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A20" w:rsidRPr="00590A20" w:rsidRDefault="00590A20" w:rsidP="00590A20">
      <w:pPr>
        <w:pStyle w:val="a3"/>
        <w:jc w:val="center"/>
        <w:rPr>
          <w:rFonts w:ascii="Times New Roman" w:hAnsi="Times New Roman" w:cs="Times New Roman"/>
          <w:sz w:val="24"/>
          <w:szCs w:val="24"/>
        </w:rPr>
      </w:pPr>
      <w:r w:rsidRPr="00590A20">
        <w:rPr>
          <w:rFonts w:ascii="Times New Roman" w:hAnsi="Times New Roman" w:cs="Times New Roman"/>
          <w:sz w:val="24"/>
          <w:szCs w:val="24"/>
        </w:rPr>
        <w:t>МІНІСТЕРСТВО ОСВІТИ І НАУКИ УКРАЇНИ</w:t>
      </w:r>
    </w:p>
    <w:p w:rsidR="00590A20" w:rsidRDefault="00590A20" w:rsidP="00590A20">
      <w:pPr>
        <w:pStyle w:val="a3"/>
        <w:jc w:val="center"/>
        <w:rPr>
          <w:rFonts w:ascii="Times New Roman" w:hAnsi="Times New Roman" w:cs="Times New Roman"/>
          <w:sz w:val="24"/>
          <w:szCs w:val="24"/>
        </w:rPr>
      </w:pPr>
      <w:r w:rsidRPr="00590A20">
        <w:rPr>
          <w:rFonts w:ascii="Times New Roman" w:hAnsi="Times New Roman" w:cs="Times New Roman"/>
          <w:sz w:val="24"/>
          <w:szCs w:val="24"/>
        </w:rPr>
        <w:t>НАВЧАЛЬНО-МЕТОДИЧНИЙ ЦЕНТР ПРОФЕСІЙНО-ТЕХНІЧНОЇ ОСВІТИ</w:t>
      </w:r>
    </w:p>
    <w:p w:rsidR="00590A20" w:rsidRPr="00590A20" w:rsidRDefault="00590A20" w:rsidP="00590A20">
      <w:pPr>
        <w:pStyle w:val="a3"/>
        <w:jc w:val="center"/>
        <w:rPr>
          <w:rFonts w:ascii="Times New Roman" w:hAnsi="Times New Roman" w:cs="Times New Roman"/>
          <w:sz w:val="24"/>
          <w:szCs w:val="24"/>
        </w:rPr>
      </w:pPr>
      <w:r w:rsidRPr="00590A20">
        <w:rPr>
          <w:rFonts w:ascii="Times New Roman" w:hAnsi="Times New Roman" w:cs="Times New Roman"/>
          <w:sz w:val="24"/>
          <w:szCs w:val="24"/>
        </w:rPr>
        <w:t xml:space="preserve"> В СУМСЬКІЙ ОБЛАСТІ</w:t>
      </w:r>
    </w:p>
    <w:p w:rsidR="00590A20" w:rsidRDefault="00590A20" w:rsidP="00590A20">
      <w:pPr>
        <w:pStyle w:val="a3"/>
        <w:jc w:val="center"/>
        <w:rPr>
          <w:rFonts w:ascii="Times New Roman" w:hAnsi="Times New Roman" w:cs="Times New Roman"/>
          <w:sz w:val="24"/>
          <w:szCs w:val="24"/>
        </w:rPr>
      </w:pPr>
      <w:r w:rsidRPr="00590A20">
        <w:rPr>
          <w:rFonts w:ascii="Times New Roman" w:hAnsi="Times New Roman" w:cs="Times New Roman"/>
          <w:sz w:val="24"/>
          <w:szCs w:val="24"/>
        </w:rPr>
        <w:t>ДЕРЖАВНИЙ НАВЧАЛЬНИЙ ЗАКЛАД</w:t>
      </w:r>
    </w:p>
    <w:p w:rsidR="00590A20" w:rsidRDefault="00590A20" w:rsidP="00590A20">
      <w:pPr>
        <w:pStyle w:val="a3"/>
        <w:jc w:val="center"/>
        <w:rPr>
          <w:rFonts w:ascii="Times New Roman" w:hAnsi="Times New Roman" w:cs="Times New Roman"/>
          <w:sz w:val="24"/>
          <w:szCs w:val="24"/>
        </w:rPr>
      </w:pPr>
      <w:r w:rsidRPr="00590A20">
        <w:rPr>
          <w:rFonts w:ascii="Times New Roman" w:hAnsi="Times New Roman" w:cs="Times New Roman"/>
          <w:sz w:val="24"/>
          <w:szCs w:val="24"/>
        </w:rPr>
        <w:t xml:space="preserve">«ОХТИРСЬКИЙ ЦЕНТР </w:t>
      </w:r>
      <w:r>
        <w:rPr>
          <w:rFonts w:ascii="Times New Roman" w:hAnsi="Times New Roman" w:cs="Times New Roman"/>
          <w:sz w:val="24"/>
          <w:szCs w:val="24"/>
        </w:rPr>
        <w:t xml:space="preserve"> </w:t>
      </w:r>
      <w:r w:rsidRPr="00590A20">
        <w:rPr>
          <w:rFonts w:ascii="Times New Roman" w:hAnsi="Times New Roman" w:cs="Times New Roman"/>
          <w:sz w:val="24"/>
          <w:szCs w:val="24"/>
        </w:rPr>
        <w:t>ПРОФЕСІЙНО-ТЕХНІЧНОЇ ОСВІТИ»</w:t>
      </w:r>
    </w:p>
    <w:p w:rsidR="00590A20" w:rsidRDefault="00590A20" w:rsidP="00590A20">
      <w:pPr>
        <w:pStyle w:val="a3"/>
        <w:jc w:val="center"/>
        <w:rPr>
          <w:rFonts w:ascii="Times New Roman" w:hAnsi="Times New Roman" w:cs="Times New Roman"/>
          <w:sz w:val="24"/>
          <w:szCs w:val="24"/>
        </w:rPr>
      </w:pPr>
    </w:p>
    <w:p w:rsidR="00590A20" w:rsidRDefault="00590A20" w:rsidP="00590A20">
      <w:pPr>
        <w:pStyle w:val="a3"/>
        <w:jc w:val="center"/>
        <w:rPr>
          <w:rFonts w:ascii="Times New Roman" w:hAnsi="Times New Roman" w:cs="Times New Roman"/>
          <w:sz w:val="24"/>
          <w:szCs w:val="24"/>
        </w:rPr>
      </w:pPr>
    </w:p>
    <w:p w:rsidR="00590A20" w:rsidRDefault="00590A20" w:rsidP="00590A20">
      <w:pPr>
        <w:pStyle w:val="a3"/>
        <w:jc w:val="center"/>
        <w:rPr>
          <w:rFonts w:ascii="Times New Roman" w:hAnsi="Times New Roman" w:cs="Times New Roman"/>
          <w:sz w:val="24"/>
          <w:szCs w:val="24"/>
        </w:rPr>
      </w:pPr>
    </w:p>
    <w:p w:rsidR="00590A20" w:rsidRDefault="00590A20" w:rsidP="00590A20">
      <w:pPr>
        <w:pStyle w:val="a3"/>
        <w:jc w:val="center"/>
        <w:rPr>
          <w:rFonts w:ascii="Times New Roman" w:hAnsi="Times New Roman" w:cs="Times New Roman"/>
          <w:sz w:val="24"/>
          <w:szCs w:val="24"/>
        </w:rPr>
      </w:pPr>
    </w:p>
    <w:p w:rsidR="00590A20" w:rsidRDefault="00590A20" w:rsidP="00590A20">
      <w:pPr>
        <w:pStyle w:val="a3"/>
        <w:jc w:val="center"/>
        <w:rPr>
          <w:rFonts w:ascii="Times New Roman" w:hAnsi="Times New Roman" w:cs="Times New Roman"/>
          <w:sz w:val="24"/>
          <w:szCs w:val="24"/>
        </w:rPr>
      </w:pPr>
    </w:p>
    <w:p w:rsidR="00590A20" w:rsidRDefault="00590A20" w:rsidP="00590A20">
      <w:pPr>
        <w:pStyle w:val="a3"/>
        <w:jc w:val="center"/>
        <w:rPr>
          <w:rFonts w:ascii="Times New Roman" w:hAnsi="Times New Roman" w:cs="Times New Roman"/>
          <w:sz w:val="24"/>
          <w:szCs w:val="24"/>
        </w:rPr>
      </w:pPr>
    </w:p>
    <w:p w:rsidR="00590A20" w:rsidRDefault="00590A20" w:rsidP="00590A20">
      <w:pPr>
        <w:pStyle w:val="a3"/>
        <w:jc w:val="center"/>
        <w:rPr>
          <w:rFonts w:ascii="Times New Roman" w:hAnsi="Times New Roman" w:cs="Times New Roman"/>
          <w:sz w:val="24"/>
          <w:szCs w:val="24"/>
        </w:rPr>
      </w:pPr>
    </w:p>
    <w:p w:rsidR="00B357BD" w:rsidRDefault="00B357BD" w:rsidP="00590A20">
      <w:pPr>
        <w:pStyle w:val="a3"/>
        <w:jc w:val="center"/>
        <w:rPr>
          <w:rFonts w:ascii="Times New Roman" w:hAnsi="Times New Roman" w:cs="Times New Roman"/>
          <w:sz w:val="24"/>
          <w:szCs w:val="24"/>
        </w:rPr>
      </w:pPr>
    </w:p>
    <w:p w:rsidR="00590A20" w:rsidRPr="0058355B" w:rsidRDefault="00590A20" w:rsidP="00590A20">
      <w:pPr>
        <w:pStyle w:val="a3"/>
        <w:jc w:val="center"/>
        <w:rPr>
          <w:rFonts w:ascii="Times New Roman" w:hAnsi="Times New Roman" w:cs="Times New Roman"/>
          <w:sz w:val="72"/>
          <w:szCs w:val="72"/>
        </w:rPr>
      </w:pPr>
      <w:r w:rsidRPr="0058355B">
        <w:rPr>
          <w:rFonts w:ascii="Times New Roman" w:hAnsi="Times New Roman" w:cs="Times New Roman"/>
          <w:sz w:val="72"/>
          <w:szCs w:val="72"/>
        </w:rPr>
        <w:t xml:space="preserve">Молекулярна кухня: </w:t>
      </w:r>
    </w:p>
    <w:p w:rsidR="00590A20" w:rsidRPr="0058355B" w:rsidRDefault="00590A20" w:rsidP="00590A20">
      <w:pPr>
        <w:pStyle w:val="a3"/>
        <w:jc w:val="center"/>
        <w:rPr>
          <w:rFonts w:ascii="Times New Roman" w:hAnsi="Times New Roman" w:cs="Times New Roman"/>
          <w:b/>
          <w:sz w:val="72"/>
          <w:szCs w:val="72"/>
        </w:rPr>
      </w:pPr>
      <w:r w:rsidRPr="0058355B">
        <w:rPr>
          <w:rFonts w:ascii="Times New Roman" w:hAnsi="Times New Roman" w:cs="Times New Roman"/>
          <w:sz w:val="72"/>
          <w:szCs w:val="72"/>
        </w:rPr>
        <w:t>на межі науки та мистецтва</w:t>
      </w:r>
    </w:p>
    <w:p w:rsidR="00590A20" w:rsidRPr="00B357BD" w:rsidRDefault="00B357BD" w:rsidP="00B357BD">
      <w:pPr>
        <w:jc w:val="center"/>
        <w:rPr>
          <w:rFonts w:ascii="Times New Roman" w:hAnsi="Times New Roman" w:cs="Times New Roman"/>
          <w:sz w:val="28"/>
          <w:szCs w:val="28"/>
        </w:rPr>
      </w:pPr>
      <w:r w:rsidRPr="00B357BD">
        <w:rPr>
          <w:rFonts w:ascii="Times New Roman" w:hAnsi="Times New Roman" w:cs="Times New Roman"/>
          <w:sz w:val="28"/>
          <w:szCs w:val="28"/>
        </w:rPr>
        <w:t xml:space="preserve">дослідницький </w:t>
      </w:r>
      <w:proofErr w:type="spellStart"/>
      <w:r>
        <w:rPr>
          <w:rFonts w:ascii="Times New Roman" w:hAnsi="Times New Roman" w:cs="Times New Roman"/>
          <w:sz w:val="28"/>
          <w:szCs w:val="28"/>
        </w:rPr>
        <w:t>проє</w:t>
      </w:r>
      <w:r w:rsidRPr="00B357BD">
        <w:rPr>
          <w:rFonts w:ascii="Times New Roman" w:hAnsi="Times New Roman" w:cs="Times New Roman"/>
          <w:sz w:val="28"/>
          <w:szCs w:val="28"/>
        </w:rPr>
        <w:t>кт</w:t>
      </w:r>
      <w:proofErr w:type="spellEnd"/>
      <w:r w:rsidRPr="00B357BD">
        <w:rPr>
          <w:rFonts w:ascii="Times New Roman" w:hAnsi="Times New Roman" w:cs="Times New Roman"/>
          <w:sz w:val="28"/>
          <w:szCs w:val="28"/>
        </w:rPr>
        <w:t xml:space="preserve"> з хімії</w:t>
      </w:r>
    </w:p>
    <w:p w:rsidR="00590A20" w:rsidRDefault="0058355B" w:rsidP="00217F2A">
      <w:pPr>
        <w:jc w:val="center"/>
        <w:rPr>
          <w:rFonts w:ascii="Times New Roman" w:hAnsi="Times New Roman" w:cs="Times New Roman"/>
          <w:sz w:val="28"/>
          <w:szCs w:val="28"/>
        </w:rPr>
      </w:pPr>
      <w:r>
        <w:rPr>
          <w:rFonts w:ascii="Times New Roman" w:hAnsi="Times New Roman" w:cs="Times New Roman"/>
          <w:b/>
          <w:noProof/>
          <w:sz w:val="24"/>
          <w:szCs w:val="24"/>
          <w:lang w:eastAsia="uk-UA"/>
        </w:rPr>
        <w:drawing>
          <wp:anchor distT="0" distB="0" distL="114300" distR="114300" simplePos="0" relativeHeight="251658240" behindDoc="1" locked="0" layoutInCell="1" allowOverlap="1" wp14:anchorId="352F20C6" wp14:editId="6C09211F">
            <wp:simplePos x="0" y="0"/>
            <wp:positionH relativeFrom="column">
              <wp:posOffset>832485</wp:posOffset>
            </wp:positionH>
            <wp:positionV relativeFrom="paragraph">
              <wp:posOffset>102870</wp:posOffset>
            </wp:positionV>
            <wp:extent cx="3581400" cy="2457450"/>
            <wp:effectExtent l="0" t="0" r="0" b="0"/>
            <wp:wrapTight wrapText="bothSides">
              <wp:wrapPolygon edited="0">
                <wp:start x="0" y="0"/>
                <wp:lineTo x="0" y="21433"/>
                <wp:lineTo x="21485" y="21433"/>
                <wp:lineTo x="21485"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81400" cy="2457450"/>
                    </a:xfrm>
                    <a:prstGeom prst="rect">
                      <a:avLst/>
                    </a:prstGeom>
                    <a:noFill/>
                  </pic:spPr>
                </pic:pic>
              </a:graphicData>
            </a:graphic>
            <wp14:sizeRelH relativeFrom="page">
              <wp14:pctWidth>0</wp14:pctWidth>
            </wp14:sizeRelH>
            <wp14:sizeRelV relativeFrom="page">
              <wp14:pctHeight>0</wp14:pctHeight>
            </wp14:sizeRelV>
          </wp:anchor>
        </w:drawing>
      </w:r>
    </w:p>
    <w:p w:rsidR="00590A20" w:rsidRDefault="00590A20" w:rsidP="00217F2A">
      <w:pPr>
        <w:jc w:val="center"/>
        <w:rPr>
          <w:rFonts w:ascii="Times New Roman" w:hAnsi="Times New Roman" w:cs="Times New Roman"/>
          <w:sz w:val="28"/>
          <w:szCs w:val="28"/>
        </w:rPr>
      </w:pPr>
    </w:p>
    <w:p w:rsidR="00590A20" w:rsidRDefault="00590A20" w:rsidP="00217F2A">
      <w:pPr>
        <w:jc w:val="center"/>
        <w:rPr>
          <w:rFonts w:ascii="Times New Roman" w:hAnsi="Times New Roman" w:cs="Times New Roman"/>
          <w:sz w:val="28"/>
          <w:szCs w:val="28"/>
        </w:rPr>
      </w:pPr>
    </w:p>
    <w:p w:rsidR="00590A20" w:rsidRDefault="00590A20" w:rsidP="00217F2A">
      <w:pPr>
        <w:jc w:val="center"/>
        <w:rPr>
          <w:rFonts w:ascii="Times New Roman" w:hAnsi="Times New Roman" w:cs="Times New Roman"/>
          <w:sz w:val="28"/>
          <w:szCs w:val="28"/>
        </w:rPr>
      </w:pPr>
    </w:p>
    <w:p w:rsidR="00590A20" w:rsidRDefault="00590A20" w:rsidP="0058355B">
      <w:pPr>
        <w:jc w:val="center"/>
        <w:rPr>
          <w:rFonts w:ascii="Times New Roman" w:hAnsi="Times New Roman" w:cs="Times New Roman"/>
          <w:sz w:val="28"/>
          <w:szCs w:val="28"/>
        </w:rPr>
      </w:pPr>
    </w:p>
    <w:p w:rsidR="00B357BD" w:rsidRDefault="00B357BD" w:rsidP="0058355B">
      <w:pPr>
        <w:rPr>
          <w:rFonts w:ascii="Times New Roman" w:hAnsi="Times New Roman" w:cs="Times New Roman"/>
          <w:sz w:val="28"/>
          <w:szCs w:val="28"/>
        </w:rPr>
      </w:pPr>
    </w:p>
    <w:p w:rsidR="0058355B" w:rsidRDefault="0058355B" w:rsidP="00B357BD">
      <w:pPr>
        <w:pStyle w:val="a3"/>
        <w:jc w:val="right"/>
        <w:rPr>
          <w:rFonts w:ascii="Times New Roman" w:hAnsi="Times New Roman" w:cs="Times New Roman"/>
          <w:b/>
          <w:sz w:val="24"/>
          <w:szCs w:val="24"/>
        </w:rPr>
      </w:pPr>
    </w:p>
    <w:p w:rsidR="0058355B" w:rsidRDefault="0058355B" w:rsidP="00B357BD">
      <w:pPr>
        <w:pStyle w:val="a3"/>
        <w:jc w:val="right"/>
        <w:rPr>
          <w:rFonts w:ascii="Times New Roman" w:hAnsi="Times New Roman" w:cs="Times New Roman"/>
          <w:b/>
          <w:sz w:val="24"/>
          <w:szCs w:val="24"/>
        </w:rPr>
      </w:pPr>
    </w:p>
    <w:p w:rsidR="0058355B" w:rsidRDefault="0058355B" w:rsidP="00B357BD">
      <w:pPr>
        <w:pStyle w:val="a3"/>
        <w:jc w:val="right"/>
        <w:rPr>
          <w:rFonts w:ascii="Times New Roman" w:hAnsi="Times New Roman" w:cs="Times New Roman"/>
          <w:b/>
          <w:sz w:val="24"/>
          <w:szCs w:val="24"/>
        </w:rPr>
      </w:pPr>
    </w:p>
    <w:p w:rsidR="0058355B" w:rsidRDefault="0058355B" w:rsidP="00B357BD">
      <w:pPr>
        <w:pStyle w:val="a3"/>
        <w:jc w:val="right"/>
        <w:rPr>
          <w:rFonts w:ascii="Times New Roman" w:hAnsi="Times New Roman" w:cs="Times New Roman"/>
          <w:b/>
          <w:sz w:val="24"/>
          <w:szCs w:val="24"/>
        </w:rPr>
      </w:pPr>
    </w:p>
    <w:p w:rsidR="00590A20" w:rsidRPr="00C92573" w:rsidRDefault="00B357BD" w:rsidP="00B357BD">
      <w:pPr>
        <w:pStyle w:val="a3"/>
        <w:jc w:val="right"/>
        <w:rPr>
          <w:rFonts w:ascii="Times New Roman" w:hAnsi="Times New Roman" w:cs="Times New Roman"/>
          <w:b/>
          <w:sz w:val="24"/>
          <w:szCs w:val="24"/>
        </w:rPr>
      </w:pPr>
      <w:r w:rsidRPr="00C92573">
        <w:rPr>
          <w:rFonts w:ascii="Times New Roman" w:hAnsi="Times New Roman" w:cs="Times New Roman"/>
          <w:b/>
          <w:sz w:val="24"/>
          <w:szCs w:val="24"/>
        </w:rPr>
        <w:t>Роботу виконав:</w:t>
      </w:r>
    </w:p>
    <w:p w:rsidR="00B357BD" w:rsidRPr="00C92573" w:rsidRDefault="00B357BD" w:rsidP="00B357BD">
      <w:pPr>
        <w:pStyle w:val="a3"/>
        <w:jc w:val="right"/>
        <w:rPr>
          <w:rFonts w:ascii="Times New Roman" w:hAnsi="Times New Roman" w:cs="Times New Roman"/>
          <w:sz w:val="24"/>
          <w:szCs w:val="24"/>
        </w:rPr>
      </w:pPr>
      <w:proofErr w:type="spellStart"/>
      <w:r w:rsidRPr="00C92573">
        <w:rPr>
          <w:rFonts w:ascii="Times New Roman" w:hAnsi="Times New Roman" w:cs="Times New Roman"/>
          <w:sz w:val="24"/>
          <w:szCs w:val="24"/>
        </w:rPr>
        <w:t>Бурлюк</w:t>
      </w:r>
      <w:proofErr w:type="spellEnd"/>
      <w:r w:rsidRPr="00C92573">
        <w:rPr>
          <w:rFonts w:ascii="Times New Roman" w:hAnsi="Times New Roman" w:cs="Times New Roman"/>
          <w:sz w:val="24"/>
          <w:szCs w:val="24"/>
        </w:rPr>
        <w:t xml:space="preserve"> Іван Миколайович</w:t>
      </w:r>
    </w:p>
    <w:p w:rsidR="00B357BD" w:rsidRPr="00C92573" w:rsidRDefault="001A4152" w:rsidP="00B357BD">
      <w:pPr>
        <w:pStyle w:val="a3"/>
        <w:jc w:val="right"/>
        <w:rPr>
          <w:rFonts w:ascii="Times New Roman" w:hAnsi="Times New Roman" w:cs="Times New Roman"/>
          <w:sz w:val="24"/>
          <w:szCs w:val="24"/>
        </w:rPr>
      </w:pPr>
      <w:r w:rsidRPr="00C92573">
        <w:rPr>
          <w:rFonts w:ascii="Times New Roman" w:hAnsi="Times New Roman" w:cs="Times New Roman"/>
          <w:sz w:val="24"/>
          <w:szCs w:val="24"/>
        </w:rPr>
        <w:t>у</w:t>
      </w:r>
      <w:r w:rsidR="00B357BD" w:rsidRPr="00C92573">
        <w:rPr>
          <w:rFonts w:ascii="Times New Roman" w:hAnsi="Times New Roman" w:cs="Times New Roman"/>
          <w:sz w:val="24"/>
          <w:szCs w:val="24"/>
        </w:rPr>
        <w:t>чень групи 3-7</w:t>
      </w:r>
    </w:p>
    <w:p w:rsidR="00B357BD" w:rsidRPr="00C92573" w:rsidRDefault="00B357BD" w:rsidP="00B357BD">
      <w:pPr>
        <w:pStyle w:val="a3"/>
        <w:jc w:val="right"/>
        <w:rPr>
          <w:rFonts w:ascii="Times New Roman" w:hAnsi="Times New Roman" w:cs="Times New Roman"/>
          <w:sz w:val="24"/>
          <w:szCs w:val="24"/>
        </w:rPr>
      </w:pPr>
      <w:r w:rsidRPr="00C92573">
        <w:rPr>
          <w:rFonts w:ascii="Times New Roman" w:hAnsi="Times New Roman" w:cs="Times New Roman"/>
          <w:sz w:val="24"/>
          <w:szCs w:val="24"/>
        </w:rPr>
        <w:t xml:space="preserve">ДНЗ «Охтирський центр </w:t>
      </w:r>
    </w:p>
    <w:p w:rsidR="00B357BD" w:rsidRPr="00C92573" w:rsidRDefault="00B357BD" w:rsidP="00B357BD">
      <w:pPr>
        <w:pStyle w:val="a3"/>
        <w:jc w:val="right"/>
        <w:rPr>
          <w:rFonts w:ascii="Times New Roman" w:hAnsi="Times New Roman" w:cs="Times New Roman"/>
          <w:sz w:val="24"/>
          <w:szCs w:val="24"/>
        </w:rPr>
      </w:pPr>
      <w:r w:rsidRPr="00C92573">
        <w:rPr>
          <w:rFonts w:ascii="Times New Roman" w:hAnsi="Times New Roman" w:cs="Times New Roman"/>
          <w:sz w:val="24"/>
          <w:szCs w:val="24"/>
        </w:rPr>
        <w:t>професійно-технічної освіти»</w:t>
      </w:r>
    </w:p>
    <w:p w:rsidR="00B357BD" w:rsidRPr="00C92573" w:rsidRDefault="00B357BD" w:rsidP="00B357BD">
      <w:pPr>
        <w:pStyle w:val="a3"/>
        <w:jc w:val="right"/>
        <w:rPr>
          <w:rFonts w:ascii="Times New Roman" w:hAnsi="Times New Roman" w:cs="Times New Roman"/>
          <w:sz w:val="24"/>
          <w:szCs w:val="24"/>
        </w:rPr>
      </w:pPr>
    </w:p>
    <w:p w:rsidR="00B357BD" w:rsidRPr="00C92573" w:rsidRDefault="0058355B" w:rsidP="0058355B">
      <w:pPr>
        <w:pStyle w:val="a3"/>
        <w:rPr>
          <w:rFonts w:ascii="Times New Roman" w:hAnsi="Times New Roman" w:cs="Times New Roman"/>
          <w:sz w:val="24"/>
          <w:szCs w:val="24"/>
        </w:rPr>
      </w:pPr>
      <w:r>
        <w:rPr>
          <w:rFonts w:ascii="Times New Roman" w:hAnsi="Times New Roman" w:cs="Times New Roman"/>
          <w:b/>
          <w:sz w:val="24"/>
          <w:szCs w:val="24"/>
        </w:rPr>
        <w:t xml:space="preserve">                                                                                                                           </w:t>
      </w:r>
      <w:r w:rsidR="00B357BD" w:rsidRPr="00C92573">
        <w:rPr>
          <w:rFonts w:ascii="Times New Roman" w:hAnsi="Times New Roman" w:cs="Times New Roman"/>
          <w:b/>
          <w:sz w:val="24"/>
          <w:szCs w:val="24"/>
        </w:rPr>
        <w:t>Науковий керівник</w:t>
      </w:r>
      <w:r w:rsidR="00B357BD" w:rsidRPr="00C92573">
        <w:rPr>
          <w:rFonts w:ascii="Times New Roman" w:hAnsi="Times New Roman" w:cs="Times New Roman"/>
          <w:sz w:val="24"/>
          <w:szCs w:val="24"/>
        </w:rPr>
        <w:t>:</w:t>
      </w:r>
    </w:p>
    <w:p w:rsidR="00B357BD" w:rsidRPr="00C92573" w:rsidRDefault="00B357BD" w:rsidP="00B357BD">
      <w:pPr>
        <w:pStyle w:val="a3"/>
        <w:jc w:val="right"/>
        <w:rPr>
          <w:rFonts w:ascii="Times New Roman" w:hAnsi="Times New Roman" w:cs="Times New Roman"/>
          <w:sz w:val="24"/>
          <w:szCs w:val="24"/>
        </w:rPr>
      </w:pPr>
      <w:r w:rsidRPr="00C92573">
        <w:rPr>
          <w:rFonts w:ascii="Times New Roman" w:hAnsi="Times New Roman" w:cs="Times New Roman"/>
          <w:sz w:val="24"/>
          <w:szCs w:val="24"/>
        </w:rPr>
        <w:t>Фоменко Ольга Іванівна</w:t>
      </w:r>
    </w:p>
    <w:p w:rsidR="00B357BD" w:rsidRPr="00C92573" w:rsidRDefault="001A4152" w:rsidP="00B357BD">
      <w:pPr>
        <w:pStyle w:val="a3"/>
        <w:jc w:val="right"/>
        <w:rPr>
          <w:rFonts w:ascii="Times New Roman" w:hAnsi="Times New Roman" w:cs="Times New Roman"/>
          <w:sz w:val="24"/>
          <w:szCs w:val="24"/>
        </w:rPr>
      </w:pPr>
      <w:r w:rsidRPr="00C92573">
        <w:rPr>
          <w:rFonts w:ascii="Times New Roman" w:hAnsi="Times New Roman" w:cs="Times New Roman"/>
          <w:sz w:val="24"/>
          <w:szCs w:val="24"/>
        </w:rPr>
        <w:t>в</w:t>
      </w:r>
      <w:r w:rsidR="00B357BD" w:rsidRPr="00C92573">
        <w:rPr>
          <w:rFonts w:ascii="Times New Roman" w:hAnsi="Times New Roman" w:cs="Times New Roman"/>
          <w:sz w:val="24"/>
          <w:szCs w:val="24"/>
        </w:rPr>
        <w:t>икладач хімії</w:t>
      </w:r>
    </w:p>
    <w:p w:rsidR="00B357BD" w:rsidRPr="00C92573" w:rsidRDefault="00B357BD" w:rsidP="00B357BD">
      <w:pPr>
        <w:pStyle w:val="a3"/>
        <w:jc w:val="right"/>
        <w:rPr>
          <w:rFonts w:ascii="Times New Roman" w:hAnsi="Times New Roman" w:cs="Times New Roman"/>
          <w:sz w:val="24"/>
          <w:szCs w:val="24"/>
        </w:rPr>
      </w:pPr>
      <w:r w:rsidRPr="00C92573">
        <w:rPr>
          <w:rFonts w:ascii="Times New Roman" w:hAnsi="Times New Roman" w:cs="Times New Roman"/>
          <w:sz w:val="24"/>
          <w:szCs w:val="24"/>
        </w:rPr>
        <w:t xml:space="preserve">ДНЗ «Охтирський центр </w:t>
      </w:r>
    </w:p>
    <w:p w:rsidR="00B357BD" w:rsidRPr="00C92573" w:rsidRDefault="00B357BD" w:rsidP="00B357BD">
      <w:pPr>
        <w:pStyle w:val="a3"/>
        <w:jc w:val="right"/>
        <w:rPr>
          <w:rFonts w:ascii="Times New Roman" w:hAnsi="Times New Roman" w:cs="Times New Roman"/>
          <w:sz w:val="24"/>
          <w:szCs w:val="24"/>
        </w:rPr>
      </w:pPr>
      <w:r w:rsidRPr="00C92573">
        <w:rPr>
          <w:rFonts w:ascii="Times New Roman" w:hAnsi="Times New Roman" w:cs="Times New Roman"/>
          <w:sz w:val="24"/>
          <w:szCs w:val="24"/>
        </w:rPr>
        <w:t>професійно-технічної освіти»</w:t>
      </w:r>
    </w:p>
    <w:p w:rsidR="00C92573" w:rsidRDefault="00C92573" w:rsidP="0058355B">
      <w:pPr>
        <w:pStyle w:val="a3"/>
        <w:rPr>
          <w:rFonts w:ascii="Times New Roman" w:hAnsi="Times New Roman" w:cs="Times New Roman"/>
          <w:sz w:val="28"/>
          <w:szCs w:val="28"/>
        </w:rPr>
      </w:pPr>
    </w:p>
    <w:p w:rsidR="0058355B" w:rsidRDefault="0058355B" w:rsidP="0058355B">
      <w:pPr>
        <w:pStyle w:val="a3"/>
        <w:rPr>
          <w:rFonts w:ascii="Times New Roman" w:hAnsi="Times New Roman" w:cs="Times New Roman"/>
          <w:sz w:val="24"/>
          <w:szCs w:val="24"/>
        </w:rPr>
      </w:pPr>
    </w:p>
    <w:p w:rsidR="0058355B" w:rsidRDefault="0058355B" w:rsidP="00C92573">
      <w:pPr>
        <w:pStyle w:val="a3"/>
        <w:jc w:val="center"/>
        <w:rPr>
          <w:rFonts w:ascii="Times New Roman" w:hAnsi="Times New Roman" w:cs="Times New Roman"/>
          <w:sz w:val="24"/>
          <w:szCs w:val="24"/>
        </w:rPr>
      </w:pPr>
    </w:p>
    <w:p w:rsidR="00C92573" w:rsidRPr="00C92573" w:rsidRDefault="00C92573" w:rsidP="00C92573">
      <w:pPr>
        <w:pStyle w:val="a3"/>
        <w:jc w:val="center"/>
        <w:rPr>
          <w:rFonts w:ascii="Times New Roman" w:hAnsi="Times New Roman" w:cs="Times New Roman"/>
          <w:sz w:val="24"/>
          <w:szCs w:val="24"/>
        </w:rPr>
      </w:pPr>
      <w:r w:rsidRPr="00C92573">
        <w:rPr>
          <w:rFonts w:ascii="Times New Roman" w:hAnsi="Times New Roman" w:cs="Times New Roman"/>
          <w:sz w:val="24"/>
          <w:szCs w:val="24"/>
        </w:rPr>
        <w:t>м. Охтирка</w:t>
      </w:r>
    </w:p>
    <w:p w:rsidR="00C92573" w:rsidRDefault="00C92573" w:rsidP="00C92573">
      <w:pPr>
        <w:pStyle w:val="a3"/>
        <w:jc w:val="center"/>
        <w:rPr>
          <w:rFonts w:ascii="Times New Roman" w:hAnsi="Times New Roman" w:cs="Times New Roman"/>
          <w:sz w:val="24"/>
          <w:szCs w:val="24"/>
        </w:rPr>
      </w:pPr>
      <w:r>
        <w:rPr>
          <w:rFonts w:ascii="Times New Roman" w:hAnsi="Times New Roman" w:cs="Times New Roman"/>
          <w:sz w:val="24"/>
          <w:szCs w:val="24"/>
        </w:rPr>
        <w:t>2024 р.</w:t>
      </w:r>
    </w:p>
    <w:p w:rsidR="00C92573" w:rsidRPr="00C92573" w:rsidRDefault="00C92573" w:rsidP="00C92573">
      <w:pPr>
        <w:pStyle w:val="a3"/>
        <w:jc w:val="center"/>
        <w:rPr>
          <w:rFonts w:ascii="Times New Roman" w:hAnsi="Times New Roman" w:cs="Times New Roman"/>
          <w:sz w:val="24"/>
          <w:szCs w:val="24"/>
        </w:rPr>
      </w:pPr>
      <w:r>
        <w:rPr>
          <w:rFonts w:ascii="Times New Roman" w:hAnsi="Times New Roman" w:cs="Times New Roman"/>
          <w:sz w:val="24"/>
          <w:szCs w:val="24"/>
        </w:rPr>
        <w:lastRenderedPageBreak/>
        <w:t>.</w:t>
      </w:r>
    </w:p>
    <w:p w:rsidR="00217F2A" w:rsidRDefault="00A0238A" w:rsidP="00217F2A">
      <w:pPr>
        <w:jc w:val="center"/>
        <w:rPr>
          <w:rFonts w:ascii="Times New Roman" w:hAnsi="Times New Roman" w:cs="Times New Roman"/>
        </w:rPr>
      </w:pPr>
      <w:r w:rsidRPr="00A0238A">
        <w:rPr>
          <w:rFonts w:ascii="Times New Roman" w:hAnsi="Times New Roman" w:cs="Times New Roman"/>
          <w:sz w:val="28"/>
          <w:szCs w:val="28"/>
        </w:rPr>
        <w:t>АНОТАЦІЯ</w:t>
      </w:r>
    </w:p>
    <w:p w:rsidR="00A0238A" w:rsidRPr="005B4F60" w:rsidRDefault="00590A20" w:rsidP="005B4F60">
      <w:pPr>
        <w:pStyle w:val="a3"/>
        <w:spacing w:line="360" w:lineRule="auto"/>
        <w:ind w:firstLine="708"/>
        <w:jc w:val="both"/>
        <w:rPr>
          <w:rFonts w:ascii="Times New Roman" w:hAnsi="Times New Roman" w:cs="Times New Roman"/>
          <w:sz w:val="28"/>
          <w:szCs w:val="28"/>
        </w:rPr>
      </w:pPr>
      <w:r w:rsidRPr="005B4F60">
        <w:rPr>
          <w:rFonts w:ascii="Times New Roman" w:hAnsi="Times New Roman" w:cs="Times New Roman"/>
          <w:sz w:val="28"/>
          <w:szCs w:val="28"/>
        </w:rPr>
        <w:t xml:space="preserve">Молекулярна кухня - розділ </w:t>
      </w:r>
      <w:proofErr w:type="spellStart"/>
      <w:r w:rsidRPr="005B4F60">
        <w:rPr>
          <w:rFonts w:ascii="Times New Roman" w:hAnsi="Times New Roman" w:cs="Times New Roman"/>
          <w:sz w:val="28"/>
          <w:szCs w:val="28"/>
        </w:rPr>
        <w:t>трофології</w:t>
      </w:r>
      <w:proofErr w:type="spellEnd"/>
      <w:r w:rsidRPr="005B4F60">
        <w:rPr>
          <w:rFonts w:ascii="Times New Roman" w:hAnsi="Times New Roman" w:cs="Times New Roman"/>
          <w:sz w:val="28"/>
          <w:szCs w:val="28"/>
        </w:rPr>
        <w:t>, пов'язаний з вивченням фізико-хімічних процесів, які відбуваються при приготуванні їжі. Сам термін з'явився відносно недавно, хоча принципи наукового підходу до приготування їжі були викладені ще у IV-II столітті до нашої ери. З тих пір багато кулінарів і вчених виявляли зацікавленість  до приготування їжі з використанням законів фізики і хімії.</w:t>
      </w:r>
    </w:p>
    <w:p w:rsidR="00217F2A" w:rsidRDefault="00A0238A" w:rsidP="001B47C9">
      <w:pPr>
        <w:pStyle w:val="a3"/>
        <w:spacing w:line="360" w:lineRule="auto"/>
        <w:ind w:firstLine="708"/>
        <w:jc w:val="both"/>
        <w:rPr>
          <w:rFonts w:ascii="Times New Roman" w:hAnsi="Times New Roman" w:cs="Times New Roman"/>
          <w:sz w:val="28"/>
          <w:szCs w:val="28"/>
        </w:rPr>
      </w:pPr>
      <w:r w:rsidRPr="005B4F60">
        <w:rPr>
          <w:rFonts w:ascii="Times New Roman" w:hAnsi="Times New Roman" w:cs="Times New Roman"/>
          <w:sz w:val="28"/>
          <w:szCs w:val="28"/>
        </w:rPr>
        <w:t xml:space="preserve">У дослідницькому </w:t>
      </w:r>
      <w:proofErr w:type="spellStart"/>
      <w:r w:rsidRPr="005B4F60">
        <w:rPr>
          <w:rFonts w:ascii="Times New Roman" w:hAnsi="Times New Roman" w:cs="Times New Roman"/>
          <w:sz w:val="28"/>
          <w:szCs w:val="28"/>
        </w:rPr>
        <w:t>проєкті</w:t>
      </w:r>
      <w:proofErr w:type="spellEnd"/>
      <w:r w:rsidR="00D25641" w:rsidRPr="005B4F60">
        <w:rPr>
          <w:rFonts w:ascii="Times New Roman" w:hAnsi="Times New Roman" w:cs="Times New Roman"/>
          <w:sz w:val="28"/>
          <w:szCs w:val="28"/>
        </w:rPr>
        <w:t xml:space="preserve"> викладені питання щодо передумов впровадження модної тенденції в кулінарії – молекулярної кухні, описані способи використання різноманітних технічних засобів та інструментів, які застосовуються в даній технології, а також </w:t>
      </w:r>
      <w:r w:rsidR="00081BE3" w:rsidRPr="005B4F60">
        <w:rPr>
          <w:rFonts w:ascii="Times New Roman" w:hAnsi="Times New Roman" w:cs="Times New Roman"/>
          <w:sz w:val="28"/>
          <w:szCs w:val="28"/>
        </w:rPr>
        <w:t>проаналізовані переваги й недоліки, розглянуто вплив молекулярної кухні на організм людини.</w:t>
      </w:r>
      <w:r w:rsidR="001B47C9">
        <w:rPr>
          <w:rFonts w:ascii="Times New Roman" w:hAnsi="Times New Roman" w:cs="Times New Roman"/>
          <w:sz w:val="28"/>
          <w:szCs w:val="28"/>
        </w:rPr>
        <w:t xml:space="preserve"> </w:t>
      </w:r>
      <w:r w:rsidR="00D25641" w:rsidRPr="005B4F60">
        <w:rPr>
          <w:rFonts w:ascii="Times New Roman" w:hAnsi="Times New Roman" w:cs="Times New Roman"/>
          <w:sz w:val="28"/>
          <w:szCs w:val="28"/>
        </w:rPr>
        <w:t>Дослідження даної теми ґрунтується на роботах вітчизняних і зарубіжних дослідників, присвячених молекулярній кухні.</w:t>
      </w:r>
    </w:p>
    <w:p w:rsidR="001B47C9" w:rsidRDefault="001B47C9" w:rsidP="001B47C9">
      <w:pPr>
        <w:pStyle w:val="a3"/>
        <w:spacing w:line="360" w:lineRule="auto"/>
        <w:ind w:firstLine="708"/>
        <w:jc w:val="both"/>
        <w:rPr>
          <w:rFonts w:ascii="Times New Roman" w:hAnsi="Times New Roman" w:cs="Times New Roman"/>
          <w:sz w:val="28"/>
          <w:szCs w:val="28"/>
          <w:lang w:eastAsia="uk-UA"/>
        </w:rPr>
      </w:pPr>
      <w:r w:rsidRPr="001B47C9">
        <w:rPr>
          <w:rFonts w:ascii="Times New Roman" w:hAnsi="Times New Roman" w:cs="Times New Roman"/>
          <w:sz w:val="28"/>
          <w:szCs w:val="28"/>
        </w:rPr>
        <w:t>У другому розділі нашої роботи ми дослідили практичні аспекти взаємозв’язку хімії, біології і кулінарії. Провели д</w:t>
      </w:r>
      <w:r w:rsidRPr="001B47C9">
        <w:rPr>
          <w:rFonts w:ascii="Times New Roman" w:hAnsi="Times New Roman" w:cs="Times New Roman"/>
          <w:sz w:val="28"/>
          <w:szCs w:val="28"/>
          <w:lang w:eastAsia="uk-UA"/>
        </w:rPr>
        <w:t>ослідження денатурації білків при нагріванні в різних середовищах.</w:t>
      </w:r>
      <w:r>
        <w:rPr>
          <w:rFonts w:ascii="Times New Roman" w:hAnsi="Times New Roman" w:cs="Times New Roman"/>
          <w:sz w:val="28"/>
          <w:szCs w:val="28"/>
          <w:lang w:eastAsia="uk-UA"/>
        </w:rPr>
        <w:t xml:space="preserve"> В домашніх умовах приготували страву за інноваційними технологіями</w:t>
      </w:r>
      <w:r w:rsidRPr="001B47C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молекулярної кухні.</w:t>
      </w:r>
    </w:p>
    <w:p w:rsidR="001B47C9" w:rsidRPr="001B47C9" w:rsidRDefault="001B47C9" w:rsidP="001B47C9">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lang w:eastAsia="uk-UA"/>
        </w:rPr>
        <w:t xml:space="preserve">Результатом </w:t>
      </w:r>
      <w:r w:rsidR="00DD09C7">
        <w:rPr>
          <w:rFonts w:ascii="Times New Roman" w:hAnsi="Times New Roman" w:cs="Times New Roman"/>
          <w:sz w:val="28"/>
          <w:szCs w:val="28"/>
          <w:lang w:eastAsia="uk-UA"/>
        </w:rPr>
        <w:t xml:space="preserve">нашої роботи є участь в обласному </w:t>
      </w:r>
      <w:r>
        <w:rPr>
          <w:rFonts w:ascii="Times New Roman" w:hAnsi="Times New Roman" w:cs="Times New Roman"/>
          <w:sz w:val="28"/>
          <w:szCs w:val="28"/>
          <w:lang w:eastAsia="uk-UA"/>
        </w:rPr>
        <w:t xml:space="preserve">кулінарному </w:t>
      </w:r>
      <w:proofErr w:type="spellStart"/>
      <w:r>
        <w:rPr>
          <w:rFonts w:ascii="Times New Roman" w:hAnsi="Times New Roman" w:cs="Times New Roman"/>
          <w:sz w:val="28"/>
          <w:szCs w:val="28"/>
          <w:lang w:eastAsia="uk-UA"/>
        </w:rPr>
        <w:t>воркшопі</w:t>
      </w:r>
      <w:proofErr w:type="spellEnd"/>
      <w:r>
        <w:rPr>
          <w:rFonts w:ascii="Times New Roman" w:hAnsi="Times New Roman" w:cs="Times New Roman"/>
          <w:sz w:val="28"/>
          <w:szCs w:val="28"/>
          <w:lang w:eastAsia="uk-UA"/>
        </w:rPr>
        <w:t>, який проходив на базі ДНЗ «Охтирський центр професійно-технічної освіти</w:t>
      </w:r>
      <w:r w:rsidRPr="001B47C9">
        <w:rPr>
          <w:rFonts w:ascii="Times New Roman" w:hAnsi="Times New Roman" w:cs="Times New Roman"/>
          <w:sz w:val="28"/>
          <w:szCs w:val="28"/>
        </w:rPr>
        <w:t xml:space="preserve">» </w:t>
      </w:r>
      <w:r w:rsidRPr="001B47C9">
        <w:rPr>
          <w:rFonts w:ascii="Times New Roman" w:hAnsi="Times New Roman" w:cs="Times New Roman"/>
          <w:sz w:val="28"/>
          <w:szCs w:val="28"/>
          <w:lang w:eastAsia="uk-UA"/>
        </w:rPr>
        <w:t>за програмою «Приготування сучасних кулінарних страв української кухні за молекулярною технологією» з професії «Кухар».</w:t>
      </w:r>
    </w:p>
    <w:p w:rsidR="00217F2A" w:rsidRDefault="00217F2A" w:rsidP="00590A20">
      <w:pPr>
        <w:rPr>
          <w:rFonts w:ascii="Times New Roman" w:hAnsi="Times New Roman" w:cs="Times New Roman"/>
        </w:rPr>
      </w:pPr>
    </w:p>
    <w:p w:rsidR="00217F2A" w:rsidRDefault="00217F2A" w:rsidP="00217F2A">
      <w:pPr>
        <w:jc w:val="center"/>
        <w:rPr>
          <w:rFonts w:ascii="Times New Roman" w:hAnsi="Times New Roman" w:cs="Times New Roman"/>
        </w:rPr>
      </w:pPr>
    </w:p>
    <w:p w:rsidR="00217F2A" w:rsidRDefault="00217F2A" w:rsidP="00217F2A">
      <w:pPr>
        <w:jc w:val="center"/>
        <w:rPr>
          <w:rFonts w:ascii="Times New Roman" w:hAnsi="Times New Roman" w:cs="Times New Roman"/>
        </w:rPr>
      </w:pPr>
    </w:p>
    <w:p w:rsidR="00217F2A" w:rsidRDefault="00217F2A" w:rsidP="00217F2A">
      <w:pPr>
        <w:jc w:val="center"/>
        <w:rPr>
          <w:rFonts w:ascii="Times New Roman" w:hAnsi="Times New Roman" w:cs="Times New Roman"/>
        </w:rPr>
      </w:pPr>
    </w:p>
    <w:p w:rsidR="00217F2A" w:rsidRDefault="00217F2A" w:rsidP="00217F2A">
      <w:pPr>
        <w:jc w:val="center"/>
        <w:rPr>
          <w:rFonts w:ascii="Times New Roman" w:hAnsi="Times New Roman" w:cs="Times New Roman"/>
        </w:rPr>
      </w:pPr>
    </w:p>
    <w:p w:rsidR="00217F2A" w:rsidRDefault="00217F2A" w:rsidP="00217F2A">
      <w:pPr>
        <w:jc w:val="center"/>
        <w:rPr>
          <w:rFonts w:ascii="Times New Roman" w:hAnsi="Times New Roman" w:cs="Times New Roman"/>
        </w:rPr>
      </w:pPr>
    </w:p>
    <w:p w:rsidR="005B4F60" w:rsidRDefault="005B4F60" w:rsidP="0014260B">
      <w:pPr>
        <w:rPr>
          <w:rFonts w:ascii="Times New Roman" w:hAnsi="Times New Roman" w:cs="Times New Roman"/>
          <w:sz w:val="28"/>
          <w:szCs w:val="28"/>
        </w:rPr>
      </w:pPr>
    </w:p>
    <w:p w:rsidR="003D28A5" w:rsidRPr="00485D59" w:rsidRDefault="003D28A5" w:rsidP="0014260B">
      <w:pPr>
        <w:rPr>
          <w:rFonts w:ascii="Times New Roman" w:hAnsi="Times New Roman" w:cs="Times New Roman"/>
          <w:sz w:val="28"/>
          <w:szCs w:val="28"/>
        </w:rPr>
      </w:pPr>
    </w:p>
    <w:p w:rsidR="00217F2A" w:rsidRPr="00485D59" w:rsidRDefault="00217F2A" w:rsidP="00217F2A">
      <w:pPr>
        <w:jc w:val="center"/>
        <w:rPr>
          <w:rFonts w:ascii="Times New Roman" w:hAnsi="Times New Roman" w:cs="Times New Roman"/>
          <w:sz w:val="28"/>
          <w:szCs w:val="28"/>
        </w:rPr>
      </w:pPr>
      <w:r w:rsidRPr="00485D59">
        <w:rPr>
          <w:rFonts w:ascii="Times New Roman" w:hAnsi="Times New Roman" w:cs="Times New Roman"/>
          <w:sz w:val="28"/>
          <w:szCs w:val="28"/>
        </w:rPr>
        <w:lastRenderedPageBreak/>
        <w:t>ЗМІСТ</w:t>
      </w:r>
    </w:p>
    <w:p w:rsidR="00217F2A" w:rsidRPr="00485D59" w:rsidRDefault="00217F2A" w:rsidP="00217F2A">
      <w:pPr>
        <w:rPr>
          <w:rFonts w:ascii="Times New Roman" w:hAnsi="Times New Roman" w:cs="Times New Roman"/>
          <w:sz w:val="28"/>
          <w:szCs w:val="28"/>
        </w:rPr>
      </w:pPr>
      <w:r w:rsidRPr="00485D59">
        <w:rPr>
          <w:rFonts w:ascii="Times New Roman" w:hAnsi="Times New Roman" w:cs="Times New Roman"/>
          <w:sz w:val="28"/>
          <w:szCs w:val="28"/>
        </w:rPr>
        <w:t>ВСТУП…………………</w:t>
      </w:r>
      <w:r w:rsidR="00B47C26">
        <w:rPr>
          <w:rFonts w:ascii="Times New Roman" w:hAnsi="Times New Roman" w:cs="Times New Roman"/>
          <w:sz w:val="28"/>
          <w:szCs w:val="28"/>
        </w:rPr>
        <w:t>………………………………………………………</w:t>
      </w:r>
      <w:r w:rsidR="000B0C80">
        <w:rPr>
          <w:rFonts w:ascii="Times New Roman" w:hAnsi="Times New Roman" w:cs="Times New Roman"/>
          <w:sz w:val="28"/>
          <w:szCs w:val="28"/>
        </w:rPr>
        <w:t>……4</w:t>
      </w:r>
    </w:p>
    <w:p w:rsidR="00217F2A" w:rsidRPr="00485D59" w:rsidRDefault="00217F2A">
      <w:pPr>
        <w:rPr>
          <w:rFonts w:ascii="Times New Roman" w:hAnsi="Times New Roman" w:cs="Times New Roman"/>
          <w:sz w:val="28"/>
          <w:szCs w:val="28"/>
        </w:rPr>
      </w:pPr>
      <w:r w:rsidRPr="00485D59">
        <w:rPr>
          <w:rFonts w:ascii="Times New Roman" w:hAnsi="Times New Roman" w:cs="Times New Roman"/>
          <w:sz w:val="28"/>
          <w:szCs w:val="28"/>
        </w:rPr>
        <w:t>РОЗДІЛ І. ТЕОРЕТИЧНІ АСПЕКТИ МОЛЕКУЛЯРНОЇ КУХНІ</w:t>
      </w:r>
    </w:p>
    <w:p w:rsidR="00217F2A" w:rsidRPr="00485D59" w:rsidRDefault="00057A00">
      <w:pPr>
        <w:rPr>
          <w:rFonts w:ascii="Times New Roman" w:hAnsi="Times New Roman" w:cs="Times New Roman"/>
          <w:sz w:val="28"/>
          <w:szCs w:val="28"/>
        </w:rPr>
      </w:pPr>
      <w:r>
        <w:rPr>
          <w:rFonts w:ascii="Times New Roman" w:hAnsi="Times New Roman" w:cs="Times New Roman"/>
          <w:sz w:val="28"/>
          <w:szCs w:val="28"/>
        </w:rPr>
        <w:t xml:space="preserve">1.1. </w:t>
      </w:r>
      <w:r w:rsidR="00217F2A" w:rsidRPr="00485D59">
        <w:rPr>
          <w:rFonts w:ascii="Times New Roman" w:hAnsi="Times New Roman" w:cs="Times New Roman"/>
          <w:sz w:val="28"/>
          <w:szCs w:val="28"/>
        </w:rPr>
        <w:t xml:space="preserve">Засновники молекулярної </w:t>
      </w:r>
      <w:r>
        <w:rPr>
          <w:rFonts w:ascii="Times New Roman" w:hAnsi="Times New Roman" w:cs="Times New Roman"/>
          <w:sz w:val="28"/>
          <w:szCs w:val="28"/>
        </w:rPr>
        <w:t>кухні та їхні послідовники………………</w:t>
      </w:r>
      <w:r w:rsidR="000B0C80">
        <w:rPr>
          <w:rFonts w:ascii="Times New Roman" w:hAnsi="Times New Roman" w:cs="Times New Roman"/>
          <w:sz w:val="28"/>
          <w:szCs w:val="28"/>
        </w:rPr>
        <w:t>………6</w:t>
      </w:r>
    </w:p>
    <w:p w:rsidR="00057A00" w:rsidRPr="00057A00" w:rsidRDefault="00217F2A" w:rsidP="00057A00">
      <w:pPr>
        <w:spacing w:before="100" w:beforeAutospacing="1" w:after="100" w:afterAutospacing="1" w:line="240" w:lineRule="auto"/>
        <w:jc w:val="both"/>
        <w:outlineLvl w:val="0"/>
        <w:rPr>
          <w:rFonts w:ascii="Times New Roman" w:hAnsi="Times New Roman" w:cs="Times New Roman"/>
          <w:sz w:val="28"/>
          <w:szCs w:val="28"/>
        </w:rPr>
      </w:pPr>
      <w:r w:rsidRPr="00057A00">
        <w:rPr>
          <w:rFonts w:ascii="Times New Roman" w:hAnsi="Times New Roman" w:cs="Times New Roman"/>
          <w:sz w:val="28"/>
          <w:szCs w:val="28"/>
        </w:rPr>
        <w:t>1.2</w:t>
      </w:r>
      <w:r w:rsidR="00057A00" w:rsidRPr="00057A00">
        <w:rPr>
          <w:rFonts w:ascii="Times New Roman" w:hAnsi="Times New Roman" w:cs="Times New Roman"/>
          <w:sz w:val="28"/>
          <w:szCs w:val="28"/>
        </w:rPr>
        <w:t>.  Прийоми та обладнання молекулярної кухні</w:t>
      </w:r>
      <w:r w:rsidR="00057A00">
        <w:rPr>
          <w:rFonts w:ascii="Times New Roman" w:hAnsi="Times New Roman" w:cs="Times New Roman"/>
          <w:sz w:val="28"/>
          <w:szCs w:val="28"/>
        </w:rPr>
        <w:t>……………………</w:t>
      </w:r>
      <w:r w:rsidR="000B0C80">
        <w:rPr>
          <w:rFonts w:ascii="Times New Roman" w:hAnsi="Times New Roman" w:cs="Times New Roman"/>
          <w:sz w:val="28"/>
          <w:szCs w:val="28"/>
        </w:rPr>
        <w:t>………..7</w:t>
      </w:r>
    </w:p>
    <w:p w:rsidR="00217F2A" w:rsidRPr="00485D59" w:rsidRDefault="00057A00" w:rsidP="00ED3734">
      <w:pPr>
        <w:spacing w:before="100" w:beforeAutospacing="1" w:after="100" w:afterAutospacing="1" w:line="240" w:lineRule="auto"/>
        <w:outlineLvl w:val="0"/>
        <w:rPr>
          <w:rFonts w:ascii="Times New Roman" w:eastAsia="Times New Roman" w:hAnsi="Times New Roman" w:cs="Times New Roman"/>
          <w:color w:val="000000"/>
          <w:kern w:val="36"/>
          <w:sz w:val="28"/>
          <w:szCs w:val="28"/>
          <w:lang w:eastAsia="uk-UA"/>
        </w:rPr>
      </w:pPr>
      <w:r>
        <w:rPr>
          <w:rFonts w:ascii="Times New Roman" w:hAnsi="Times New Roman" w:cs="Times New Roman"/>
          <w:sz w:val="28"/>
          <w:szCs w:val="28"/>
        </w:rPr>
        <w:t xml:space="preserve">1.3. </w:t>
      </w:r>
      <w:r w:rsidR="00ED3734" w:rsidRPr="00485D59">
        <w:rPr>
          <w:rFonts w:ascii="Times New Roman" w:eastAsia="Times New Roman" w:hAnsi="Times New Roman" w:cs="Times New Roman"/>
          <w:color w:val="000000"/>
          <w:kern w:val="36"/>
          <w:sz w:val="28"/>
          <w:szCs w:val="28"/>
          <w:lang w:eastAsia="uk-UA"/>
        </w:rPr>
        <w:t>Харчові продукти молекулярн</w:t>
      </w:r>
      <w:r>
        <w:rPr>
          <w:rFonts w:ascii="Times New Roman" w:eastAsia="Times New Roman" w:hAnsi="Times New Roman" w:cs="Times New Roman"/>
          <w:color w:val="000000"/>
          <w:kern w:val="36"/>
          <w:sz w:val="28"/>
          <w:szCs w:val="28"/>
          <w:lang w:eastAsia="uk-UA"/>
        </w:rPr>
        <w:t>ої технології…………………………</w:t>
      </w:r>
      <w:r w:rsidR="000B0C80">
        <w:rPr>
          <w:rFonts w:ascii="Times New Roman" w:eastAsia="Times New Roman" w:hAnsi="Times New Roman" w:cs="Times New Roman"/>
          <w:color w:val="000000"/>
          <w:kern w:val="36"/>
          <w:sz w:val="28"/>
          <w:szCs w:val="28"/>
          <w:lang w:eastAsia="uk-UA"/>
        </w:rPr>
        <w:t>……….9</w:t>
      </w:r>
    </w:p>
    <w:p w:rsidR="00217F2A" w:rsidRDefault="00057A00">
      <w:pPr>
        <w:rPr>
          <w:rFonts w:ascii="Times New Roman" w:hAnsi="Times New Roman" w:cs="Times New Roman"/>
          <w:sz w:val="28"/>
          <w:szCs w:val="28"/>
        </w:rPr>
      </w:pPr>
      <w:r>
        <w:rPr>
          <w:rFonts w:ascii="Times New Roman" w:hAnsi="Times New Roman" w:cs="Times New Roman"/>
          <w:sz w:val="28"/>
          <w:szCs w:val="28"/>
        </w:rPr>
        <w:t xml:space="preserve">1.4. </w:t>
      </w:r>
      <w:r w:rsidR="00217F2A" w:rsidRPr="00485D59">
        <w:rPr>
          <w:rFonts w:ascii="Times New Roman" w:hAnsi="Times New Roman" w:cs="Times New Roman"/>
          <w:sz w:val="28"/>
          <w:szCs w:val="28"/>
        </w:rPr>
        <w:t>Науковий підхід до молекулярної кухні</w:t>
      </w:r>
      <w:r>
        <w:rPr>
          <w:rFonts w:ascii="Times New Roman" w:hAnsi="Times New Roman" w:cs="Times New Roman"/>
          <w:sz w:val="28"/>
          <w:szCs w:val="28"/>
        </w:rPr>
        <w:t>………………………………</w:t>
      </w:r>
      <w:r w:rsidR="000B0C80">
        <w:rPr>
          <w:rFonts w:ascii="Times New Roman" w:hAnsi="Times New Roman" w:cs="Times New Roman"/>
          <w:sz w:val="28"/>
          <w:szCs w:val="28"/>
        </w:rPr>
        <w:t>……..10</w:t>
      </w:r>
    </w:p>
    <w:p w:rsidR="00057A00" w:rsidRPr="007B0DA6" w:rsidRDefault="00057A00" w:rsidP="00057A00">
      <w:pPr>
        <w:spacing w:line="360" w:lineRule="auto"/>
        <w:jc w:val="both"/>
        <w:rPr>
          <w:rFonts w:ascii="Times New Roman" w:hAnsi="Times New Roman" w:cs="Times New Roman"/>
          <w:sz w:val="28"/>
          <w:szCs w:val="28"/>
        </w:rPr>
      </w:pPr>
      <w:r w:rsidRPr="007B0DA6">
        <w:rPr>
          <w:rFonts w:ascii="Times New Roman" w:hAnsi="Times New Roman" w:cs="Times New Roman"/>
          <w:sz w:val="28"/>
          <w:szCs w:val="28"/>
        </w:rPr>
        <w:t>1.5. Переваги і недоліки молекулярної кухні……………………………</w:t>
      </w:r>
      <w:r w:rsidR="000B0C80">
        <w:rPr>
          <w:rFonts w:ascii="Times New Roman" w:hAnsi="Times New Roman" w:cs="Times New Roman"/>
          <w:sz w:val="28"/>
          <w:szCs w:val="28"/>
        </w:rPr>
        <w:t>……..12</w:t>
      </w:r>
    </w:p>
    <w:p w:rsidR="00787050" w:rsidRPr="00485D59" w:rsidRDefault="007B0DA6" w:rsidP="007B0DA6">
      <w:pPr>
        <w:pStyle w:val="a3"/>
        <w:spacing w:line="360" w:lineRule="auto"/>
        <w:jc w:val="both"/>
        <w:rPr>
          <w:rFonts w:ascii="Times New Roman" w:hAnsi="Times New Roman" w:cs="Times New Roman"/>
          <w:sz w:val="28"/>
          <w:szCs w:val="28"/>
          <w:lang w:eastAsia="uk-UA"/>
        </w:rPr>
      </w:pPr>
      <w:r w:rsidRPr="007B0DA6">
        <w:rPr>
          <w:rFonts w:ascii="Times New Roman" w:hAnsi="Times New Roman" w:cs="Times New Roman"/>
          <w:sz w:val="28"/>
          <w:szCs w:val="28"/>
        </w:rPr>
        <w:t xml:space="preserve">1.6. </w:t>
      </w:r>
      <w:r w:rsidRPr="007B0DA6">
        <w:rPr>
          <w:rFonts w:ascii="Times New Roman" w:hAnsi="Times New Roman" w:cs="Times New Roman"/>
          <w:sz w:val="28"/>
          <w:szCs w:val="28"/>
          <w:lang w:eastAsia="uk-UA"/>
        </w:rPr>
        <w:t>Як молекулярна кухня впливає на організм людини?</w:t>
      </w:r>
      <w:r>
        <w:rPr>
          <w:rFonts w:ascii="Times New Roman" w:hAnsi="Times New Roman" w:cs="Times New Roman"/>
          <w:sz w:val="28"/>
          <w:szCs w:val="28"/>
          <w:lang w:eastAsia="uk-UA"/>
        </w:rPr>
        <w:t>....................</w:t>
      </w:r>
      <w:r w:rsidR="000B0C80">
        <w:rPr>
          <w:rFonts w:ascii="Times New Roman" w:hAnsi="Times New Roman" w:cs="Times New Roman"/>
          <w:sz w:val="28"/>
          <w:szCs w:val="28"/>
          <w:lang w:eastAsia="uk-UA"/>
        </w:rPr>
        <w:t>..........13</w:t>
      </w:r>
    </w:p>
    <w:p w:rsidR="00217F2A" w:rsidRPr="00485D59" w:rsidRDefault="00217F2A">
      <w:pPr>
        <w:rPr>
          <w:rFonts w:ascii="Times New Roman" w:hAnsi="Times New Roman" w:cs="Times New Roman"/>
          <w:sz w:val="28"/>
          <w:szCs w:val="28"/>
        </w:rPr>
      </w:pPr>
      <w:r w:rsidRPr="00485D59">
        <w:rPr>
          <w:rFonts w:ascii="Times New Roman" w:hAnsi="Times New Roman" w:cs="Times New Roman"/>
          <w:sz w:val="28"/>
          <w:szCs w:val="28"/>
        </w:rPr>
        <w:t>РОЗДІЛ ІІ. ПРАКТИЧНІ АСПЕКТИ МОЛЕКУЛЯРНОЇ КУХНІ</w:t>
      </w:r>
    </w:p>
    <w:p w:rsidR="00217F2A" w:rsidRPr="00485D59" w:rsidRDefault="00217F2A">
      <w:pPr>
        <w:rPr>
          <w:rFonts w:ascii="Times New Roman" w:hAnsi="Times New Roman" w:cs="Times New Roman"/>
          <w:sz w:val="28"/>
          <w:szCs w:val="28"/>
        </w:rPr>
      </w:pPr>
      <w:r w:rsidRPr="00485D59">
        <w:rPr>
          <w:rFonts w:ascii="Times New Roman" w:hAnsi="Times New Roman" w:cs="Times New Roman"/>
          <w:sz w:val="28"/>
          <w:szCs w:val="28"/>
        </w:rPr>
        <w:t>2.</w:t>
      </w:r>
      <w:r w:rsidR="00057A00">
        <w:rPr>
          <w:rFonts w:ascii="Times New Roman" w:hAnsi="Times New Roman" w:cs="Times New Roman"/>
          <w:sz w:val="28"/>
          <w:szCs w:val="28"/>
        </w:rPr>
        <w:t xml:space="preserve">1. </w:t>
      </w:r>
      <w:r w:rsidRPr="00485D59">
        <w:rPr>
          <w:rFonts w:ascii="Times New Roman" w:hAnsi="Times New Roman" w:cs="Times New Roman"/>
          <w:sz w:val="28"/>
          <w:szCs w:val="28"/>
        </w:rPr>
        <w:t>Дослідницька частина роб</w:t>
      </w:r>
      <w:r w:rsidR="00057A00">
        <w:rPr>
          <w:rFonts w:ascii="Times New Roman" w:hAnsi="Times New Roman" w:cs="Times New Roman"/>
          <w:sz w:val="28"/>
          <w:szCs w:val="28"/>
        </w:rPr>
        <w:t>оти…………………………………………</w:t>
      </w:r>
      <w:r w:rsidR="000B0C80">
        <w:rPr>
          <w:rFonts w:ascii="Times New Roman" w:hAnsi="Times New Roman" w:cs="Times New Roman"/>
          <w:sz w:val="28"/>
          <w:szCs w:val="28"/>
        </w:rPr>
        <w:t>……...15</w:t>
      </w:r>
    </w:p>
    <w:p w:rsidR="00076AAA" w:rsidRDefault="00057A00" w:rsidP="00076AAA">
      <w:pPr>
        <w:pStyle w:val="a3"/>
        <w:spacing w:line="360" w:lineRule="auto"/>
        <w:rPr>
          <w:rFonts w:ascii="Times New Roman" w:hAnsi="Times New Roman" w:cs="Times New Roman"/>
          <w:sz w:val="28"/>
          <w:szCs w:val="28"/>
        </w:rPr>
      </w:pPr>
      <w:r>
        <w:rPr>
          <w:rFonts w:ascii="Times New Roman" w:hAnsi="Times New Roman" w:cs="Times New Roman"/>
          <w:sz w:val="28"/>
          <w:szCs w:val="28"/>
        </w:rPr>
        <w:t>2.2.</w:t>
      </w:r>
      <w:r w:rsidR="00217F2A" w:rsidRPr="00485D59">
        <w:rPr>
          <w:rFonts w:ascii="Times New Roman" w:hAnsi="Times New Roman" w:cs="Times New Roman"/>
          <w:sz w:val="28"/>
          <w:szCs w:val="28"/>
        </w:rPr>
        <w:t xml:space="preserve"> Експериментальна робо</w:t>
      </w:r>
      <w:r>
        <w:rPr>
          <w:rFonts w:ascii="Times New Roman" w:hAnsi="Times New Roman" w:cs="Times New Roman"/>
          <w:sz w:val="28"/>
          <w:szCs w:val="28"/>
        </w:rPr>
        <w:t>та</w:t>
      </w:r>
      <w:r w:rsidR="00076AAA">
        <w:rPr>
          <w:rFonts w:ascii="Times New Roman" w:hAnsi="Times New Roman" w:cs="Times New Roman"/>
          <w:sz w:val="28"/>
          <w:szCs w:val="28"/>
        </w:rPr>
        <w:t xml:space="preserve"> </w:t>
      </w:r>
    </w:p>
    <w:p w:rsidR="00217F2A" w:rsidRPr="000B0C80" w:rsidRDefault="00076AAA" w:rsidP="00076AAA">
      <w:pPr>
        <w:pStyle w:val="a3"/>
        <w:spacing w:line="360" w:lineRule="auto"/>
        <w:rPr>
          <w:rFonts w:ascii="Times New Roman" w:hAnsi="Times New Roman" w:cs="Times New Roman"/>
          <w:sz w:val="28"/>
          <w:szCs w:val="28"/>
          <w:lang w:eastAsia="uk-UA"/>
        </w:rPr>
      </w:pPr>
      <w:r w:rsidRPr="00CD5C6E">
        <w:rPr>
          <w:rFonts w:ascii="Times New Roman" w:hAnsi="Times New Roman" w:cs="Times New Roman"/>
          <w:i/>
          <w:sz w:val="28"/>
          <w:szCs w:val="28"/>
          <w:lang w:eastAsia="uk-UA"/>
        </w:rPr>
        <w:t>Мол</w:t>
      </w:r>
      <w:r>
        <w:rPr>
          <w:rFonts w:ascii="Times New Roman" w:hAnsi="Times New Roman" w:cs="Times New Roman"/>
          <w:i/>
          <w:sz w:val="28"/>
          <w:szCs w:val="28"/>
          <w:lang w:eastAsia="uk-UA"/>
        </w:rPr>
        <w:t>екулярна кухня в домашніх умовах.......................................................</w:t>
      </w:r>
      <w:r w:rsidR="000B0C80">
        <w:rPr>
          <w:rFonts w:ascii="Times New Roman" w:hAnsi="Times New Roman" w:cs="Times New Roman"/>
          <w:i/>
          <w:sz w:val="28"/>
          <w:szCs w:val="28"/>
          <w:lang w:eastAsia="uk-UA"/>
        </w:rPr>
        <w:t>...........</w:t>
      </w:r>
      <w:r w:rsidR="000B0C80">
        <w:rPr>
          <w:rFonts w:ascii="Times New Roman" w:hAnsi="Times New Roman" w:cs="Times New Roman"/>
          <w:sz w:val="28"/>
          <w:szCs w:val="28"/>
          <w:lang w:eastAsia="uk-UA"/>
        </w:rPr>
        <w:t>16</w:t>
      </w:r>
    </w:p>
    <w:p w:rsidR="00076AAA" w:rsidRDefault="00076AAA">
      <w:pPr>
        <w:rPr>
          <w:rFonts w:ascii="Times New Roman" w:hAnsi="Times New Roman" w:cs="Times New Roman"/>
          <w:sz w:val="28"/>
          <w:szCs w:val="28"/>
        </w:rPr>
      </w:pPr>
      <w:r>
        <w:rPr>
          <w:rFonts w:ascii="Times New Roman" w:hAnsi="Times New Roman" w:cs="Times New Roman"/>
          <w:sz w:val="28"/>
          <w:szCs w:val="28"/>
        </w:rPr>
        <w:t>2.3. Участь у конкурсах ……………………………………………………</w:t>
      </w:r>
      <w:r w:rsidR="000B0C80">
        <w:rPr>
          <w:rFonts w:ascii="Times New Roman" w:hAnsi="Times New Roman" w:cs="Times New Roman"/>
          <w:sz w:val="28"/>
          <w:szCs w:val="28"/>
        </w:rPr>
        <w:t>………17</w:t>
      </w:r>
    </w:p>
    <w:p w:rsidR="00217F2A" w:rsidRPr="00485D59" w:rsidRDefault="005B65A1">
      <w:pPr>
        <w:rPr>
          <w:rFonts w:ascii="Times New Roman" w:hAnsi="Times New Roman" w:cs="Times New Roman"/>
          <w:sz w:val="28"/>
          <w:szCs w:val="28"/>
        </w:rPr>
      </w:pPr>
      <w:r w:rsidRPr="00485D59">
        <w:rPr>
          <w:rFonts w:ascii="Times New Roman" w:hAnsi="Times New Roman" w:cs="Times New Roman"/>
          <w:sz w:val="28"/>
          <w:szCs w:val="28"/>
        </w:rPr>
        <w:t>ВИСНОВКИ…………</w:t>
      </w:r>
      <w:r w:rsidR="00057A00">
        <w:rPr>
          <w:rFonts w:ascii="Times New Roman" w:hAnsi="Times New Roman" w:cs="Times New Roman"/>
          <w:sz w:val="28"/>
          <w:szCs w:val="28"/>
        </w:rPr>
        <w:t>……………………………………………………</w:t>
      </w:r>
      <w:r w:rsidR="000B0C80">
        <w:rPr>
          <w:rFonts w:ascii="Times New Roman" w:hAnsi="Times New Roman" w:cs="Times New Roman"/>
          <w:sz w:val="28"/>
          <w:szCs w:val="28"/>
        </w:rPr>
        <w:t>………...19</w:t>
      </w:r>
    </w:p>
    <w:p w:rsidR="005B65A1" w:rsidRPr="00485D59" w:rsidRDefault="00057A00">
      <w:pPr>
        <w:rPr>
          <w:rFonts w:ascii="Times New Roman" w:hAnsi="Times New Roman" w:cs="Times New Roman"/>
          <w:sz w:val="28"/>
          <w:szCs w:val="28"/>
        </w:rPr>
      </w:pPr>
      <w:r>
        <w:rPr>
          <w:rFonts w:ascii="Times New Roman" w:hAnsi="Times New Roman" w:cs="Times New Roman"/>
          <w:sz w:val="28"/>
          <w:szCs w:val="28"/>
        </w:rPr>
        <w:t>СПИСОК  ВИКОРИСТАНИХ  ДЖЕРЕЛ</w:t>
      </w:r>
      <w:r w:rsidR="005B65A1" w:rsidRPr="00485D59">
        <w:rPr>
          <w:rFonts w:ascii="Times New Roman" w:hAnsi="Times New Roman" w:cs="Times New Roman"/>
          <w:sz w:val="28"/>
          <w:szCs w:val="28"/>
        </w:rPr>
        <w:t>……………</w:t>
      </w:r>
      <w:r w:rsidR="000B0C80">
        <w:rPr>
          <w:rFonts w:ascii="Times New Roman" w:hAnsi="Times New Roman" w:cs="Times New Roman"/>
          <w:sz w:val="28"/>
          <w:szCs w:val="28"/>
        </w:rPr>
        <w:t>…………………………...20</w:t>
      </w:r>
    </w:p>
    <w:p w:rsidR="005B65A1" w:rsidRPr="00485D59" w:rsidRDefault="005B65A1">
      <w:pPr>
        <w:rPr>
          <w:rFonts w:ascii="Times New Roman" w:hAnsi="Times New Roman" w:cs="Times New Roman"/>
          <w:sz w:val="28"/>
          <w:szCs w:val="28"/>
        </w:rPr>
      </w:pPr>
      <w:r w:rsidRPr="00485D59">
        <w:rPr>
          <w:rFonts w:ascii="Times New Roman" w:hAnsi="Times New Roman" w:cs="Times New Roman"/>
          <w:sz w:val="28"/>
          <w:szCs w:val="28"/>
        </w:rPr>
        <w:t>ДОДАТКИ</w:t>
      </w:r>
      <w:r w:rsidR="00057A00">
        <w:rPr>
          <w:rFonts w:ascii="Times New Roman" w:hAnsi="Times New Roman" w:cs="Times New Roman"/>
          <w:sz w:val="28"/>
          <w:szCs w:val="28"/>
        </w:rPr>
        <w:t>…………………………………………………………………</w:t>
      </w:r>
      <w:r w:rsidR="000B0C80">
        <w:rPr>
          <w:rFonts w:ascii="Times New Roman" w:hAnsi="Times New Roman" w:cs="Times New Roman"/>
          <w:sz w:val="28"/>
          <w:szCs w:val="28"/>
        </w:rPr>
        <w:t>………..21</w:t>
      </w:r>
    </w:p>
    <w:p w:rsidR="0080792C" w:rsidRDefault="0080792C" w:rsidP="0080792C">
      <w:pPr>
        <w:spacing w:line="360" w:lineRule="auto"/>
        <w:jc w:val="both"/>
        <w:rPr>
          <w:rFonts w:ascii="Times New Roman" w:hAnsi="Times New Roman" w:cs="Times New Roman"/>
        </w:rPr>
      </w:pPr>
    </w:p>
    <w:p w:rsidR="008A2D46" w:rsidRDefault="008A2D46" w:rsidP="0080792C">
      <w:pPr>
        <w:spacing w:line="360" w:lineRule="auto"/>
        <w:jc w:val="both"/>
        <w:rPr>
          <w:rFonts w:ascii="Times New Roman" w:hAnsi="Times New Roman" w:cs="Times New Roman"/>
          <w:sz w:val="28"/>
          <w:szCs w:val="28"/>
        </w:rPr>
      </w:pPr>
    </w:p>
    <w:p w:rsidR="00057A00" w:rsidRDefault="00057A00" w:rsidP="0080792C">
      <w:pPr>
        <w:spacing w:line="360" w:lineRule="auto"/>
        <w:jc w:val="both"/>
        <w:rPr>
          <w:rFonts w:ascii="Times New Roman" w:hAnsi="Times New Roman" w:cs="Times New Roman"/>
          <w:sz w:val="28"/>
          <w:szCs w:val="28"/>
        </w:rPr>
      </w:pPr>
    </w:p>
    <w:p w:rsidR="00057A00" w:rsidRDefault="00057A00" w:rsidP="0080792C">
      <w:pPr>
        <w:spacing w:line="360" w:lineRule="auto"/>
        <w:jc w:val="both"/>
        <w:rPr>
          <w:rFonts w:ascii="Times New Roman" w:hAnsi="Times New Roman" w:cs="Times New Roman"/>
          <w:sz w:val="28"/>
          <w:szCs w:val="28"/>
        </w:rPr>
      </w:pPr>
    </w:p>
    <w:p w:rsidR="00057A00" w:rsidRDefault="00057A00" w:rsidP="0080792C">
      <w:pPr>
        <w:spacing w:line="360" w:lineRule="auto"/>
        <w:jc w:val="both"/>
        <w:rPr>
          <w:rFonts w:ascii="Times New Roman" w:hAnsi="Times New Roman" w:cs="Times New Roman"/>
          <w:sz w:val="28"/>
          <w:szCs w:val="28"/>
        </w:rPr>
      </w:pPr>
    </w:p>
    <w:p w:rsidR="00787050" w:rsidRDefault="00787050" w:rsidP="0080792C">
      <w:pPr>
        <w:spacing w:line="360" w:lineRule="auto"/>
        <w:jc w:val="both"/>
        <w:rPr>
          <w:rFonts w:ascii="Times New Roman" w:hAnsi="Times New Roman" w:cs="Times New Roman"/>
          <w:sz w:val="28"/>
          <w:szCs w:val="28"/>
        </w:rPr>
      </w:pPr>
    </w:p>
    <w:p w:rsidR="006400A8" w:rsidRDefault="006400A8" w:rsidP="0080792C">
      <w:pPr>
        <w:spacing w:line="360" w:lineRule="auto"/>
        <w:jc w:val="both"/>
        <w:rPr>
          <w:rFonts w:ascii="Times New Roman" w:hAnsi="Times New Roman" w:cs="Times New Roman"/>
          <w:sz w:val="28"/>
          <w:szCs w:val="28"/>
        </w:rPr>
      </w:pPr>
    </w:p>
    <w:p w:rsidR="00B4127B" w:rsidRDefault="00B4127B" w:rsidP="0080792C">
      <w:pPr>
        <w:spacing w:line="360" w:lineRule="auto"/>
        <w:jc w:val="both"/>
        <w:rPr>
          <w:rFonts w:ascii="Times New Roman" w:hAnsi="Times New Roman" w:cs="Times New Roman"/>
          <w:sz w:val="28"/>
          <w:szCs w:val="28"/>
        </w:rPr>
      </w:pPr>
    </w:p>
    <w:p w:rsidR="005B65A1" w:rsidRPr="0080792C" w:rsidRDefault="0080792C" w:rsidP="0080792C">
      <w:pPr>
        <w:spacing w:line="360" w:lineRule="auto"/>
        <w:jc w:val="center"/>
        <w:rPr>
          <w:rFonts w:ascii="Times New Roman" w:hAnsi="Times New Roman" w:cs="Times New Roman"/>
          <w:sz w:val="28"/>
          <w:szCs w:val="28"/>
        </w:rPr>
      </w:pPr>
      <w:r w:rsidRPr="0080792C">
        <w:rPr>
          <w:rFonts w:ascii="Times New Roman" w:hAnsi="Times New Roman" w:cs="Times New Roman"/>
          <w:sz w:val="28"/>
          <w:szCs w:val="28"/>
        </w:rPr>
        <w:lastRenderedPageBreak/>
        <w:t>ВСТУП</w:t>
      </w:r>
    </w:p>
    <w:p w:rsidR="00A4135E" w:rsidRPr="00910AF1" w:rsidRDefault="00A4135E" w:rsidP="00910AF1">
      <w:pPr>
        <w:pStyle w:val="a3"/>
        <w:spacing w:line="360" w:lineRule="auto"/>
        <w:ind w:firstLine="708"/>
        <w:jc w:val="both"/>
        <w:rPr>
          <w:rFonts w:ascii="Times New Roman" w:hAnsi="Times New Roman" w:cs="Times New Roman"/>
          <w:sz w:val="28"/>
          <w:szCs w:val="28"/>
          <w:lang w:eastAsia="uk-UA"/>
        </w:rPr>
      </w:pPr>
      <w:r w:rsidRPr="00A4135E">
        <w:rPr>
          <w:rFonts w:ascii="Times New Roman" w:hAnsi="Times New Roman" w:cs="Times New Roman"/>
          <w:sz w:val="28"/>
          <w:szCs w:val="28"/>
          <w:lang w:eastAsia="uk-UA"/>
        </w:rPr>
        <w:t xml:space="preserve">Молекулярна кухня – це нове слово в кулінарії. Усі про неї чули, але достеменно не знають що це. Одні стверджують, що якщо там присутні хімічні процеси, то це шкідливо. Інші, більш усвідомлені у цій справі, знають, що це приготування їжі за допомогою різних фізико-хімічних процесів і жодної </w:t>
      </w:r>
      <w:r w:rsidRPr="00910AF1">
        <w:rPr>
          <w:rFonts w:ascii="Times New Roman" w:hAnsi="Times New Roman" w:cs="Times New Roman"/>
          <w:sz w:val="28"/>
          <w:szCs w:val="28"/>
          <w:lang w:eastAsia="uk-UA"/>
        </w:rPr>
        <w:t>шкоди організму не завдає.</w:t>
      </w:r>
    </w:p>
    <w:p w:rsidR="00F8001F" w:rsidRPr="00F8001F" w:rsidRDefault="0080792C" w:rsidP="00F8001F">
      <w:pPr>
        <w:pStyle w:val="a3"/>
        <w:spacing w:line="360" w:lineRule="auto"/>
        <w:ind w:firstLine="708"/>
        <w:jc w:val="both"/>
        <w:rPr>
          <w:rFonts w:ascii="Times New Roman" w:hAnsi="Times New Roman" w:cs="Times New Roman"/>
          <w:sz w:val="28"/>
          <w:szCs w:val="28"/>
        </w:rPr>
      </w:pPr>
      <w:r w:rsidRPr="00910AF1">
        <w:rPr>
          <w:rFonts w:ascii="Times New Roman" w:hAnsi="Times New Roman" w:cs="Times New Roman"/>
          <w:sz w:val="28"/>
          <w:szCs w:val="28"/>
        </w:rPr>
        <w:t>Молекулярна кухня виникла як синтез хімії, фізики та кулінарії. Саме науковий аналіз того, що відбувається з харчовими інгредієнтами в процесі приготування, лежить в основі молекулярної кухні або молекулярної гастрономії. Приготування таких страв — це кропітка робота, яка під силу лише професіоналам. Але фізико-хімічні тонкощі — це внутрішня сторона питання, зрозуміла лише вузькому колу фахівців. А те, що з'являється в результаті цього процесу, всі незвичайні образи і екзотичні поєднання покликані перевернути нашу свідомість і справити незабутнє враження.</w:t>
      </w:r>
    </w:p>
    <w:p w:rsidR="00081BE3" w:rsidRPr="00F8001F" w:rsidRDefault="00DD09C7" w:rsidP="00F8001F">
      <w:pPr>
        <w:pStyle w:val="a3"/>
        <w:spacing w:line="360" w:lineRule="auto"/>
        <w:jc w:val="both"/>
        <w:rPr>
          <w:rFonts w:ascii="Times New Roman" w:hAnsi="Times New Roman" w:cs="Times New Roman"/>
          <w:b/>
          <w:sz w:val="28"/>
          <w:szCs w:val="28"/>
        </w:rPr>
      </w:pPr>
      <w:r>
        <w:rPr>
          <w:rFonts w:ascii="Times New Roman" w:hAnsi="Times New Roman" w:cs="Times New Roman"/>
          <w:b/>
          <w:i/>
          <w:sz w:val="28"/>
          <w:szCs w:val="28"/>
        </w:rPr>
        <w:t>Актуальність</w:t>
      </w:r>
      <w:r w:rsidRPr="00DD09C7">
        <w:rPr>
          <w:rFonts w:ascii="Times New Roman" w:hAnsi="Times New Roman" w:cs="Times New Roman"/>
          <w:sz w:val="28"/>
          <w:szCs w:val="28"/>
        </w:rPr>
        <w:t xml:space="preserve"> молекулярної гастрономії є безперечною, адже це сучасний стиль приготування їжі, що його практикують як учені, так і фахівці харчової промисловості, за допомогою якого можна змінити страви до невпізнанності, спираючись на знання різноманітних процесів, </w:t>
      </w:r>
      <w:r>
        <w:rPr>
          <w:rFonts w:ascii="Times New Roman" w:hAnsi="Times New Roman" w:cs="Times New Roman"/>
          <w:sz w:val="28"/>
          <w:szCs w:val="28"/>
        </w:rPr>
        <w:t>що перебігають всередині основ</w:t>
      </w:r>
      <w:r w:rsidRPr="00DD09C7">
        <w:rPr>
          <w:rFonts w:ascii="Times New Roman" w:hAnsi="Times New Roman" w:cs="Times New Roman"/>
          <w:sz w:val="28"/>
          <w:szCs w:val="28"/>
        </w:rPr>
        <w:t>ного продукту.</w:t>
      </w:r>
      <w:r>
        <w:rPr>
          <w:rFonts w:ascii="Times New Roman" w:hAnsi="Times New Roman" w:cs="Times New Roman"/>
          <w:sz w:val="28"/>
          <w:szCs w:val="28"/>
        </w:rPr>
        <w:t xml:space="preserve"> </w:t>
      </w:r>
      <w:r w:rsidR="00493312" w:rsidRPr="00F8001F">
        <w:rPr>
          <w:rFonts w:ascii="Times New Roman" w:hAnsi="Times New Roman" w:cs="Times New Roman"/>
          <w:sz w:val="28"/>
          <w:szCs w:val="28"/>
        </w:rPr>
        <w:t>Яйце з білком всередині і жовтком зовні, спінене м'ясо з гарніром з спіненого картоплі, желе зі смаком маринованих огірків і редису, сироп з крабів, тонкі пластинки свіжого молока, морозиво з тютюновим ароматом існують не у фантастичних романах, а вже в нашому часі</w:t>
      </w:r>
      <w:r w:rsidR="00493312" w:rsidRPr="00F8001F">
        <w:rPr>
          <w:rFonts w:ascii="Times New Roman" w:hAnsi="Times New Roman" w:cs="Times New Roman"/>
          <w:b/>
          <w:sz w:val="28"/>
          <w:szCs w:val="28"/>
        </w:rPr>
        <w:t>.</w:t>
      </w:r>
    </w:p>
    <w:p w:rsidR="00493312" w:rsidRPr="00DD09C7" w:rsidRDefault="00F8001F" w:rsidP="00DD09C7">
      <w:pPr>
        <w:pStyle w:val="a3"/>
        <w:spacing w:line="360" w:lineRule="auto"/>
        <w:ind w:firstLine="708"/>
        <w:jc w:val="both"/>
      </w:pPr>
      <w:r>
        <w:rPr>
          <w:rFonts w:ascii="Times New Roman" w:hAnsi="Times New Roman" w:cs="Times New Roman"/>
          <w:sz w:val="28"/>
          <w:szCs w:val="28"/>
        </w:rPr>
        <w:t>Молекулярна гастрономія – це погляд на їжу не як цілісний продукт, а як на сукупність молекул, що мають специфічні фізичні та хімічні властивості, які можна змінювати за допомогою хімічних процесів. «Розбивка на молекули» і є ключем до приготування екзотичних страв.</w:t>
      </w:r>
      <w:r w:rsidR="00DD09C7" w:rsidRPr="00DD09C7">
        <w:rPr>
          <w:rFonts w:ascii="Arial" w:hAnsi="Arial" w:cs="Arial"/>
          <w:color w:val="040C28"/>
          <w:sz w:val="30"/>
          <w:szCs w:val="30"/>
        </w:rPr>
        <w:t xml:space="preserve"> </w:t>
      </w:r>
    </w:p>
    <w:p w:rsidR="008A2D46" w:rsidRDefault="008A2D46" w:rsidP="008A2D46">
      <w:pPr>
        <w:pStyle w:val="a3"/>
        <w:spacing w:line="360" w:lineRule="auto"/>
        <w:jc w:val="both"/>
        <w:rPr>
          <w:rFonts w:ascii="Times New Roman" w:hAnsi="Times New Roman" w:cs="Times New Roman"/>
          <w:sz w:val="28"/>
          <w:szCs w:val="28"/>
        </w:rPr>
      </w:pPr>
      <w:r w:rsidRPr="008A2D46">
        <w:rPr>
          <w:rFonts w:ascii="Times New Roman" w:hAnsi="Times New Roman" w:cs="Times New Roman"/>
          <w:b/>
          <w:i/>
          <w:sz w:val="28"/>
          <w:szCs w:val="28"/>
        </w:rPr>
        <w:t>Тема дослідження</w:t>
      </w:r>
      <w:r w:rsidR="00DD09C7">
        <w:rPr>
          <w:rFonts w:ascii="Times New Roman" w:hAnsi="Times New Roman" w:cs="Times New Roman"/>
          <w:sz w:val="28"/>
          <w:szCs w:val="28"/>
        </w:rPr>
        <w:t>: «</w:t>
      </w:r>
      <w:r>
        <w:rPr>
          <w:rFonts w:ascii="Times New Roman" w:hAnsi="Times New Roman" w:cs="Times New Roman"/>
          <w:sz w:val="28"/>
          <w:szCs w:val="28"/>
        </w:rPr>
        <w:t>Молекулярна кухня: на межі науки та мистецтва»</w:t>
      </w:r>
    </w:p>
    <w:p w:rsidR="008A2D46" w:rsidRPr="006E3184" w:rsidRDefault="008A2D46" w:rsidP="006E3184">
      <w:pPr>
        <w:pStyle w:val="a3"/>
        <w:spacing w:line="360" w:lineRule="auto"/>
        <w:jc w:val="both"/>
        <w:rPr>
          <w:rFonts w:ascii="Times New Roman" w:hAnsi="Times New Roman" w:cs="Times New Roman"/>
          <w:sz w:val="28"/>
          <w:szCs w:val="28"/>
        </w:rPr>
      </w:pPr>
      <w:r w:rsidRPr="006E3184">
        <w:rPr>
          <w:rFonts w:ascii="Times New Roman" w:hAnsi="Times New Roman" w:cs="Times New Roman"/>
          <w:b/>
          <w:i/>
          <w:sz w:val="28"/>
          <w:szCs w:val="28"/>
        </w:rPr>
        <w:t>Мета дослідження</w:t>
      </w:r>
      <w:r w:rsidRPr="006E3184">
        <w:rPr>
          <w:rFonts w:ascii="Times New Roman" w:hAnsi="Times New Roman" w:cs="Times New Roman"/>
          <w:sz w:val="28"/>
          <w:szCs w:val="28"/>
        </w:rPr>
        <w:t>: встановити взаємозв’язок хімічних процесів з технологією приготування страв у молекулярній кухні.</w:t>
      </w:r>
    </w:p>
    <w:p w:rsidR="00DD09C7" w:rsidRDefault="00DD09C7" w:rsidP="006E3184">
      <w:pPr>
        <w:pStyle w:val="a3"/>
        <w:spacing w:line="360" w:lineRule="auto"/>
        <w:jc w:val="both"/>
        <w:rPr>
          <w:rFonts w:ascii="Times New Roman" w:hAnsi="Times New Roman" w:cs="Times New Roman"/>
          <w:b/>
          <w:i/>
          <w:sz w:val="28"/>
          <w:szCs w:val="28"/>
        </w:rPr>
      </w:pPr>
    </w:p>
    <w:p w:rsidR="005C05B0" w:rsidRPr="006E3184" w:rsidRDefault="005C05B0" w:rsidP="006E3184">
      <w:pPr>
        <w:pStyle w:val="a3"/>
        <w:spacing w:line="360" w:lineRule="auto"/>
        <w:jc w:val="both"/>
        <w:rPr>
          <w:rFonts w:ascii="Times New Roman" w:hAnsi="Times New Roman" w:cs="Times New Roman"/>
          <w:b/>
          <w:i/>
          <w:sz w:val="28"/>
          <w:szCs w:val="28"/>
        </w:rPr>
      </w:pPr>
      <w:r w:rsidRPr="006E3184">
        <w:rPr>
          <w:rFonts w:ascii="Times New Roman" w:hAnsi="Times New Roman" w:cs="Times New Roman"/>
          <w:b/>
          <w:i/>
          <w:sz w:val="28"/>
          <w:szCs w:val="28"/>
        </w:rPr>
        <w:lastRenderedPageBreak/>
        <w:t>Завдання дослідження:</w:t>
      </w:r>
    </w:p>
    <w:p w:rsidR="005C05B0" w:rsidRPr="006E3184" w:rsidRDefault="005C05B0" w:rsidP="006E3184">
      <w:pPr>
        <w:pStyle w:val="a3"/>
        <w:spacing w:line="360" w:lineRule="auto"/>
        <w:jc w:val="both"/>
        <w:rPr>
          <w:rFonts w:ascii="Times New Roman" w:hAnsi="Times New Roman" w:cs="Times New Roman"/>
          <w:sz w:val="28"/>
          <w:szCs w:val="28"/>
        </w:rPr>
      </w:pPr>
      <w:r w:rsidRPr="006E3184">
        <w:rPr>
          <w:rFonts w:ascii="Times New Roman" w:hAnsi="Times New Roman" w:cs="Times New Roman"/>
          <w:sz w:val="28"/>
          <w:szCs w:val="28"/>
        </w:rPr>
        <w:t>1.</w:t>
      </w:r>
      <w:r w:rsidR="00F8001F" w:rsidRPr="006E3184">
        <w:rPr>
          <w:rFonts w:ascii="Times New Roman" w:hAnsi="Times New Roman" w:cs="Times New Roman"/>
          <w:sz w:val="28"/>
          <w:szCs w:val="28"/>
        </w:rPr>
        <w:t xml:space="preserve"> </w:t>
      </w:r>
      <w:r w:rsidR="006E3184">
        <w:rPr>
          <w:rFonts w:ascii="Times New Roman" w:hAnsi="Times New Roman" w:cs="Times New Roman"/>
          <w:sz w:val="28"/>
          <w:szCs w:val="28"/>
        </w:rPr>
        <w:t xml:space="preserve">Проаналізувати </w:t>
      </w:r>
      <w:r w:rsidRPr="006E3184">
        <w:rPr>
          <w:rFonts w:ascii="Times New Roman" w:hAnsi="Times New Roman" w:cs="Times New Roman"/>
          <w:sz w:val="28"/>
          <w:szCs w:val="28"/>
        </w:rPr>
        <w:t xml:space="preserve"> особливості молекулярної кухні, її переваги і недоліки</w:t>
      </w:r>
    </w:p>
    <w:p w:rsidR="005C05B0" w:rsidRPr="006E3184" w:rsidRDefault="00F8001F" w:rsidP="006E3184">
      <w:pPr>
        <w:pStyle w:val="a3"/>
        <w:spacing w:line="360" w:lineRule="auto"/>
        <w:jc w:val="both"/>
        <w:rPr>
          <w:rFonts w:ascii="Times New Roman" w:hAnsi="Times New Roman" w:cs="Times New Roman"/>
          <w:sz w:val="28"/>
          <w:szCs w:val="28"/>
        </w:rPr>
      </w:pPr>
      <w:r w:rsidRPr="006E3184">
        <w:rPr>
          <w:rFonts w:ascii="Times New Roman" w:hAnsi="Times New Roman" w:cs="Times New Roman"/>
          <w:sz w:val="28"/>
          <w:szCs w:val="28"/>
        </w:rPr>
        <w:t>2</w:t>
      </w:r>
      <w:r w:rsidR="005C05B0" w:rsidRPr="006E3184">
        <w:rPr>
          <w:rFonts w:ascii="Times New Roman" w:hAnsi="Times New Roman" w:cs="Times New Roman"/>
          <w:sz w:val="28"/>
          <w:szCs w:val="28"/>
        </w:rPr>
        <w:t>.</w:t>
      </w:r>
      <w:r w:rsidR="006E3184" w:rsidRPr="006E3184">
        <w:rPr>
          <w:rFonts w:ascii="Times New Roman" w:hAnsi="Times New Roman" w:cs="Times New Roman"/>
          <w:sz w:val="28"/>
          <w:szCs w:val="28"/>
        </w:rPr>
        <w:t xml:space="preserve"> </w:t>
      </w:r>
      <w:r w:rsidR="005C05B0" w:rsidRPr="006E3184">
        <w:rPr>
          <w:rFonts w:ascii="Times New Roman" w:hAnsi="Times New Roman" w:cs="Times New Roman"/>
          <w:sz w:val="28"/>
          <w:szCs w:val="28"/>
        </w:rPr>
        <w:t>Провести дослідження взаємозв’язку хімії, біології і кулінарії.</w:t>
      </w:r>
    </w:p>
    <w:p w:rsidR="00F8001F" w:rsidRPr="006E3184" w:rsidRDefault="00F8001F" w:rsidP="006E3184">
      <w:pPr>
        <w:pStyle w:val="a3"/>
        <w:spacing w:line="360" w:lineRule="auto"/>
        <w:jc w:val="both"/>
        <w:rPr>
          <w:rFonts w:ascii="Times New Roman" w:hAnsi="Times New Roman" w:cs="Times New Roman"/>
          <w:sz w:val="28"/>
          <w:szCs w:val="28"/>
        </w:rPr>
      </w:pPr>
      <w:r w:rsidRPr="006E3184">
        <w:rPr>
          <w:rFonts w:ascii="Times New Roman" w:hAnsi="Times New Roman" w:cs="Times New Roman"/>
          <w:sz w:val="28"/>
          <w:szCs w:val="28"/>
        </w:rPr>
        <w:t>3. Визначити перспективи розвитку молекулярної кухні</w:t>
      </w:r>
    </w:p>
    <w:p w:rsidR="008A2D46" w:rsidRPr="006E3184" w:rsidRDefault="005C05B0" w:rsidP="006E3184">
      <w:pPr>
        <w:pStyle w:val="a3"/>
        <w:spacing w:line="360" w:lineRule="auto"/>
        <w:jc w:val="both"/>
        <w:rPr>
          <w:rFonts w:ascii="Times New Roman" w:hAnsi="Times New Roman" w:cs="Times New Roman"/>
          <w:b/>
          <w:i/>
          <w:sz w:val="28"/>
          <w:szCs w:val="28"/>
        </w:rPr>
      </w:pPr>
      <w:r w:rsidRPr="006E3184">
        <w:rPr>
          <w:rFonts w:ascii="Times New Roman" w:hAnsi="Times New Roman" w:cs="Times New Roman"/>
          <w:b/>
          <w:i/>
          <w:sz w:val="28"/>
          <w:szCs w:val="28"/>
        </w:rPr>
        <w:t>Об’єкт дослідження</w:t>
      </w:r>
      <w:r w:rsidRPr="006E3184">
        <w:rPr>
          <w:rFonts w:ascii="Times New Roman" w:hAnsi="Times New Roman" w:cs="Times New Roman"/>
          <w:sz w:val="28"/>
          <w:szCs w:val="28"/>
        </w:rPr>
        <w:t xml:space="preserve"> </w:t>
      </w:r>
      <w:r w:rsidR="005B4F60" w:rsidRPr="006E3184">
        <w:rPr>
          <w:rFonts w:ascii="Times New Roman" w:hAnsi="Times New Roman" w:cs="Times New Roman"/>
          <w:sz w:val="28"/>
          <w:szCs w:val="28"/>
        </w:rPr>
        <w:t>– молекулярна кухня як сфера діяльності професійного кухаря</w:t>
      </w:r>
    </w:p>
    <w:p w:rsidR="005C05B0" w:rsidRPr="006E3184" w:rsidRDefault="005C05B0" w:rsidP="006E3184">
      <w:pPr>
        <w:pStyle w:val="a3"/>
        <w:spacing w:line="360" w:lineRule="auto"/>
        <w:jc w:val="both"/>
        <w:rPr>
          <w:rFonts w:ascii="Times New Roman" w:hAnsi="Times New Roman" w:cs="Times New Roman"/>
          <w:sz w:val="28"/>
          <w:szCs w:val="28"/>
        </w:rPr>
      </w:pPr>
      <w:r w:rsidRPr="006E3184">
        <w:rPr>
          <w:rFonts w:ascii="Times New Roman" w:hAnsi="Times New Roman" w:cs="Times New Roman"/>
          <w:b/>
          <w:i/>
          <w:sz w:val="28"/>
          <w:szCs w:val="28"/>
        </w:rPr>
        <w:t>Предмет дослідження</w:t>
      </w:r>
      <w:r w:rsidR="005B4F60" w:rsidRPr="006E3184">
        <w:rPr>
          <w:rFonts w:ascii="Times New Roman" w:hAnsi="Times New Roman" w:cs="Times New Roman"/>
          <w:sz w:val="28"/>
          <w:szCs w:val="28"/>
        </w:rPr>
        <w:t xml:space="preserve"> - страви молекулярної кухні</w:t>
      </w:r>
    </w:p>
    <w:p w:rsidR="008A2D46" w:rsidRPr="006E3184" w:rsidRDefault="008A2D46" w:rsidP="006E3184">
      <w:pPr>
        <w:pStyle w:val="a3"/>
        <w:spacing w:line="360" w:lineRule="auto"/>
        <w:jc w:val="both"/>
        <w:rPr>
          <w:rFonts w:ascii="Times New Roman" w:hAnsi="Times New Roman" w:cs="Times New Roman"/>
          <w:b/>
          <w:i/>
          <w:sz w:val="28"/>
          <w:szCs w:val="28"/>
        </w:rPr>
      </w:pPr>
      <w:r w:rsidRPr="006E3184">
        <w:rPr>
          <w:rFonts w:ascii="Times New Roman" w:hAnsi="Times New Roman" w:cs="Times New Roman"/>
          <w:b/>
          <w:i/>
          <w:sz w:val="28"/>
          <w:szCs w:val="28"/>
        </w:rPr>
        <w:t>Методи дослідження:</w:t>
      </w:r>
      <w:r w:rsidR="00057A00" w:rsidRPr="006E3184">
        <w:rPr>
          <w:rFonts w:ascii="Times New Roman" w:hAnsi="Times New Roman" w:cs="Times New Roman"/>
          <w:b/>
          <w:i/>
          <w:sz w:val="28"/>
          <w:szCs w:val="28"/>
        </w:rPr>
        <w:t xml:space="preserve"> </w:t>
      </w:r>
      <w:r w:rsidR="00057A00" w:rsidRPr="006E3184">
        <w:rPr>
          <w:rFonts w:ascii="Times New Roman" w:hAnsi="Times New Roman" w:cs="Times New Roman"/>
          <w:sz w:val="28"/>
          <w:szCs w:val="28"/>
        </w:rPr>
        <w:t>т</w:t>
      </w:r>
      <w:r w:rsidRPr="006E3184">
        <w:rPr>
          <w:rFonts w:ascii="Times New Roman" w:hAnsi="Times New Roman" w:cs="Times New Roman"/>
          <w:sz w:val="28"/>
          <w:szCs w:val="28"/>
        </w:rPr>
        <w:t>еоретичний</w:t>
      </w:r>
      <w:r w:rsidR="00057A00" w:rsidRPr="006E3184">
        <w:rPr>
          <w:rFonts w:ascii="Times New Roman" w:hAnsi="Times New Roman" w:cs="Times New Roman"/>
          <w:sz w:val="28"/>
          <w:szCs w:val="28"/>
        </w:rPr>
        <w:t xml:space="preserve"> </w:t>
      </w:r>
      <w:r w:rsidRPr="006E3184">
        <w:rPr>
          <w:rFonts w:ascii="Times New Roman" w:hAnsi="Times New Roman" w:cs="Times New Roman"/>
          <w:sz w:val="28"/>
          <w:szCs w:val="28"/>
        </w:rPr>
        <w:t>аналіз наукової літератури, інформаційних джерел в області  хімії та технологій харчування; узагальнення і</w:t>
      </w:r>
      <w:r w:rsidR="00057A00" w:rsidRPr="006E3184">
        <w:rPr>
          <w:rFonts w:ascii="Times New Roman" w:hAnsi="Times New Roman" w:cs="Times New Roman"/>
          <w:sz w:val="28"/>
          <w:szCs w:val="28"/>
        </w:rPr>
        <w:t xml:space="preserve"> систематизація наукових фактів; проведення дослідів, експериментів.</w:t>
      </w:r>
    </w:p>
    <w:p w:rsidR="005C05B0" w:rsidRPr="006E3184" w:rsidRDefault="005C05B0" w:rsidP="006E3184">
      <w:pPr>
        <w:pStyle w:val="a3"/>
        <w:spacing w:line="360" w:lineRule="auto"/>
        <w:jc w:val="both"/>
        <w:rPr>
          <w:rFonts w:ascii="Times New Roman" w:hAnsi="Times New Roman" w:cs="Times New Roman"/>
          <w:sz w:val="28"/>
          <w:szCs w:val="28"/>
        </w:rPr>
      </w:pPr>
      <w:r w:rsidRPr="006E3184">
        <w:rPr>
          <w:rFonts w:ascii="Times New Roman" w:hAnsi="Times New Roman" w:cs="Times New Roman"/>
          <w:b/>
          <w:i/>
          <w:sz w:val="28"/>
          <w:szCs w:val="28"/>
        </w:rPr>
        <w:t>Гіпотеза:</w:t>
      </w:r>
      <w:r w:rsidRPr="006E3184">
        <w:rPr>
          <w:rFonts w:ascii="Times New Roman" w:hAnsi="Times New Roman" w:cs="Times New Roman"/>
          <w:sz w:val="28"/>
          <w:szCs w:val="28"/>
        </w:rPr>
        <w:t xml:space="preserve"> Розвиток сучасної кулі</w:t>
      </w:r>
      <w:r w:rsidR="006400A8">
        <w:rPr>
          <w:rFonts w:ascii="Times New Roman" w:hAnsi="Times New Roman" w:cs="Times New Roman"/>
          <w:sz w:val="28"/>
          <w:szCs w:val="28"/>
        </w:rPr>
        <w:t>нарії неможливий без знань хімії</w:t>
      </w:r>
      <w:r w:rsidRPr="006E3184">
        <w:rPr>
          <w:rFonts w:ascii="Times New Roman" w:hAnsi="Times New Roman" w:cs="Times New Roman"/>
          <w:sz w:val="28"/>
          <w:szCs w:val="28"/>
        </w:rPr>
        <w:t xml:space="preserve"> і біології</w:t>
      </w:r>
    </w:p>
    <w:p w:rsidR="008A2D46" w:rsidRPr="00910AF1" w:rsidRDefault="008A2D46" w:rsidP="00910AF1">
      <w:pPr>
        <w:pStyle w:val="a3"/>
        <w:spacing w:line="360" w:lineRule="auto"/>
        <w:ind w:firstLine="708"/>
        <w:jc w:val="both"/>
        <w:rPr>
          <w:rFonts w:ascii="Times New Roman" w:hAnsi="Times New Roman" w:cs="Times New Roman"/>
          <w:sz w:val="28"/>
          <w:szCs w:val="28"/>
        </w:rPr>
      </w:pPr>
    </w:p>
    <w:p w:rsidR="0080792C" w:rsidRDefault="0080792C" w:rsidP="003A44BC">
      <w:pPr>
        <w:jc w:val="center"/>
        <w:rPr>
          <w:rFonts w:ascii="Times New Roman" w:hAnsi="Times New Roman" w:cs="Times New Roman"/>
        </w:rPr>
      </w:pPr>
    </w:p>
    <w:p w:rsidR="0080792C" w:rsidRDefault="0080792C" w:rsidP="003A44BC">
      <w:pPr>
        <w:jc w:val="center"/>
        <w:rPr>
          <w:rFonts w:ascii="Times New Roman" w:hAnsi="Times New Roman" w:cs="Times New Roman"/>
        </w:rPr>
      </w:pPr>
    </w:p>
    <w:p w:rsidR="0080792C" w:rsidRDefault="0080792C" w:rsidP="003A44BC">
      <w:pPr>
        <w:jc w:val="center"/>
        <w:rPr>
          <w:rFonts w:ascii="Times New Roman" w:hAnsi="Times New Roman" w:cs="Times New Roman"/>
        </w:rPr>
      </w:pPr>
    </w:p>
    <w:p w:rsidR="0080792C" w:rsidRDefault="0080792C" w:rsidP="003A44BC">
      <w:pPr>
        <w:jc w:val="center"/>
        <w:rPr>
          <w:rFonts w:ascii="Times New Roman" w:hAnsi="Times New Roman" w:cs="Times New Roman"/>
        </w:rPr>
      </w:pPr>
    </w:p>
    <w:p w:rsidR="0080792C" w:rsidRDefault="0080792C" w:rsidP="003A44BC">
      <w:pPr>
        <w:jc w:val="center"/>
        <w:rPr>
          <w:rFonts w:ascii="Times New Roman" w:hAnsi="Times New Roman" w:cs="Times New Roman"/>
        </w:rPr>
      </w:pPr>
    </w:p>
    <w:p w:rsidR="0080792C" w:rsidRDefault="0080792C" w:rsidP="003A44BC">
      <w:pPr>
        <w:jc w:val="center"/>
        <w:rPr>
          <w:rFonts w:ascii="Times New Roman" w:hAnsi="Times New Roman" w:cs="Times New Roman"/>
        </w:rPr>
      </w:pPr>
    </w:p>
    <w:p w:rsidR="0080792C" w:rsidRDefault="0080792C" w:rsidP="003A44BC">
      <w:pPr>
        <w:jc w:val="center"/>
        <w:rPr>
          <w:rFonts w:ascii="Times New Roman" w:hAnsi="Times New Roman" w:cs="Times New Roman"/>
        </w:rPr>
      </w:pPr>
    </w:p>
    <w:p w:rsidR="0080792C" w:rsidRDefault="0080792C" w:rsidP="003A44BC">
      <w:pPr>
        <w:jc w:val="center"/>
        <w:rPr>
          <w:rFonts w:ascii="Times New Roman" w:hAnsi="Times New Roman" w:cs="Times New Roman"/>
        </w:rPr>
      </w:pPr>
    </w:p>
    <w:p w:rsidR="0080792C" w:rsidRDefault="0080792C" w:rsidP="003A44BC">
      <w:pPr>
        <w:jc w:val="center"/>
        <w:rPr>
          <w:rFonts w:ascii="Times New Roman" w:hAnsi="Times New Roman" w:cs="Times New Roman"/>
        </w:rPr>
      </w:pPr>
    </w:p>
    <w:p w:rsidR="0080792C" w:rsidRDefault="0080792C" w:rsidP="003A44BC">
      <w:pPr>
        <w:jc w:val="center"/>
        <w:rPr>
          <w:rFonts w:ascii="Times New Roman" w:hAnsi="Times New Roman" w:cs="Times New Roman"/>
        </w:rPr>
      </w:pPr>
    </w:p>
    <w:p w:rsidR="0080792C" w:rsidRDefault="0080792C" w:rsidP="003A44BC">
      <w:pPr>
        <w:jc w:val="center"/>
        <w:rPr>
          <w:rFonts w:ascii="Times New Roman" w:hAnsi="Times New Roman" w:cs="Times New Roman"/>
        </w:rPr>
      </w:pPr>
    </w:p>
    <w:p w:rsidR="0080792C" w:rsidRDefault="0080792C" w:rsidP="00A4135E">
      <w:pPr>
        <w:rPr>
          <w:rFonts w:ascii="Times New Roman" w:hAnsi="Times New Roman" w:cs="Times New Roman"/>
        </w:rPr>
      </w:pPr>
    </w:p>
    <w:p w:rsidR="005C05B0" w:rsidRDefault="005C05B0" w:rsidP="00A4135E">
      <w:pPr>
        <w:rPr>
          <w:rFonts w:ascii="Times New Roman" w:hAnsi="Times New Roman" w:cs="Times New Roman"/>
        </w:rPr>
      </w:pPr>
    </w:p>
    <w:p w:rsidR="005C05B0" w:rsidRDefault="005C05B0" w:rsidP="00A4135E">
      <w:pPr>
        <w:rPr>
          <w:rFonts w:ascii="Times New Roman" w:hAnsi="Times New Roman" w:cs="Times New Roman"/>
        </w:rPr>
      </w:pPr>
    </w:p>
    <w:p w:rsidR="005C05B0" w:rsidRDefault="005C05B0" w:rsidP="00A4135E">
      <w:pPr>
        <w:rPr>
          <w:rFonts w:ascii="Times New Roman" w:hAnsi="Times New Roman" w:cs="Times New Roman"/>
        </w:rPr>
      </w:pPr>
    </w:p>
    <w:p w:rsidR="005C05B0" w:rsidRDefault="005C05B0" w:rsidP="00A4135E">
      <w:pPr>
        <w:rPr>
          <w:rFonts w:ascii="Times New Roman" w:hAnsi="Times New Roman" w:cs="Times New Roman"/>
        </w:rPr>
      </w:pPr>
    </w:p>
    <w:p w:rsidR="00DD09C7" w:rsidRDefault="00DD09C7" w:rsidP="00A4135E">
      <w:pPr>
        <w:rPr>
          <w:rFonts w:ascii="Times New Roman" w:hAnsi="Times New Roman" w:cs="Times New Roman"/>
        </w:rPr>
      </w:pPr>
    </w:p>
    <w:p w:rsidR="006400A8" w:rsidRDefault="006400A8" w:rsidP="00A4135E">
      <w:pPr>
        <w:rPr>
          <w:rFonts w:ascii="Times New Roman" w:hAnsi="Times New Roman" w:cs="Times New Roman"/>
        </w:rPr>
      </w:pPr>
    </w:p>
    <w:p w:rsidR="00B4127B" w:rsidRDefault="00B4127B" w:rsidP="00A4135E">
      <w:pPr>
        <w:rPr>
          <w:rFonts w:ascii="Times New Roman" w:hAnsi="Times New Roman" w:cs="Times New Roman"/>
        </w:rPr>
      </w:pPr>
    </w:p>
    <w:p w:rsidR="005B65A1" w:rsidRPr="0080792C" w:rsidRDefault="005B65A1" w:rsidP="0080792C">
      <w:pPr>
        <w:spacing w:line="360" w:lineRule="auto"/>
        <w:jc w:val="center"/>
        <w:rPr>
          <w:rFonts w:ascii="Times New Roman" w:hAnsi="Times New Roman" w:cs="Times New Roman"/>
          <w:sz w:val="28"/>
          <w:szCs w:val="28"/>
        </w:rPr>
      </w:pPr>
      <w:r w:rsidRPr="0080792C">
        <w:rPr>
          <w:rFonts w:ascii="Times New Roman" w:hAnsi="Times New Roman" w:cs="Times New Roman"/>
          <w:sz w:val="28"/>
          <w:szCs w:val="28"/>
        </w:rPr>
        <w:t>РОЗДІЛ І. ТЕОРЕТИЧНІ АСПЕКТИ МОЛЕКУЛЯРНОЇ КУХНІ</w:t>
      </w:r>
    </w:p>
    <w:p w:rsidR="00217F2A" w:rsidRPr="005C05B0" w:rsidRDefault="005B65A1" w:rsidP="005C05B0">
      <w:pPr>
        <w:pStyle w:val="a3"/>
        <w:numPr>
          <w:ilvl w:val="1"/>
          <w:numId w:val="5"/>
        </w:numPr>
        <w:spacing w:line="360" w:lineRule="auto"/>
        <w:jc w:val="both"/>
        <w:rPr>
          <w:rFonts w:ascii="Times New Roman" w:hAnsi="Times New Roman" w:cs="Times New Roman"/>
          <w:b/>
          <w:i/>
          <w:sz w:val="28"/>
          <w:szCs w:val="28"/>
        </w:rPr>
      </w:pPr>
      <w:r w:rsidRPr="005C05B0">
        <w:rPr>
          <w:rFonts w:ascii="Times New Roman" w:hAnsi="Times New Roman" w:cs="Times New Roman"/>
          <w:b/>
          <w:i/>
          <w:sz w:val="28"/>
          <w:szCs w:val="28"/>
        </w:rPr>
        <w:t>Засновники молекулярної кухні та їхні послідовники</w:t>
      </w:r>
    </w:p>
    <w:p w:rsidR="00910AF1" w:rsidRDefault="00910AF1" w:rsidP="00910AF1">
      <w:pPr>
        <w:pStyle w:val="a3"/>
        <w:spacing w:line="360" w:lineRule="auto"/>
        <w:ind w:firstLine="708"/>
        <w:jc w:val="both"/>
        <w:rPr>
          <w:rFonts w:ascii="Times New Roman" w:hAnsi="Times New Roman" w:cs="Times New Roman"/>
          <w:sz w:val="28"/>
          <w:szCs w:val="28"/>
        </w:rPr>
      </w:pPr>
      <w:r w:rsidRPr="00910AF1">
        <w:rPr>
          <w:rFonts w:ascii="Times New Roman" w:hAnsi="Times New Roman" w:cs="Times New Roman"/>
          <w:sz w:val="28"/>
          <w:szCs w:val="28"/>
        </w:rPr>
        <w:t>Термін «молекулярна кулінарія» не зовсім коректний, адже кухар працює не з окремими молекулами, а з хімічним складом і агрегатним станом продуктів. Хімія і фізика в останні десятиліття особливо щільно пов'язані з кулінарією, але основи всіх сучасних знань у цій області були закладені багато століть тому і вже стали універсальним знанням. Наприклад, кожному відомо, що яйце рідке виходить при скороченні часу варіння, а довготривале збивання білка перетворює його в піну. Квашення, бродіння, засолювання, копчення - перші досліди людини по зміні продуктів хімічним шляхом.</w:t>
      </w:r>
    </w:p>
    <w:p w:rsidR="00910AF1" w:rsidRDefault="00910AF1" w:rsidP="00910AF1">
      <w:pPr>
        <w:pStyle w:val="a3"/>
        <w:spacing w:line="360" w:lineRule="auto"/>
        <w:ind w:firstLine="708"/>
        <w:jc w:val="both"/>
        <w:rPr>
          <w:rFonts w:ascii="Times New Roman" w:hAnsi="Times New Roman" w:cs="Times New Roman"/>
          <w:sz w:val="28"/>
          <w:szCs w:val="28"/>
        </w:rPr>
      </w:pPr>
      <w:r w:rsidRPr="00910AF1">
        <w:rPr>
          <w:rFonts w:ascii="Times New Roman" w:hAnsi="Times New Roman" w:cs="Times New Roman"/>
          <w:sz w:val="28"/>
          <w:szCs w:val="28"/>
        </w:rPr>
        <w:t xml:space="preserve"> Фізична і хімічна дія з боку кулінарії цікавили вчених ще в Давньому Єгипті, а в 18 столітті вже з'явилися фундаментальні наукові праці, що описують процеси приготування їжі і способи одержання нових страв. Так, Лавуазьє вивчав зміну щільності продуктів після приготування.</w:t>
      </w:r>
    </w:p>
    <w:p w:rsidR="00910AF1" w:rsidRPr="00E96ADB" w:rsidRDefault="00910AF1" w:rsidP="00E96ADB">
      <w:pPr>
        <w:pStyle w:val="a3"/>
        <w:spacing w:line="360" w:lineRule="auto"/>
        <w:jc w:val="both"/>
        <w:rPr>
          <w:rFonts w:ascii="Times New Roman" w:hAnsi="Times New Roman" w:cs="Times New Roman"/>
          <w:sz w:val="28"/>
          <w:szCs w:val="28"/>
        </w:rPr>
      </w:pPr>
      <w:r w:rsidRPr="00E96ADB">
        <w:rPr>
          <w:rFonts w:ascii="Times New Roman" w:hAnsi="Times New Roman" w:cs="Times New Roman"/>
          <w:sz w:val="28"/>
          <w:szCs w:val="28"/>
        </w:rPr>
        <w:t xml:space="preserve"> </w:t>
      </w:r>
      <w:r w:rsidR="00E96ADB">
        <w:rPr>
          <w:rFonts w:ascii="Times New Roman" w:hAnsi="Times New Roman" w:cs="Times New Roman"/>
          <w:sz w:val="28"/>
          <w:szCs w:val="28"/>
        </w:rPr>
        <w:tab/>
      </w:r>
      <w:r w:rsidRPr="00E96ADB">
        <w:rPr>
          <w:rFonts w:ascii="Times New Roman" w:hAnsi="Times New Roman" w:cs="Times New Roman"/>
          <w:sz w:val="28"/>
          <w:szCs w:val="28"/>
        </w:rPr>
        <w:t>У середині 20 століття вчених більше цікавив склад продуктів та їх вплив на людину. Лише наприкінці 20 століття з'явилася окрема галузь - молекулярна гастрономія, яка застосувала знання з області хімії і фізики до продуктів.</w:t>
      </w:r>
    </w:p>
    <w:p w:rsidR="0080792C" w:rsidRPr="00E96ADB" w:rsidRDefault="00ED3734" w:rsidP="006E3184">
      <w:pPr>
        <w:pStyle w:val="a3"/>
        <w:spacing w:line="360" w:lineRule="auto"/>
        <w:ind w:firstLine="708"/>
        <w:jc w:val="both"/>
        <w:rPr>
          <w:rFonts w:ascii="Times New Roman" w:hAnsi="Times New Roman" w:cs="Times New Roman"/>
          <w:sz w:val="28"/>
          <w:szCs w:val="28"/>
        </w:rPr>
      </w:pPr>
      <w:r w:rsidRPr="00E96ADB">
        <w:rPr>
          <w:rFonts w:ascii="Times New Roman" w:hAnsi="Times New Roman" w:cs="Times New Roman"/>
          <w:sz w:val="28"/>
          <w:szCs w:val="28"/>
        </w:rPr>
        <w:t xml:space="preserve">Основоположником молекулярної гастрономії та кулінарії були французький вчений </w:t>
      </w:r>
      <w:r w:rsidR="0080792C" w:rsidRPr="00E96ADB">
        <w:rPr>
          <w:rFonts w:ascii="Times New Roman" w:hAnsi="Times New Roman" w:cs="Times New Roman"/>
          <w:sz w:val="28"/>
          <w:szCs w:val="28"/>
        </w:rPr>
        <w:t xml:space="preserve">хімік </w:t>
      </w:r>
      <w:proofErr w:type="spellStart"/>
      <w:r w:rsidRPr="00E96ADB">
        <w:rPr>
          <w:rFonts w:ascii="Times New Roman" w:hAnsi="Times New Roman" w:cs="Times New Roman"/>
          <w:sz w:val="28"/>
          <w:szCs w:val="28"/>
        </w:rPr>
        <w:t>Херв</w:t>
      </w:r>
      <w:proofErr w:type="spellEnd"/>
      <w:r w:rsidRPr="00E96ADB">
        <w:rPr>
          <w:rFonts w:ascii="Times New Roman" w:hAnsi="Times New Roman" w:cs="Times New Roman"/>
          <w:sz w:val="28"/>
          <w:szCs w:val="28"/>
        </w:rPr>
        <w:t xml:space="preserve"> Тис (</w:t>
      </w:r>
      <w:proofErr w:type="spellStart"/>
      <w:r w:rsidRPr="00E96ADB">
        <w:rPr>
          <w:rFonts w:ascii="Times New Roman" w:hAnsi="Times New Roman" w:cs="Times New Roman"/>
          <w:sz w:val="28"/>
          <w:szCs w:val="28"/>
        </w:rPr>
        <w:t>Herve</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This</w:t>
      </w:r>
      <w:proofErr w:type="spellEnd"/>
      <w:r w:rsidRPr="00E96ADB">
        <w:rPr>
          <w:rFonts w:ascii="Times New Roman" w:hAnsi="Times New Roman" w:cs="Times New Roman"/>
          <w:sz w:val="28"/>
          <w:szCs w:val="28"/>
        </w:rPr>
        <w:t xml:space="preserve">) і Микола </w:t>
      </w:r>
      <w:proofErr w:type="spellStart"/>
      <w:r w:rsidRPr="00E96ADB">
        <w:rPr>
          <w:rFonts w:ascii="Times New Roman" w:hAnsi="Times New Roman" w:cs="Times New Roman"/>
          <w:sz w:val="28"/>
          <w:szCs w:val="28"/>
        </w:rPr>
        <w:t>Курті</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Nicholas</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Kurti</w:t>
      </w:r>
      <w:proofErr w:type="spellEnd"/>
      <w:r w:rsidRPr="00E96ADB">
        <w:rPr>
          <w:rFonts w:ascii="Times New Roman" w:hAnsi="Times New Roman" w:cs="Times New Roman"/>
          <w:sz w:val="28"/>
          <w:szCs w:val="28"/>
        </w:rPr>
        <w:t>), професор фізики з Оксфорда.</w:t>
      </w:r>
    </w:p>
    <w:p w:rsidR="0080792C" w:rsidRPr="00E96ADB" w:rsidRDefault="00ED3734" w:rsidP="00E96ADB">
      <w:pPr>
        <w:pStyle w:val="a3"/>
        <w:spacing w:line="360" w:lineRule="auto"/>
        <w:jc w:val="both"/>
        <w:rPr>
          <w:rFonts w:ascii="Times New Roman" w:hAnsi="Times New Roman" w:cs="Times New Roman"/>
          <w:sz w:val="28"/>
          <w:szCs w:val="28"/>
        </w:rPr>
      </w:pPr>
      <w:r w:rsidRPr="00E96ADB">
        <w:rPr>
          <w:rFonts w:ascii="Times New Roman" w:hAnsi="Times New Roman" w:cs="Times New Roman"/>
          <w:sz w:val="28"/>
          <w:szCs w:val="28"/>
        </w:rPr>
        <w:t xml:space="preserve"> </w:t>
      </w:r>
      <w:r w:rsidR="00E96ADB">
        <w:rPr>
          <w:rFonts w:ascii="Times New Roman" w:hAnsi="Times New Roman" w:cs="Times New Roman"/>
          <w:sz w:val="28"/>
          <w:szCs w:val="28"/>
        </w:rPr>
        <w:tab/>
      </w:r>
      <w:r w:rsidRPr="00E96ADB">
        <w:rPr>
          <w:rFonts w:ascii="Times New Roman" w:hAnsi="Times New Roman" w:cs="Times New Roman"/>
          <w:sz w:val="28"/>
          <w:szCs w:val="28"/>
        </w:rPr>
        <w:t xml:space="preserve">У 1999 році </w:t>
      </w:r>
      <w:proofErr w:type="spellStart"/>
      <w:r w:rsidRPr="00E96ADB">
        <w:rPr>
          <w:rFonts w:ascii="Times New Roman" w:hAnsi="Times New Roman" w:cs="Times New Roman"/>
          <w:sz w:val="28"/>
          <w:szCs w:val="28"/>
        </w:rPr>
        <w:t>Хестон</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Блюменталь</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Heston</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Blumenthal</w:t>
      </w:r>
      <w:proofErr w:type="spellEnd"/>
      <w:r w:rsidRPr="00E96ADB">
        <w:rPr>
          <w:rFonts w:ascii="Times New Roman" w:hAnsi="Times New Roman" w:cs="Times New Roman"/>
          <w:sz w:val="28"/>
          <w:szCs w:val="28"/>
        </w:rPr>
        <w:t xml:space="preserve">), шеф-кухар знаменитого англійського ресторану </w:t>
      </w:r>
      <w:proofErr w:type="spellStart"/>
      <w:r w:rsidRPr="00E96ADB">
        <w:rPr>
          <w:rFonts w:ascii="Times New Roman" w:hAnsi="Times New Roman" w:cs="Times New Roman"/>
          <w:sz w:val="28"/>
          <w:szCs w:val="28"/>
        </w:rPr>
        <w:t>Fat</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Duck</w:t>
      </w:r>
      <w:proofErr w:type="spellEnd"/>
      <w:r w:rsidRPr="00E96ADB">
        <w:rPr>
          <w:rFonts w:ascii="Times New Roman" w:hAnsi="Times New Roman" w:cs="Times New Roman"/>
          <w:sz w:val="28"/>
          <w:szCs w:val="28"/>
        </w:rPr>
        <w:t xml:space="preserve">, приготував перше «молекулярне блюдо» для ресторану - мус з ікри і білого шоколаду. Як виявилося, ці продукти містять схожі аміни і легко змішуються. </w:t>
      </w:r>
    </w:p>
    <w:p w:rsidR="00CD4C5F" w:rsidRPr="00E96ADB" w:rsidRDefault="00ED3734" w:rsidP="00E96ADB">
      <w:pPr>
        <w:pStyle w:val="a3"/>
        <w:spacing w:line="360" w:lineRule="auto"/>
        <w:ind w:firstLine="708"/>
        <w:jc w:val="both"/>
        <w:rPr>
          <w:rFonts w:ascii="Times New Roman" w:hAnsi="Times New Roman" w:cs="Times New Roman"/>
          <w:sz w:val="28"/>
          <w:szCs w:val="28"/>
        </w:rPr>
      </w:pPr>
      <w:r w:rsidRPr="00E96ADB">
        <w:rPr>
          <w:rFonts w:ascii="Times New Roman" w:hAnsi="Times New Roman" w:cs="Times New Roman"/>
          <w:sz w:val="28"/>
          <w:szCs w:val="28"/>
        </w:rPr>
        <w:t>У 2005 році в Реймсі (Франція) було відкрито Інститут Смаку, Гастрономії і Кулінарного Мистецтва (</w:t>
      </w:r>
      <w:proofErr w:type="spellStart"/>
      <w:r w:rsidRPr="00E96ADB">
        <w:rPr>
          <w:rFonts w:ascii="Times New Roman" w:hAnsi="Times New Roman" w:cs="Times New Roman"/>
          <w:sz w:val="28"/>
          <w:szCs w:val="28"/>
        </w:rPr>
        <w:t>Institute</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for</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Advanced</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Studies</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on</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Flavour</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Gastronomy</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and</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the</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Culinary</w:t>
      </w:r>
      <w:proofErr w:type="spellEnd"/>
      <w:r w:rsidRPr="00E96ADB">
        <w:rPr>
          <w:rFonts w:ascii="Times New Roman" w:hAnsi="Times New Roman" w:cs="Times New Roman"/>
          <w:sz w:val="28"/>
          <w:szCs w:val="28"/>
        </w:rPr>
        <w:t xml:space="preserve"> </w:t>
      </w:r>
      <w:proofErr w:type="spellStart"/>
      <w:r w:rsidRPr="00E96ADB">
        <w:rPr>
          <w:rFonts w:ascii="Times New Roman" w:hAnsi="Times New Roman" w:cs="Times New Roman"/>
          <w:sz w:val="28"/>
          <w:szCs w:val="28"/>
        </w:rPr>
        <w:t>Arts</w:t>
      </w:r>
      <w:proofErr w:type="spellEnd"/>
      <w:r w:rsidRPr="00E96ADB">
        <w:rPr>
          <w:rFonts w:ascii="Times New Roman" w:hAnsi="Times New Roman" w:cs="Times New Roman"/>
          <w:sz w:val="28"/>
          <w:szCs w:val="28"/>
        </w:rPr>
        <w:t>), який об'єднав передових кулінарів світу.</w:t>
      </w:r>
    </w:p>
    <w:p w:rsidR="003A44BC" w:rsidRPr="00E96ADB" w:rsidRDefault="00ED3734" w:rsidP="00E96ADB">
      <w:pPr>
        <w:pStyle w:val="a3"/>
        <w:spacing w:line="360" w:lineRule="auto"/>
        <w:jc w:val="both"/>
        <w:rPr>
          <w:rFonts w:ascii="Times New Roman" w:eastAsia="Times New Roman" w:hAnsi="Times New Roman" w:cs="Times New Roman"/>
          <w:color w:val="000000"/>
          <w:sz w:val="28"/>
          <w:szCs w:val="28"/>
          <w:lang w:eastAsia="uk-UA"/>
        </w:rPr>
      </w:pPr>
      <w:r w:rsidRPr="00E96ADB">
        <w:rPr>
          <w:rFonts w:ascii="Times New Roman" w:eastAsia="Times New Roman" w:hAnsi="Times New Roman" w:cs="Times New Roman"/>
          <w:color w:val="000000"/>
          <w:sz w:val="28"/>
          <w:szCs w:val="28"/>
          <w:lang w:eastAsia="uk-UA"/>
        </w:rPr>
        <w:t xml:space="preserve">У 2006 році </w:t>
      </w:r>
      <w:proofErr w:type="spellStart"/>
      <w:r w:rsidRPr="00E96ADB">
        <w:rPr>
          <w:rFonts w:ascii="Times New Roman" w:eastAsia="Times New Roman" w:hAnsi="Times New Roman" w:cs="Times New Roman"/>
          <w:color w:val="000000"/>
          <w:sz w:val="28"/>
          <w:szCs w:val="28"/>
          <w:lang w:eastAsia="uk-UA"/>
        </w:rPr>
        <w:t>Хестон</w:t>
      </w:r>
      <w:proofErr w:type="spellEnd"/>
      <w:r w:rsidRPr="00E96ADB">
        <w:rPr>
          <w:rFonts w:ascii="Times New Roman" w:eastAsia="Times New Roman" w:hAnsi="Times New Roman" w:cs="Times New Roman"/>
          <w:color w:val="000000"/>
          <w:sz w:val="28"/>
          <w:szCs w:val="28"/>
          <w:lang w:eastAsia="uk-UA"/>
        </w:rPr>
        <w:t xml:space="preserve"> </w:t>
      </w:r>
      <w:proofErr w:type="spellStart"/>
      <w:r w:rsidRPr="00E96ADB">
        <w:rPr>
          <w:rFonts w:ascii="Times New Roman" w:eastAsia="Times New Roman" w:hAnsi="Times New Roman" w:cs="Times New Roman"/>
          <w:color w:val="000000"/>
          <w:sz w:val="28"/>
          <w:szCs w:val="28"/>
          <w:lang w:eastAsia="uk-UA"/>
        </w:rPr>
        <w:t>Блюменталь</w:t>
      </w:r>
      <w:proofErr w:type="spellEnd"/>
      <w:r w:rsidRPr="00E96ADB">
        <w:rPr>
          <w:rFonts w:ascii="Times New Roman" w:eastAsia="Times New Roman" w:hAnsi="Times New Roman" w:cs="Times New Roman"/>
          <w:color w:val="000000"/>
          <w:sz w:val="28"/>
          <w:szCs w:val="28"/>
          <w:lang w:eastAsia="uk-UA"/>
        </w:rPr>
        <w:t xml:space="preserve">, </w:t>
      </w:r>
      <w:proofErr w:type="spellStart"/>
      <w:r w:rsidRPr="00E96ADB">
        <w:rPr>
          <w:rFonts w:ascii="Times New Roman" w:eastAsia="Times New Roman" w:hAnsi="Times New Roman" w:cs="Times New Roman"/>
          <w:color w:val="000000"/>
          <w:sz w:val="28"/>
          <w:szCs w:val="28"/>
          <w:lang w:eastAsia="uk-UA"/>
        </w:rPr>
        <w:t>Ферран</w:t>
      </w:r>
      <w:proofErr w:type="spellEnd"/>
      <w:r w:rsidRPr="00E96ADB">
        <w:rPr>
          <w:rFonts w:ascii="Times New Roman" w:eastAsia="Times New Roman" w:hAnsi="Times New Roman" w:cs="Times New Roman"/>
          <w:color w:val="000000"/>
          <w:sz w:val="28"/>
          <w:szCs w:val="28"/>
          <w:lang w:eastAsia="uk-UA"/>
        </w:rPr>
        <w:t xml:space="preserve"> </w:t>
      </w:r>
      <w:proofErr w:type="spellStart"/>
      <w:r w:rsidRPr="00E96ADB">
        <w:rPr>
          <w:rFonts w:ascii="Times New Roman" w:eastAsia="Times New Roman" w:hAnsi="Times New Roman" w:cs="Times New Roman"/>
          <w:color w:val="000000"/>
          <w:sz w:val="28"/>
          <w:szCs w:val="28"/>
          <w:lang w:eastAsia="uk-UA"/>
        </w:rPr>
        <w:t>Адріа</w:t>
      </w:r>
      <w:proofErr w:type="spellEnd"/>
      <w:r w:rsidRPr="00E96ADB">
        <w:rPr>
          <w:rFonts w:ascii="Times New Roman" w:eastAsia="Times New Roman" w:hAnsi="Times New Roman" w:cs="Times New Roman"/>
          <w:color w:val="000000"/>
          <w:sz w:val="28"/>
          <w:szCs w:val="28"/>
          <w:lang w:eastAsia="uk-UA"/>
        </w:rPr>
        <w:t xml:space="preserve"> та їх американський колег</w:t>
      </w:r>
      <w:r w:rsidR="00CD4C5F" w:rsidRPr="00E96ADB">
        <w:rPr>
          <w:rFonts w:ascii="Times New Roman" w:eastAsia="Times New Roman" w:hAnsi="Times New Roman" w:cs="Times New Roman"/>
          <w:color w:val="000000"/>
          <w:sz w:val="28"/>
          <w:szCs w:val="28"/>
          <w:lang w:eastAsia="uk-UA"/>
        </w:rPr>
        <w:t xml:space="preserve">а </w:t>
      </w:r>
      <w:proofErr w:type="spellStart"/>
      <w:r w:rsidR="00CD4C5F" w:rsidRPr="00E96ADB">
        <w:rPr>
          <w:rFonts w:ascii="Times New Roman" w:eastAsia="Times New Roman" w:hAnsi="Times New Roman" w:cs="Times New Roman"/>
          <w:color w:val="000000"/>
          <w:sz w:val="28"/>
          <w:szCs w:val="28"/>
          <w:lang w:eastAsia="uk-UA"/>
        </w:rPr>
        <w:t>Келлер</w:t>
      </w:r>
      <w:proofErr w:type="spellEnd"/>
      <w:r w:rsidR="00CD4C5F" w:rsidRPr="00E96ADB">
        <w:rPr>
          <w:rFonts w:ascii="Times New Roman" w:eastAsia="Times New Roman" w:hAnsi="Times New Roman" w:cs="Times New Roman"/>
          <w:color w:val="000000"/>
          <w:sz w:val="28"/>
          <w:szCs w:val="28"/>
          <w:lang w:eastAsia="uk-UA"/>
        </w:rPr>
        <w:t xml:space="preserve"> опублікували маніфест «Нової кухні»</w:t>
      </w:r>
      <w:r w:rsidRPr="00E96ADB">
        <w:rPr>
          <w:rFonts w:ascii="Times New Roman" w:eastAsia="Times New Roman" w:hAnsi="Times New Roman" w:cs="Times New Roman"/>
          <w:color w:val="000000"/>
          <w:sz w:val="28"/>
          <w:szCs w:val="28"/>
          <w:lang w:eastAsia="uk-UA"/>
        </w:rPr>
        <w:t xml:space="preserve">, у якому відрікся від терміна </w:t>
      </w:r>
      <w:r w:rsidRPr="00E96ADB">
        <w:rPr>
          <w:rFonts w:ascii="Times New Roman" w:eastAsia="Times New Roman" w:hAnsi="Times New Roman" w:cs="Times New Roman"/>
          <w:color w:val="000000"/>
          <w:sz w:val="28"/>
          <w:szCs w:val="28"/>
          <w:lang w:eastAsia="uk-UA"/>
        </w:rPr>
        <w:lastRenderedPageBreak/>
        <w:t>молекуляр</w:t>
      </w:r>
      <w:r w:rsidR="00CD4C5F" w:rsidRPr="00E96ADB">
        <w:rPr>
          <w:rFonts w:ascii="Times New Roman" w:eastAsia="Times New Roman" w:hAnsi="Times New Roman" w:cs="Times New Roman"/>
          <w:color w:val="000000"/>
          <w:sz w:val="28"/>
          <w:szCs w:val="28"/>
          <w:lang w:eastAsia="uk-UA"/>
        </w:rPr>
        <w:t>на, вважаючи його некоректним. «</w:t>
      </w:r>
      <w:r w:rsidRPr="00E96ADB">
        <w:rPr>
          <w:rFonts w:ascii="Times New Roman" w:eastAsia="Times New Roman" w:hAnsi="Times New Roman" w:cs="Times New Roman"/>
          <w:color w:val="000000"/>
          <w:sz w:val="28"/>
          <w:szCs w:val="28"/>
          <w:lang w:eastAsia="uk-UA"/>
        </w:rPr>
        <w:t>Ми використовуємо усі технічні новинки, від рідкого азоту та центрифуг до ферментів та замінників цукру, але наша кухня характеризується не цим, - зазначалося у маніфесті, - а бажанням створювати все більш досконалі страви. Хіміки століттям</w:t>
      </w:r>
      <w:r w:rsidR="00CD4C5F" w:rsidRPr="00E96ADB">
        <w:rPr>
          <w:rFonts w:ascii="Times New Roman" w:eastAsia="Times New Roman" w:hAnsi="Times New Roman" w:cs="Times New Roman"/>
          <w:color w:val="000000"/>
          <w:sz w:val="28"/>
          <w:szCs w:val="28"/>
          <w:lang w:eastAsia="uk-UA"/>
        </w:rPr>
        <w:t>и допомагали кухарям, а термін «молекулярна кухня»</w:t>
      </w:r>
      <w:r w:rsidRPr="00E96ADB">
        <w:rPr>
          <w:rFonts w:ascii="Times New Roman" w:eastAsia="Times New Roman" w:hAnsi="Times New Roman" w:cs="Times New Roman"/>
          <w:color w:val="000000"/>
          <w:sz w:val="28"/>
          <w:szCs w:val="28"/>
          <w:lang w:eastAsia="uk-UA"/>
        </w:rPr>
        <w:t xml:space="preserve"> насправді нічого </w:t>
      </w:r>
      <w:r w:rsidR="00CD4C5F" w:rsidRPr="00E96ADB">
        <w:rPr>
          <w:rFonts w:ascii="Times New Roman" w:eastAsia="Times New Roman" w:hAnsi="Times New Roman" w:cs="Times New Roman"/>
          <w:color w:val="000000"/>
          <w:sz w:val="28"/>
          <w:szCs w:val="28"/>
          <w:lang w:eastAsia="uk-UA"/>
        </w:rPr>
        <w:t>не пояснює»</w:t>
      </w:r>
      <w:r w:rsidRPr="00E96ADB">
        <w:rPr>
          <w:rFonts w:ascii="Times New Roman" w:eastAsia="Times New Roman" w:hAnsi="Times New Roman" w:cs="Times New Roman"/>
          <w:color w:val="000000"/>
          <w:sz w:val="28"/>
          <w:szCs w:val="28"/>
          <w:lang w:eastAsia="uk-UA"/>
        </w:rPr>
        <w:t>.</w:t>
      </w:r>
    </w:p>
    <w:p w:rsidR="00892153" w:rsidRPr="005C05B0" w:rsidRDefault="003A44BC" w:rsidP="00A4135E">
      <w:pPr>
        <w:spacing w:before="100" w:beforeAutospacing="1" w:after="100" w:afterAutospacing="1" w:line="240" w:lineRule="auto"/>
        <w:jc w:val="both"/>
        <w:outlineLvl w:val="0"/>
        <w:rPr>
          <w:rFonts w:ascii="Times New Roman" w:hAnsi="Times New Roman" w:cs="Times New Roman"/>
          <w:b/>
          <w:i/>
          <w:sz w:val="28"/>
          <w:szCs w:val="28"/>
        </w:rPr>
      </w:pPr>
      <w:r w:rsidRPr="005C05B0">
        <w:rPr>
          <w:rFonts w:ascii="Times New Roman" w:hAnsi="Times New Roman" w:cs="Times New Roman"/>
          <w:b/>
          <w:i/>
          <w:sz w:val="28"/>
          <w:szCs w:val="28"/>
        </w:rPr>
        <w:t>1.2</w:t>
      </w:r>
      <w:r w:rsidR="005C05B0">
        <w:rPr>
          <w:rFonts w:ascii="Times New Roman" w:hAnsi="Times New Roman" w:cs="Times New Roman"/>
          <w:b/>
          <w:i/>
          <w:sz w:val="28"/>
          <w:szCs w:val="28"/>
        </w:rPr>
        <w:t>.</w:t>
      </w:r>
      <w:r w:rsidRPr="005C05B0">
        <w:rPr>
          <w:rFonts w:ascii="Times New Roman" w:hAnsi="Times New Roman" w:cs="Times New Roman"/>
          <w:b/>
          <w:i/>
          <w:sz w:val="28"/>
          <w:szCs w:val="28"/>
        </w:rPr>
        <w:t xml:space="preserve"> </w:t>
      </w:r>
      <w:r w:rsidR="00892153" w:rsidRPr="005C05B0">
        <w:rPr>
          <w:rFonts w:ascii="Times New Roman" w:hAnsi="Times New Roman" w:cs="Times New Roman"/>
          <w:b/>
          <w:i/>
          <w:sz w:val="28"/>
          <w:szCs w:val="28"/>
        </w:rPr>
        <w:t>Прийоми та обладнання молекулярної кухні</w:t>
      </w:r>
    </w:p>
    <w:p w:rsidR="00892153" w:rsidRPr="000B0C80" w:rsidRDefault="00892153" w:rsidP="000B0C80">
      <w:pPr>
        <w:spacing w:after="0" w:line="360" w:lineRule="auto"/>
        <w:ind w:firstLine="708"/>
        <w:jc w:val="both"/>
        <w:rPr>
          <w:rFonts w:ascii="Times New Roman" w:hAnsi="Times New Roman" w:cs="Times New Roman"/>
          <w:sz w:val="28"/>
          <w:szCs w:val="28"/>
        </w:rPr>
      </w:pPr>
      <w:r w:rsidRPr="00A85F89">
        <w:rPr>
          <w:rFonts w:ascii="Times New Roman" w:hAnsi="Times New Roman" w:cs="Times New Roman"/>
          <w:sz w:val="28"/>
          <w:szCs w:val="28"/>
          <w:lang w:eastAsia="uk-UA"/>
        </w:rPr>
        <w:t>Майстри </w:t>
      </w:r>
      <w:r w:rsidRPr="00A85F89">
        <w:rPr>
          <w:rFonts w:ascii="Times New Roman" w:hAnsi="Times New Roman" w:cs="Times New Roman"/>
          <w:bCs/>
          <w:sz w:val="28"/>
          <w:szCs w:val="28"/>
          <w:lang w:eastAsia="uk-UA"/>
        </w:rPr>
        <w:t>молекулярної кухні</w:t>
      </w:r>
      <w:r w:rsidRPr="00A85F89">
        <w:rPr>
          <w:rFonts w:ascii="Times New Roman" w:hAnsi="Times New Roman" w:cs="Times New Roman"/>
          <w:sz w:val="28"/>
          <w:szCs w:val="28"/>
          <w:lang w:eastAsia="uk-UA"/>
        </w:rPr>
        <w:t> чимось подібні до алхіміків — їх робоче місце оснащене досить великою кількістю інструментів і приладів, які будуть охолоджувати, подрібнювати, змішувати, розігрівати, вимірювати температуру, масу, кислотно-лужний баланс, фільтрувати, нагнітати тиск і створювати вакуум. Кухарі ж у свою чергу можуть забути про сковорідки та каструлі, найкращими їх друзями на теренах </w:t>
      </w:r>
      <w:r w:rsidRPr="00A85F89">
        <w:rPr>
          <w:rFonts w:ascii="Times New Roman" w:hAnsi="Times New Roman" w:cs="Times New Roman"/>
          <w:bCs/>
          <w:sz w:val="28"/>
          <w:szCs w:val="28"/>
          <w:lang w:eastAsia="uk-UA"/>
        </w:rPr>
        <w:t>молекулярної кухні</w:t>
      </w:r>
      <w:r w:rsidRPr="00A85F89">
        <w:rPr>
          <w:rFonts w:ascii="Times New Roman" w:hAnsi="Times New Roman" w:cs="Times New Roman"/>
          <w:sz w:val="28"/>
          <w:szCs w:val="28"/>
          <w:lang w:eastAsia="uk-UA"/>
        </w:rPr>
        <w:t xml:space="preserve"> стануть центрифуга, вакуумний </w:t>
      </w:r>
      <w:proofErr w:type="spellStart"/>
      <w:r w:rsidRPr="00A85F89">
        <w:rPr>
          <w:rFonts w:ascii="Times New Roman" w:hAnsi="Times New Roman" w:cs="Times New Roman"/>
          <w:sz w:val="28"/>
          <w:szCs w:val="28"/>
          <w:lang w:eastAsia="uk-UA"/>
        </w:rPr>
        <w:t>випаровувач</w:t>
      </w:r>
      <w:proofErr w:type="spellEnd"/>
      <w:r w:rsidRPr="00A85F89">
        <w:rPr>
          <w:rFonts w:ascii="Times New Roman" w:hAnsi="Times New Roman" w:cs="Times New Roman"/>
          <w:sz w:val="28"/>
          <w:szCs w:val="28"/>
          <w:lang w:eastAsia="uk-UA"/>
        </w:rPr>
        <w:t xml:space="preserve">, рідкий азот, сухий лід, і навіть </w:t>
      </w:r>
      <w:proofErr w:type="spellStart"/>
      <w:r w:rsidRPr="00A85F89">
        <w:rPr>
          <w:rFonts w:ascii="Times New Roman" w:hAnsi="Times New Roman" w:cs="Times New Roman"/>
          <w:sz w:val="28"/>
          <w:szCs w:val="28"/>
          <w:lang w:eastAsia="uk-UA"/>
        </w:rPr>
        <w:t>трансглютаміназа</w:t>
      </w:r>
      <w:proofErr w:type="spellEnd"/>
      <w:r w:rsidRPr="00A85F89">
        <w:rPr>
          <w:rFonts w:ascii="Times New Roman" w:hAnsi="Times New Roman" w:cs="Times New Roman"/>
          <w:sz w:val="28"/>
          <w:szCs w:val="28"/>
          <w:lang w:eastAsia="uk-UA"/>
        </w:rPr>
        <w:t>.</w:t>
      </w:r>
      <w:r w:rsidRPr="00A85F89">
        <w:rPr>
          <w:rFonts w:ascii="Times New Roman" w:hAnsi="Times New Roman" w:cs="Times New Roman"/>
          <w:sz w:val="28"/>
          <w:szCs w:val="28"/>
          <w:lang w:eastAsia="uk-UA"/>
        </w:rPr>
        <w:br/>
      </w:r>
      <w:r w:rsidRPr="00A85F89">
        <w:rPr>
          <w:rFonts w:ascii="Times New Roman" w:hAnsi="Times New Roman" w:cs="Times New Roman"/>
          <w:sz w:val="28"/>
          <w:szCs w:val="28"/>
        </w:rPr>
        <w:t xml:space="preserve">         Візитною карткою молекулярної кухні є </w:t>
      </w:r>
      <w:proofErr w:type="spellStart"/>
      <w:r w:rsidRPr="00A85F89">
        <w:rPr>
          <w:rFonts w:ascii="Times New Roman" w:hAnsi="Times New Roman" w:cs="Times New Roman"/>
          <w:b/>
          <w:sz w:val="28"/>
          <w:szCs w:val="28"/>
        </w:rPr>
        <w:t>еспуми</w:t>
      </w:r>
      <w:proofErr w:type="spellEnd"/>
      <w:r w:rsidRPr="00A85F89">
        <w:rPr>
          <w:rFonts w:ascii="Times New Roman" w:hAnsi="Times New Roman" w:cs="Times New Roman"/>
          <w:sz w:val="28"/>
          <w:szCs w:val="28"/>
        </w:rPr>
        <w:t xml:space="preserve"> — страви у вигляді піни. Вони найкращим чином характеризують її підхід: це непростим шляхом отримана ароматна есенція. Вона не обтяжена зайвими </w:t>
      </w:r>
      <w:hyperlink r:id="rId10" w:history="1">
        <w:r w:rsidRPr="00A85F89">
          <w:rPr>
            <w:rFonts w:ascii="Times New Roman" w:hAnsi="Times New Roman" w:cs="Times New Roman"/>
            <w:sz w:val="28"/>
            <w:szCs w:val="28"/>
          </w:rPr>
          <w:t>жирами</w:t>
        </w:r>
      </w:hyperlink>
      <w:r w:rsidRPr="00A85F89">
        <w:rPr>
          <w:rFonts w:ascii="Times New Roman" w:hAnsi="Times New Roman" w:cs="Times New Roman"/>
          <w:sz w:val="28"/>
          <w:szCs w:val="28"/>
        </w:rPr>
        <w:t xml:space="preserve">. Можна сміливо заявити, що це вираження смаку у чистому вигляді. </w:t>
      </w:r>
      <w:proofErr w:type="spellStart"/>
      <w:r w:rsidRPr="00A85F89">
        <w:rPr>
          <w:rFonts w:ascii="Times New Roman" w:hAnsi="Times New Roman" w:cs="Times New Roman"/>
          <w:sz w:val="28"/>
          <w:szCs w:val="28"/>
        </w:rPr>
        <w:t>Еспуми</w:t>
      </w:r>
      <w:proofErr w:type="spellEnd"/>
      <w:r w:rsidRPr="00A85F89">
        <w:rPr>
          <w:rFonts w:ascii="Times New Roman" w:hAnsi="Times New Roman" w:cs="Times New Roman"/>
          <w:sz w:val="28"/>
          <w:szCs w:val="28"/>
        </w:rPr>
        <w:t xml:space="preserve"> вперше ввів у меню своїх ресторанів </w:t>
      </w:r>
      <w:proofErr w:type="spellStart"/>
      <w:r w:rsidRPr="00A85F89">
        <w:rPr>
          <w:rFonts w:ascii="Times New Roman" w:hAnsi="Times New Roman" w:cs="Times New Roman"/>
          <w:sz w:val="28"/>
          <w:szCs w:val="28"/>
        </w:rPr>
        <w:t>Ферран</w:t>
      </w:r>
      <w:proofErr w:type="spellEnd"/>
      <w:r w:rsidRPr="00A85F89">
        <w:rPr>
          <w:rFonts w:ascii="Times New Roman" w:hAnsi="Times New Roman" w:cs="Times New Roman"/>
          <w:sz w:val="28"/>
          <w:szCs w:val="28"/>
        </w:rPr>
        <w:t xml:space="preserve"> </w:t>
      </w:r>
      <w:proofErr w:type="spellStart"/>
      <w:r w:rsidRPr="00A85F89">
        <w:rPr>
          <w:rFonts w:ascii="Times New Roman" w:hAnsi="Times New Roman" w:cs="Times New Roman"/>
          <w:sz w:val="28"/>
          <w:szCs w:val="28"/>
        </w:rPr>
        <w:t>Адріа</w:t>
      </w:r>
      <w:proofErr w:type="spellEnd"/>
      <w:r w:rsidRPr="00A85F89">
        <w:rPr>
          <w:rFonts w:ascii="Times New Roman" w:hAnsi="Times New Roman" w:cs="Times New Roman"/>
          <w:sz w:val="28"/>
          <w:szCs w:val="28"/>
        </w:rPr>
        <w:t>. А надихнуло його ніщо інше, як піна від свіжого соку.</w:t>
      </w:r>
      <w:r>
        <w:rPr>
          <w:rFonts w:ascii="Times New Roman" w:hAnsi="Times New Roman" w:cs="Times New Roman"/>
          <w:sz w:val="28"/>
          <w:szCs w:val="28"/>
        </w:rPr>
        <w:t xml:space="preserve"> </w:t>
      </w:r>
      <w:r w:rsidRPr="00A85F89">
        <w:rPr>
          <w:rFonts w:ascii="Times New Roman" w:hAnsi="Times New Roman" w:cs="Times New Roman"/>
          <w:sz w:val="28"/>
          <w:szCs w:val="28"/>
        </w:rPr>
        <w:t>Молекулярну піну можна отримати із чого завгодно — починаючи з м'яса та супів,  і за</w:t>
      </w:r>
      <w:r>
        <w:rPr>
          <w:rFonts w:ascii="Times New Roman" w:hAnsi="Times New Roman" w:cs="Times New Roman"/>
          <w:sz w:val="28"/>
          <w:szCs w:val="28"/>
        </w:rPr>
        <w:t>вершуючи фруктами та десертами.</w:t>
      </w:r>
    </w:p>
    <w:p w:rsidR="00892153" w:rsidRDefault="00892153" w:rsidP="00892153">
      <w:pPr>
        <w:pStyle w:val="a3"/>
        <w:spacing w:line="360" w:lineRule="auto"/>
        <w:ind w:firstLine="708"/>
        <w:jc w:val="both"/>
        <w:rPr>
          <w:rFonts w:ascii="Times New Roman" w:hAnsi="Times New Roman" w:cs="Times New Roman"/>
          <w:sz w:val="28"/>
          <w:szCs w:val="28"/>
          <w:lang w:eastAsia="uk-UA"/>
        </w:rPr>
      </w:pPr>
      <w:r w:rsidRPr="00E96ADB">
        <w:rPr>
          <w:rFonts w:ascii="Times New Roman" w:hAnsi="Times New Roman" w:cs="Times New Roman"/>
          <w:b/>
          <w:sz w:val="28"/>
          <w:szCs w:val="28"/>
          <w:lang w:eastAsia="uk-UA"/>
        </w:rPr>
        <w:t>Рідкий азот.</w:t>
      </w:r>
      <w:r>
        <w:rPr>
          <w:rFonts w:ascii="Times New Roman" w:hAnsi="Times New Roman" w:cs="Times New Roman"/>
          <w:sz w:val="28"/>
          <w:szCs w:val="28"/>
          <w:lang w:eastAsia="uk-UA"/>
        </w:rPr>
        <w:t xml:space="preserve"> </w:t>
      </w:r>
      <w:r w:rsidRPr="00E96ADB">
        <w:rPr>
          <w:rFonts w:ascii="Times New Roman" w:hAnsi="Times New Roman" w:cs="Times New Roman"/>
          <w:sz w:val="28"/>
          <w:szCs w:val="28"/>
          <w:lang w:eastAsia="uk-UA"/>
        </w:rPr>
        <w:t xml:space="preserve">Першим використовувати рідкий азот на своїй кухні почав </w:t>
      </w:r>
      <w:proofErr w:type="spellStart"/>
      <w:r w:rsidRPr="00E96ADB">
        <w:rPr>
          <w:rFonts w:ascii="Times New Roman" w:hAnsi="Times New Roman" w:cs="Times New Roman"/>
          <w:sz w:val="28"/>
          <w:szCs w:val="28"/>
          <w:lang w:eastAsia="uk-UA"/>
        </w:rPr>
        <w:t>Хестон</w:t>
      </w:r>
      <w:proofErr w:type="spellEnd"/>
      <w:r w:rsidRPr="00E96ADB">
        <w:rPr>
          <w:rFonts w:ascii="Times New Roman" w:hAnsi="Times New Roman" w:cs="Times New Roman"/>
          <w:sz w:val="28"/>
          <w:szCs w:val="28"/>
          <w:lang w:eastAsia="uk-UA"/>
        </w:rPr>
        <w:t xml:space="preserve"> </w:t>
      </w:r>
      <w:proofErr w:type="spellStart"/>
      <w:r w:rsidRPr="00E96ADB">
        <w:rPr>
          <w:rFonts w:ascii="Times New Roman" w:hAnsi="Times New Roman" w:cs="Times New Roman"/>
          <w:sz w:val="28"/>
          <w:szCs w:val="28"/>
          <w:lang w:eastAsia="uk-UA"/>
        </w:rPr>
        <w:t>Блюменталь</w:t>
      </w:r>
      <w:proofErr w:type="spellEnd"/>
      <w:r w:rsidRPr="00E96ADB">
        <w:rPr>
          <w:rFonts w:ascii="Times New Roman" w:hAnsi="Times New Roman" w:cs="Times New Roman"/>
          <w:sz w:val="28"/>
          <w:szCs w:val="28"/>
          <w:lang w:eastAsia="uk-UA"/>
        </w:rPr>
        <w:t xml:space="preserve">. Його використовують для моментальної заморозки будь-яких </w:t>
      </w:r>
      <w:proofErr w:type="spellStart"/>
      <w:r w:rsidRPr="00E96ADB">
        <w:rPr>
          <w:rFonts w:ascii="Times New Roman" w:hAnsi="Times New Roman" w:cs="Times New Roman"/>
          <w:sz w:val="28"/>
          <w:szCs w:val="28"/>
          <w:lang w:eastAsia="uk-UA"/>
        </w:rPr>
        <w:t>субстанцій</w:t>
      </w:r>
      <w:proofErr w:type="spellEnd"/>
      <w:r w:rsidRPr="00E96ADB">
        <w:rPr>
          <w:rFonts w:ascii="Times New Roman" w:hAnsi="Times New Roman" w:cs="Times New Roman"/>
          <w:sz w:val="28"/>
          <w:szCs w:val="28"/>
          <w:lang w:eastAsia="uk-UA"/>
        </w:rPr>
        <w:t>. Завдяки миттєвому випаровуванню азоту без жодних слідів, відсутні будь-які протипоказання для використовування його у створенні кулінарних шедеврів, а особливо таких, які готуються безпосередньо у тарілках гостей.</w:t>
      </w:r>
    </w:p>
    <w:p w:rsidR="00892153" w:rsidRDefault="00892153" w:rsidP="00892153">
      <w:pPr>
        <w:pStyle w:val="a3"/>
        <w:spacing w:line="360" w:lineRule="auto"/>
        <w:ind w:firstLine="708"/>
        <w:jc w:val="both"/>
        <w:rPr>
          <w:rFonts w:ascii="Times New Roman" w:hAnsi="Times New Roman" w:cs="Times New Roman"/>
          <w:sz w:val="28"/>
          <w:szCs w:val="28"/>
        </w:rPr>
      </w:pPr>
      <w:r w:rsidRPr="00E96ADB">
        <w:rPr>
          <w:rFonts w:ascii="Times New Roman" w:hAnsi="Times New Roman" w:cs="Times New Roman"/>
          <w:b/>
          <w:sz w:val="28"/>
          <w:szCs w:val="28"/>
        </w:rPr>
        <w:t>Сухий лід</w:t>
      </w:r>
      <w:r w:rsidRPr="00E96ADB">
        <w:rPr>
          <w:rFonts w:ascii="Times New Roman" w:hAnsi="Times New Roman" w:cs="Times New Roman"/>
          <w:sz w:val="28"/>
          <w:szCs w:val="28"/>
        </w:rPr>
        <w:t xml:space="preserve"> є набагато доступнішим за рідкий азот. З його допомогою можна приготувати ідеальне морозиво. Завдяки сухому льоду процес заморозки проходить за дуже короткий термін, тому отримуємо ідеально гладку структуру.</w:t>
      </w:r>
      <w:r w:rsidRPr="00E96ADB">
        <w:rPr>
          <w:rFonts w:ascii="Times New Roman" w:hAnsi="Times New Roman" w:cs="Times New Roman"/>
          <w:sz w:val="28"/>
          <w:szCs w:val="28"/>
        </w:rPr>
        <w:br/>
      </w:r>
      <w:r>
        <w:rPr>
          <w:rFonts w:ascii="Times New Roman" w:hAnsi="Times New Roman" w:cs="Times New Roman"/>
          <w:sz w:val="28"/>
          <w:szCs w:val="28"/>
        </w:rPr>
        <w:lastRenderedPageBreak/>
        <w:t xml:space="preserve">        </w:t>
      </w:r>
      <w:r w:rsidRPr="00E96ADB">
        <w:rPr>
          <w:rFonts w:ascii="Times New Roman" w:hAnsi="Times New Roman" w:cs="Times New Roman"/>
          <w:sz w:val="28"/>
          <w:szCs w:val="28"/>
        </w:rPr>
        <w:t>Сухий лід — це вуглекислий газ у замороженому вигляді, який при нагріванні переходить із твердого стану одразу в газоподібний. Дим, що виділяється при нагріванні сухого льоду загострює не лише смакові, а й</w:t>
      </w:r>
      <w:r>
        <w:rPr>
          <w:rFonts w:ascii="Times New Roman" w:hAnsi="Times New Roman" w:cs="Times New Roman"/>
          <w:sz w:val="28"/>
          <w:szCs w:val="28"/>
        </w:rPr>
        <w:t xml:space="preserve"> усі інші відчуття разом взяті.</w:t>
      </w:r>
    </w:p>
    <w:p w:rsidR="00892153" w:rsidRPr="00E96ADB" w:rsidRDefault="00892153" w:rsidP="00892153">
      <w:pPr>
        <w:pStyle w:val="a3"/>
        <w:spacing w:line="360" w:lineRule="auto"/>
        <w:ind w:firstLine="708"/>
        <w:jc w:val="both"/>
        <w:rPr>
          <w:rFonts w:ascii="Times New Roman" w:hAnsi="Times New Roman" w:cs="Times New Roman"/>
          <w:sz w:val="28"/>
          <w:szCs w:val="28"/>
        </w:rPr>
      </w:pPr>
      <w:r w:rsidRPr="00E96ADB">
        <w:rPr>
          <w:rFonts w:ascii="Times New Roman" w:hAnsi="Times New Roman" w:cs="Times New Roman"/>
          <w:sz w:val="28"/>
          <w:szCs w:val="28"/>
        </w:rPr>
        <w:t>Саме такий ефект використовують у ресторанах молекулярної кухні: якщо полити кубик сухого льоду спеціальною ароматичною субстанцією, змішаною з водою, можна огорнути гостя ароматом, здатним кардинально змінити смак та відчуття від їжі.</w:t>
      </w:r>
    </w:p>
    <w:p w:rsidR="00892153" w:rsidRPr="00A85F89" w:rsidRDefault="00892153" w:rsidP="00892153">
      <w:pPr>
        <w:pStyle w:val="a3"/>
        <w:spacing w:line="360" w:lineRule="auto"/>
        <w:ind w:firstLine="708"/>
        <w:jc w:val="both"/>
        <w:rPr>
          <w:rFonts w:ascii="Times New Roman" w:hAnsi="Times New Roman" w:cs="Times New Roman"/>
          <w:sz w:val="28"/>
          <w:szCs w:val="28"/>
        </w:rPr>
      </w:pPr>
      <w:proofErr w:type="spellStart"/>
      <w:r w:rsidRPr="00A85F89">
        <w:rPr>
          <w:rFonts w:ascii="Times New Roman" w:eastAsia="Times New Roman" w:hAnsi="Times New Roman" w:cs="Times New Roman"/>
          <w:b/>
          <w:color w:val="000000"/>
          <w:sz w:val="28"/>
          <w:szCs w:val="28"/>
          <w:lang w:eastAsia="uk-UA"/>
        </w:rPr>
        <w:t>Трансглютаміназа</w:t>
      </w:r>
      <w:proofErr w:type="spellEnd"/>
      <w:r w:rsidRPr="00A85F89">
        <w:rPr>
          <w:rFonts w:ascii="Times New Roman" w:eastAsia="Times New Roman" w:hAnsi="Times New Roman" w:cs="Times New Roman"/>
          <w:color w:val="000000"/>
          <w:sz w:val="28"/>
          <w:szCs w:val="28"/>
          <w:lang w:eastAsia="uk-UA"/>
        </w:rPr>
        <w:t xml:space="preserve"> - це сімейство ферме</w:t>
      </w:r>
      <w:r>
        <w:rPr>
          <w:rFonts w:ascii="Times New Roman" w:eastAsia="Times New Roman" w:hAnsi="Times New Roman" w:cs="Times New Roman"/>
          <w:color w:val="000000"/>
          <w:sz w:val="28"/>
          <w:szCs w:val="28"/>
          <w:lang w:eastAsia="uk-UA"/>
        </w:rPr>
        <w:t>нтів, які дозволяють «склеювати»</w:t>
      </w:r>
      <w:r w:rsidRPr="00A85F89">
        <w:rPr>
          <w:rFonts w:ascii="Times New Roman" w:eastAsia="Times New Roman" w:hAnsi="Times New Roman" w:cs="Times New Roman"/>
          <w:color w:val="000000"/>
          <w:sz w:val="28"/>
          <w:szCs w:val="28"/>
          <w:lang w:eastAsia="uk-UA"/>
        </w:rPr>
        <w:t xml:space="preserve"> м'язові тканини — тобто об'єднувати в одну масу шматки протеїну, скажімо, риби або м'яса. Саме за допомогою </w:t>
      </w:r>
      <w:proofErr w:type="spellStart"/>
      <w:r w:rsidRPr="00A85F89">
        <w:rPr>
          <w:rFonts w:ascii="Times New Roman" w:eastAsia="Times New Roman" w:hAnsi="Times New Roman" w:cs="Times New Roman"/>
          <w:color w:val="000000"/>
          <w:sz w:val="28"/>
          <w:szCs w:val="28"/>
          <w:lang w:eastAsia="uk-UA"/>
        </w:rPr>
        <w:t>трансглютамінази</w:t>
      </w:r>
      <w:proofErr w:type="spellEnd"/>
      <w:r w:rsidRPr="00A85F89">
        <w:rPr>
          <w:rFonts w:ascii="Times New Roman" w:eastAsia="Times New Roman" w:hAnsi="Times New Roman" w:cs="Times New Roman"/>
          <w:color w:val="000000"/>
          <w:sz w:val="28"/>
          <w:szCs w:val="28"/>
          <w:lang w:eastAsia="uk-UA"/>
        </w:rPr>
        <w:t xml:space="preserve"> у харчовій промисловості виготовляють фальшиві креветки та крабові палички із </w:t>
      </w:r>
      <w:proofErr w:type="spellStart"/>
      <w:r w:rsidRPr="00A85F89">
        <w:rPr>
          <w:rFonts w:ascii="Times New Roman" w:eastAsia="Times New Roman" w:hAnsi="Times New Roman" w:cs="Times New Roman"/>
          <w:color w:val="000000"/>
          <w:sz w:val="28"/>
          <w:szCs w:val="28"/>
          <w:lang w:eastAsia="uk-UA"/>
        </w:rPr>
        <w:t>сурімі</w:t>
      </w:r>
      <w:proofErr w:type="spellEnd"/>
      <w:r w:rsidRPr="00A85F89">
        <w:rPr>
          <w:rFonts w:ascii="Times New Roman" w:eastAsia="Times New Roman" w:hAnsi="Times New Roman" w:cs="Times New Roman"/>
          <w:color w:val="000000"/>
          <w:sz w:val="28"/>
          <w:szCs w:val="28"/>
          <w:lang w:eastAsia="uk-UA"/>
        </w:rPr>
        <w:t xml:space="preserve"> — перемеленої та відтисненої рибної маси. Вона використовується при виготовленні японської гречаної локшини,а крім того, ці ж ферменти приймають участь у процесі згортання крові. Вперше фермент виділили та вивчили в Японії у 1959-му, а зараз її використовують не лише для виробництва крабових паличок, а і в ресторанах молекулярної кухні. Від </w:t>
      </w:r>
      <w:proofErr w:type="spellStart"/>
      <w:r w:rsidRPr="00A85F89">
        <w:rPr>
          <w:rFonts w:ascii="Times New Roman" w:eastAsia="Times New Roman" w:hAnsi="Times New Roman" w:cs="Times New Roman"/>
          <w:color w:val="000000"/>
          <w:sz w:val="28"/>
          <w:szCs w:val="28"/>
          <w:lang w:eastAsia="uk-UA"/>
        </w:rPr>
        <w:t>трансглютамінази</w:t>
      </w:r>
      <w:proofErr w:type="spellEnd"/>
      <w:r w:rsidRPr="00A85F89">
        <w:rPr>
          <w:rFonts w:ascii="Times New Roman" w:eastAsia="Times New Roman" w:hAnsi="Times New Roman" w:cs="Times New Roman"/>
          <w:color w:val="000000"/>
          <w:sz w:val="28"/>
          <w:szCs w:val="28"/>
          <w:lang w:eastAsia="uk-UA"/>
        </w:rPr>
        <w:t xml:space="preserve"> немає ніякої шкоди. Це всього лиш каталізатор, що безпосередньо не приймає участі у самому процесі готування, і це не хімія — її отримують за допомогою ферментації живих клітин.</w:t>
      </w:r>
    </w:p>
    <w:p w:rsidR="00892153" w:rsidRDefault="00892153" w:rsidP="00892153">
      <w:pPr>
        <w:pStyle w:val="a3"/>
        <w:spacing w:line="360" w:lineRule="auto"/>
        <w:ind w:firstLine="708"/>
        <w:jc w:val="both"/>
        <w:rPr>
          <w:rFonts w:ascii="Times New Roman" w:hAnsi="Times New Roman" w:cs="Times New Roman"/>
          <w:sz w:val="28"/>
          <w:szCs w:val="28"/>
          <w:lang w:eastAsia="uk-UA"/>
        </w:rPr>
      </w:pPr>
      <w:r w:rsidRPr="008D1D08">
        <w:rPr>
          <w:rFonts w:ascii="Times New Roman" w:hAnsi="Times New Roman" w:cs="Times New Roman"/>
          <w:b/>
          <w:sz w:val="28"/>
          <w:szCs w:val="28"/>
          <w:lang w:eastAsia="uk-UA"/>
        </w:rPr>
        <w:t xml:space="preserve">Роторний </w:t>
      </w:r>
      <w:proofErr w:type="spellStart"/>
      <w:r w:rsidRPr="008D1D08">
        <w:rPr>
          <w:rFonts w:ascii="Times New Roman" w:hAnsi="Times New Roman" w:cs="Times New Roman"/>
          <w:b/>
          <w:sz w:val="28"/>
          <w:szCs w:val="28"/>
          <w:lang w:eastAsia="uk-UA"/>
        </w:rPr>
        <w:t>випаровувач</w:t>
      </w:r>
      <w:proofErr w:type="spellEnd"/>
      <w:r w:rsidRPr="008D1D08">
        <w:rPr>
          <w:rFonts w:ascii="Times New Roman" w:hAnsi="Times New Roman" w:cs="Times New Roman"/>
          <w:sz w:val="28"/>
          <w:szCs w:val="28"/>
          <w:lang w:eastAsia="uk-UA"/>
        </w:rPr>
        <w:t xml:space="preserve"> — це традиційне обладнання хімічної лабораторії для дуже делікатного випаровування рідини. У скляній ємкості понижується тиск, що призводить до кипіння води при нижчих температурах, наприклад, 20 градусів. Під час цього фляга обертається, по всій внутрішній поверхні утворюється тонка плівка, що пришвидшує процес випаровування. Отримана пара конденсується у змійовику — отрим</w:t>
      </w:r>
      <w:r>
        <w:rPr>
          <w:rFonts w:ascii="Times New Roman" w:hAnsi="Times New Roman" w:cs="Times New Roman"/>
          <w:sz w:val="28"/>
          <w:szCs w:val="28"/>
          <w:lang w:eastAsia="uk-UA"/>
        </w:rPr>
        <w:t xml:space="preserve">ується дорогоцінний </w:t>
      </w:r>
      <w:proofErr w:type="spellStart"/>
      <w:r>
        <w:rPr>
          <w:rFonts w:ascii="Times New Roman" w:hAnsi="Times New Roman" w:cs="Times New Roman"/>
          <w:sz w:val="28"/>
          <w:szCs w:val="28"/>
          <w:lang w:eastAsia="uk-UA"/>
        </w:rPr>
        <w:t>концентрат.</w:t>
      </w:r>
      <w:r w:rsidRPr="008D1D08">
        <w:rPr>
          <w:rFonts w:ascii="Times New Roman" w:hAnsi="Times New Roman" w:cs="Times New Roman"/>
          <w:sz w:val="28"/>
          <w:szCs w:val="28"/>
          <w:lang w:eastAsia="uk-UA"/>
        </w:rPr>
        <w:t>Усе</w:t>
      </w:r>
      <w:proofErr w:type="spellEnd"/>
      <w:r w:rsidRPr="008D1D08">
        <w:rPr>
          <w:rFonts w:ascii="Times New Roman" w:hAnsi="Times New Roman" w:cs="Times New Roman"/>
          <w:sz w:val="28"/>
          <w:szCs w:val="28"/>
          <w:lang w:eastAsia="uk-UA"/>
        </w:rPr>
        <w:t xml:space="preserve"> це обладнання потрібне для того, щоб ухопити делікатні аромати найрізноманітніших страв та рідин, до складу яких входять леткі ефірні олії. </w:t>
      </w:r>
    </w:p>
    <w:p w:rsidR="00892153" w:rsidRDefault="00892153" w:rsidP="00892153">
      <w:pPr>
        <w:pStyle w:val="a3"/>
        <w:spacing w:line="360" w:lineRule="auto"/>
        <w:ind w:firstLine="708"/>
        <w:jc w:val="both"/>
        <w:rPr>
          <w:rFonts w:ascii="Times New Roman" w:hAnsi="Times New Roman" w:cs="Times New Roman"/>
          <w:sz w:val="28"/>
          <w:szCs w:val="28"/>
          <w:lang w:eastAsia="uk-UA"/>
        </w:rPr>
      </w:pPr>
      <w:r w:rsidRPr="008D1D08">
        <w:rPr>
          <w:rFonts w:ascii="Times New Roman" w:hAnsi="Times New Roman" w:cs="Times New Roman"/>
          <w:sz w:val="28"/>
          <w:szCs w:val="28"/>
          <w:lang w:eastAsia="uk-UA"/>
        </w:rPr>
        <w:t xml:space="preserve">Таким чином, якщо у роторний </w:t>
      </w:r>
      <w:proofErr w:type="spellStart"/>
      <w:r w:rsidRPr="008D1D08">
        <w:rPr>
          <w:rFonts w:ascii="Times New Roman" w:hAnsi="Times New Roman" w:cs="Times New Roman"/>
          <w:sz w:val="28"/>
          <w:szCs w:val="28"/>
          <w:lang w:eastAsia="uk-UA"/>
        </w:rPr>
        <w:t>випаровувач</w:t>
      </w:r>
      <w:proofErr w:type="spellEnd"/>
      <w:r w:rsidRPr="008D1D08">
        <w:rPr>
          <w:rFonts w:ascii="Times New Roman" w:hAnsi="Times New Roman" w:cs="Times New Roman"/>
          <w:sz w:val="28"/>
          <w:szCs w:val="28"/>
          <w:lang w:eastAsia="uk-UA"/>
        </w:rPr>
        <w:t xml:space="preserve"> помістити свіжий розмарин та воду, то отримаємо на виході розмариновий концентрат, який неможливо </w:t>
      </w:r>
      <w:r w:rsidRPr="008D1D08">
        <w:rPr>
          <w:rFonts w:ascii="Times New Roman" w:hAnsi="Times New Roman" w:cs="Times New Roman"/>
          <w:sz w:val="28"/>
          <w:szCs w:val="28"/>
          <w:lang w:eastAsia="uk-UA"/>
        </w:rPr>
        <w:lastRenderedPageBreak/>
        <w:t>отримати шляхом традиційного випаровування (оскільки висока температура змінює розмариновий аромат). Отримані таким шляхом есенції переважно використовуються у гелях або сферах</w:t>
      </w:r>
      <w:r>
        <w:rPr>
          <w:rFonts w:ascii="Times New Roman" w:hAnsi="Times New Roman" w:cs="Times New Roman"/>
          <w:sz w:val="28"/>
          <w:szCs w:val="28"/>
          <w:lang w:eastAsia="uk-UA"/>
        </w:rPr>
        <w:t>.</w:t>
      </w:r>
    </w:p>
    <w:p w:rsidR="00892153" w:rsidRDefault="00892153" w:rsidP="00892153">
      <w:pPr>
        <w:pStyle w:val="a3"/>
        <w:spacing w:line="360" w:lineRule="auto"/>
        <w:ind w:firstLine="708"/>
        <w:jc w:val="both"/>
        <w:rPr>
          <w:rFonts w:ascii="Times New Roman" w:hAnsi="Times New Roman" w:cs="Times New Roman"/>
          <w:sz w:val="28"/>
          <w:szCs w:val="28"/>
        </w:rPr>
      </w:pPr>
      <w:r w:rsidRPr="008D1D08">
        <w:rPr>
          <w:rFonts w:ascii="Times New Roman" w:hAnsi="Times New Roman" w:cs="Times New Roman"/>
          <w:b/>
          <w:bCs/>
          <w:sz w:val="28"/>
          <w:szCs w:val="28"/>
          <w:lang w:eastAsia="uk-UA"/>
        </w:rPr>
        <w:t>Центрифуга</w:t>
      </w:r>
      <w:r w:rsidRPr="008D1D08">
        <w:rPr>
          <w:rFonts w:ascii="Times New Roman" w:hAnsi="Times New Roman" w:cs="Times New Roman"/>
          <w:sz w:val="28"/>
          <w:szCs w:val="28"/>
          <w:lang w:eastAsia="uk-UA"/>
        </w:rPr>
        <w:t xml:space="preserve"> - вона розділяє сипучі тіла та рідини різної ваги за допомогою </w:t>
      </w:r>
      <w:proofErr w:type="spellStart"/>
      <w:r w:rsidRPr="008D1D08">
        <w:rPr>
          <w:rFonts w:ascii="Times New Roman" w:hAnsi="Times New Roman" w:cs="Times New Roman"/>
          <w:sz w:val="28"/>
          <w:szCs w:val="28"/>
          <w:lang w:eastAsia="uk-UA"/>
        </w:rPr>
        <w:t>центробіжної</w:t>
      </w:r>
      <w:proofErr w:type="spellEnd"/>
      <w:r w:rsidRPr="008D1D08">
        <w:rPr>
          <w:rFonts w:ascii="Times New Roman" w:hAnsi="Times New Roman" w:cs="Times New Roman"/>
          <w:sz w:val="28"/>
          <w:szCs w:val="28"/>
          <w:lang w:eastAsia="uk-UA"/>
        </w:rPr>
        <w:t xml:space="preserve"> сили. Розглянемо, що ми отримаємо помістивши томатний сік у </w:t>
      </w:r>
      <w:proofErr w:type="spellStart"/>
      <w:r w:rsidRPr="008D1D08">
        <w:rPr>
          <w:rFonts w:ascii="Times New Roman" w:hAnsi="Times New Roman" w:cs="Times New Roman"/>
          <w:sz w:val="28"/>
          <w:szCs w:val="28"/>
          <w:lang w:eastAsia="uk-UA"/>
        </w:rPr>
        <w:t>ценрифугу</w:t>
      </w:r>
      <w:proofErr w:type="spellEnd"/>
      <w:r w:rsidRPr="008D1D08">
        <w:rPr>
          <w:rFonts w:ascii="Times New Roman" w:hAnsi="Times New Roman" w:cs="Times New Roman"/>
          <w:sz w:val="28"/>
          <w:szCs w:val="28"/>
          <w:lang w:eastAsia="uk-UA"/>
        </w:rPr>
        <w:t xml:space="preserve">. На виході ми дістанемо три різні субстанції. Знизу маємо щільний червоний осад - целюлоза, пектин та </w:t>
      </w:r>
      <w:proofErr w:type="spellStart"/>
      <w:r w:rsidRPr="008D1D08">
        <w:rPr>
          <w:rFonts w:ascii="Times New Roman" w:hAnsi="Times New Roman" w:cs="Times New Roman"/>
          <w:sz w:val="28"/>
          <w:szCs w:val="28"/>
          <w:lang w:eastAsia="uk-UA"/>
        </w:rPr>
        <w:t>фарбуючі</w:t>
      </w:r>
      <w:proofErr w:type="spellEnd"/>
      <w:r w:rsidRPr="008D1D08">
        <w:rPr>
          <w:rFonts w:ascii="Times New Roman" w:hAnsi="Times New Roman" w:cs="Times New Roman"/>
          <w:sz w:val="28"/>
          <w:szCs w:val="28"/>
          <w:lang w:eastAsia="uk-UA"/>
        </w:rPr>
        <w:t xml:space="preserve"> пігменти — по суті томатна паста, отримана природним шляхом. Посередині маємо сам сік блідо-жовтого забарвлення — розчин кислот, солей, </w:t>
      </w:r>
      <w:proofErr w:type="spellStart"/>
      <w:r w:rsidRPr="008D1D08">
        <w:rPr>
          <w:rFonts w:ascii="Times New Roman" w:hAnsi="Times New Roman" w:cs="Times New Roman"/>
          <w:sz w:val="28"/>
          <w:szCs w:val="28"/>
          <w:lang w:eastAsia="uk-UA"/>
        </w:rPr>
        <w:t>цукрів</w:t>
      </w:r>
      <w:proofErr w:type="spellEnd"/>
      <w:r w:rsidRPr="008D1D08">
        <w:rPr>
          <w:rFonts w:ascii="Times New Roman" w:hAnsi="Times New Roman" w:cs="Times New Roman"/>
          <w:sz w:val="28"/>
          <w:szCs w:val="28"/>
          <w:lang w:eastAsia="uk-UA"/>
        </w:rPr>
        <w:t xml:space="preserve"> та ароматичних сполук.</w:t>
      </w:r>
      <w:r>
        <w:rPr>
          <w:rFonts w:ascii="Times New Roman" w:hAnsi="Times New Roman" w:cs="Times New Roman"/>
          <w:sz w:val="28"/>
          <w:szCs w:val="28"/>
          <w:lang w:eastAsia="uk-UA"/>
        </w:rPr>
        <w:t xml:space="preserve"> </w:t>
      </w:r>
      <w:r w:rsidRPr="008D1D08">
        <w:rPr>
          <w:rFonts w:ascii="Times New Roman" w:hAnsi="Times New Roman" w:cs="Times New Roman"/>
          <w:sz w:val="28"/>
          <w:szCs w:val="28"/>
          <w:lang w:eastAsia="uk-UA"/>
        </w:rPr>
        <w:t xml:space="preserve"> </w:t>
      </w:r>
      <w:r w:rsidRPr="008D1D08">
        <w:rPr>
          <w:rFonts w:ascii="Times New Roman" w:hAnsi="Times New Roman" w:cs="Times New Roman"/>
          <w:sz w:val="28"/>
          <w:szCs w:val="28"/>
        </w:rPr>
        <w:t xml:space="preserve">А нагорі утвориться тоненька плівка,  яка </w:t>
      </w:r>
      <w:proofErr w:type="spellStart"/>
      <w:r w:rsidRPr="008D1D08">
        <w:rPr>
          <w:rFonts w:ascii="Times New Roman" w:hAnsi="Times New Roman" w:cs="Times New Roman"/>
          <w:sz w:val="28"/>
          <w:szCs w:val="28"/>
        </w:rPr>
        <w:t>містит</w:t>
      </w:r>
      <w:proofErr w:type="spellEnd"/>
      <w:r w:rsidRPr="008D1D08">
        <w:rPr>
          <w:rFonts w:ascii="Times New Roman" w:hAnsi="Times New Roman" w:cs="Times New Roman"/>
          <w:sz w:val="28"/>
          <w:szCs w:val="28"/>
        </w:rPr>
        <w:t>ь </w:t>
      </w:r>
      <w:hyperlink r:id="rId11" w:history="1">
        <w:r w:rsidRPr="008D1D08">
          <w:rPr>
            <w:rFonts w:ascii="Times New Roman" w:hAnsi="Times New Roman" w:cs="Times New Roman"/>
            <w:sz w:val="28"/>
            <w:szCs w:val="28"/>
          </w:rPr>
          <w:t>жири</w:t>
        </w:r>
      </w:hyperlink>
      <w:r w:rsidRPr="008D1D08">
        <w:rPr>
          <w:rFonts w:ascii="Times New Roman" w:hAnsi="Times New Roman" w:cs="Times New Roman"/>
          <w:sz w:val="28"/>
          <w:szCs w:val="28"/>
        </w:rPr>
        <w:t xml:space="preserve"> — ніщо інше, </w:t>
      </w:r>
    </w:p>
    <w:p w:rsidR="00605A61" w:rsidRDefault="00892153" w:rsidP="00605A61">
      <w:pPr>
        <w:spacing w:after="0" w:line="360" w:lineRule="auto"/>
        <w:ind w:firstLine="708"/>
        <w:jc w:val="both"/>
        <w:rPr>
          <w:rFonts w:ascii="Times New Roman" w:hAnsi="Times New Roman" w:cs="Times New Roman"/>
          <w:sz w:val="28"/>
          <w:szCs w:val="28"/>
        </w:rPr>
      </w:pPr>
      <w:r w:rsidRPr="008D1D08">
        <w:rPr>
          <w:rFonts w:ascii="Times New Roman" w:hAnsi="Times New Roman" w:cs="Times New Roman"/>
          <w:sz w:val="28"/>
          <w:szCs w:val="28"/>
        </w:rPr>
        <w:t>як концентрований і чистий томатний смак.</w:t>
      </w:r>
      <w:r>
        <w:rPr>
          <w:rFonts w:ascii="Times New Roman" w:hAnsi="Times New Roman" w:cs="Times New Roman"/>
          <w:sz w:val="28"/>
          <w:szCs w:val="28"/>
        </w:rPr>
        <w:t xml:space="preserve"> </w:t>
      </w:r>
      <w:r w:rsidRPr="008D1D08">
        <w:rPr>
          <w:rFonts w:ascii="Times New Roman" w:hAnsi="Times New Roman" w:cs="Times New Roman"/>
          <w:sz w:val="28"/>
          <w:szCs w:val="28"/>
          <w:lang w:eastAsia="uk-UA"/>
        </w:rPr>
        <w:t xml:space="preserve">Кожну із </w:t>
      </w:r>
      <w:proofErr w:type="spellStart"/>
      <w:r w:rsidRPr="008D1D08">
        <w:rPr>
          <w:rFonts w:ascii="Times New Roman" w:hAnsi="Times New Roman" w:cs="Times New Roman"/>
          <w:sz w:val="28"/>
          <w:szCs w:val="28"/>
          <w:lang w:eastAsia="uk-UA"/>
        </w:rPr>
        <w:t>субстанцій</w:t>
      </w:r>
      <w:proofErr w:type="spellEnd"/>
      <w:r w:rsidRPr="008D1D08">
        <w:rPr>
          <w:rFonts w:ascii="Times New Roman" w:hAnsi="Times New Roman" w:cs="Times New Roman"/>
          <w:sz w:val="28"/>
          <w:szCs w:val="28"/>
          <w:lang w:eastAsia="uk-UA"/>
        </w:rPr>
        <w:t xml:space="preserve"> можна використовувати для отримання більш тонких, ароматних та легких соусів та складові страв. Відокремлення жирів також робить соуси та піни стабільнішими, виділяє їх смакові та ароматичні якості.</w:t>
      </w:r>
      <w:r w:rsidR="00605A61" w:rsidRPr="00605A61">
        <w:rPr>
          <w:rFonts w:ascii="Times New Roman" w:hAnsi="Times New Roman" w:cs="Times New Roman"/>
          <w:sz w:val="28"/>
          <w:szCs w:val="28"/>
        </w:rPr>
        <w:t xml:space="preserve"> </w:t>
      </w:r>
    </w:p>
    <w:p w:rsidR="00605A61" w:rsidRDefault="00605A61" w:rsidP="00605A61">
      <w:pPr>
        <w:spacing w:after="0" w:line="360" w:lineRule="auto"/>
        <w:ind w:firstLine="708"/>
        <w:jc w:val="both"/>
        <w:rPr>
          <w:rFonts w:ascii="Times New Roman" w:hAnsi="Times New Roman" w:cs="Times New Roman"/>
          <w:sz w:val="28"/>
          <w:szCs w:val="28"/>
        </w:rPr>
      </w:pPr>
      <w:r w:rsidRPr="00D06604">
        <w:rPr>
          <w:rFonts w:ascii="Times New Roman" w:hAnsi="Times New Roman" w:cs="Times New Roman"/>
          <w:sz w:val="28"/>
          <w:szCs w:val="28"/>
        </w:rPr>
        <w:t xml:space="preserve">Стандартні прийоми, використовувані в молекулярній кулінарії: </w:t>
      </w:r>
    </w:p>
    <w:p w:rsidR="00605A61" w:rsidRDefault="00605A61" w:rsidP="00605A6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D06604">
        <w:rPr>
          <w:rFonts w:ascii="Times New Roman" w:hAnsi="Times New Roman" w:cs="Times New Roman"/>
          <w:sz w:val="28"/>
          <w:szCs w:val="28"/>
        </w:rPr>
        <w:t xml:space="preserve">карбонізація або збагачення вуглекислотою (газування), </w:t>
      </w:r>
    </w:p>
    <w:p w:rsidR="00605A61" w:rsidRDefault="00605A61" w:rsidP="00605A6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D06604">
        <w:rPr>
          <w:rFonts w:ascii="Times New Roman" w:hAnsi="Times New Roman" w:cs="Times New Roman"/>
          <w:sz w:val="28"/>
          <w:szCs w:val="28"/>
        </w:rPr>
        <w:t>емульсіфікацію</w:t>
      </w:r>
      <w:proofErr w:type="spellEnd"/>
      <w:r w:rsidRPr="00D06604">
        <w:rPr>
          <w:rFonts w:ascii="Times New Roman" w:hAnsi="Times New Roman" w:cs="Times New Roman"/>
          <w:sz w:val="28"/>
          <w:szCs w:val="28"/>
        </w:rPr>
        <w:t xml:space="preserve"> (змішання нерозчинних речовин), </w:t>
      </w:r>
    </w:p>
    <w:p w:rsidR="00605A61" w:rsidRDefault="00605A61" w:rsidP="00605A6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D06604">
        <w:rPr>
          <w:rFonts w:ascii="Times New Roman" w:hAnsi="Times New Roman" w:cs="Times New Roman"/>
          <w:sz w:val="28"/>
          <w:szCs w:val="28"/>
        </w:rPr>
        <w:t>сфер</w:t>
      </w:r>
      <w:r>
        <w:rPr>
          <w:rFonts w:ascii="Times New Roman" w:hAnsi="Times New Roman" w:cs="Times New Roman"/>
          <w:sz w:val="28"/>
          <w:szCs w:val="28"/>
        </w:rPr>
        <w:t>ифік</w:t>
      </w:r>
      <w:r w:rsidRPr="00D06604">
        <w:rPr>
          <w:rFonts w:ascii="Times New Roman" w:hAnsi="Times New Roman" w:cs="Times New Roman"/>
          <w:sz w:val="28"/>
          <w:szCs w:val="28"/>
        </w:rPr>
        <w:t>ація</w:t>
      </w:r>
      <w:proofErr w:type="spellEnd"/>
      <w:r w:rsidRPr="00D06604">
        <w:rPr>
          <w:rFonts w:ascii="Times New Roman" w:hAnsi="Times New Roman" w:cs="Times New Roman"/>
          <w:sz w:val="28"/>
          <w:szCs w:val="28"/>
        </w:rPr>
        <w:t xml:space="preserve"> (створення рідких сфер), </w:t>
      </w:r>
    </w:p>
    <w:p w:rsidR="00892153" w:rsidRDefault="00605A61" w:rsidP="00605A6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D06604">
        <w:rPr>
          <w:rFonts w:ascii="Times New Roman" w:hAnsi="Times New Roman" w:cs="Times New Roman"/>
          <w:sz w:val="28"/>
          <w:szCs w:val="28"/>
        </w:rPr>
        <w:t xml:space="preserve">вакуумна дистиляція (відділення спирту). </w:t>
      </w:r>
    </w:p>
    <w:p w:rsidR="003A44BC" w:rsidRPr="005C05B0" w:rsidRDefault="00892153" w:rsidP="00A4135E">
      <w:pPr>
        <w:spacing w:before="100" w:beforeAutospacing="1" w:after="100" w:afterAutospacing="1" w:line="240" w:lineRule="auto"/>
        <w:jc w:val="both"/>
        <w:outlineLvl w:val="0"/>
        <w:rPr>
          <w:rFonts w:ascii="Times New Roman" w:eastAsia="Times New Roman" w:hAnsi="Times New Roman" w:cs="Times New Roman"/>
          <w:b/>
          <w:i/>
          <w:color w:val="000000"/>
          <w:kern w:val="36"/>
          <w:sz w:val="28"/>
          <w:szCs w:val="28"/>
          <w:lang w:eastAsia="uk-UA"/>
        </w:rPr>
      </w:pPr>
      <w:r w:rsidRPr="005C05B0">
        <w:rPr>
          <w:rFonts w:ascii="Times New Roman" w:hAnsi="Times New Roman" w:cs="Times New Roman"/>
          <w:b/>
          <w:i/>
          <w:sz w:val="28"/>
          <w:szCs w:val="28"/>
        </w:rPr>
        <w:t>1.3</w:t>
      </w:r>
      <w:r w:rsidR="005C05B0">
        <w:rPr>
          <w:rFonts w:ascii="Times New Roman" w:hAnsi="Times New Roman" w:cs="Times New Roman"/>
          <w:b/>
          <w:i/>
          <w:sz w:val="28"/>
          <w:szCs w:val="28"/>
        </w:rPr>
        <w:t>.</w:t>
      </w:r>
      <w:r w:rsidRPr="005C05B0">
        <w:rPr>
          <w:rFonts w:ascii="Times New Roman" w:hAnsi="Times New Roman" w:cs="Times New Roman"/>
          <w:b/>
          <w:i/>
          <w:sz w:val="28"/>
          <w:szCs w:val="28"/>
        </w:rPr>
        <w:t xml:space="preserve"> </w:t>
      </w:r>
      <w:r w:rsidR="003A44BC" w:rsidRPr="005C05B0">
        <w:rPr>
          <w:rFonts w:ascii="Times New Roman" w:eastAsia="Times New Roman" w:hAnsi="Times New Roman" w:cs="Times New Roman"/>
          <w:b/>
          <w:i/>
          <w:color w:val="000000"/>
          <w:kern w:val="36"/>
          <w:sz w:val="28"/>
          <w:szCs w:val="28"/>
          <w:lang w:eastAsia="uk-UA"/>
        </w:rPr>
        <w:t>Харчові продукти молекулярної технології</w:t>
      </w:r>
    </w:p>
    <w:p w:rsidR="00A4135E" w:rsidRDefault="00A4135E" w:rsidP="00A4135E">
      <w:pPr>
        <w:suppressAutoHyphens/>
        <w:spacing w:after="160" w:line="360" w:lineRule="auto"/>
        <w:ind w:firstLine="709"/>
        <w:jc w:val="both"/>
        <w:rPr>
          <w:rFonts w:ascii="Times New Roman" w:eastAsia="Calibri" w:hAnsi="Times New Roman" w:cs="Times New Roman"/>
          <w:kern w:val="2"/>
          <w:sz w:val="28"/>
          <w:szCs w:val="28"/>
          <w14:ligatures w14:val="standardContextual"/>
        </w:rPr>
      </w:pPr>
      <w:r w:rsidRPr="00A4135E">
        <w:rPr>
          <w:rFonts w:ascii="Times New Roman" w:eastAsia="Calibri" w:hAnsi="Times New Roman" w:cs="Times New Roman"/>
          <w:kern w:val="2"/>
          <w:sz w:val="28"/>
          <w:szCs w:val="28"/>
          <w14:ligatures w14:val="standardContextual"/>
        </w:rPr>
        <w:t xml:space="preserve">Хімічні та фізичні процеси, що застосовуються в молекулярних лабораторіях, асоціюються з чимось штучним, модифікованим і нездоровим. Дійсно, на перший погляд може здатися, що молекулярні страви не просто несмачні, а взагалі неїстівні. Наприклад, шоколад і </w:t>
      </w:r>
      <w:r w:rsidR="00B912E2">
        <w:rPr>
          <w:rFonts w:ascii="Times New Roman" w:eastAsia="Calibri" w:hAnsi="Times New Roman" w:cs="Times New Roman"/>
          <w:kern w:val="2"/>
          <w:sz w:val="28"/>
          <w:szCs w:val="28"/>
          <w14:ligatures w14:val="standardContextual"/>
        </w:rPr>
        <w:t xml:space="preserve">чорна ікра, м'ясо </w:t>
      </w:r>
      <w:r w:rsidRPr="00A4135E">
        <w:rPr>
          <w:rFonts w:ascii="Times New Roman" w:eastAsia="Calibri" w:hAnsi="Times New Roman" w:cs="Times New Roman"/>
          <w:kern w:val="2"/>
          <w:sz w:val="28"/>
          <w:szCs w:val="28"/>
          <w14:ligatures w14:val="standardContextual"/>
        </w:rPr>
        <w:t xml:space="preserve"> «накачане» ананасовим соком і яйце, зварене в рідкому азоті. Однак той, хто думає, що має справу з їжею не корисною, нафаршированої штучними речовинами, помиляється. Молекулярна кухня не ґрунтується на додаванні в продукти незліченної кількості штучних речовин – підсилювачів запаху та смаку, барвників і консервантів. Речовини, що використовують для приготування </w:t>
      </w:r>
      <w:r w:rsidRPr="00A4135E">
        <w:rPr>
          <w:rFonts w:ascii="Times New Roman" w:eastAsia="Calibri" w:hAnsi="Times New Roman" w:cs="Times New Roman"/>
          <w:kern w:val="2"/>
          <w:sz w:val="28"/>
          <w:szCs w:val="28"/>
          <w14:ligatures w14:val="standardContextual"/>
        </w:rPr>
        <w:lastRenderedPageBreak/>
        <w:t xml:space="preserve">молекулярної </w:t>
      </w:r>
      <w:r w:rsidR="00B912E2">
        <w:rPr>
          <w:rFonts w:ascii="Times New Roman" w:eastAsia="Calibri" w:hAnsi="Times New Roman" w:cs="Times New Roman"/>
          <w:kern w:val="2"/>
          <w:sz w:val="28"/>
          <w:szCs w:val="28"/>
          <w14:ligatures w14:val="standardContextual"/>
        </w:rPr>
        <w:t xml:space="preserve"> ї</w:t>
      </w:r>
      <w:r w:rsidRPr="00A4135E">
        <w:rPr>
          <w:rFonts w:ascii="Times New Roman" w:eastAsia="Calibri" w:hAnsi="Times New Roman" w:cs="Times New Roman"/>
          <w:kern w:val="2"/>
          <w:sz w:val="28"/>
          <w:szCs w:val="28"/>
          <w14:ligatures w14:val="standardContextual"/>
        </w:rPr>
        <w:t>жі, – це цілком природні хімічні сполуки і натуральні інгредієнти на 100%.</w:t>
      </w:r>
    </w:p>
    <w:p w:rsidR="00D06604" w:rsidRPr="00D06604" w:rsidRDefault="00D06604" w:rsidP="00D06604">
      <w:pPr>
        <w:spacing w:after="0" w:line="360" w:lineRule="auto"/>
        <w:ind w:firstLine="708"/>
        <w:jc w:val="both"/>
        <w:rPr>
          <w:rFonts w:ascii="Times New Roman" w:hAnsi="Times New Roman" w:cs="Times New Roman"/>
          <w:sz w:val="28"/>
          <w:szCs w:val="28"/>
        </w:rPr>
      </w:pPr>
      <w:r w:rsidRPr="00D06604">
        <w:rPr>
          <w:rFonts w:ascii="Times New Roman" w:hAnsi="Times New Roman" w:cs="Times New Roman"/>
          <w:sz w:val="28"/>
          <w:szCs w:val="28"/>
        </w:rPr>
        <w:t>Для виконання цих завдань використовуються особливі продукти:</w:t>
      </w:r>
    </w:p>
    <w:p w:rsidR="00D06604" w:rsidRPr="00D06604" w:rsidRDefault="00D06604" w:rsidP="00D06604">
      <w:pPr>
        <w:spacing w:after="0" w:line="360" w:lineRule="auto"/>
        <w:jc w:val="both"/>
        <w:rPr>
          <w:rFonts w:ascii="Times New Roman" w:hAnsi="Times New Roman" w:cs="Times New Roman"/>
          <w:sz w:val="28"/>
          <w:szCs w:val="28"/>
        </w:rPr>
      </w:pPr>
      <w:r w:rsidRPr="00D06604">
        <w:rPr>
          <w:rFonts w:ascii="Times New Roman" w:hAnsi="Times New Roman" w:cs="Times New Roman"/>
          <w:sz w:val="28"/>
          <w:szCs w:val="28"/>
        </w:rPr>
        <w:t xml:space="preserve">· Агар-агар і </w:t>
      </w:r>
      <w:proofErr w:type="spellStart"/>
      <w:r w:rsidRPr="00D06604">
        <w:rPr>
          <w:rFonts w:ascii="Times New Roman" w:hAnsi="Times New Roman" w:cs="Times New Roman"/>
          <w:sz w:val="28"/>
          <w:szCs w:val="28"/>
        </w:rPr>
        <w:t>карагенан</w:t>
      </w:r>
      <w:proofErr w:type="spellEnd"/>
      <w:r w:rsidRPr="00D06604">
        <w:rPr>
          <w:rFonts w:ascii="Times New Roman" w:hAnsi="Times New Roman" w:cs="Times New Roman"/>
          <w:sz w:val="28"/>
          <w:szCs w:val="28"/>
        </w:rPr>
        <w:t xml:space="preserve"> - екстракти в</w:t>
      </w:r>
      <w:r w:rsidR="000B0C80">
        <w:rPr>
          <w:rFonts w:ascii="Times New Roman" w:hAnsi="Times New Roman" w:cs="Times New Roman"/>
          <w:sz w:val="28"/>
          <w:szCs w:val="28"/>
        </w:rPr>
        <w:t>одоростей для приготування желе</w:t>
      </w:r>
    </w:p>
    <w:p w:rsidR="00D06604" w:rsidRPr="00D06604" w:rsidRDefault="00D06604" w:rsidP="00D06604">
      <w:pPr>
        <w:spacing w:after="0" w:line="360" w:lineRule="auto"/>
        <w:jc w:val="both"/>
        <w:rPr>
          <w:rFonts w:ascii="Times New Roman" w:hAnsi="Times New Roman" w:cs="Times New Roman"/>
          <w:sz w:val="28"/>
          <w:szCs w:val="28"/>
        </w:rPr>
      </w:pPr>
      <w:r w:rsidRPr="00D06604">
        <w:rPr>
          <w:rFonts w:ascii="Times New Roman" w:hAnsi="Times New Roman" w:cs="Times New Roman"/>
          <w:sz w:val="28"/>
          <w:szCs w:val="28"/>
        </w:rPr>
        <w:t>· Хлорид кальцію і альгінат натрію перетворюют</w:t>
      </w:r>
      <w:r w:rsidR="000B0C80">
        <w:rPr>
          <w:rFonts w:ascii="Times New Roman" w:hAnsi="Times New Roman" w:cs="Times New Roman"/>
          <w:sz w:val="28"/>
          <w:szCs w:val="28"/>
        </w:rPr>
        <w:t>ь рідини в кульки, подібні ікрі</w:t>
      </w:r>
    </w:p>
    <w:p w:rsidR="00D06604" w:rsidRPr="00D06604" w:rsidRDefault="00D06604" w:rsidP="00D06604">
      <w:pPr>
        <w:spacing w:after="0" w:line="360" w:lineRule="auto"/>
        <w:jc w:val="both"/>
        <w:rPr>
          <w:rFonts w:ascii="Times New Roman" w:hAnsi="Times New Roman" w:cs="Times New Roman"/>
          <w:sz w:val="28"/>
          <w:szCs w:val="28"/>
        </w:rPr>
      </w:pPr>
      <w:r w:rsidRPr="00D06604">
        <w:rPr>
          <w:rFonts w:ascii="Times New Roman" w:hAnsi="Times New Roman" w:cs="Times New Roman"/>
          <w:sz w:val="28"/>
          <w:szCs w:val="28"/>
        </w:rPr>
        <w:t>· Яєчний порошок (випарений білок) - створює більш щільну структуру, ні</w:t>
      </w:r>
      <w:r w:rsidR="000B0C80">
        <w:rPr>
          <w:rFonts w:ascii="Times New Roman" w:hAnsi="Times New Roman" w:cs="Times New Roman"/>
          <w:sz w:val="28"/>
          <w:szCs w:val="28"/>
        </w:rPr>
        <w:t>ж свіжий білок</w:t>
      </w:r>
    </w:p>
    <w:p w:rsidR="00D06604" w:rsidRPr="00D06604" w:rsidRDefault="00D06604" w:rsidP="00D06604">
      <w:pPr>
        <w:spacing w:after="0" w:line="360" w:lineRule="auto"/>
        <w:jc w:val="both"/>
        <w:rPr>
          <w:rFonts w:ascii="Times New Roman" w:hAnsi="Times New Roman" w:cs="Times New Roman"/>
          <w:sz w:val="28"/>
          <w:szCs w:val="28"/>
        </w:rPr>
      </w:pPr>
      <w:r w:rsidRPr="00D06604">
        <w:rPr>
          <w:rFonts w:ascii="Times New Roman" w:hAnsi="Times New Roman" w:cs="Times New Roman"/>
          <w:sz w:val="28"/>
          <w:szCs w:val="28"/>
        </w:rPr>
        <w:t>· Глюкоза - уповільнює кристалі</w:t>
      </w:r>
      <w:r w:rsidR="000B0C80">
        <w:rPr>
          <w:rFonts w:ascii="Times New Roman" w:hAnsi="Times New Roman" w:cs="Times New Roman"/>
          <w:sz w:val="28"/>
          <w:szCs w:val="28"/>
        </w:rPr>
        <w:t>зацію і запобігає втрату рідини</w:t>
      </w:r>
    </w:p>
    <w:p w:rsidR="00D06604" w:rsidRPr="00D06604" w:rsidRDefault="00D06604" w:rsidP="00D06604">
      <w:pPr>
        <w:spacing w:after="0" w:line="360" w:lineRule="auto"/>
        <w:jc w:val="both"/>
        <w:rPr>
          <w:rFonts w:ascii="Times New Roman" w:hAnsi="Times New Roman" w:cs="Times New Roman"/>
          <w:sz w:val="28"/>
          <w:szCs w:val="28"/>
        </w:rPr>
      </w:pPr>
      <w:r w:rsidRPr="00D06604">
        <w:rPr>
          <w:rFonts w:ascii="Times New Roman" w:hAnsi="Times New Roman" w:cs="Times New Roman"/>
          <w:sz w:val="28"/>
          <w:szCs w:val="28"/>
        </w:rPr>
        <w:t>· Лецитин - з'єднує е</w:t>
      </w:r>
      <w:r w:rsidR="000B0C80">
        <w:rPr>
          <w:rFonts w:ascii="Times New Roman" w:hAnsi="Times New Roman" w:cs="Times New Roman"/>
          <w:sz w:val="28"/>
          <w:szCs w:val="28"/>
        </w:rPr>
        <w:t>мульсії і стабілізує збиту піну</w:t>
      </w:r>
    </w:p>
    <w:p w:rsidR="00D06604" w:rsidRPr="00D06604" w:rsidRDefault="00D06604" w:rsidP="00D06604">
      <w:pPr>
        <w:spacing w:after="0" w:line="360" w:lineRule="auto"/>
        <w:jc w:val="both"/>
        <w:rPr>
          <w:rFonts w:ascii="Times New Roman" w:hAnsi="Times New Roman" w:cs="Times New Roman"/>
          <w:sz w:val="28"/>
          <w:szCs w:val="28"/>
        </w:rPr>
      </w:pPr>
      <w:r w:rsidRPr="00D06604">
        <w:rPr>
          <w:rFonts w:ascii="Times New Roman" w:hAnsi="Times New Roman" w:cs="Times New Roman"/>
          <w:sz w:val="28"/>
          <w:szCs w:val="28"/>
        </w:rPr>
        <w:t>· Цитрат натрію - н</w:t>
      </w:r>
      <w:r w:rsidR="000B0C80">
        <w:rPr>
          <w:rFonts w:ascii="Times New Roman" w:hAnsi="Times New Roman" w:cs="Times New Roman"/>
          <w:sz w:val="28"/>
          <w:szCs w:val="28"/>
        </w:rPr>
        <w:t>е дає часткам жиру з'єднуватися</w:t>
      </w:r>
    </w:p>
    <w:p w:rsidR="00D06604" w:rsidRPr="00D06604" w:rsidRDefault="00D06604" w:rsidP="00D06604">
      <w:pPr>
        <w:spacing w:after="0" w:line="360" w:lineRule="auto"/>
        <w:jc w:val="both"/>
        <w:rPr>
          <w:rFonts w:ascii="Times New Roman" w:hAnsi="Times New Roman" w:cs="Times New Roman"/>
          <w:sz w:val="28"/>
          <w:szCs w:val="28"/>
        </w:rPr>
      </w:pPr>
      <w:r w:rsidRPr="00D06604">
        <w:rPr>
          <w:rFonts w:ascii="Times New Roman" w:hAnsi="Times New Roman" w:cs="Times New Roman"/>
          <w:sz w:val="28"/>
          <w:szCs w:val="28"/>
        </w:rPr>
        <w:t xml:space="preserve">· </w:t>
      </w:r>
      <w:proofErr w:type="spellStart"/>
      <w:r w:rsidRPr="00D06604">
        <w:rPr>
          <w:rFonts w:ascii="Times New Roman" w:hAnsi="Times New Roman" w:cs="Times New Roman"/>
          <w:sz w:val="28"/>
          <w:szCs w:val="28"/>
        </w:rPr>
        <w:t>Трімолін</w:t>
      </w:r>
      <w:proofErr w:type="spellEnd"/>
      <w:r w:rsidRPr="00D06604">
        <w:rPr>
          <w:rFonts w:ascii="Times New Roman" w:hAnsi="Times New Roman" w:cs="Times New Roman"/>
          <w:sz w:val="28"/>
          <w:szCs w:val="28"/>
        </w:rPr>
        <w:t xml:space="preserve"> (інвертова</w:t>
      </w:r>
      <w:r w:rsidR="000B0C80">
        <w:rPr>
          <w:rFonts w:ascii="Times New Roman" w:hAnsi="Times New Roman" w:cs="Times New Roman"/>
          <w:sz w:val="28"/>
          <w:szCs w:val="28"/>
        </w:rPr>
        <w:t>ний сироп) - не кристалізується</w:t>
      </w:r>
    </w:p>
    <w:p w:rsidR="00D06604" w:rsidRPr="00D06604" w:rsidRDefault="00D06604" w:rsidP="00D06604">
      <w:pPr>
        <w:spacing w:after="0" w:line="360" w:lineRule="auto"/>
        <w:jc w:val="both"/>
        <w:rPr>
          <w:rFonts w:ascii="Times New Roman" w:hAnsi="Times New Roman" w:cs="Times New Roman"/>
          <w:sz w:val="28"/>
          <w:szCs w:val="28"/>
        </w:rPr>
      </w:pPr>
      <w:r w:rsidRPr="00D06604">
        <w:rPr>
          <w:rFonts w:ascii="Times New Roman" w:hAnsi="Times New Roman" w:cs="Times New Roman"/>
          <w:sz w:val="28"/>
          <w:szCs w:val="28"/>
        </w:rPr>
        <w:t xml:space="preserve">· </w:t>
      </w:r>
      <w:proofErr w:type="spellStart"/>
      <w:r w:rsidRPr="00D06604">
        <w:rPr>
          <w:rFonts w:ascii="Times New Roman" w:hAnsi="Times New Roman" w:cs="Times New Roman"/>
          <w:sz w:val="28"/>
          <w:szCs w:val="28"/>
        </w:rPr>
        <w:t>Ксантан</w:t>
      </w:r>
      <w:proofErr w:type="spellEnd"/>
      <w:r w:rsidRPr="00D06604">
        <w:rPr>
          <w:rFonts w:ascii="Times New Roman" w:hAnsi="Times New Roman" w:cs="Times New Roman"/>
          <w:sz w:val="28"/>
          <w:szCs w:val="28"/>
        </w:rPr>
        <w:t xml:space="preserve"> (екстракт сої та кукурудзи) - стабілізує суспензії та емульсії.</w:t>
      </w:r>
    </w:p>
    <w:p w:rsidR="00892153" w:rsidRPr="00892153" w:rsidRDefault="00A62932" w:rsidP="006E3184">
      <w:pPr>
        <w:pStyle w:val="a3"/>
        <w:spacing w:line="360" w:lineRule="auto"/>
        <w:ind w:firstLine="708"/>
        <w:jc w:val="both"/>
        <w:rPr>
          <w:rFonts w:ascii="Times New Roman" w:hAnsi="Times New Roman" w:cs="Times New Roman"/>
          <w:sz w:val="28"/>
          <w:szCs w:val="28"/>
          <w:lang w:eastAsia="uk-UA"/>
        </w:rPr>
      </w:pPr>
      <w:r w:rsidRPr="00BC0260">
        <w:rPr>
          <w:rFonts w:ascii="Times New Roman" w:hAnsi="Times New Roman" w:cs="Times New Roman"/>
          <w:sz w:val="28"/>
          <w:szCs w:val="28"/>
          <w:lang w:eastAsia="uk-UA"/>
        </w:rPr>
        <w:t>Галузь молекулярної гастрономії покликана затвердити приготування їжі як мистецтво. Головний акцент у молекулярній кухні — яскравий смак та чистий аромат страви.</w:t>
      </w:r>
    </w:p>
    <w:p w:rsidR="00B912E2" w:rsidRPr="005C05B0" w:rsidRDefault="00B912E2" w:rsidP="00B912E2">
      <w:pPr>
        <w:rPr>
          <w:rFonts w:ascii="Times New Roman" w:hAnsi="Times New Roman" w:cs="Times New Roman"/>
          <w:b/>
          <w:i/>
          <w:sz w:val="28"/>
          <w:szCs w:val="28"/>
        </w:rPr>
      </w:pPr>
      <w:r w:rsidRPr="005C05B0">
        <w:rPr>
          <w:rFonts w:ascii="Times New Roman" w:hAnsi="Times New Roman" w:cs="Times New Roman"/>
          <w:b/>
          <w:i/>
          <w:sz w:val="28"/>
          <w:szCs w:val="28"/>
        </w:rPr>
        <w:t>1</w:t>
      </w:r>
      <w:r w:rsidR="00892153" w:rsidRPr="005C05B0">
        <w:rPr>
          <w:rFonts w:ascii="Times New Roman" w:hAnsi="Times New Roman" w:cs="Times New Roman"/>
          <w:b/>
          <w:i/>
          <w:sz w:val="28"/>
          <w:szCs w:val="28"/>
        </w:rPr>
        <w:t>.4</w:t>
      </w:r>
      <w:r w:rsidR="00BC0260" w:rsidRPr="005C05B0">
        <w:rPr>
          <w:rFonts w:ascii="Times New Roman" w:hAnsi="Times New Roman" w:cs="Times New Roman"/>
          <w:b/>
          <w:i/>
          <w:sz w:val="28"/>
          <w:szCs w:val="28"/>
        </w:rPr>
        <w:t xml:space="preserve"> </w:t>
      </w:r>
      <w:r w:rsidR="005C05B0">
        <w:rPr>
          <w:rFonts w:ascii="Times New Roman" w:hAnsi="Times New Roman" w:cs="Times New Roman"/>
          <w:b/>
          <w:i/>
          <w:sz w:val="28"/>
          <w:szCs w:val="28"/>
        </w:rPr>
        <w:t>.</w:t>
      </w:r>
      <w:r w:rsidR="00057A00">
        <w:rPr>
          <w:rFonts w:ascii="Times New Roman" w:hAnsi="Times New Roman" w:cs="Times New Roman"/>
          <w:b/>
          <w:i/>
          <w:sz w:val="28"/>
          <w:szCs w:val="28"/>
        </w:rPr>
        <w:t xml:space="preserve"> </w:t>
      </w:r>
      <w:r w:rsidRPr="005C05B0">
        <w:rPr>
          <w:rFonts w:ascii="Times New Roman" w:hAnsi="Times New Roman" w:cs="Times New Roman"/>
          <w:b/>
          <w:i/>
          <w:sz w:val="28"/>
          <w:szCs w:val="28"/>
        </w:rPr>
        <w:t>Науковий підхід до молекулярної кухні</w:t>
      </w:r>
    </w:p>
    <w:p w:rsidR="00BC0260" w:rsidRPr="00BC0260" w:rsidRDefault="00BC0260" w:rsidP="00BC0260">
      <w:pPr>
        <w:pStyle w:val="a3"/>
        <w:spacing w:line="360" w:lineRule="auto"/>
        <w:ind w:firstLine="708"/>
        <w:jc w:val="both"/>
        <w:rPr>
          <w:rFonts w:ascii="Times New Roman" w:hAnsi="Times New Roman" w:cs="Times New Roman"/>
          <w:sz w:val="28"/>
          <w:szCs w:val="28"/>
        </w:rPr>
      </w:pPr>
      <w:r w:rsidRPr="00BC0260">
        <w:rPr>
          <w:rFonts w:ascii="Times New Roman" w:hAnsi="Times New Roman" w:cs="Times New Roman"/>
          <w:sz w:val="28"/>
          <w:szCs w:val="28"/>
        </w:rPr>
        <w:t>Вся наша їжа складається в основному з води, будь це клітини рослин або тканини тварин, тому властивості води та водних розчинів - одне з найважливіших питань молекулярної кулінарії. До кулінарії застосовні всі закони фізики та хімії. З точки зору хімії, немає нічого дивного в тому, що алкоголь коагулює білок, але якщо перенести це знання в область кулінарії, виявиться, що сире яйце можна приготувати, залишивши його на певний час (близько місяця) в спирті або спиртовмісних напоїв. Хімія і фізика допомогли краще зрозуміти процеси, що відбуваються в продуктах, і розвінчали деякі кулінарні міфи. Наприклад, при варінні зелених овочів зовсім не обов'язково додавати сіль для збереження смаку і кольору; сіль не посилює кипіння, а лише додає у воду кисню, розчиненого в кристалах, за рахунок чого утворюється бурління; підвищення температури кипіння при цьому незначно. Час приготування великого шматка м'яса залежить не від ваги, а від відстані від його країв до центру - чим воно більше, тим довше м'ясо готується.</w:t>
      </w:r>
    </w:p>
    <w:p w:rsidR="00BC0260" w:rsidRDefault="00BC0260" w:rsidP="00BC0260">
      <w:pPr>
        <w:pStyle w:val="a3"/>
        <w:spacing w:line="360" w:lineRule="auto"/>
        <w:ind w:firstLine="708"/>
        <w:jc w:val="both"/>
        <w:rPr>
          <w:rFonts w:ascii="Times New Roman" w:hAnsi="Times New Roman" w:cs="Times New Roman"/>
          <w:sz w:val="28"/>
          <w:szCs w:val="28"/>
        </w:rPr>
      </w:pPr>
      <w:r w:rsidRPr="00BC0260">
        <w:rPr>
          <w:rFonts w:ascii="Times New Roman" w:hAnsi="Times New Roman" w:cs="Times New Roman"/>
          <w:sz w:val="28"/>
          <w:szCs w:val="28"/>
        </w:rPr>
        <w:lastRenderedPageBreak/>
        <w:t xml:space="preserve">Після вивчення метаморфоз, що відбуваються з продуктами, </w:t>
      </w:r>
      <w:proofErr w:type="spellStart"/>
      <w:r w:rsidRPr="00BC0260">
        <w:rPr>
          <w:rFonts w:ascii="Times New Roman" w:hAnsi="Times New Roman" w:cs="Times New Roman"/>
          <w:sz w:val="28"/>
          <w:szCs w:val="28"/>
        </w:rPr>
        <w:t>послідували</w:t>
      </w:r>
      <w:proofErr w:type="spellEnd"/>
      <w:r w:rsidRPr="00BC0260">
        <w:rPr>
          <w:rFonts w:ascii="Times New Roman" w:hAnsi="Times New Roman" w:cs="Times New Roman"/>
          <w:sz w:val="28"/>
          <w:szCs w:val="28"/>
        </w:rPr>
        <w:t xml:space="preserve"> наступні кроки молекулярної кулінарії: поліпшення традиційних страв, винахід нових страв на основі звичайних інгредієнтів, винахід нових продуктів (добавок) та експерименти з комбінуванням смаків. Перші успішні страви молекулярної кулінарії названі на честь відомих учених. Наприклад, </w:t>
      </w:r>
      <w:proofErr w:type="spellStart"/>
      <w:r w:rsidRPr="00BC0260">
        <w:rPr>
          <w:rFonts w:ascii="Times New Roman" w:hAnsi="Times New Roman" w:cs="Times New Roman"/>
          <w:sz w:val="28"/>
          <w:szCs w:val="28"/>
        </w:rPr>
        <w:t>Гіббс</w:t>
      </w:r>
      <w:proofErr w:type="spellEnd"/>
      <w:r w:rsidRPr="00BC0260">
        <w:rPr>
          <w:rFonts w:ascii="Times New Roman" w:hAnsi="Times New Roman" w:cs="Times New Roman"/>
          <w:sz w:val="28"/>
          <w:szCs w:val="28"/>
        </w:rPr>
        <w:t xml:space="preserve"> (яєчний білок з цукром і оливковою олією у вигляді гелю), ВАКЛ (фруктова піна), БАМЕ (яйце, приготовлене в алкоголі).</w:t>
      </w:r>
    </w:p>
    <w:p w:rsidR="00BC0260" w:rsidRPr="000746A6" w:rsidRDefault="0095175D" w:rsidP="00BC0260">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Закони фізики і хімії, допомогли краще пізнати процеси, які відбуваються у продуктах. Наприклад, ананасовий сік добавлений до м’яса перед запіканням,робить страву більш ніжнішою,а масу м’яса при  смаженні можна збільшити на 180%.</w:t>
      </w:r>
      <w:r w:rsidR="000B7BBD">
        <w:rPr>
          <w:rFonts w:ascii="Times New Roman" w:hAnsi="Times New Roman" w:cs="Times New Roman"/>
          <w:sz w:val="28"/>
          <w:szCs w:val="28"/>
        </w:rPr>
        <w:t xml:space="preserve"> Якщо яйця запікати 1,5 години при температурі 65 </w:t>
      </w:r>
      <w:r w:rsidR="000B7BBD">
        <w:rPr>
          <w:rFonts w:ascii="Times New Roman" w:hAnsi="Times New Roman" w:cs="Times New Roman"/>
          <w:sz w:val="28"/>
          <w:szCs w:val="28"/>
          <w:vertAlign w:val="superscript"/>
        </w:rPr>
        <w:t>0</w:t>
      </w:r>
      <w:r w:rsidR="000B7BBD">
        <w:rPr>
          <w:rFonts w:ascii="Times New Roman" w:hAnsi="Times New Roman" w:cs="Times New Roman"/>
          <w:sz w:val="28"/>
          <w:szCs w:val="28"/>
        </w:rPr>
        <w:t xml:space="preserve">С, то білок стає </w:t>
      </w:r>
      <w:r w:rsidR="000746A6">
        <w:rPr>
          <w:rFonts w:ascii="Times New Roman" w:hAnsi="Times New Roman" w:cs="Times New Roman"/>
          <w:sz w:val="28"/>
          <w:szCs w:val="28"/>
        </w:rPr>
        <w:t>жорстким</w:t>
      </w:r>
      <w:r w:rsidR="000B7BBD">
        <w:rPr>
          <w:rFonts w:ascii="Times New Roman" w:hAnsi="Times New Roman" w:cs="Times New Roman"/>
          <w:sz w:val="28"/>
          <w:szCs w:val="28"/>
        </w:rPr>
        <w:t xml:space="preserve">, а </w:t>
      </w:r>
      <w:r w:rsidR="000746A6">
        <w:rPr>
          <w:rFonts w:ascii="Times New Roman" w:hAnsi="Times New Roman" w:cs="Times New Roman"/>
          <w:sz w:val="28"/>
          <w:szCs w:val="28"/>
        </w:rPr>
        <w:t xml:space="preserve">жовток пластичним, як пластилін, </w:t>
      </w:r>
      <w:r w:rsidR="00D06604" w:rsidRPr="000746A6">
        <w:rPr>
          <w:rFonts w:ascii="Times New Roman" w:hAnsi="Times New Roman" w:cs="Times New Roman"/>
          <w:sz w:val="28"/>
          <w:szCs w:val="28"/>
        </w:rPr>
        <w:t>ніжна структура м'яса пояснюється тим, що колаген при 70 ° С перетворюється на желатин.</w:t>
      </w:r>
    </w:p>
    <w:p w:rsidR="000746A6" w:rsidRPr="000746A6" w:rsidRDefault="00BC0260" w:rsidP="000746A6">
      <w:pPr>
        <w:pStyle w:val="a3"/>
        <w:spacing w:line="360" w:lineRule="auto"/>
        <w:ind w:firstLine="708"/>
        <w:jc w:val="both"/>
        <w:rPr>
          <w:rFonts w:ascii="Times New Roman" w:hAnsi="Times New Roman" w:cs="Times New Roman"/>
          <w:sz w:val="28"/>
          <w:szCs w:val="28"/>
        </w:rPr>
      </w:pPr>
      <w:r w:rsidRPr="000B7BBD">
        <w:rPr>
          <w:rFonts w:ascii="Times New Roman" w:hAnsi="Times New Roman" w:cs="Times New Roman"/>
          <w:sz w:val="28"/>
          <w:szCs w:val="28"/>
        </w:rPr>
        <w:t>Науковий підхід до кулінарії ускладнюється тим, що страви повинні бути не тільки незвичайними і смачними, але і</w:t>
      </w:r>
      <w:r w:rsidR="000B7BBD" w:rsidRPr="000B7BBD">
        <w:rPr>
          <w:rFonts w:ascii="Times New Roman" w:hAnsi="Times New Roman" w:cs="Times New Roman"/>
          <w:sz w:val="28"/>
          <w:szCs w:val="28"/>
        </w:rPr>
        <w:t xml:space="preserve"> </w:t>
      </w:r>
      <w:r w:rsidR="000B7BBD">
        <w:rPr>
          <w:rFonts w:ascii="Times New Roman" w:hAnsi="Times New Roman" w:cs="Times New Roman"/>
          <w:sz w:val="28"/>
          <w:szCs w:val="28"/>
        </w:rPr>
        <w:t xml:space="preserve">красивими. </w:t>
      </w:r>
      <w:r w:rsidR="000B7BBD" w:rsidRPr="000B7BBD">
        <w:rPr>
          <w:rFonts w:ascii="Times New Roman" w:hAnsi="Times New Roman" w:cs="Times New Roman"/>
          <w:sz w:val="28"/>
          <w:szCs w:val="28"/>
        </w:rPr>
        <w:t xml:space="preserve"> Необхідність продавати досягнення молекулярної кулінарії дещо гальмує прогрес цій галузі науки, але в якійсь мірі допомагає вивчати зв'язки між почуттями людини. Наприклад, завдяки молекулярної кулінарії було встановлено, що відчутні відчуття під час їжі впливають на смакові відчуття. </w:t>
      </w:r>
      <w:r w:rsidR="000746A6">
        <w:rPr>
          <w:rFonts w:ascii="Times New Roman" w:hAnsi="Times New Roman" w:cs="Times New Roman"/>
          <w:sz w:val="28"/>
          <w:szCs w:val="28"/>
        </w:rPr>
        <w:t>С</w:t>
      </w:r>
      <w:r w:rsidR="000746A6" w:rsidRPr="000746A6">
        <w:rPr>
          <w:rFonts w:ascii="Times New Roman" w:hAnsi="Times New Roman" w:cs="Times New Roman"/>
          <w:sz w:val="28"/>
          <w:szCs w:val="28"/>
        </w:rPr>
        <w:t xml:space="preserve">мак </w:t>
      </w:r>
      <w:r w:rsidR="000746A6">
        <w:rPr>
          <w:rFonts w:ascii="Times New Roman" w:hAnsi="Times New Roman" w:cs="Times New Roman"/>
          <w:sz w:val="28"/>
          <w:szCs w:val="28"/>
        </w:rPr>
        <w:t xml:space="preserve"> </w:t>
      </w:r>
      <w:r w:rsidR="000746A6" w:rsidRPr="000746A6">
        <w:rPr>
          <w:rFonts w:ascii="Times New Roman" w:hAnsi="Times New Roman" w:cs="Times New Roman"/>
          <w:sz w:val="28"/>
          <w:szCs w:val="28"/>
        </w:rPr>
        <w:t xml:space="preserve">на 80% сприймається носом, і тільки на 20% мовою, тому в присутності неприємних запахів навіть найсмачніше блюдо здасться несмачним. Сіль у невеликих кількостях підсилює насолоду. Сіль і кислота підсилюють один одного. Ваніль і кориця посилюють солодкість, а чорний перець знижує. </w:t>
      </w:r>
      <w:proofErr w:type="spellStart"/>
      <w:r w:rsidR="000746A6" w:rsidRPr="000746A6">
        <w:rPr>
          <w:rFonts w:ascii="Times New Roman" w:hAnsi="Times New Roman" w:cs="Times New Roman"/>
          <w:sz w:val="28"/>
          <w:szCs w:val="28"/>
        </w:rPr>
        <w:t>Капсаїцин</w:t>
      </w:r>
      <w:proofErr w:type="spellEnd"/>
      <w:r w:rsidR="000746A6" w:rsidRPr="000746A6">
        <w:rPr>
          <w:rFonts w:ascii="Times New Roman" w:hAnsi="Times New Roman" w:cs="Times New Roman"/>
          <w:sz w:val="28"/>
          <w:szCs w:val="28"/>
        </w:rPr>
        <w:t xml:space="preserve">, що міститься в перці, активізує теплові рецептори і створює відчуття гарячого. </w:t>
      </w:r>
    </w:p>
    <w:p w:rsidR="00BC0260" w:rsidRDefault="00FF6A5A" w:rsidP="000746A6">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Найважливішим відкриттям молекулярної кухні – відкриття поєднання смаків у залежності  від подібності смакових молекул. Наприклад, смакові молекули какао поє</w:t>
      </w:r>
      <w:r w:rsidR="00AD159C">
        <w:rPr>
          <w:rFonts w:ascii="Times New Roman" w:hAnsi="Times New Roman" w:cs="Times New Roman"/>
          <w:sz w:val="28"/>
          <w:szCs w:val="28"/>
        </w:rPr>
        <w:t>днуються з молекулами цвітної капусти, перцю – з полуницею, кави – з часником.</w:t>
      </w:r>
    </w:p>
    <w:p w:rsidR="00AD159C" w:rsidRDefault="00AD159C" w:rsidP="00AD159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Молекулярна кухня дала відповідь  і на питання: як при варці овочів зберегти їх зелений колір. </w:t>
      </w:r>
      <w:r w:rsidR="000746A6">
        <w:rPr>
          <w:rFonts w:ascii="Times New Roman" w:hAnsi="Times New Roman" w:cs="Times New Roman"/>
          <w:sz w:val="28"/>
          <w:szCs w:val="28"/>
        </w:rPr>
        <w:t xml:space="preserve">Як з’ясувалося </w:t>
      </w:r>
      <w:r>
        <w:rPr>
          <w:rFonts w:ascii="Times New Roman" w:hAnsi="Times New Roman" w:cs="Times New Roman"/>
          <w:sz w:val="28"/>
          <w:szCs w:val="28"/>
        </w:rPr>
        <w:t>, важливою умовою є  якість води, а саме – вміст у ній кальцію.</w:t>
      </w:r>
    </w:p>
    <w:p w:rsidR="00E96ADB" w:rsidRDefault="00466605" w:rsidP="00AD159C">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Отже, прихильники молекулярної кухні, створюючи  свої «шедеври», враховують ті механізми фізики і хімії, які відповідають за перетворення інгредієнтів під час кулінарної обробки продуктів.</w:t>
      </w:r>
    </w:p>
    <w:p w:rsidR="00892153" w:rsidRPr="007B0DA6" w:rsidRDefault="00892153" w:rsidP="00787050">
      <w:pPr>
        <w:spacing w:line="360" w:lineRule="auto"/>
        <w:jc w:val="both"/>
        <w:rPr>
          <w:rFonts w:ascii="Times New Roman" w:hAnsi="Times New Roman" w:cs="Times New Roman"/>
          <w:b/>
          <w:i/>
          <w:sz w:val="28"/>
          <w:szCs w:val="28"/>
        </w:rPr>
      </w:pPr>
      <w:r w:rsidRPr="007B0DA6">
        <w:rPr>
          <w:rFonts w:ascii="Times New Roman" w:hAnsi="Times New Roman" w:cs="Times New Roman"/>
          <w:b/>
          <w:i/>
          <w:sz w:val="28"/>
          <w:szCs w:val="28"/>
        </w:rPr>
        <w:t>1.5</w:t>
      </w:r>
      <w:r w:rsidR="007B0DA6">
        <w:rPr>
          <w:rFonts w:ascii="Times New Roman" w:hAnsi="Times New Roman" w:cs="Times New Roman"/>
          <w:b/>
          <w:i/>
          <w:sz w:val="28"/>
          <w:szCs w:val="28"/>
        </w:rPr>
        <w:t>.</w:t>
      </w:r>
      <w:r w:rsidRPr="007B0DA6">
        <w:rPr>
          <w:rFonts w:ascii="Times New Roman" w:hAnsi="Times New Roman" w:cs="Times New Roman"/>
          <w:b/>
          <w:i/>
          <w:sz w:val="28"/>
          <w:szCs w:val="28"/>
        </w:rPr>
        <w:t xml:space="preserve"> Переваги і недоліки молекулярної кухні</w:t>
      </w:r>
    </w:p>
    <w:p w:rsidR="007B0DA6" w:rsidRPr="00BA0F59" w:rsidRDefault="007B0DA6" w:rsidP="00BA0F59">
      <w:pPr>
        <w:pStyle w:val="a3"/>
        <w:spacing w:line="360" w:lineRule="auto"/>
        <w:ind w:firstLine="708"/>
        <w:jc w:val="both"/>
        <w:rPr>
          <w:rFonts w:ascii="Times New Roman" w:hAnsi="Times New Roman" w:cs="Times New Roman"/>
          <w:sz w:val="28"/>
          <w:szCs w:val="28"/>
          <w:bdr w:val="none" w:sz="0" w:space="0" w:color="auto" w:frame="1"/>
          <w:lang w:val="ru-RU" w:eastAsia="uk-UA"/>
        </w:rPr>
      </w:pPr>
      <w:proofErr w:type="spellStart"/>
      <w:r w:rsidRPr="00BA0F59">
        <w:rPr>
          <w:rFonts w:ascii="Times New Roman" w:hAnsi="Times New Roman" w:cs="Times New Roman"/>
          <w:sz w:val="28"/>
          <w:szCs w:val="28"/>
          <w:bdr w:val="none" w:sz="0" w:space="0" w:color="auto" w:frame="1"/>
          <w:lang w:val="ru-RU" w:eastAsia="uk-UA"/>
        </w:rPr>
        <w:t>Хімічні</w:t>
      </w:r>
      <w:proofErr w:type="spellEnd"/>
      <w:r w:rsidRPr="00BA0F59">
        <w:rPr>
          <w:rFonts w:ascii="Times New Roman" w:hAnsi="Times New Roman" w:cs="Times New Roman"/>
          <w:sz w:val="28"/>
          <w:szCs w:val="28"/>
          <w:bdr w:val="none" w:sz="0" w:space="0" w:color="auto" w:frame="1"/>
          <w:lang w:val="ru-RU" w:eastAsia="uk-UA"/>
        </w:rPr>
        <w:t xml:space="preserve"> та </w:t>
      </w:r>
      <w:proofErr w:type="spellStart"/>
      <w:r w:rsidRPr="00BA0F59">
        <w:rPr>
          <w:rFonts w:ascii="Times New Roman" w:hAnsi="Times New Roman" w:cs="Times New Roman"/>
          <w:sz w:val="28"/>
          <w:szCs w:val="28"/>
          <w:bdr w:val="none" w:sz="0" w:space="0" w:color="auto" w:frame="1"/>
          <w:lang w:val="ru-RU" w:eastAsia="uk-UA"/>
        </w:rPr>
        <w:t>фізичні</w:t>
      </w:r>
      <w:proofErr w:type="spellEnd"/>
      <w:r w:rsidRPr="00BA0F59">
        <w:rPr>
          <w:rFonts w:ascii="Times New Roman" w:hAnsi="Times New Roman" w:cs="Times New Roman"/>
          <w:sz w:val="28"/>
          <w:szCs w:val="28"/>
          <w:bdr w:val="none" w:sz="0" w:space="0" w:color="auto" w:frame="1"/>
          <w:lang w:val="ru-RU" w:eastAsia="uk-UA"/>
        </w:rPr>
        <w:t xml:space="preserve"> </w:t>
      </w:r>
      <w:proofErr w:type="spellStart"/>
      <w:r w:rsidRPr="00BA0F59">
        <w:rPr>
          <w:rFonts w:ascii="Times New Roman" w:hAnsi="Times New Roman" w:cs="Times New Roman"/>
          <w:sz w:val="28"/>
          <w:szCs w:val="28"/>
          <w:bdr w:val="none" w:sz="0" w:space="0" w:color="auto" w:frame="1"/>
          <w:lang w:val="ru-RU" w:eastAsia="uk-UA"/>
        </w:rPr>
        <w:t>процеси</w:t>
      </w:r>
      <w:proofErr w:type="spellEnd"/>
      <w:r w:rsidRPr="00BA0F59">
        <w:rPr>
          <w:rFonts w:ascii="Times New Roman" w:hAnsi="Times New Roman" w:cs="Times New Roman"/>
          <w:sz w:val="28"/>
          <w:szCs w:val="28"/>
          <w:bdr w:val="none" w:sz="0" w:space="0" w:color="auto" w:frame="1"/>
          <w:lang w:val="ru-RU" w:eastAsia="uk-UA"/>
        </w:rPr>
        <w:t xml:space="preserve">, що </w:t>
      </w:r>
      <w:proofErr w:type="spellStart"/>
      <w:r w:rsidRPr="00BA0F59">
        <w:rPr>
          <w:rFonts w:ascii="Times New Roman" w:hAnsi="Times New Roman" w:cs="Times New Roman"/>
          <w:sz w:val="28"/>
          <w:szCs w:val="28"/>
          <w:bdr w:val="none" w:sz="0" w:space="0" w:color="auto" w:frame="1"/>
          <w:lang w:val="ru-RU" w:eastAsia="uk-UA"/>
        </w:rPr>
        <w:t>застосовуються</w:t>
      </w:r>
      <w:proofErr w:type="spellEnd"/>
      <w:r w:rsidRPr="00BA0F59">
        <w:rPr>
          <w:rFonts w:ascii="Times New Roman" w:hAnsi="Times New Roman" w:cs="Times New Roman"/>
          <w:sz w:val="28"/>
          <w:szCs w:val="28"/>
          <w:bdr w:val="none" w:sz="0" w:space="0" w:color="auto" w:frame="1"/>
          <w:lang w:val="ru-RU" w:eastAsia="uk-UA"/>
        </w:rPr>
        <w:t xml:space="preserve"> в </w:t>
      </w:r>
      <w:proofErr w:type="spellStart"/>
      <w:r w:rsidRPr="00BA0F59">
        <w:rPr>
          <w:rFonts w:ascii="Times New Roman" w:hAnsi="Times New Roman" w:cs="Times New Roman"/>
          <w:sz w:val="28"/>
          <w:szCs w:val="28"/>
          <w:bdr w:val="none" w:sz="0" w:space="0" w:color="auto" w:frame="1"/>
          <w:lang w:val="ru-RU" w:eastAsia="uk-UA"/>
        </w:rPr>
        <w:t>молекулярних</w:t>
      </w:r>
      <w:proofErr w:type="spellEnd"/>
      <w:r w:rsidRPr="00BA0F59">
        <w:rPr>
          <w:rFonts w:ascii="Times New Roman" w:hAnsi="Times New Roman" w:cs="Times New Roman"/>
          <w:sz w:val="28"/>
          <w:szCs w:val="28"/>
          <w:bdr w:val="none" w:sz="0" w:space="0" w:color="auto" w:frame="1"/>
          <w:lang w:val="ru-RU" w:eastAsia="uk-UA"/>
        </w:rPr>
        <w:t xml:space="preserve"> </w:t>
      </w:r>
      <w:proofErr w:type="spellStart"/>
      <w:r w:rsidRPr="00BA0F59">
        <w:rPr>
          <w:rFonts w:ascii="Times New Roman" w:hAnsi="Times New Roman" w:cs="Times New Roman"/>
          <w:sz w:val="28"/>
          <w:szCs w:val="28"/>
          <w:bdr w:val="none" w:sz="0" w:space="0" w:color="auto" w:frame="1"/>
          <w:lang w:val="ru-RU" w:eastAsia="uk-UA"/>
        </w:rPr>
        <w:t>лабораторіях</w:t>
      </w:r>
      <w:proofErr w:type="spellEnd"/>
      <w:r w:rsidRPr="00BA0F59">
        <w:rPr>
          <w:rFonts w:ascii="Times New Roman" w:hAnsi="Times New Roman" w:cs="Times New Roman"/>
          <w:sz w:val="28"/>
          <w:szCs w:val="28"/>
          <w:bdr w:val="none" w:sz="0" w:space="0" w:color="auto" w:frame="1"/>
          <w:lang w:val="ru-RU" w:eastAsia="uk-UA"/>
        </w:rPr>
        <w:t xml:space="preserve">, </w:t>
      </w:r>
      <w:proofErr w:type="spellStart"/>
      <w:r w:rsidRPr="00BA0F59">
        <w:rPr>
          <w:rFonts w:ascii="Times New Roman" w:hAnsi="Times New Roman" w:cs="Times New Roman"/>
          <w:sz w:val="28"/>
          <w:szCs w:val="28"/>
          <w:bdr w:val="none" w:sz="0" w:space="0" w:color="auto" w:frame="1"/>
          <w:lang w:val="ru-RU" w:eastAsia="uk-UA"/>
        </w:rPr>
        <w:t>асоціюються</w:t>
      </w:r>
      <w:proofErr w:type="spellEnd"/>
      <w:r w:rsidRPr="00BA0F59">
        <w:rPr>
          <w:rFonts w:ascii="Times New Roman" w:hAnsi="Times New Roman" w:cs="Times New Roman"/>
          <w:sz w:val="28"/>
          <w:szCs w:val="28"/>
          <w:bdr w:val="none" w:sz="0" w:space="0" w:color="auto" w:frame="1"/>
          <w:lang w:val="ru-RU" w:eastAsia="uk-UA"/>
        </w:rPr>
        <w:t xml:space="preserve"> з </w:t>
      </w:r>
      <w:proofErr w:type="spellStart"/>
      <w:r w:rsidRPr="00BA0F59">
        <w:rPr>
          <w:rFonts w:ascii="Times New Roman" w:hAnsi="Times New Roman" w:cs="Times New Roman"/>
          <w:sz w:val="28"/>
          <w:szCs w:val="28"/>
          <w:bdr w:val="none" w:sz="0" w:space="0" w:color="auto" w:frame="1"/>
          <w:lang w:val="ru-RU" w:eastAsia="uk-UA"/>
        </w:rPr>
        <w:t>чимось</w:t>
      </w:r>
      <w:proofErr w:type="spellEnd"/>
      <w:r w:rsidRPr="00BA0F59">
        <w:rPr>
          <w:rFonts w:ascii="Times New Roman" w:hAnsi="Times New Roman" w:cs="Times New Roman"/>
          <w:sz w:val="28"/>
          <w:szCs w:val="28"/>
          <w:bdr w:val="none" w:sz="0" w:space="0" w:color="auto" w:frame="1"/>
          <w:lang w:val="ru-RU" w:eastAsia="uk-UA"/>
        </w:rPr>
        <w:t xml:space="preserve"> </w:t>
      </w:r>
      <w:proofErr w:type="spellStart"/>
      <w:r w:rsidRPr="00BA0F59">
        <w:rPr>
          <w:rFonts w:ascii="Times New Roman" w:hAnsi="Times New Roman" w:cs="Times New Roman"/>
          <w:sz w:val="28"/>
          <w:szCs w:val="28"/>
          <w:bdr w:val="none" w:sz="0" w:space="0" w:color="auto" w:frame="1"/>
          <w:lang w:val="ru-RU" w:eastAsia="uk-UA"/>
        </w:rPr>
        <w:t>штучним</w:t>
      </w:r>
      <w:proofErr w:type="spellEnd"/>
      <w:r w:rsidRPr="00BA0F59">
        <w:rPr>
          <w:rFonts w:ascii="Times New Roman" w:hAnsi="Times New Roman" w:cs="Times New Roman"/>
          <w:sz w:val="28"/>
          <w:szCs w:val="28"/>
          <w:bdr w:val="none" w:sz="0" w:space="0" w:color="auto" w:frame="1"/>
          <w:lang w:val="ru-RU" w:eastAsia="uk-UA"/>
        </w:rPr>
        <w:t xml:space="preserve">, </w:t>
      </w:r>
      <w:proofErr w:type="spellStart"/>
      <w:r w:rsidRPr="00BA0F59">
        <w:rPr>
          <w:rFonts w:ascii="Times New Roman" w:hAnsi="Times New Roman" w:cs="Times New Roman"/>
          <w:sz w:val="28"/>
          <w:szCs w:val="28"/>
          <w:bdr w:val="none" w:sz="0" w:space="0" w:color="auto" w:frame="1"/>
          <w:lang w:val="ru-RU" w:eastAsia="uk-UA"/>
        </w:rPr>
        <w:t>модифікованим</w:t>
      </w:r>
      <w:proofErr w:type="spellEnd"/>
      <w:r w:rsidRPr="00BA0F59">
        <w:rPr>
          <w:rFonts w:ascii="Times New Roman" w:hAnsi="Times New Roman" w:cs="Times New Roman"/>
          <w:sz w:val="28"/>
          <w:szCs w:val="28"/>
          <w:bdr w:val="none" w:sz="0" w:space="0" w:color="auto" w:frame="1"/>
          <w:lang w:val="ru-RU" w:eastAsia="uk-UA"/>
        </w:rPr>
        <w:t xml:space="preserve"> і </w:t>
      </w:r>
      <w:proofErr w:type="spellStart"/>
      <w:r w:rsidRPr="00BA0F59">
        <w:rPr>
          <w:rFonts w:ascii="Times New Roman" w:hAnsi="Times New Roman" w:cs="Times New Roman"/>
          <w:sz w:val="28"/>
          <w:szCs w:val="28"/>
          <w:bdr w:val="none" w:sz="0" w:space="0" w:color="auto" w:frame="1"/>
          <w:lang w:val="ru-RU" w:eastAsia="uk-UA"/>
        </w:rPr>
        <w:t>нездоровим</w:t>
      </w:r>
      <w:proofErr w:type="spellEnd"/>
      <w:r w:rsidRPr="00BA0F59">
        <w:rPr>
          <w:rFonts w:ascii="Times New Roman" w:hAnsi="Times New Roman" w:cs="Times New Roman"/>
          <w:sz w:val="28"/>
          <w:szCs w:val="28"/>
          <w:bdr w:val="none" w:sz="0" w:space="0" w:color="auto" w:frame="1"/>
          <w:lang w:val="ru-RU" w:eastAsia="uk-UA"/>
        </w:rPr>
        <w:t xml:space="preserve">. </w:t>
      </w:r>
      <w:proofErr w:type="spellStart"/>
      <w:r w:rsidRPr="00BA0F59">
        <w:rPr>
          <w:rFonts w:ascii="Times New Roman" w:hAnsi="Times New Roman" w:cs="Times New Roman"/>
          <w:sz w:val="28"/>
          <w:szCs w:val="28"/>
          <w:bdr w:val="none" w:sz="0" w:space="0" w:color="auto" w:frame="1"/>
          <w:lang w:val="ru-RU" w:eastAsia="uk-UA"/>
        </w:rPr>
        <w:t>Однак</w:t>
      </w:r>
      <w:proofErr w:type="spellEnd"/>
      <w:r w:rsidRPr="00BA0F59">
        <w:rPr>
          <w:rFonts w:ascii="Times New Roman" w:hAnsi="Times New Roman" w:cs="Times New Roman"/>
          <w:sz w:val="28"/>
          <w:szCs w:val="28"/>
          <w:bdr w:val="none" w:sz="0" w:space="0" w:color="auto" w:frame="1"/>
          <w:lang w:val="ru-RU" w:eastAsia="uk-UA"/>
        </w:rPr>
        <w:t xml:space="preserve"> той, </w:t>
      </w:r>
      <w:proofErr w:type="spellStart"/>
      <w:r w:rsidRPr="00BA0F59">
        <w:rPr>
          <w:rFonts w:ascii="Times New Roman" w:hAnsi="Times New Roman" w:cs="Times New Roman"/>
          <w:sz w:val="28"/>
          <w:szCs w:val="28"/>
          <w:bdr w:val="none" w:sz="0" w:space="0" w:color="auto" w:frame="1"/>
          <w:lang w:val="ru-RU" w:eastAsia="uk-UA"/>
        </w:rPr>
        <w:t>хто</w:t>
      </w:r>
      <w:proofErr w:type="spellEnd"/>
      <w:r w:rsidRPr="00BA0F59">
        <w:rPr>
          <w:rFonts w:ascii="Times New Roman" w:hAnsi="Times New Roman" w:cs="Times New Roman"/>
          <w:sz w:val="28"/>
          <w:szCs w:val="28"/>
          <w:bdr w:val="none" w:sz="0" w:space="0" w:color="auto" w:frame="1"/>
          <w:lang w:val="ru-RU" w:eastAsia="uk-UA"/>
        </w:rPr>
        <w:t xml:space="preserve"> </w:t>
      </w:r>
      <w:proofErr w:type="spellStart"/>
      <w:r w:rsidRPr="00BA0F59">
        <w:rPr>
          <w:rFonts w:ascii="Times New Roman" w:hAnsi="Times New Roman" w:cs="Times New Roman"/>
          <w:sz w:val="28"/>
          <w:szCs w:val="28"/>
          <w:bdr w:val="none" w:sz="0" w:space="0" w:color="auto" w:frame="1"/>
          <w:lang w:val="ru-RU" w:eastAsia="uk-UA"/>
        </w:rPr>
        <w:t>дума</w:t>
      </w:r>
      <w:proofErr w:type="gramStart"/>
      <w:r w:rsidRPr="00BA0F59">
        <w:rPr>
          <w:rFonts w:ascii="Times New Roman" w:hAnsi="Times New Roman" w:cs="Times New Roman"/>
          <w:sz w:val="28"/>
          <w:szCs w:val="28"/>
          <w:bdr w:val="none" w:sz="0" w:space="0" w:color="auto" w:frame="1"/>
          <w:lang w:val="ru-RU" w:eastAsia="uk-UA"/>
        </w:rPr>
        <w:t>є</w:t>
      </w:r>
      <w:proofErr w:type="spellEnd"/>
      <w:r w:rsidRPr="00BA0F59">
        <w:rPr>
          <w:rFonts w:ascii="Times New Roman" w:hAnsi="Times New Roman" w:cs="Times New Roman"/>
          <w:sz w:val="28"/>
          <w:szCs w:val="28"/>
          <w:bdr w:val="none" w:sz="0" w:space="0" w:color="auto" w:frame="1"/>
          <w:lang w:val="ru-RU" w:eastAsia="uk-UA"/>
        </w:rPr>
        <w:t>,</w:t>
      </w:r>
      <w:proofErr w:type="gramEnd"/>
      <w:r w:rsidRPr="00BA0F59">
        <w:rPr>
          <w:rFonts w:ascii="Times New Roman" w:hAnsi="Times New Roman" w:cs="Times New Roman"/>
          <w:sz w:val="28"/>
          <w:szCs w:val="28"/>
          <w:bdr w:val="none" w:sz="0" w:space="0" w:color="auto" w:frame="1"/>
          <w:lang w:val="ru-RU" w:eastAsia="uk-UA"/>
        </w:rPr>
        <w:t xml:space="preserve"> що </w:t>
      </w:r>
      <w:proofErr w:type="spellStart"/>
      <w:r w:rsidRPr="00BA0F59">
        <w:rPr>
          <w:rFonts w:ascii="Times New Roman" w:hAnsi="Times New Roman" w:cs="Times New Roman"/>
          <w:sz w:val="28"/>
          <w:szCs w:val="28"/>
          <w:bdr w:val="none" w:sz="0" w:space="0" w:color="auto" w:frame="1"/>
          <w:lang w:val="ru-RU" w:eastAsia="uk-UA"/>
        </w:rPr>
        <w:t>має</w:t>
      </w:r>
      <w:proofErr w:type="spellEnd"/>
      <w:r w:rsidRPr="00BA0F59">
        <w:rPr>
          <w:rFonts w:ascii="Times New Roman" w:hAnsi="Times New Roman" w:cs="Times New Roman"/>
          <w:sz w:val="28"/>
          <w:szCs w:val="28"/>
          <w:bdr w:val="none" w:sz="0" w:space="0" w:color="auto" w:frame="1"/>
          <w:lang w:val="ru-RU" w:eastAsia="uk-UA"/>
        </w:rPr>
        <w:t xml:space="preserve"> справу з </w:t>
      </w:r>
      <w:proofErr w:type="spellStart"/>
      <w:r w:rsidRPr="00BA0F59">
        <w:rPr>
          <w:rFonts w:ascii="Times New Roman" w:hAnsi="Times New Roman" w:cs="Times New Roman"/>
          <w:sz w:val="28"/>
          <w:szCs w:val="28"/>
          <w:bdr w:val="none" w:sz="0" w:space="0" w:color="auto" w:frame="1"/>
          <w:lang w:val="ru-RU" w:eastAsia="uk-UA"/>
        </w:rPr>
        <w:t>їжею</w:t>
      </w:r>
      <w:proofErr w:type="spellEnd"/>
      <w:r w:rsidRPr="00BA0F59">
        <w:rPr>
          <w:rFonts w:ascii="Times New Roman" w:hAnsi="Times New Roman" w:cs="Times New Roman"/>
          <w:sz w:val="28"/>
          <w:szCs w:val="28"/>
          <w:bdr w:val="none" w:sz="0" w:space="0" w:color="auto" w:frame="1"/>
          <w:lang w:val="ru-RU" w:eastAsia="uk-UA"/>
        </w:rPr>
        <w:t xml:space="preserve"> не </w:t>
      </w:r>
      <w:proofErr w:type="spellStart"/>
      <w:r w:rsidRPr="00BA0F59">
        <w:rPr>
          <w:rFonts w:ascii="Times New Roman" w:hAnsi="Times New Roman" w:cs="Times New Roman"/>
          <w:sz w:val="28"/>
          <w:szCs w:val="28"/>
          <w:bdr w:val="none" w:sz="0" w:space="0" w:color="auto" w:frame="1"/>
          <w:lang w:val="ru-RU" w:eastAsia="uk-UA"/>
        </w:rPr>
        <w:t>корисною</w:t>
      </w:r>
      <w:proofErr w:type="spellEnd"/>
      <w:r w:rsidRPr="00BA0F59">
        <w:rPr>
          <w:rFonts w:ascii="Times New Roman" w:hAnsi="Times New Roman" w:cs="Times New Roman"/>
          <w:sz w:val="28"/>
          <w:szCs w:val="28"/>
          <w:bdr w:val="none" w:sz="0" w:space="0" w:color="auto" w:frame="1"/>
          <w:lang w:val="ru-RU" w:eastAsia="uk-UA"/>
        </w:rPr>
        <w:t xml:space="preserve">, </w:t>
      </w:r>
      <w:proofErr w:type="spellStart"/>
      <w:r w:rsidRPr="00BA0F59">
        <w:rPr>
          <w:rFonts w:ascii="Times New Roman" w:hAnsi="Times New Roman" w:cs="Times New Roman"/>
          <w:sz w:val="28"/>
          <w:szCs w:val="28"/>
          <w:bdr w:val="none" w:sz="0" w:space="0" w:color="auto" w:frame="1"/>
          <w:lang w:val="ru-RU" w:eastAsia="uk-UA"/>
        </w:rPr>
        <w:t>нафаршированої</w:t>
      </w:r>
      <w:proofErr w:type="spellEnd"/>
      <w:r w:rsidRPr="00BA0F59">
        <w:rPr>
          <w:rFonts w:ascii="Times New Roman" w:hAnsi="Times New Roman" w:cs="Times New Roman"/>
          <w:sz w:val="28"/>
          <w:szCs w:val="28"/>
          <w:bdr w:val="none" w:sz="0" w:space="0" w:color="auto" w:frame="1"/>
          <w:lang w:val="ru-RU" w:eastAsia="uk-UA"/>
        </w:rPr>
        <w:t xml:space="preserve"> </w:t>
      </w:r>
      <w:proofErr w:type="spellStart"/>
      <w:r w:rsidRPr="00BA0F59">
        <w:rPr>
          <w:rFonts w:ascii="Times New Roman" w:hAnsi="Times New Roman" w:cs="Times New Roman"/>
          <w:sz w:val="28"/>
          <w:szCs w:val="28"/>
          <w:bdr w:val="none" w:sz="0" w:space="0" w:color="auto" w:frame="1"/>
          <w:lang w:val="ru-RU" w:eastAsia="uk-UA"/>
        </w:rPr>
        <w:t>штучними</w:t>
      </w:r>
      <w:proofErr w:type="spellEnd"/>
      <w:r w:rsidRPr="00BA0F59">
        <w:rPr>
          <w:rFonts w:ascii="Times New Roman" w:hAnsi="Times New Roman" w:cs="Times New Roman"/>
          <w:sz w:val="28"/>
          <w:szCs w:val="28"/>
          <w:bdr w:val="none" w:sz="0" w:space="0" w:color="auto" w:frame="1"/>
          <w:lang w:val="ru-RU" w:eastAsia="uk-UA"/>
        </w:rPr>
        <w:t xml:space="preserve"> </w:t>
      </w:r>
      <w:proofErr w:type="spellStart"/>
      <w:r w:rsidRPr="00BA0F59">
        <w:rPr>
          <w:rFonts w:ascii="Times New Roman" w:hAnsi="Times New Roman" w:cs="Times New Roman"/>
          <w:sz w:val="28"/>
          <w:szCs w:val="28"/>
          <w:bdr w:val="none" w:sz="0" w:space="0" w:color="auto" w:frame="1"/>
          <w:lang w:val="ru-RU" w:eastAsia="uk-UA"/>
        </w:rPr>
        <w:t>речовинами</w:t>
      </w:r>
      <w:proofErr w:type="spellEnd"/>
      <w:r w:rsidRPr="00BA0F59">
        <w:rPr>
          <w:rFonts w:ascii="Times New Roman" w:hAnsi="Times New Roman" w:cs="Times New Roman"/>
          <w:sz w:val="28"/>
          <w:szCs w:val="28"/>
          <w:bdr w:val="none" w:sz="0" w:space="0" w:color="auto" w:frame="1"/>
          <w:lang w:val="ru-RU" w:eastAsia="uk-UA"/>
        </w:rPr>
        <w:t xml:space="preserve">, </w:t>
      </w:r>
      <w:proofErr w:type="spellStart"/>
      <w:r w:rsidRPr="00BA0F59">
        <w:rPr>
          <w:rFonts w:ascii="Times New Roman" w:hAnsi="Times New Roman" w:cs="Times New Roman"/>
          <w:sz w:val="28"/>
          <w:szCs w:val="28"/>
          <w:bdr w:val="none" w:sz="0" w:space="0" w:color="auto" w:frame="1"/>
          <w:lang w:val="ru-RU" w:eastAsia="uk-UA"/>
        </w:rPr>
        <w:t>помиляється</w:t>
      </w:r>
      <w:proofErr w:type="spellEnd"/>
      <w:r w:rsidRPr="00BA0F59">
        <w:rPr>
          <w:rFonts w:ascii="Times New Roman" w:hAnsi="Times New Roman" w:cs="Times New Roman"/>
          <w:sz w:val="28"/>
          <w:szCs w:val="28"/>
          <w:bdr w:val="none" w:sz="0" w:space="0" w:color="auto" w:frame="1"/>
          <w:lang w:val="ru-RU" w:eastAsia="uk-UA"/>
        </w:rPr>
        <w:t>.</w:t>
      </w:r>
    </w:p>
    <w:p w:rsidR="006E3184" w:rsidRDefault="007B0DA6" w:rsidP="00BA0F59">
      <w:pPr>
        <w:pStyle w:val="a3"/>
        <w:spacing w:line="360" w:lineRule="auto"/>
        <w:ind w:firstLine="708"/>
        <w:jc w:val="both"/>
        <w:rPr>
          <w:rFonts w:ascii="Times New Roman" w:hAnsi="Times New Roman" w:cs="Times New Roman"/>
          <w:sz w:val="28"/>
          <w:szCs w:val="28"/>
          <w:bdr w:val="none" w:sz="0" w:space="0" w:color="auto" w:frame="1"/>
          <w:lang w:eastAsia="uk-UA"/>
        </w:rPr>
      </w:pPr>
      <w:r w:rsidRPr="00BA0F59">
        <w:rPr>
          <w:rFonts w:ascii="Times New Roman" w:hAnsi="Times New Roman" w:cs="Times New Roman"/>
          <w:sz w:val="28"/>
          <w:szCs w:val="28"/>
          <w:bdr w:val="none" w:sz="0" w:space="0" w:color="auto" w:frame="1"/>
          <w:lang w:eastAsia="uk-UA"/>
        </w:rPr>
        <w:t>Молекулярна</w:t>
      </w:r>
      <w:r w:rsidRPr="00BA0F59">
        <w:rPr>
          <w:rFonts w:ascii="Times New Roman" w:hAnsi="Times New Roman" w:cs="Times New Roman"/>
          <w:sz w:val="28"/>
          <w:szCs w:val="28"/>
          <w:bdr w:val="none" w:sz="0" w:space="0" w:color="auto" w:frame="1"/>
          <w:lang w:val="ru-RU" w:eastAsia="uk-UA"/>
        </w:rPr>
        <w:t> </w:t>
      </w:r>
      <w:r w:rsidRPr="00BA0F59">
        <w:rPr>
          <w:rFonts w:ascii="Times New Roman" w:hAnsi="Times New Roman" w:cs="Times New Roman"/>
          <w:sz w:val="28"/>
          <w:szCs w:val="28"/>
          <w:bdr w:val="none" w:sz="0" w:space="0" w:color="auto" w:frame="1"/>
          <w:lang w:eastAsia="uk-UA"/>
        </w:rPr>
        <w:t>кухня</w:t>
      </w:r>
      <w:r w:rsidRPr="00BA0F59">
        <w:rPr>
          <w:rFonts w:ascii="Times New Roman" w:hAnsi="Times New Roman" w:cs="Times New Roman"/>
          <w:sz w:val="28"/>
          <w:szCs w:val="28"/>
          <w:bdr w:val="none" w:sz="0" w:space="0" w:color="auto" w:frame="1"/>
          <w:lang w:val="ru-RU" w:eastAsia="uk-UA"/>
        </w:rPr>
        <w:t> </w:t>
      </w:r>
      <w:r w:rsidRPr="00BA0F59">
        <w:rPr>
          <w:rFonts w:ascii="Times New Roman" w:hAnsi="Times New Roman" w:cs="Times New Roman"/>
          <w:sz w:val="28"/>
          <w:szCs w:val="28"/>
          <w:bdr w:val="none" w:sz="0" w:space="0" w:color="auto" w:frame="1"/>
          <w:lang w:eastAsia="uk-UA"/>
        </w:rPr>
        <w:t>не</w:t>
      </w:r>
      <w:r w:rsidRPr="00BA0F59">
        <w:rPr>
          <w:rFonts w:ascii="Times New Roman" w:hAnsi="Times New Roman" w:cs="Times New Roman"/>
          <w:sz w:val="28"/>
          <w:szCs w:val="28"/>
          <w:bdr w:val="none" w:sz="0" w:space="0" w:color="auto" w:frame="1"/>
          <w:lang w:val="ru-RU" w:eastAsia="uk-UA"/>
        </w:rPr>
        <w:t> </w:t>
      </w:r>
      <w:r w:rsidRPr="00BA0F59">
        <w:rPr>
          <w:rFonts w:ascii="Times New Roman" w:hAnsi="Times New Roman" w:cs="Times New Roman"/>
          <w:sz w:val="28"/>
          <w:szCs w:val="28"/>
          <w:bdr w:val="none" w:sz="0" w:space="0" w:color="auto" w:frame="1"/>
          <w:lang w:eastAsia="uk-UA"/>
        </w:rPr>
        <w:t>ґрунтується</w:t>
      </w:r>
      <w:r w:rsidRPr="00BA0F59">
        <w:rPr>
          <w:rFonts w:ascii="Times New Roman" w:hAnsi="Times New Roman" w:cs="Times New Roman"/>
          <w:sz w:val="28"/>
          <w:szCs w:val="28"/>
          <w:bdr w:val="none" w:sz="0" w:space="0" w:color="auto" w:frame="1"/>
          <w:lang w:val="ru-RU" w:eastAsia="uk-UA"/>
        </w:rPr>
        <w:t> </w:t>
      </w:r>
      <w:r w:rsidRPr="00BA0F59">
        <w:rPr>
          <w:rFonts w:ascii="Times New Roman" w:hAnsi="Times New Roman" w:cs="Times New Roman"/>
          <w:sz w:val="28"/>
          <w:szCs w:val="28"/>
          <w:bdr w:val="none" w:sz="0" w:space="0" w:color="auto" w:frame="1"/>
          <w:lang w:eastAsia="uk-UA"/>
        </w:rPr>
        <w:t>на</w:t>
      </w:r>
      <w:r w:rsidRPr="00BA0F59">
        <w:rPr>
          <w:rFonts w:ascii="Times New Roman" w:hAnsi="Times New Roman" w:cs="Times New Roman"/>
          <w:sz w:val="28"/>
          <w:szCs w:val="28"/>
          <w:bdr w:val="none" w:sz="0" w:space="0" w:color="auto" w:frame="1"/>
          <w:lang w:val="ru-RU" w:eastAsia="uk-UA"/>
        </w:rPr>
        <w:t> </w:t>
      </w:r>
      <w:r w:rsidRPr="00BA0F59">
        <w:rPr>
          <w:rFonts w:ascii="Times New Roman" w:hAnsi="Times New Roman" w:cs="Times New Roman"/>
          <w:sz w:val="28"/>
          <w:szCs w:val="28"/>
          <w:bdr w:val="none" w:sz="0" w:space="0" w:color="auto" w:frame="1"/>
          <w:lang w:eastAsia="uk-UA"/>
        </w:rPr>
        <w:t>додаванні</w:t>
      </w:r>
      <w:r w:rsidRPr="00BA0F59">
        <w:rPr>
          <w:rFonts w:ascii="Times New Roman" w:hAnsi="Times New Roman" w:cs="Times New Roman"/>
          <w:sz w:val="28"/>
          <w:szCs w:val="28"/>
          <w:bdr w:val="none" w:sz="0" w:space="0" w:color="auto" w:frame="1"/>
          <w:lang w:val="ru-RU" w:eastAsia="uk-UA"/>
        </w:rPr>
        <w:t> </w:t>
      </w:r>
      <w:r w:rsidRPr="00BA0F59">
        <w:rPr>
          <w:rFonts w:ascii="Times New Roman" w:hAnsi="Times New Roman" w:cs="Times New Roman"/>
          <w:sz w:val="28"/>
          <w:szCs w:val="28"/>
          <w:bdr w:val="none" w:sz="0" w:space="0" w:color="auto" w:frame="1"/>
          <w:lang w:eastAsia="uk-UA"/>
        </w:rPr>
        <w:t>в</w:t>
      </w:r>
      <w:r w:rsidRPr="00BA0F59">
        <w:rPr>
          <w:rFonts w:ascii="Times New Roman" w:hAnsi="Times New Roman" w:cs="Times New Roman"/>
          <w:sz w:val="28"/>
          <w:szCs w:val="28"/>
          <w:bdr w:val="none" w:sz="0" w:space="0" w:color="auto" w:frame="1"/>
          <w:lang w:val="ru-RU" w:eastAsia="uk-UA"/>
        </w:rPr>
        <w:t> </w:t>
      </w:r>
      <w:r w:rsidRPr="00BA0F59">
        <w:rPr>
          <w:rFonts w:ascii="Times New Roman" w:hAnsi="Times New Roman" w:cs="Times New Roman"/>
          <w:sz w:val="28"/>
          <w:szCs w:val="28"/>
          <w:bdr w:val="none" w:sz="0" w:space="0" w:color="auto" w:frame="1"/>
          <w:lang w:eastAsia="uk-UA"/>
        </w:rPr>
        <w:t>продукти</w:t>
      </w:r>
      <w:r w:rsidRPr="00BA0F59">
        <w:rPr>
          <w:rFonts w:ascii="Times New Roman" w:hAnsi="Times New Roman" w:cs="Times New Roman"/>
          <w:sz w:val="28"/>
          <w:szCs w:val="28"/>
          <w:bdr w:val="none" w:sz="0" w:space="0" w:color="auto" w:frame="1"/>
          <w:lang w:val="ru-RU" w:eastAsia="uk-UA"/>
        </w:rPr>
        <w:t> </w:t>
      </w:r>
      <w:r w:rsidRPr="00BA0F59">
        <w:rPr>
          <w:rFonts w:ascii="Times New Roman" w:hAnsi="Times New Roman" w:cs="Times New Roman"/>
          <w:sz w:val="28"/>
          <w:szCs w:val="28"/>
          <w:bdr w:val="none" w:sz="0" w:space="0" w:color="auto" w:frame="1"/>
          <w:lang w:eastAsia="uk-UA"/>
        </w:rPr>
        <w:t>незліченної</w:t>
      </w:r>
    </w:p>
    <w:p w:rsidR="007B0DA6" w:rsidRPr="00972115" w:rsidRDefault="007B0DA6" w:rsidP="006E3184">
      <w:pPr>
        <w:pStyle w:val="a3"/>
        <w:spacing w:line="360" w:lineRule="auto"/>
        <w:jc w:val="both"/>
        <w:rPr>
          <w:rFonts w:ascii="Times New Roman" w:hAnsi="Times New Roman" w:cs="Times New Roman"/>
          <w:sz w:val="28"/>
          <w:szCs w:val="28"/>
          <w:bdr w:val="none" w:sz="0" w:space="0" w:color="auto" w:frame="1"/>
          <w:lang w:val="en-US" w:eastAsia="uk-UA"/>
        </w:rPr>
      </w:pPr>
      <w:r w:rsidRPr="00BA0F59">
        <w:rPr>
          <w:rFonts w:ascii="Times New Roman" w:hAnsi="Times New Roman" w:cs="Times New Roman"/>
          <w:sz w:val="28"/>
          <w:szCs w:val="28"/>
          <w:bdr w:val="none" w:sz="0" w:space="0" w:color="auto" w:frame="1"/>
          <w:lang w:val="ru-RU" w:eastAsia="uk-UA"/>
        </w:rPr>
        <w:t> </w:t>
      </w:r>
      <w:r w:rsidRPr="00BA0F59">
        <w:rPr>
          <w:rFonts w:ascii="Times New Roman" w:hAnsi="Times New Roman" w:cs="Times New Roman"/>
          <w:sz w:val="28"/>
          <w:szCs w:val="28"/>
          <w:bdr w:val="none" w:sz="0" w:space="0" w:color="auto" w:frame="1"/>
          <w:lang w:eastAsia="uk-UA"/>
        </w:rPr>
        <w:t>кількості</w:t>
      </w:r>
      <w:r w:rsidRPr="00BA0F59">
        <w:rPr>
          <w:rFonts w:ascii="Times New Roman" w:hAnsi="Times New Roman" w:cs="Times New Roman"/>
          <w:sz w:val="28"/>
          <w:szCs w:val="28"/>
          <w:bdr w:val="none" w:sz="0" w:space="0" w:color="auto" w:frame="1"/>
          <w:lang w:val="ru-RU" w:eastAsia="uk-UA"/>
        </w:rPr>
        <w:t> </w:t>
      </w:r>
      <w:r w:rsidRPr="00BA0F59">
        <w:rPr>
          <w:rFonts w:ascii="Times New Roman" w:hAnsi="Times New Roman" w:cs="Times New Roman"/>
          <w:sz w:val="28"/>
          <w:szCs w:val="28"/>
          <w:bdr w:val="none" w:sz="0" w:space="0" w:color="auto" w:frame="1"/>
          <w:lang w:eastAsia="uk-UA"/>
        </w:rPr>
        <w:t>штучних</w:t>
      </w:r>
      <w:r w:rsidRPr="00BA0F59">
        <w:rPr>
          <w:rFonts w:ascii="Times New Roman" w:hAnsi="Times New Roman" w:cs="Times New Roman"/>
          <w:sz w:val="28"/>
          <w:szCs w:val="28"/>
          <w:bdr w:val="none" w:sz="0" w:space="0" w:color="auto" w:frame="1"/>
          <w:lang w:val="ru-RU" w:eastAsia="uk-UA"/>
        </w:rPr>
        <w:t> </w:t>
      </w:r>
      <w:r w:rsidRPr="00BA0F59">
        <w:rPr>
          <w:rFonts w:ascii="Times New Roman" w:hAnsi="Times New Roman" w:cs="Times New Roman"/>
          <w:sz w:val="28"/>
          <w:szCs w:val="28"/>
          <w:bdr w:val="none" w:sz="0" w:space="0" w:color="auto" w:frame="1"/>
          <w:lang w:eastAsia="uk-UA"/>
        </w:rPr>
        <w:t>речовин</w:t>
      </w:r>
      <w:r w:rsidRPr="00BA0F59">
        <w:rPr>
          <w:rFonts w:ascii="Times New Roman" w:hAnsi="Times New Roman" w:cs="Times New Roman"/>
          <w:sz w:val="28"/>
          <w:szCs w:val="28"/>
          <w:bdr w:val="none" w:sz="0" w:space="0" w:color="auto" w:frame="1"/>
          <w:lang w:val="en-US" w:eastAsia="uk-UA"/>
        </w:rPr>
        <w:t>  </w:t>
      </w:r>
      <w:r w:rsidRPr="00BA0F59">
        <w:rPr>
          <w:rFonts w:ascii="Times New Roman" w:hAnsi="Times New Roman" w:cs="Times New Roman"/>
          <w:sz w:val="28"/>
          <w:szCs w:val="28"/>
          <w:bdr w:val="none" w:sz="0" w:space="0" w:color="auto" w:frame="1"/>
          <w:lang w:eastAsia="uk-UA"/>
        </w:rPr>
        <w:t>підсилювачів</w:t>
      </w:r>
      <w:r w:rsidRPr="00BA0F59">
        <w:rPr>
          <w:rFonts w:ascii="Times New Roman" w:hAnsi="Times New Roman" w:cs="Times New Roman"/>
          <w:sz w:val="28"/>
          <w:szCs w:val="28"/>
          <w:bdr w:val="none" w:sz="0" w:space="0" w:color="auto" w:frame="1"/>
          <w:lang w:val="ru-RU" w:eastAsia="uk-UA"/>
        </w:rPr>
        <w:t> </w:t>
      </w:r>
      <w:r w:rsidR="006E3184">
        <w:rPr>
          <w:rFonts w:ascii="Times New Roman" w:hAnsi="Times New Roman" w:cs="Times New Roman"/>
          <w:sz w:val="28"/>
          <w:szCs w:val="28"/>
          <w:bdr w:val="none" w:sz="0" w:space="0" w:color="auto" w:frame="1"/>
          <w:lang w:eastAsia="uk-UA"/>
        </w:rPr>
        <w:t>запах</w:t>
      </w:r>
      <w:r w:rsidRPr="00BA0F59">
        <w:rPr>
          <w:rFonts w:ascii="Times New Roman" w:hAnsi="Times New Roman" w:cs="Times New Roman"/>
          <w:sz w:val="28"/>
          <w:szCs w:val="28"/>
          <w:bdr w:val="none" w:sz="0" w:space="0" w:color="auto" w:frame="1"/>
          <w:lang w:eastAsia="uk-UA"/>
        </w:rPr>
        <w:t>у</w:t>
      </w:r>
      <w:r w:rsidRPr="00BA0F59">
        <w:rPr>
          <w:rFonts w:ascii="Times New Roman" w:hAnsi="Times New Roman" w:cs="Times New Roman"/>
          <w:sz w:val="28"/>
          <w:szCs w:val="28"/>
          <w:bdr w:val="none" w:sz="0" w:space="0" w:color="auto" w:frame="1"/>
          <w:lang w:val="ru-RU" w:eastAsia="uk-UA"/>
        </w:rPr>
        <w:t> </w:t>
      </w:r>
      <w:r w:rsidRPr="00BA0F59">
        <w:rPr>
          <w:rFonts w:ascii="Times New Roman" w:hAnsi="Times New Roman" w:cs="Times New Roman"/>
          <w:sz w:val="28"/>
          <w:szCs w:val="28"/>
          <w:bdr w:val="none" w:sz="0" w:space="0" w:color="auto" w:frame="1"/>
          <w:lang w:eastAsia="uk-UA"/>
        </w:rPr>
        <w:t>та</w:t>
      </w:r>
      <w:r w:rsidRPr="00BA0F59">
        <w:rPr>
          <w:rFonts w:ascii="Times New Roman" w:hAnsi="Times New Roman" w:cs="Times New Roman"/>
          <w:sz w:val="28"/>
          <w:szCs w:val="28"/>
          <w:bdr w:val="none" w:sz="0" w:space="0" w:color="auto" w:frame="1"/>
          <w:lang w:val="ru-RU" w:eastAsia="uk-UA"/>
        </w:rPr>
        <w:t> </w:t>
      </w:r>
      <w:r w:rsidRPr="00BA0F59">
        <w:rPr>
          <w:rFonts w:ascii="Times New Roman" w:hAnsi="Times New Roman" w:cs="Times New Roman"/>
          <w:sz w:val="28"/>
          <w:szCs w:val="28"/>
          <w:bdr w:val="none" w:sz="0" w:space="0" w:color="auto" w:frame="1"/>
          <w:lang w:eastAsia="uk-UA"/>
        </w:rPr>
        <w:t>смаку,</w:t>
      </w:r>
      <w:r w:rsidRPr="00BA0F59">
        <w:rPr>
          <w:rFonts w:ascii="Times New Roman" w:hAnsi="Times New Roman" w:cs="Times New Roman"/>
          <w:sz w:val="28"/>
          <w:szCs w:val="28"/>
          <w:bdr w:val="none" w:sz="0" w:space="0" w:color="auto" w:frame="1"/>
          <w:lang w:val="en-US" w:eastAsia="uk-UA"/>
        </w:rPr>
        <w:t> </w:t>
      </w:r>
      <w:r w:rsidRPr="00BA0F59">
        <w:rPr>
          <w:rFonts w:ascii="Times New Roman" w:hAnsi="Times New Roman" w:cs="Times New Roman"/>
          <w:sz w:val="28"/>
          <w:szCs w:val="28"/>
          <w:bdr w:val="none" w:sz="0" w:space="0" w:color="auto" w:frame="1"/>
          <w:lang w:eastAsia="uk-UA"/>
        </w:rPr>
        <w:t>барвників</w:t>
      </w:r>
      <w:r w:rsidRPr="00BA0F59">
        <w:rPr>
          <w:rFonts w:ascii="Times New Roman" w:hAnsi="Times New Roman" w:cs="Times New Roman"/>
          <w:sz w:val="28"/>
          <w:szCs w:val="28"/>
          <w:bdr w:val="none" w:sz="0" w:space="0" w:color="auto" w:frame="1"/>
          <w:lang w:val="ru-RU" w:eastAsia="uk-UA"/>
        </w:rPr>
        <w:t> </w:t>
      </w:r>
      <w:r w:rsidRPr="00BA0F59">
        <w:rPr>
          <w:rFonts w:ascii="Times New Roman" w:hAnsi="Times New Roman" w:cs="Times New Roman"/>
          <w:sz w:val="28"/>
          <w:szCs w:val="28"/>
          <w:bdr w:val="none" w:sz="0" w:space="0" w:color="auto" w:frame="1"/>
          <w:lang w:eastAsia="uk-UA"/>
        </w:rPr>
        <w:t>і</w:t>
      </w:r>
      <w:r w:rsidRPr="00BA0F59">
        <w:rPr>
          <w:rFonts w:ascii="Times New Roman" w:hAnsi="Times New Roman" w:cs="Times New Roman"/>
          <w:sz w:val="28"/>
          <w:szCs w:val="28"/>
          <w:bdr w:val="none" w:sz="0" w:space="0" w:color="auto" w:frame="1"/>
          <w:lang w:val="ru-RU" w:eastAsia="uk-UA"/>
        </w:rPr>
        <w:t> </w:t>
      </w:r>
      <w:r w:rsidRPr="00BA0F59">
        <w:rPr>
          <w:rFonts w:ascii="Times New Roman" w:hAnsi="Times New Roman" w:cs="Times New Roman"/>
          <w:sz w:val="28"/>
          <w:szCs w:val="28"/>
          <w:bdr w:val="none" w:sz="0" w:space="0" w:color="auto" w:frame="1"/>
          <w:lang w:eastAsia="uk-UA"/>
        </w:rPr>
        <w:t>консервантів.</w:t>
      </w:r>
      <w:r w:rsidRPr="00BA0F59">
        <w:rPr>
          <w:rFonts w:ascii="Times New Roman" w:hAnsi="Times New Roman" w:cs="Times New Roman"/>
          <w:sz w:val="28"/>
          <w:szCs w:val="28"/>
          <w:bdr w:val="none" w:sz="0" w:space="0" w:color="auto" w:frame="1"/>
          <w:lang w:val="en-US" w:eastAsia="uk-UA"/>
        </w:rPr>
        <w:t> </w:t>
      </w:r>
      <w:proofErr w:type="spellStart"/>
      <w:r w:rsidRPr="00BA0F59">
        <w:rPr>
          <w:rFonts w:ascii="Times New Roman" w:hAnsi="Times New Roman" w:cs="Times New Roman"/>
          <w:sz w:val="28"/>
          <w:szCs w:val="28"/>
          <w:bdr w:val="none" w:sz="0" w:space="0" w:color="auto" w:frame="1"/>
          <w:lang w:val="ru-RU" w:eastAsia="uk-UA"/>
        </w:rPr>
        <w:t>Речовини</w:t>
      </w:r>
      <w:proofErr w:type="spellEnd"/>
      <w:r w:rsidRPr="00BA0F59">
        <w:rPr>
          <w:rFonts w:ascii="Times New Roman" w:hAnsi="Times New Roman" w:cs="Times New Roman"/>
          <w:sz w:val="28"/>
          <w:szCs w:val="28"/>
          <w:bdr w:val="none" w:sz="0" w:space="0" w:color="auto" w:frame="1"/>
          <w:lang w:val="en-US" w:eastAsia="uk-UA"/>
        </w:rPr>
        <w:t xml:space="preserve">, </w:t>
      </w:r>
      <w:r w:rsidRPr="00BA0F59">
        <w:rPr>
          <w:rFonts w:ascii="Times New Roman" w:hAnsi="Times New Roman" w:cs="Times New Roman"/>
          <w:sz w:val="28"/>
          <w:szCs w:val="28"/>
          <w:bdr w:val="none" w:sz="0" w:space="0" w:color="auto" w:frame="1"/>
          <w:lang w:val="ru-RU" w:eastAsia="uk-UA"/>
        </w:rPr>
        <w:t>що</w:t>
      </w:r>
      <w:r w:rsidRPr="00BA0F59">
        <w:rPr>
          <w:rFonts w:ascii="Times New Roman" w:hAnsi="Times New Roman" w:cs="Times New Roman"/>
          <w:sz w:val="28"/>
          <w:szCs w:val="28"/>
          <w:bdr w:val="none" w:sz="0" w:space="0" w:color="auto" w:frame="1"/>
          <w:lang w:val="en-US" w:eastAsia="uk-UA"/>
        </w:rPr>
        <w:t xml:space="preserve"> </w:t>
      </w:r>
      <w:proofErr w:type="spellStart"/>
      <w:r w:rsidRPr="00BA0F59">
        <w:rPr>
          <w:rFonts w:ascii="Times New Roman" w:hAnsi="Times New Roman" w:cs="Times New Roman"/>
          <w:sz w:val="28"/>
          <w:szCs w:val="28"/>
          <w:bdr w:val="none" w:sz="0" w:space="0" w:color="auto" w:frame="1"/>
          <w:lang w:val="ru-RU" w:eastAsia="uk-UA"/>
        </w:rPr>
        <w:t>використовують</w:t>
      </w:r>
      <w:proofErr w:type="spellEnd"/>
      <w:r w:rsidRPr="00BA0F59">
        <w:rPr>
          <w:rFonts w:ascii="Times New Roman" w:hAnsi="Times New Roman" w:cs="Times New Roman"/>
          <w:sz w:val="28"/>
          <w:szCs w:val="28"/>
          <w:bdr w:val="none" w:sz="0" w:space="0" w:color="auto" w:frame="1"/>
          <w:lang w:val="en-US" w:eastAsia="uk-UA"/>
        </w:rPr>
        <w:t xml:space="preserve"> </w:t>
      </w:r>
      <w:r w:rsidRPr="00BA0F59">
        <w:rPr>
          <w:rFonts w:ascii="Times New Roman" w:hAnsi="Times New Roman" w:cs="Times New Roman"/>
          <w:sz w:val="28"/>
          <w:szCs w:val="28"/>
          <w:bdr w:val="none" w:sz="0" w:space="0" w:color="auto" w:frame="1"/>
          <w:lang w:val="ru-RU" w:eastAsia="uk-UA"/>
        </w:rPr>
        <w:t>для</w:t>
      </w:r>
      <w:r w:rsidRPr="00BA0F59">
        <w:rPr>
          <w:rFonts w:ascii="Times New Roman" w:hAnsi="Times New Roman" w:cs="Times New Roman"/>
          <w:sz w:val="28"/>
          <w:szCs w:val="28"/>
          <w:bdr w:val="none" w:sz="0" w:space="0" w:color="auto" w:frame="1"/>
          <w:lang w:val="en-US" w:eastAsia="uk-UA"/>
        </w:rPr>
        <w:t xml:space="preserve"> </w:t>
      </w:r>
      <w:proofErr w:type="spellStart"/>
      <w:r w:rsidRPr="00BA0F59">
        <w:rPr>
          <w:rFonts w:ascii="Times New Roman" w:hAnsi="Times New Roman" w:cs="Times New Roman"/>
          <w:sz w:val="28"/>
          <w:szCs w:val="28"/>
          <w:bdr w:val="none" w:sz="0" w:space="0" w:color="auto" w:frame="1"/>
          <w:lang w:val="ru-RU" w:eastAsia="uk-UA"/>
        </w:rPr>
        <w:t>приготування</w:t>
      </w:r>
      <w:proofErr w:type="spellEnd"/>
      <w:r w:rsidRPr="00BA0F59">
        <w:rPr>
          <w:rFonts w:ascii="Times New Roman" w:hAnsi="Times New Roman" w:cs="Times New Roman"/>
          <w:sz w:val="28"/>
          <w:szCs w:val="28"/>
          <w:bdr w:val="none" w:sz="0" w:space="0" w:color="auto" w:frame="1"/>
          <w:lang w:val="en-US" w:eastAsia="uk-UA"/>
        </w:rPr>
        <w:t xml:space="preserve"> </w:t>
      </w:r>
      <w:proofErr w:type="spellStart"/>
      <w:r w:rsidRPr="00BA0F59">
        <w:rPr>
          <w:rFonts w:ascii="Times New Roman" w:hAnsi="Times New Roman" w:cs="Times New Roman"/>
          <w:sz w:val="28"/>
          <w:szCs w:val="28"/>
          <w:bdr w:val="none" w:sz="0" w:space="0" w:color="auto" w:frame="1"/>
          <w:lang w:val="ru-RU" w:eastAsia="uk-UA"/>
        </w:rPr>
        <w:t>молекулярної</w:t>
      </w:r>
      <w:proofErr w:type="spellEnd"/>
      <w:r w:rsidRPr="00BA0F59">
        <w:rPr>
          <w:rFonts w:ascii="Times New Roman" w:hAnsi="Times New Roman" w:cs="Times New Roman"/>
          <w:sz w:val="28"/>
          <w:szCs w:val="28"/>
          <w:bdr w:val="none" w:sz="0" w:space="0" w:color="auto" w:frame="1"/>
          <w:lang w:val="en-US" w:eastAsia="uk-UA"/>
        </w:rPr>
        <w:t xml:space="preserve"> </w:t>
      </w:r>
      <w:proofErr w:type="spellStart"/>
      <w:r w:rsidRPr="00BA0F59">
        <w:rPr>
          <w:rFonts w:ascii="Times New Roman" w:hAnsi="Times New Roman" w:cs="Times New Roman"/>
          <w:sz w:val="28"/>
          <w:szCs w:val="28"/>
          <w:bdr w:val="none" w:sz="0" w:space="0" w:color="auto" w:frame="1"/>
          <w:lang w:val="ru-RU" w:eastAsia="uk-UA"/>
        </w:rPr>
        <w:t>їжі</w:t>
      </w:r>
      <w:proofErr w:type="spellEnd"/>
      <w:r w:rsidRPr="00BA0F59">
        <w:rPr>
          <w:rFonts w:ascii="Times New Roman" w:hAnsi="Times New Roman" w:cs="Times New Roman"/>
          <w:sz w:val="28"/>
          <w:szCs w:val="28"/>
          <w:bdr w:val="none" w:sz="0" w:space="0" w:color="auto" w:frame="1"/>
          <w:lang w:val="en-US" w:eastAsia="uk-UA"/>
        </w:rPr>
        <w:t xml:space="preserve">, – </w:t>
      </w:r>
      <w:proofErr w:type="spellStart"/>
      <w:r w:rsidRPr="00BA0F59">
        <w:rPr>
          <w:rFonts w:ascii="Times New Roman" w:hAnsi="Times New Roman" w:cs="Times New Roman"/>
          <w:sz w:val="28"/>
          <w:szCs w:val="28"/>
          <w:bdr w:val="none" w:sz="0" w:space="0" w:color="auto" w:frame="1"/>
          <w:lang w:val="ru-RU" w:eastAsia="uk-UA"/>
        </w:rPr>
        <w:t>це</w:t>
      </w:r>
      <w:proofErr w:type="spellEnd"/>
      <w:r w:rsidRPr="00BA0F59">
        <w:rPr>
          <w:rFonts w:ascii="Times New Roman" w:hAnsi="Times New Roman" w:cs="Times New Roman"/>
          <w:sz w:val="28"/>
          <w:szCs w:val="28"/>
          <w:bdr w:val="none" w:sz="0" w:space="0" w:color="auto" w:frame="1"/>
          <w:lang w:val="en-US" w:eastAsia="uk-UA"/>
        </w:rPr>
        <w:t xml:space="preserve"> </w:t>
      </w:r>
      <w:proofErr w:type="spellStart"/>
      <w:r w:rsidRPr="00BA0F59">
        <w:rPr>
          <w:rFonts w:ascii="Times New Roman" w:hAnsi="Times New Roman" w:cs="Times New Roman"/>
          <w:sz w:val="28"/>
          <w:szCs w:val="28"/>
          <w:bdr w:val="none" w:sz="0" w:space="0" w:color="auto" w:frame="1"/>
          <w:lang w:val="ru-RU" w:eastAsia="uk-UA"/>
        </w:rPr>
        <w:t>цілком</w:t>
      </w:r>
      <w:proofErr w:type="spellEnd"/>
      <w:r w:rsidRPr="00BA0F59">
        <w:rPr>
          <w:rFonts w:ascii="Times New Roman" w:hAnsi="Times New Roman" w:cs="Times New Roman"/>
          <w:sz w:val="28"/>
          <w:szCs w:val="28"/>
          <w:bdr w:val="none" w:sz="0" w:space="0" w:color="auto" w:frame="1"/>
          <w:lang w:val="en-US" w:eastAsia="uk-UA"/>
        </w:rPr>
        <w:t xml:space="preserve"> </w:t>
      </w:r>
      <w:proofErr w:type="spellStart"/>
      <w:r w:rsidRPr="00BA0F59">
        <w:rPr>
          <w:rFonts w:ascii="Times New Roman" w:hAnsi="Times New Roman" w:cs="Times New Roman"/>
          <w:sz w:val="28"/>
          <w:szCs w:val="28"/>
          <w:bdr w:val="none" w:sz="0" w:space="0" w:color="auto" w:frame="1"/>
          <w:lang w:val="ru-RU" w:eastAsia="uk-UA"/>
        </w:rPr>
        <w:t>природні</w:t>
      </w:r>
      <w:proofErr w:type="spellEnd"/>
      <w:r w:rsidRPr="00BA0F59">
        <w:rPr>
          <w:rFonts w:ascii="Times New Roman" w:hAnsi="Times New Roman" w:cs="Times New Roman"/>
          <w:sz w:val="28"/>
          <w:szCs w:val="28"/>
          <w:bdr w:val="none" w:sz="0" w:space="0" w:color="auto" w:frame="1"/>
          <w:lang w:val="en-US" w:eastAsia="uk-UA"/>
        </w:rPr>
        <w:t xml:space="preserve"> </w:t>
      </w:r>
      <w:proofErr w:type="spellStart"/>
      <w:r w:rsidRPr="00BA0F59">
        <w:rPr>
          <w:rFonts w:ascii="Times New Roman" w:hAnsi="Times New Roman" w:cs="Times New Roman"/>
          <w:sz w:val="28"/>
          <w:szCs w:val="28"/>
          <w:bdr w:val="none" w:sz="0" w:space="0" w:color="auto" w:frame="1"/>
          <w:lang w:val="ru-RU" w:eastAsia="uk-UA"/>
        </w:rPr>
        <w:t>хі</w:t>
      </w:r>
      <w:proofErr w:type="gramStart"/>
      <w:r w:rsidRPr="00BA0F59">
        <w:rPr>
          <w:rFonts w:ascii="Times New Roman" w:hAnsi="Times New Roman" w:cs="Times New Roman"/>
          <w:sz w:val="28"/>
          <w:szCs w:val="28"/>
          <w:bdr w:val="none" w:sz="0" w:space="0" w:color="auto" w:frame="1"/>
          <w:lang w:val="ru-RU" w:eastAsia="uk-UA"/>
        </w:rPr>
        <w:t>м</w:t>
      </w:r>
      <w:proofErr w:type="gramEnd"/>
      <w:r w:rsidRPr="00BA0F59">
        <w:rPr>
          <w:rFonts w:ascii="Times New Roman" w:hAnsi="Times New Roman" w:cs="Times New Roman"/>
          <w:sz w:val="28"/>
          <w:szCs w:val="28"/>
          <w:bdr w:val="none" w:sz="0" w:space="0" w:color="auto" w:frame="1"/>
          <w:lang w:val="ru-RU" w:eastAsia="uk-UA"/>
        </w:rPr>
        <w:t>ічні</w:t>
      </w:r>
      <w:proofErr w:type="spellEnd"/>
      <w:r w:rsidRPr="00BA0F59">
        <w:rPr>
          <w:rFonts w:ascii="Times New Roman" w:hAnsi="Times New Roman" w:cs="Times New Roman"/>
          <w:sz w:val="28"/>
          <w:szCs w:val="28"/>
          <w:bdr w:val="none" w:sz="0" w:space="0" w:color="auto" w:frame="1"/>
          <w:lang w:val="en-US" w:eastAsia="uk-UA"/>
        </w:rPr>
        <w:t xml:space="preserve"> </w:t>
      </w:r>
      <w:proofErr w:type="spellStart"/>
      <w:r w:rsidRPr="00BA0F59">
        <w:rPr>
          <w:rFonts w:ascii="Times New Roman" w:hAnsi="Times New Roman" w:cs="Times New Roman"/>
          <w:sz w:val="28"/>
          <w:szCs w:val="28"/>
          <w:bdr w:val="none" w:sz="0" w:space="0" w:color="auto" w:frame="1"/>
          <w:lang w:val="ru-RU" w:eastAsia="uk-UA"/>
        </w:rPr>
        <w:t>сполуки</w:t>
      </w:r>
      <w:proofErr w:type="spellEnd"/>
      <w:r w:rsidRPr="00BA0F59">
        <w:rPr>
          <w:rFonts w:ascii="Times New Roman" w:hAnsi="Times New Roman" w:cs="Times New Roman"/>
          <w:sz w:val="28"/>
          <w:szCs w:val="28"/>
          <w:bdr w:val="none" w:sz="0" w:space="0" w:color="auto" w:frame="1"/>
          <w:lang w:val="en-US" w:eastAsia="uk-UA"/>
        </w:rPr>
        <w:t xml:space="preserve"> </w:t>
      </w:r>
      <w:r w:rsidRPr="00BA0F59">
        <w:rPr>
          <w:rFonts w:ascii="Times New Roman" w:hAnsi="Times New Roman" w:cs="Times New Roman"/>
          <w:sz w:val="28"/>
          <w:szCs w:val="28"/>
          <w:bdr w:val="none" w:sz="0" w:space="0" w:color="auto" w:frame="1"/>
          <w:lang w:val="ru-RU" w:eastAsia="uk-UA"/>
        </w:rPr>
        <w:t>і</w:t>
      </w:r>
      <w:r w:rsidRPr="00BA0F59">
        <w:rPr>
          <w:rFonts w:ascii="Times New Roman" w:hAnsi="Times New Roman" w:cs="Times New Roman"/>
          <w:sz w:val="28"/>
          <w:szCs w:val="28"/>
          <w:bdr w:val="none" w:sz="0" w:space="0" w:color="auto" w:frame="1"/>
          <w:lang w:val="en-US" w:eastAsia="uk-UA"/>
        </w:rPr>
        <w:t xml:space="preserve"> </w:t>
      </w:r>
      <w:proofErr w:type="spellStart"/>
      <w:r w:rsidRPr="00BA0F59">
        <w:rPr>
          <w:rFonts w:ascii="Times New Roman" w:hAnsi="Times New Roman" w:cs="Times New Roman"/>
          <w:sz w:val="28"/>
          <w:szCs w:val="28"/>
          <w:bdr w:val="none" w:sz="0" w:space="0" w:color="auto" w:frame="1"/>
          <w:lang w:val="ru-RU" w:eastAsia="uk-UA"/>
        </w:rPr>
        <w:t>натуральні</w:t>
      </w:r>
      <w:proofErr w:type="spellEnd"/>
      <w:r w:rsidRPr="00BA0F59">
        <w:rPr>
          <w:rFonts w:ascii="Times New Roman" w:hAnsi="Times New Roman" w:cs="Times New Roman"/>
          <w:sz w:val="28"/>
          <w:szCs w:val="28"/>
          <w:bdr w:val="none" w:sz="0" w:space="0" w:color="auto" w:frame="1"/>
          <w:lang w:val="en-US" w:eastAsia="uk-UA"/>
        </w:rPr>
        <w:t xml:space="preserve"> </w:t>
      </w:r>
      <w:proofErr w:type="spellStart"/>
      <w:r w:rsidRPr="00BA0F59">
        <w:rPr>
          <w:rFonts w:ascii="Times New Roman" w:hAnsi="Times New Roman" w:cs="Times New Roman"/>
          <w:sz w:val="28"/>
          <w:szCs w:val="28"/>
          <w:bdr w:val="none" w:sz="0" w:space="0" w:color="auto" w:frame="1"/>
          <w:lang w:val="ru-RU" w:eastAsia="uk-UA"/>
        </w:rPr>
        <w:t>інгредієнти</w:t>
      </w:r>
      <w:proofErr w:type="spellEnd"/>
      <w:r w:rsidRPr="00BA0F59">
        <w:rPr>
          <w:rFonts w:ascii="Times New Roman" w:hAnsi="Times New Roman" w:cs="Times New Roman"/>
          <w:sz w:val="28"/>
          <w:szCs w:val="28"/>
          <w:bdr w:val="none" w:sz="0" w:space="0" w:color="auto" w:frame="1"/>
          <w:lang w:val="en-US" w:eastAsia="uk-UA"/>
        </w:rPr>
        <w:t xml:space="preserve"> </w:t>
      </w:r>
      <w:r w:rsidRPr="00BA0F59">
        <w:rPr>
          <w:rFonts w:ascii="Times New Roman" w:hAnsi="Times New Roman" w:cs="Times New Roman"/>
          <w:sz w:val="28"/>
          <w:szCs w:val="28"/>
          <w:bdr w:val="none" w:sz="0" w:space="0" w:color="auto" w:frame="1"/>
          <w:lang w:val="ru-RU" w:eastAsia="uk-UA"/>
        </w:rPr>
        <w:t>на</w:t>
      </w:r>
      <w:r w:rsidRPr="00BA0F59">
        <w:rPr>
          <w:rFonts w:ascii="Times New Roman" w:hAnsi="Times New Roman" w:cs="Times New Roman"/>
          <w:sz w:val="28"/>
          <w:szCs w:val="28"/>
          <w:bdr w:val="none" w:sz="0" w:space="0" w:color="auto" w:frame="1"/>
          <w:lang w:val="en-US" w:eastAsia="uk-UA"/>
        </w:rPr>
        <w:t xml:space="preserve"> 100</w:t>
      </w:r>
      <w:r w:rsidR="00587333" w:rsidRPr="00BA0F59">
        <w:rPr>
          <w:rFonts w:ascii="Times New Roman" w:hAnsi="Times New Roman" w:cs="Times New Roman"/>
          <w:sz w:val="28"/>
          <w:szCs w:val="28"/>
          <w:bdr w:val="none" w:sz="0" w:space="0" w:color="auto" w:frame="1"/>
          <w:lang w:eastAsia="uk-UA"/>
        </w:rPr>
        <w:t>%.</w:t>
      </w:r>
    </w:p>
    <w:p w:rsidR="00787050" w:rsidRPr="007B0DA6" w:rsidRDefault="00787050" w:rsidP="00BA0F59">
      <w:pPr>
        <w:spacing w:line="360" w:lineRule="auto"/>
        <w:ind w:firstLine="708"/>
        <w:jc w:val="both"/>
        <w:rPr>
          <w:rFonts w:ascii="Times New Roman" w:hAnsi="Times New Roman" w:cs="Times New Roman"/>
          <w:sz w:val="28"/>
          <w:szCs w:val="28"/>
        </w:rPr>
      </w:pPr>
      <w:r w:rsidRPr="007B0DA6">
        <w:rPr>
          <w:rFonts w:ascii="Times New Roman" w:hAnsi="Times New Roman" w:cs="Times New Roman"/>
          <w:sz w:val="28"/>
          <w:szCs w:val="28"/>
        </w:rPr>
        <w:t xml:space="preserve">Опрацювавши </w:t>
      </w:r>
      <w:r w:rsidR="007B0DA6">
        <w:rPr>
          <w:rFonts w:ascii="Times New Roman" w:hAnsi="Times New Roman" w:cs="Times New Roman"/>
          <w:sz w:val="28"/>
          <w:szCs w:val="28"/>
        </w:rPr>
        <w:t>літературу по молекулярній кулінарії</w:t>
      </w:r>
      <w:r w:rsidR="00BA0F59">
        <w:rPr>
          <w:rFonts w:ascii="Times New Roman" w:hAnsi="Times New Roman" w:cs="Times New Roman"/>
          <w:sz w:val="28"/>
          <w:szCs w:val="28"/>
        </w:rPr>
        <w:t>, ми проаналізували всі плюси і мінуси даного  напрямку, виділили переваги і недоліки новітніх технологій.</w:t>
      </w:r>
    </w:p>
    <w:p w:rsidR="00787050" w:rsidRPr="006E3184" w:rsidRDefault="00787050" w:rsidP="00787050">
      <w:pPr>
        <w:pStyle w:val="a3"/>
        <w:spacing w:line="360" w:lineRule="auto"/>
        <w:jc w:val="center"/>
        <w:rPr>
          <w:rFonts w:ascii="Times New Roman" w:hAnsi="Times New Roman" w:cs="Times New Roman"/>
          <w:i/>
          <w:sz w:val="28"/>
          <w:szCs w:val="28"/>
          <w:lang w:eastAsia="uk-UA"/>
        </w:rPr>
      </w:pPr>
      <w:r w:rsidRPr="006E3184">
        <w:rPr>
          <w:rFonts w:ascii="Times New Roman" w:hAnsi="Times New Roman" w:cs="Times New Roman"/>
          <w:i/>
          <w:sz w:val="28"/>
          <w:szCs w:val="28"/>
          <w:lang w:eastAsia="uk-UA"/>
        </w:rPr>
        <w:t>Переваги молекулярної кухні</w:t>
      </w:r>
    </w:p>
    <w:p w:rsidR="00787050" w:rsidRPr="00787050" w:rsidRDefault="00787050" w:rsidP="00787050">
      <w:pPr>
        <w:pStyle w:val="a3"/>
        <w:spacing w:line="360" w:lineRule="auto"/>
        <w:ind w:firstLine="708"/>
        <w:jc w:val="both"/>
        <w:rPr>
          <w:rFonts w:ascii="Times New Roman" w:hAnsi="Times New Roman" w:cs="Times New Roman"/>
          <w:sz w:val="28"/>
          <w:szCs w:val="28"/>
          <w:lang w:eastAsia="uk-UA"/>
        </w:rPr>
      </w:pPr>
      <w:r w:rsidRPr="00787050">
        <w:rPr>
          <w:rFonts w:ascii="Times New Roman" w:hAnsi="Times New Roman" w:cs="Times New Roman"/>
          <w:sz w:val="28"/>
          <w:szCs w:val="28"/>
          <w:lang w:eastAsia="uk-UA"/>
        </w:rPr>
        <w:t>Страви не втрачають свій смак і складаються з оригінальних інгредієнтів, а це значить, що ви отримуєте той же смак, але в іншій формі і консистенції.</w:t>
      </w:r>
    </w:p>
    <w:p w:rsidR="00787050" w:rsidRPr="00787050" w:rsidRDefault="006E3184" w:rsidP="00787050">
      <w:pPr>
        <w:pStyle w:val="a3"/>
        <w:spacing w:line="360" w:lineRule="auto"/>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Їжу ніколи не смажать,</w:t>
      </w:r>
      <w:r w:rsidR="00787050" w:rsidRPr="00787050">
        <w:rPr>
          <w:rFonts w:ascii="Times New Roman" w:hAnsi="Times New Roman" w:cs="Times New Roman"/>
          <w:sz w:val="28"/>
          <w:szCs w:val="28"/>
          <w:lang w:eastAsia="uk-UA"/>
        </w:rPr>
        <w:t>що, безумовно, є великою перевагою зі зрозумілих причин.</w:t>
      </w:r>
    </w:p>
    <w:p w:rsidR="006E3184" w:rsidRDefault="00787050" w:rsidP="00605A61">
      <w:pPr>
        <w:pStyle w:val="a3"/>
        <w:spacing w:line="360" w:lineRule="auto"/>
        <w:ind w:firstLine="708"/>
        <w:jc w:val="both"/>
        <w:rPr>
          <w:rFonts w:ascii="Times New Roman" w:hAnsi="Times New Roman" w:cs="Times New Roman"/>
          <w:sz w:val="28"/>
          <w:szCs w:val="28"/>
          <w:lang w:eastAsia="uk-UA"/>
        </w:rPr>
      </w:pPr>
      <w:r w:rsidRPr="00787050">
        <w:rPr>
          <w:rFonts w:ascii="Times New Roman" w:hAnsi="Times New Roman" w:cs="Times New Roman"/>
          <w:sz w:val="28"/>
          <w:szCs w:val="28"/>
          <w:lang w:eastAsia="uk-UA"/>
        </w:rPr>
        <w:t>Ви можете спробувати щось зовсім нове, зроблене з ваших улюблених інгредієнтів.</w:t>
      </w:r>
    </w:p>
    <w:p w:rsidR="000B0C80" w:rsidRDefault="000B0C80" w:rsidP="00787050">
      <w:pPr>
        <w:pStyle w:val="a3"/>
        <w:spacing w:line="360" w:lineRule="auto"/>
        <w:jc w:val="center"/>
        <w:rPr>
          <w:rFonts w:ascii="Times New Roman" w:hAnsi="Times New Roman" w:cs="Times New Roman"/>
          <w:i/>
          <w:sz w:val="28"/>
          <w:szCs w:val="28"/>
          <w:lang w:eastAsia="uk-UA"/>
        </w:rPr>
      </w:pPr>
    </w:p>
    <w:p w:rsidR="00787050" w:rsidRPr="006E3184" w:rsidRDefault="00787050" w:rsidP="00787050">
      <w:pPr>
        <w:pStyle w:val="a3"/>
        <w:spacing w:line="360" w:lineRule="auto"/>
        <w:jc w:val="center"/>
        <w:rPr>
          <w:rFonts w:ascii="Times New Roman" w:hAnsi="Times New Roman" w:cs="Times New Roman"/>
          <w:i/>
          <w:sz w:val="28"/>
          <w:szCs w:val="28"/>
          <w:lang w:eastAsia="uk-UA"/>
        </w:rPr>
      </w:pPr>
      <w:r w:rsidRPr="006E3184">
        <w:rPr>
          <w:rFonts w:ascii="Times New Roman" w:hAnsi="Times New Roman" w:cs="Times New Roman"/>
          <w:i/>
          <w:sz w:val="28"/>
          <w:szCs w:val="28"/>
          <w:lang w:eastAsia="uk-UA"/>
        </w:rPr>
        <w:t>Недоліки молекулярної кухні</w:t>
      </w:r>
    </w:p>
    <w:p w:rsidR="00787050" w:rsidRPr="00787050" w:rsidRDefault="00787050" w:rsidP="00787050">
      <w:pPr>
        <w:pStyle w:val="a3"/>
        <w:spacing w:line="360" w:lineRule="auto"/>
        <w:ind w:firstLine="708"/>
        <w:jc w:val="both"/>
        <w:rPr>
          <w:rFonts w:ascii="Times New Roman" w:hAnsi="Times New Roman" w:cs="Times New Roman"/>
          <w:sz w:val="28"/>
          <w:szCs w:val="28"/>
          <w:lang w:eastAsia="uk-UA"/>
        </w:rPr>
      </w:pPr>
      <w:r w:rsidRPr="00787050">
        <w:rPr>
          <w:rFonts w:ascii="Times New Roman" w:hAnsi="Times New Roman" w:cs="Times New Roman"/>
          <w:sz w:val="28"/>
          <w:szCs w:val="28"/>
          <w:lang w:eastAsia="uk-UA"/>
        </w:rPr>
        <w:t xml:space="preserve">Кухарі експериментують з хімічним і фізичним складом інгредієнтів, вводячи хімічні речовини або комбінуючи сумісні молекулярні інгредієнти композиції. Погодьтеся, трохи страшно усвідомлювати, що ваше блюдо було </w:t>
      </w:r>
      <w:proofErr w:type="spellStart"/>
      <w:r w:rsidRPr="00787050">
        <w:rPr>
          <w:rFonts w:ascii="Times New Roman" w:hAnsi="Times New Roman" w:cs="Times New Roman"/>
          <w:sz w:val="28"/>
          <w:szCs w:val="28"/>
          <w:lang w:eastAsia="uk-UA"/>
        </w:rPr>
        <w:t>деконструйовано</w:t>
      </w:r>
      <w:proofErr w:type="spellEnd"/>
      <w:r w:rsidRPr="00787050">
        <w:rPr>
          <w:rFonts w:ascii="Times New Roman" w:hAnsi="Times New Roman" w:cs="Times New Roman"/>
          <w:sz w:val="28"/>
          <w:szCs w:val="28"/>
          <w:lang w:eastAsia="uk-UA"/>
        </w:rPr>
        <w:t xml:space="preserve"> і реконструйовано з тих же інгредієнтів за допомогою певних хімікатів.</w:t>
      </w:r>
    </w:p>
    <w:p w:rsidR="00787050" w:rsidRPr="00787050" w:rsidRDefault="00787050" w:rsidP="00787050">
      <w:pPr>
        <w:pStyle w:val="a3"/>
        <w:spacing w:line="360" w:lineRule="auto"/>
        <w:ind w:firstLine="708"/>
        <w:jc w:val="both"/>
        <w:rPr>
          <w:rFonts w:ascii="Times New Roman" w:hAnsi="Times New Roman" w:cs="Times New Roman"/>
          <w:sz w:val="28"/>
          <w:szCs w:val="28"/>
          <w:lang w:eastAsia="uk-UA"/>
        </w:rPr>
      </w:pPr>
      <w:r w:rsidRPr="00787050">
        <w:rPr>
          <w:rFonts w:ascii="Times New Roman" w:hAnsi="Times New Roman" w:cs="Times New Roman"/>
          <w:sz w:val="28"/>
          <w:szCs w:val="28"/>
          <w:lang w:eastAsia="uk-UA"/>
        </w:rPr>
        <w:lastRenderedPageBreak/>
        <w:t>Молекулярна кухня є вивченням хімічних реакцій, які відбуваються в їжі. Це вимагає великої кількості експериментів, спеціального обладнання та додаткових хімічних сполук, які дозволяють реконструювати інгредієнти або створювати нові. Це означає, що ваша їжа буде містити неприродні молекули.</w:t>
      </w:r>
    </w:p>
    <w:p w:rsidR="00BA0F59" w:rsidRDefault="00BA0F59" w:rsidP="00787050">
      <w:pPr>
        <w:pStyle w:val="a3"/>
        <w:spacing w:line="360" w:lineRule="auto"/>
        <w:jc w:val="both"/>
        <w:rPr>
          <w:rFonts w:ascii="Times New Roman" w:hAnsi="Times New Roman" w:cs="Times New Roman"/>
          <w:b/>
          <w:i/>
          <w:sz w:val="28"/>
          <w:szCs w:val="28"/>
          <w:lang w:eastAsia="uk-UA"/>
        </w:rPr>
      </w:pPr>
    </w:p>
    <w:p w:rsidR="00787050" w:rsidRPr="007B0DA6" w:rsidRDefault="007B0DA6" w:rsidP="00787050">
      <w:pPr>
        <w:pStyle w:val="a3"/>
        <w:spacing w:line="360" w:lineRule="auto"/>
        <w:jc w:val="both"/>
        <w:rPr>
          <w:rFonts w:ascii="Times New Roman" w:hAnsi="Times New Roman" w:cs="Times New Roman"/>
          <w:b/>
          <w:i/>
          <w:sz w:val="28"/>
          <w:szCs w:val="28"/>
          <w:lang w:eastAsia="uk-UA"/>
        </w:rPr>
      </w:pPr>
      <w:r>
        <w:rPr>
          <w:rFonts w:ascii="Times New Roman" w:hAnsi="Times New Roman" w:cs="Times New Roman"/>
          <w:b/>
          <w:i/>
          <w:sz w:val="28"/>
          <w:szCs w:val="28"/>
          <w:lang w:eastAsia="uk-UA"/>
        </w:rPr>
        <w:t xml:space="preserve">1.6. </w:t>
      </w:r>
      <w:r w:rsidR="00787050" w:rsidRPr="007B0DA6">
        <w:rPr>
          <w:rFonts w:ascii="Times New Roman" w:hAnsi="Times New Roman" w:cs="Times New Roman"/>
          <w:b/>
          <w:i/>
          <w:sz w:val="28"/>
          <w:szCs w:val="28"/>
          <w:lang w:eastAsia="uk-UA"/>
        </w:rPr>
        <w:t>Як молекулярна кухня впливає на організм людини?</w:t>
      </w:r>
    </w:p>
    <w:p w:rsidR="00787050" w:rsidRPr="00787050" w:rsidRDefault="00787050" w:rsidP="00787050">
      <w:pPr>
        <w:pStyle w:val="a3"/>
        <w:spacing w:line="360" w:lineRule="auto"/>
        <w:ind w:firstLine="708"/>
        <w:jc w:val="both"/>
        <w:rPr>
          <w:rFonts w:ascii="Times New Roman" w:hAnsi="Times New Roman" w:cs="Times New Roman"/>
          <w:sz w:val="28"/>
          <w:szCs w:val="28"/>
          <w:lang w:eastAsia="uk-UA"/>
        </w:rPr>
      </w:pPr>
      <w:r w:rsidRPr="00787050">
        <w:rPr>
          <w:rFonts w:ascii="Times New Roman" w:hAnsi="Times New Roman" w:cs="Times New Roman"/>
          <w:sz w:val="28"/>
          <w:szCs w:val="28"/>
          <w:lang w:eastAsia="uk-UA"/>
        </w:rPr>
        <w:t>Тепер перейдемо до основного питання. Наскільки безпечна і корисна молекулярна кухня для здоров'я?</w:t>
      </w:r>
    </w:p>
    <w:p w:rsidR="00787050" w:rsidRPr="00787050" w:rsidRDefault="00787050" w:rsidP="00BA0F59">
      <w:pPr>
        <w:pStyle w:val="a3"/>
        <w:spacing w:line="360" w:lineRule="auto"/>
        <w:ind w:firstLine="708"/>
        <w:jc w:val="both"/>
        <w:rPr>
          <w:rFonts w:ascii="Times New Roman" w:hAnsi="Times New Roman" w:cs="Times New Roman"/>
          <w:sz w:val="28"/>
          <w:szCs w:val="28"/>
          <w:lang w:eastAsia="uk-UA"/>
        </w:rPr>
      </w:pPr>
      <w:r w:rsidRPr="00787050">
        <w:rPr>
          <w:rFonts w:ascii="Times New Roman" w:hAnsi="Times New Roman" w:cs="Times New Roman"/>
          <w:sz w:val="28"/>
          <w:szCs w:val="28"/>
          <w:lang w:eastAsia="uk-UA"/>
        </w:rPr>
        <w:t xml:space="preserve">Молекулярна кухня використовує кілька основних прийомів, включаючи </w:t>
      </w:r>
      <w:proofErr w:type="spellStart"/>
      <w:r w:rsidRPr="00787050">
        <w:rPr>
          <w:rFonts w:ascii="Times New Roman" w:hAnsi="Times New Roman" w:cs="Times New Roman"/>
          <w:sz w:val="28"/>
          <w:szCs w:val="28"/>
          <w:lang w:eastAsia="uk-UA"/>
        </w:rPr>
        <w:t>піноутворення</w:t>
      </w:r>
      <w:proofErr w:type="spellEnd"/>
      <w:r w:rsidRPr="00787050">
        <w:rPr>
          <w:rFonts w:ascii="Times New Roman" w:hAnsi="Times New Roman" w:cs="Times New Roman"/>
          <w:sz w:val="28"/>
          <w:szCs w:val="28"/>
          <w:lang w:eastAsia="uk-UA"/>
        </w:rPr>
        <w:t xml:space="preserve">, заморожування, дегідратацію, приготування соусів, </w:t>
      </w:r>
      <w:proofErr w:type="spellStart"/>
      <w:r w:rsidRPr="00787050">
        <w:rPr>
          <w:rFonts w:ascii="Times New Roman" w:hAnsi="Times New Roman" w:cs="Times New Roman"/>
          <w:sz w:val="28"/>
          <w:szCs w:val="28"/>
          <w:lang w:eastAsia="uk-UA"/>
        </w:rPr>
        <w:t>сферифікацію</w:t>
      </w:r>
      <w:proofErr w:type="spellEnd"/>
      <w:r w:rsidRPr="00787050">
        <w:rPr>
          <w:rFonts w:ascii="Times New Roman" w:hAnsi="Times New Roman" w:cs="Times New Roman"/>
          <w:sz w:val="28"/>
          <w:szCs w:val="28"/>
          <w:lang w:eastAsia="uk-UA"/>
        </w:rPr>
        <w:t xml:space="preserve">, ферментування, використання замінників цукру, емульгаторів та </w:t>
      </w:r>
      <w:proofErr w:type="spellStart"/>
      <w:r w:rsidRPr="00787050">
        <w:rPr>
          <w:rFonts w:ascii="Times New Roman" w:hAnsi="Times New Roman" w:cs="Times New Roman"/>
          <w:sz w:val="28"/>
          <w:szCs w:val="28"/>
          <w:lang w:eastAsia="uk-UA"/>
        </w:rPr>
        <w:t>гідроколоїдів</w:t>
      </w:r>
      <w:proofErr w:type="spellEnd"/>
      <w:r w:rsidRPr="00787050">
        <w:rPr>
          <w:rFonts w:ascii="Times New Roman" w:hAnsi="Times New Roman" w:cs="Times New Roman"/>
          <w:sz w:val="28"/>
          <w:szCs w:val="28"/>
          <w:lang w:eastAsia="uk-UA"/>
        </w:rPr>
        <w:t>.</w:t>
      </w:r>
    </w:p>
    <w:p w:rsidR="00787050" w:rsidRPr="00787050" w:rsidRDefault="00787050" w:rsidP="00787050">
      <w:pPr>
        <w:pStyle w:val="a3"/>
        <w:spacing w:line="360" w:lineRule="auto"/>
        <w:ind w:firstLine="708"/>
        <w:jc w:val="both"/>
        <w:rPr>
          <w:rFonts w:ascii="Times New Roman" w:hAnsi="Times New Roman" w:cs="Times New Roman"/>
          <w:sz w:val="28"/>
          <w:szCs w:val="28"/>
          <w:lang w:eastAsia="uk-UA"/>
        </w:rPr>
      </w:pPr>
      <w:r w:rsidRPr="00787050">
        <w:rPr>
          <w:rFonts w:ascii="Times New Roman" w:hAnsi="Times New Roman" w:cs="Times New Roman"/>
          <w:sz w:val="28"/>
          <w:szCs w:val="28"/>
          <w:lang w:eastAsia="uk-UA"/>
        </w:rPr>
        <w:t xml:space="preserve">Молекулярна кухня багато в чому залежить від таких харчових добавок, як емульгатори і </w:t>
      </w:r>
      <w:proofErr w:type="spellStart"/>
      <w:r w:rsidRPr="00787050">
        <w:rPr>
          <w:rFonts w:ascii="Times New Roman" w:hAnsi="Times New Roman" w:cs="Times New Roman"/>
          <w:sz w:val="28"/>
          <w:szCs w:val="28"/>
          <w:lang w:eastAsia="uk-UA"/>
        </w:rPr>
        <w:t>гідроколоїди</w:t>
      </w:r>
      <w:proofErr w:type="spellEnd"/>
      <w:r w:rsidRPr="00787050">
        <w:rPr>
          <w:rFonts w:ascii="Times New Roman" w:hAnsi="Times New Roman" w:cs="Times New Roman"/>
          <w:sz w:val="28"/>
          <w:szCs w:val="28"/>
          <w:lang w:eastAsia="uk-UA"/>
        </w:rPr>
        <w:t xml:space="preserve">. Емульгатори визначають консистенцію харчового продукту та використовуються не тільки в молекулярної кухні, але і для приготування таких продуктів, як майонез, соуси, </w:t>
      </w:r>
      <w:proofErr w:type="spellStart"/>
      <w:r w:rsidRPr="00787050">
        <w:rPr>
          <w:rFonts w:ascii="Times New Roman" w:hAnsi="Times New Roman" w:cs="Times New Roman"/>
          <w:sz w:val="28"/>
          <w:szCs w:val="28"/>
          <w:lang w:eastAsia="uk-UA"/>
        </w:rPr>
        <w:t>спреди</w:t>
      </w:r>
      <w:proofErr w:type="spellEnd"/>
      <w:r w:rsidRPr="00787050">
        <w:rPr>
          <w:rFonts w:ascii="Times New Roman" w:hAnsi="Times New Roman" w:cs="Times New Roman"/>
          <w:sz w:val="28"/>
          <w:szCs w:val="28"/>
          <w:lang w:eastAsia="uk-UA"/>
        </w:rPr>
        <w:t xml:space="preserve">, шоколад і багато іншого. </w:t>
      </w:r>
      <w:proofErr w:type="spellStart"/>
      <w:r w:rsidRPr="00787050">
        <w:rPr>
          <w:rFonts w:ascii="Times New Roman" w:hAnsi="Times New Roman" w:cs="Times New Roman"/>
          <w:sz w:val="28"/>
          <w:szCs w:val="28"/>
          <w:lang w:eastAsia="uk-UA"/>
        </w:rPr>
        <w:t>Гідроколоїди</w:t>
      </w:r>
      <w:proofErr w:type="spellEnd"/>
      <w:r w:rsidRPr="00787050">
        <w:rPr>
          <w:rFonts w:ascii="Times New Roman" w:hAnsi="Times New Roman" w:cs="Times New Roman"/>
          <w:sz w:val="28"/>
          <w:szCs w:val="28"/>
          <w:lang w:eastAsia="uk-UA"/>
        </w:rPr>
        <w:t xml:space="preserve"> застосовуються в якості загусників і </w:t>
      </w:r>
      <w:proofErr w:type="spellStart"/>
      <w:r w:rsidRPr="00787050">
        <w:rPr>
          <w:rFonts w:ascii="Times New Roman" w:hAnsi="Times New Roman" w:cs="Times New Roman"/>
          <w:sz w:val="28"/>
          <w:szCs w:val="28"/>
          <w:lang w:eastAsia="uk-UA"/>
        </w:rPr>
        <w:t>желюючих</w:t>
      </w:r>
      <w:proofErr w:type="spellEnd"/>
      <w:r w:rsidRPr="00787050">
        <w:rPr>
          <w:rFonts w:ascii="Times New Roman" w:hAnsi="Times New Roman" w:cs="Times New Roman"/>
          <w:sz w:val="28"/>
          <w:szCs w:val="28"/>
          <w:lang w:eastAsia="uk-UA"/>
        </w:rPr>
        <w:t xml:space="preserve"> агентів.</w:t>
      </w:r>
    </w:p>
    <w:p w:rsidR="00787050" w:rsidRPr="00787050" w:rsidRDefault="00787050" w:rsidP="00787050">
      <w:pPr>
        <w:pStyle w:val="a3"/>
        <w:spacing w:line="360" w:lineRule="auto"/>
        <w:jc w:val="both"/>
        <w:rPr>
          <w:rFonts w:ascii="Times New Roman" w:hAnsi="Times New Roman" w:cs="Times New Roman"/>
          <w:sz w:val="28"/>
          <w:szCs w:val="28"/>
          <w:lang w:eastAsia="uk-UA"/>
        </w:rPr>
      </w:pPr>
      <w:r w:rsidRPr="00787050">
        <w:rPr>
          <w:rFonts w:ascii="Times New Roman" w:hAnsi="Times New Roman" w:cs="Times New Roman"/>
          <w:sz w:val="28"/>
          <w:szCs w:val="28"/>
          <w:lang w:eastAsia="uk-UA"/>
        </w:rPr>
        <w:t xml:space="preserve">Якщо кухарі використовують природні емульгатори і </w:t>
      </w:r>
      <w:proofErr w:type="spellStart"/>
      <w:r w:rsidRPr="00787050">
        <w:rPr>
          <w:rFonts w:ascii="Times New Roman" w:hAnsi="Times New Roman" w:cs="Times New Roman"/>
          <w:sz w:val="28"/>
          <w:szCs w:val="28"/>
          <w:lang w:eastAsia="uk-UA"/>
        </w:rPr>
        <w:t>гідроколоїди</w:t>
      </w:r>
      <w:proofErr w:type="spellEnd"/>
      <w:r w:rsidRPr="00787050">
        <w:rPr>
          <w:rFonts w:ascii="Times New Roman" w:hAnsi="Times New Roman" w:cs="Times New Roman"/>
          <w:sz w:val="28"/>
          <w:szCs w:val="28"/>
          <w:lang w:eastAsia="uk-UA"/>
        </w:rPr>
        <w:t>, то можна з упевненістю сказати, що їжа корисна для здоров'я. Однак</w:t>
      </w:r>
      <w:r w:rsidR="006E3184">
        <w:rPr>
          <w:rFonts w:ascii="Times New Roman" w:hAnsi="Times New Roman" w:cs="Times New Roman"/>
          <w:sz w:val="28"/>
          <w:szCs w:val="28"/>
          <w:lang w:eastAsia="uk-UA"/>
        </w:rPr>
        <w:t>,</w:t>
      </w:r>
      <w:r w:rsidRPr="00787050">
        <w:rPr>
          <w:rFonts w:ascii="Times New Roman" w:hAnsi="Times New Roman" w:cs="Times New Roman"/>
          <w:sz w:val="28"/>
          <w:szCs w:val="28"/>
          <w:lang w:eastAsia="uk-UA"/>
        </w:rPr>
        <w:t xml:space="preserve"> дуже часто використовуються більш дешеві емульгатори, такі як соєвий лецитин. На жаль, вони можуть викликати побічні ефекти, пов'язані з їх споживанням, наприклад, здуття живота, діарея, легкий шкірний висип, нудота та біль у животі. Деякі дослідження припускають ще більш серйозні наслідки для здоров'я людини, в тому числі для печінки.</w:t>
      </w:r>
    </w:p>
    <w:p w:rsidR="00787050" w:rsidRPr="00787050" w:rsidRDefault="00787050" w:rsidP="00787050">
      <w:pPr>
        <w:pStyle w:val="a3"/>
        <w:spacing w:line="360" w:lineRule="auto"/>
        <w:ind w:firstLine="708"/>
        <w:jc w:val="both"/>
        <w:rPr>
          <w:rFonts w:ascii="Times New Roman" w:hAnsi="Times New Roman" w:cs="Times New Roman"/>
          <w:sz w:val="28"/>
          <w:szCs w:val="28"/>
          <w:lang w:eastAsia="uk-UA"/>
        </w:rPr>
      </w:pPr>
      <w:r w:rsidRPr="00787050">
        <w:rPr>
          <w:rFonts w:ascii="Times New Roman" w:hAnsi="Times New Roman" w:cs="Times New Roman"/>
          <w:sz w:val="28"/>
          <w:szCs w:val="28"/>
          <w:lang w:eastAsia="uk-UA"/>
        </w:rPr>
        <w:t xml:space="preserve">З </w:t>
      </w:r>
      <w:proofErr w:type="spellStart"/>
      <w:r w:rsidRPr="00787050">
        <w:rPr>
          <w:rFonts w:ascii="Times New Roman" w:hAnsi="Times New Roman" w:cs="Times New Roman"/>
          <w:sz w:val="28"/>
          <w:szCs w:val="28"/>
          <w:lang w:eastAsia="uk-UA"/>
        </w:rPr>
        <w:t>гідроколоїдами</w:t>
      </w:r>
      <w:proofErr w:type="spellEnd"/>
      <w:r w:rsidRPr="00787050">
        <w:rPr>
          <w:rFonts w:ascii="Times New Roman" w:hAnsi="Times New Roman" w:cs="Times New Roman"/>
          <w:sz w:val="28"/>
          <w:szCs w:val="28"/>
          <w:lang w:eastAsia="uk-UA"/>
        </w:rPr>
        <w:t xml:space="preserve"> ситуація аналогічна. Все залежить від того, який загусник використовується. Якщо він органічний або зустрічається в природі, такий як желатин або агар-агар, тоді турбуватися нема про що. На відміну від випадку використання </w:t>
      </w:r>
      <w:proofErr w:type="spellStart"/>
      <w:r w:rsidRPr="00787050">
        <w:rPr>
          <w:rFonts w:ascii="Times New Roman" w:hAnsi="Times New Roman" w:cs="Times New Roman"/>
          <w:sz w:val="28"/>
          <w:szCs w:val="28"/>
          <w:lang w:eastAsia="uk-UA"/>
        </w:rPr>
        <w:t>карагенану</w:t>
      </w:r>
      <w:proofErr w:type="spellEnd"/>
      <w:r w:rsidRPr="00787050">
        <w:rPr>
          <w:rFonts w:ascii="Times New Roman" w:hAnsi="Times New Roman" w:cs="Times New Roman"/>
          <w:sz w:val="28"/>
          <w:szCs w:val="28"/>
          <w:lang w:eastAsia="uk-UA"/>
        </w:rPr>
        <w:t xml:space="preserve"> або </w:t>
      </w:r>
      <w:proofErr w:type="spellStart"/>
      <w:r w:rsidRPr="00787050">
        <w:rPr>
          <w:rFonts w:ascii="Times New Roman" w:hAnsi="Times New Roman" w:cs="Times New Roman"/>
          <w:sz w:val="28"/>
          <w:szCs w:val="28"/>
          <w:lang w:eastAsia="uk-UA"/>
        </w:rPr>
        <w:t>мальтодекстрину</w:t>
      </w:r>
      <w:proofErr w:type="spellEnd"/>
      <w:r w:rsidRPr="00787050">
        <w:rPr>
          <w:rFonts w:ascii="Times New Roman" w:hAnsi="Times New Roman" w:cs="Times New Roman"/>
          <w:sz w:val="28"/>
          <w:szCs w:val="28"/>
          <w:lang w:eastAsia="uk-UA"/>
        </w:rPr>
        <w:t xml:space="preserve"> (штучно вироблений замінник цукру і загусник), які можуть викликати запалення і пов'язані зі шлунково-кишковими порушеннями і захворюваннями, включаючи рак товстої кишки.</w:t>
      </w:r>
    </w:p>
    <w:p w:rsidR="00787050" w:rsidRPr="00787050" w:rsidRDefault="00787050" w:rsidP="00787050">
      <w:pPr>
        <w:pStyle w:val="a3"/>
        <w:spacing w:line="360" w:lineRule="auto"/>
        <w:ind w:firstLine="708"/>
        <w:jc w:val="both"/>
        <w:rPr>
          <w:rFonts w:ascii="Times New Roman" w:hAnsi="Times New Roman" w:cs="Times New Roman"/>
          <w:sz w:val="28"/>
          <w:szCs w:val="28"/>
          <w:lang w:eastAsia="uk-UA"/>
        </w:rPr>
      </w:pPr>
      <w:r w:rsidRPr="00787050">
        <w:rPr>
          <w:rFonts w:ascii="Times New Roman" w:hAnsi="Times New Roman" w:cs="Times New Roman"/>
          <w:sz w:val="28"/>
          <w:szCs w:val="28"/>
          <w:lang w:eastAsia="uk-UA"/>
        </w:rPr>
        <w:lastRenderedPageBreak/>
        <w:t xml:space="preserve">Оскільки молекулярна кухня часто вдається до використання парів рідкого азоту, сухого льоду, </w:t>
      </w:r>
      <w:proofErr w:type="spellStart"/>
      <w:r w:rsidRPr="00787050">
        <w:rPr>
          <w:rFonts w:ascii="Times New Roman" w:hAnsi="Times New Roman" w:cs="Times New Roman"/>
          <w:sz w:val="28"/>
          <w:szCs w:val="28"/>
          <w:lang w:eastAsia="uk-UA"/>
        </w:rPr>
        <w:t>ксантанової</w:t>
      </w:r>
      <w:proofErr w:type="spellEnd"/>
      <w:r w:rsidRPr="00787050">
        <w:rPr>
          <w:rFonts w:ascii="Times New Roman" w:hAnsi="Times New Roman" w:cs="Times New Roman"/>
          <w:sz w:val="28"/>
          <w:szCs w:val="28"/>
          <w:lang w:eastAsia="uk-UA"/>
        </w:rPr>
        <w:t xml:space="preserve"> камеді та солі кальцію, занепокоєння про її наслідки для здоров'я цілком </w:t>
      </w:r>
      <w:proofErr w:type="spellStart"/>
      <w:r w:rsidRPr="00787050">
        <w:rPr>
          <w:rFonts w:ascii="Times New Roman" w:hAnsi="Times New Roman" w:cs="Times New Roman"/>
          <w:sz w:val="28"/>
          <w:szCs w:val="28"/>
          <w:lang w:eastAsia="uk-UA"/>
        </w:rPr>
        <w:t>обгрунтовані</w:t>
      </w:r>
      <w:proofErr w:type="spellEnd"/>
      <w:r w:rsidRPr="00787050">
        <w:rPr>
          <w:rFonts w:ascii="Times New Roman" w:hAnsi="Times New Roman" w:cs="Times New Roman"/>
          <w:sz w:val="28"/>
          <w:szCs w:val="28"/>
          <w:lang w:eastAsia="uk-UA"/>
        </w:rPr>
        <w:t xml:space="preserve">. Але більшість експертів вважають, що ризики низькі, так як кількість використовуваних хімікатів мінімальна. </w:t>
      </w:r>
    </w:p>
    <w:p w:rsidR="00787050" w:rsidRPr="0068545A" w:rsidRDefault="00B74B8F" w:rsidP="0068545A">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w:t>
      </w:r>
      <w:r w:rsidR="0068545A">
        <w:rPr>
          <w:rFonts w:ascii="Times New Roman" w:hAnsi="Times New Roman" w:cs="Times New Roman"/>
          <w:sz w:val="28"/>
          <w:szCs w:val="28"/>
        </w:rPr>
        <w:t xml:space="preserve"> </w:t>
      </w:r>
      <w:r w:rsidR="0068545A" w:rsidRPr="0068545A">
        <w:rPr>
          <w:rFonts w:ascii="Times New Roman" w:hAnsi="Times New Roman" w:cs="Times New Roman"/>
          <w:sz w:val="28"/>
          <w:szCs w:val="28"/>
        </w:rPr>
        <w:t>у</w:t>
      </w:r>
      <w:r w:rsidR="0087373E" w:rsidRPr="0068545A">
        <w:rPr>
          <w:rFonts w:ascii="Times New Roman" w:hAnsi="Times New Roman" w:cs="Times New Roman"/>
          <w:sz w:val="28"/>
          <w:szCs w:val="28"/>
        </w:rPr>
        <w:t xml:space="preserve"> процесі перетравлювання їжі задіяні практично всі типи хімічних реакцій – від окислювально-відновних до денатурації. Це насамперед реакції, що відбуваються при перетравлюванні їжі в шлунку, чому сприяє шлунковий сік, який включає </w:t>
      </w:r>
      <w:hyperlink r:id="rId12" w:history="1">
        <w:r w:rsidR="0087373E" w:rsidRPr="0068545A">
          <w:rPr>
            <w:rFonts w:ascii="Times New Roman" w:hAnsi="Times New Roman" w:cs="Times New Roman"/>
            <w:sz w:val="28"/>
            <w:szCs w:val="28"/>
          </w:rPr>
          <w:t>неорганічні кислоти</w:t>
        </w:r>
      </w:hyperlink>
      <w:r w:rsidR="0087373E" w:rsidRPr="0068545A">
        <w:rPr>
          <w:rFonts w:ascii="Times New Roman" w:hAnsi="Times New Roman" w:cs="Times New Roman"/>
          <w:sz w:val="28"/>
          <w:szCs w:val="28"/>
        </w:rPr>
        <w:t>. Соляна кислота, яку ми використовуємо дуже обережно у звичайному житті, – «центральна фігура». Її головне завдання – підтримувати кислотність у шлунку. Також вона бере участь у запуску ще одного хімічного процесу – гідролізу (розкладання речовини водою).</w:t>
      </w:r>
    </w:p>
    <w:p w:rsidR="00787050" w:rsidRPr="0068545A" w:rsidRDefault="0087373E" w:rsidP="0068545A">
      <w:pPr>
        <w:pStyle w:val="a3"/>
        <w:spacing w:line="360" w:lineRule="auto"/>
        <w:ind w:firstLine="708"/>
        <w:jc w:val="both"/>
        <w:rPr>
          <w:rFonts w:ascii="Times New Roman" w:hAnsi="Times New Roman" w:cs="Times New Roman"/>
          <w:sz w:val="28"/>
          <w:szCs w:val="28"/>
        </w:rPr>
      </w:pPr>
      <w:r w:rsidRPr="0068545A">
        <w:rPr>
          <w:rFonts w:ascii="Times New Roman" w:hAnsi="Times New Roman" w:cs="Times New Roman"/>
          <w:sz w:val="28"/>
          <w:szCs w:val="28"/>
        </w:rPr>
        <w:t>Хімічні перетворення супроводжують продукт від етапу приготування до перетравлювання. І тут важлива правильна послідовність обробки, що дозволяє зберегти максимум корисних речовин. Це гарантія того, що й хімічні перетворення продукту в організмі пройдуть за «здоровим сценарієм».</w:t>
      </w:r>
    </w:p>
    <w:p w:rsidR="00787050" w:rsidRPr="00787050" w:rsidRDefault="00787050" w:rsidP="00787050">
      <w:pPr>
        <w:pStyle w:val="a3"/>
        <w:spacing w:line="360" w:lineRule="auto"/>
        <w:jc w:val="both"/>
        <w:rPr>
          <w:rFonts w:ascii="Times New Roman" w:hAnsi="Times New Roman" w:cs="Times New Roman"/>
          <w:sz w:val="28"/>
          <w:szCs w:val="28"/>
        </w:rPr>
      </w:pPr>
    </w:p>
    <w:p w:rsidR="0068545A" w:rsidRDefault="0068545A" w:rsidP="00BA0F59">
      <w:pPr>
        <w:pStyle w:val="a3"/>
        <w:spacing w:line="360" w:lineRule="auto"/>
        <w:rPr>
          <w:rFonts w:ascii="Times New Roman" w:hAnsi="Times New Roman" w:cs="Times New Roman"/>
          <w:sz w:val="28"/>
          <w:szCs w:val="28"/>
        </w:rPr>
      </w:pPr>
    </w:p>
    <w:p w:rsidR="00017A99" w:rsidRDefault="00017A99" w:rsidP="00BA0F59">
      <w:pPr>
        <w:pStyle w:val="a3"/>
        <w:spacing w:line="360" w:lineRule="auto"/>
        <w:rPr>
          <w:rFonts w:ascii="Times New Roman" w:hAnsi="Times New Roman" w:cs="Times New Roman"/>
          <w:sz w:val="28"/>
          <w:szCs w:val="28"/>
        </w:rPr>
      </w:pPr>
    </w:p>
    <w:p w:rsidR="000B0C80" w:rsidRDefault="000B0C80" w:rsidP="00BA0F59">
      <w:pPr>
        <w:pStyle w:val="a3"/>
        <w:spacing w:line="360" w:lineRule="auto"/>
        <w:rPr>
          <w:rFonts w:ascii="Times New Roman" w:hAnsi="Times New Roman" w:cs="Times New Roman"/>
          <w:sz w:val="28"/>
          <w:szCs w:val="28"/>
        </w:rPr>
      </w:pPr>
    </w:p>
    <w:p w:rsidR="000B0C80" w:rsidRDefault="000B0C80" w:rsidP="00BA0F59">
      <w:pPr>
        <w:pStyle w:val="a3"/>
        <w:spacing w:line="360" w:lineRule="auto"/>
        <w:rPr>
          <w:rFonts w:ascii="Times New Roman" w:hAnsi="Times New Roman" w:cs="Times New Roman"/>
          <w:sz w:val="28"/>
          <w:szCs w:val="28"/>
        </w:rPr>
      </w:pPr>
    </w:p>
    <w:p w:rsidR="000B0C80" w:rsidRDefault="000B0C80" w:rsidP="00BA0F59">
      <w:pPr>
        <w:pStyle w:val="a3"/>
        <w:spacing w:line="360" w:lineRule="auto"/>
        <w:rPr>
          <w:rFonts w:ascii="Times New Roman" w:hAnsi="Times New Roman" w:cs="Times New Roman"/>
          <w:sz w:val="28"/>
          <w:szCs w:val="28"/>
        </w:rPr>
      </w:pPr>
    </w:p>
    <w:p w:rsidR="000B0C80" w:rsidRDefault="000B0C80" w:rsidP="00BA0F59">
      <w:pPr>
        <w:pStyle w:val="a3"/>
        <w:spacing w:line="360" w:lineRule="auto"/>
        <w:rPr>
          <w:rFonts w:ascii="Times New Roman" w:hAnsi="Times New Roman" w:cs="Times New Roman"/>
          <w:sz w:val="28"/>
          <w:szCs w:val="28"/>
        </w:rPr>
      </w:pPr>
    </w:p>
    <w:p w:rsidR="00B4127B" w:rsidRDefault="00B4127B" w:rsidP="00BA0F59">
      <w:pPr>
        <w:pStyle w:val="a3"/>
        <w:spacing w:line="360" w:lineRule="auto"/>
        <w:rPr>
          <w:rFonts w:ascii="Times New Roman" w:hAnsi="Times New Roman" w:cs="Times New Roman"/>
          <w:sz w:val="28"/>
          <w:szCs w:val="28"/>
        </w:rPr>
      </w:pPr>
    </w:p>
    <w:p w:rsidR="00B4127B" w:rsidRDefault="00B4127B" w:rsidP="00BA0F59">
      <w:pPr>
        <w:pStyle w:val="a3"/>
        <w:spacing w:line="360" w:lineRule="auto"/>
        <w:rPr>
          <w:rFonts w:ascii="Times New Roman" w:hAnsi="Times New Roman" w:cs="Times New Roman"/>
          <w:sz w:val="28"/>
          <w:szCs w:val="28"/>
        </w:rPr>
      </w:pPr>
    </w:p>
    <w:p w:rsidR="00B4127B" w:rsidRDefault="00B4127B" w:rsidP="00BA0F59">
      <w:pPr>
        <w:pStyle w:val="a3"/>
        <w:spacing w:line="360" w:lineRule="auto"/>
        <w:rPr>
          <w:rFonts w:ascii="Times New Roman" w:hAnsi="Times New Roman" w:cs="Times New Roman"/>
          <w:sz w:val="28"/>
          <w:szCs w:val="28"/>
        </w:rPr>
      </w:pPr>
    </w:p>
    <w:p w:rsidR="00B4127B" w:rsidRDefault="00B4127B" w:rsidP="00BA0F59">
      <w:pPr>
        <w:pStyle w:val="a3"/>
        <w:spacing w:line="360" w:lineRule="auto"/>
        <w:rPr>
          <w:rFonts w:ascii="Times New Roman" w:hAnsi="Times New Roman" w:cs="Times New Roman"/>
          <w:sz w:val="28"/>
          <w:szCs w:val="28"/>
        </w:rPr>
      </w:pPr>
    </w:p>
    <w:p w:rsidR="00B4127B" w:rsidRDefault="00B4127B" w:rsidP="00BA0F59">
      <w:pPr>
        <w:pStyle w:val="a3"/>
        <w:spacing w:line="360" w:lineRule="auto"/>
        <w:rPr>
          <w:rFonts w:ascii="Times New Roman" w:hAnsi="Times New Roman" w:cs="Times New Roman"/>
          <w:sz w:val="28"/>
          <w:szCs w:val="28"/>
        </w:rPr>
      </w:pPr>
    </w:p>
    <w:p w:rsidR="00B4127B" w:rsidRDefault="00B4127B" w:rsidP="00BA0F59">
      <w:pPr>
        <w:pStyle w:val="a3"/>
        <w:spacing w:line="360" w:lineRule="auto"/>
        <w:rPr>
          <w:rFonts w:ascii="Times New Roman" w:hAnsi="Times New Roman" w:cs="Times New Roman"/>
          <w:sz w:val="28"/>
          <w:szCs w:val="28"/>
        </w:rPr>
      </w:pPr>
    </w:p>
    <w:p w:rsidR="00B4127B" w:rsidRDefault="00B4127B" w:rsidP="00BA0F59">
      <w:pPr>
        <w:pStyle w:val="a3"/>
        <w:spacing w:line="360" w:lineRule="auto"/>
        <w:rPr>
          <w:rFonts w:ascii="Times New Roman" w:hAnsi="Times New Roman" w:cs="Times New Roman"/>
          <w:sz w:val="28"/>
          <w:szCs w:val="28"/>
        </w:rPr>
      </w:pPr>
    </w:p>
    <w:p w:rsidR="00B4127B" w:rsidRDefault="00B4127B" w:rsidP="00BA0F59">
      <w:pPr>
        <w:pStyle w:val="a3"/>
        <w:spacing w:line="360" w:lineRule="auto"/>
        <w:rPr>
          <w:rFonts w:ascii="Times New Roman" w:hAnsi="Times New Roman" w:cs="Times New Roman"/>
          <w:sz w:val="28"/>
          <w:szCs w:val="28"/>
        </w:rPr>
      </w:pPr>
    </w:p>
    <w:p w:rsidR="00073E1D" w:rsidRPr="00466605" w:rsidRDefault="00073E1D" w:rsidP="00466605">
      <w:pPr>
        <w:pStyle w:val="a3"/>
        <w:spacing w:line="360" w:lineRule="auto"/>
        <w:jc w:val="center"/>
        <w:rPr>
          <w:rFonts w:ascii="Times New Roman" w:hAnsi="Times New Roman" w:cs="Times New Roman"/>
          <w:sz w:val="28"/>
          <w:szCs w:val="28"/>
        </w:rPr>
      </w:pPr>
      <w:r w:rsidRPr="00466605">
        <w:rPr>
          <w:rFonts w:ascii="Times New Roman" w:hAnsi="Times New Roman" w:cs="Times New Roman"/>
          <w:sz w:val="28"/>
          <w:szCs w:val="28"/>
        </w:rPr>
        <w:lastRenderedPageBreak/>
        <w:t>РОЗДІЛ ІІ. ПРАКТИЧНІ АСПЕКТИ МОЛЕКУЛЯРНОЇ КУХНІ</w:t>
      </w:r>
    </w:p>
    <w:p w:rsidR="00073E1D" w:rsidRPr="005C05B0" w:rsidRDefault="00073E1D" w:rsidP="00466605">
      <w:pPr>
        <w:pStyle w:val="a3"/>
        <w:spacing w:line="360" w:lineRule="auto"/>
        <w:rPr>
          <w:rFonts w:ascii="Times New Roman" w:hAnsi="Times New Roman" w:cs="Times New Roman"/>
          <w:b/>
          <w:i/>
          <w:sz w:val="28"/>
          <w:szCs w:val="28"/>
        </w:rPr>
      </w:pPr>
      <w:r w:rsidRPr="005C05B0">
        <w:rPr>
          <w:rFonts w:ascii="Times New Roman" w:hAnsi="Times New Roman" w:cs="Times New Roman"/>
          <w:b/>
          <w:i/>
          <w:sz w:val="28"/>
          <w:szCs w:val="28"/>
        </w:rPr>
        <w:t>2.1</w:t>
      </w:r>
      <w:r w:rsidR="005C05B0">
        <w:rPr>
          <w:rFonts w:ascii="Times New Roman" w:hAnsi="Times New Roman" w:cs="Times New Roman"/>
          <w:b/>
          <w:i/>
          <w:sz w:val="28"/>
          <w:szCs w:val="28"/>
        </w:rPr>
        <w:t xml:space="preserve">. </w:t>
      </w:r>
      <w:r w:rsidRPr="005C05B0">
        <w:rPr>
          <w:rFonts w:ascii="Times New Roman" w:hAnsi="Times New Roman" w:cs="Times New Roman"/>
          <w:b/>
          <w:i/>
          <w:sz w:val="28"/>
          <w:szCs w:val="28"/>
        </w:rPr>
        <w:t xml:space="preserve"> Дослідницька частина роботи</w:t>
      </w:r>
    </w:p>
    <w:p w:rsidR="00466605" w:rsidRDefault="00466605" w:rsidP="00466605">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другому розділі нашої роботи ми дослідили практичні аспекти взаємозв’язку хімії, біології і кулінарії.</w:t>
      </w:r>
      <w:r w:rsidR="00DC6F9D">
        <w:rPr>
          <w:rFonts w:ascii="Times New Roman" w:hAnsi="Times New Roman" w:cs="Times New Roman"/>
          <w:sz w:val="28"/>
          <w:szCs w:val="28"/>
        </w:rPr>
        <w:t xml:space="preserve"> Результати наших досліджень продемонстровані у вигляді таблиці «Взаємозв’язок хімічних процесів та приготування страв» (додаток</w:t>
      </w:r>
      <w:r w:rsidR="00076AAA">
        <w:rPr>
          <w:rFonts w:ascii="Times New Roman" w:hAnsi="Times New Roman" w:cs="Times New Roman"/>
          <w:sz w:val="28"/>
          <w:szCs w:val="28"/>
        </w:rPr>
        <w:t xml:space="preserve"> А</w:t>
      </w:r>
      <w:r w:rsidR="00DC6F9D">
        <w:rPr>
          <w:rFonts w:ascii="Times New Roman" w:hAnsi="Times New Roman" w:cs="Times New Roman"/>
          <w:sz w:val="28"/>
          <w:szCs w:val="28"/>
        </w:rPr>
        <w:t>)</w:t>
      </w:r>
    </w:p>
    <w:p w:rsidR="001503AF" w:rsidRPr="009024D2" w:rsidRDefault="009024D2" w:rsidP="009024D2">
      <w:pPr>
        <w:pStyle w:val="a7"/>
        <w:shd w:val="clear" w:color="auto" w:fill="FFFFFF"/>
        <w:spacing w:after="0" w:line="360" w:lineRule="auto"/>
        <w:ind w:left="142"/>
        <w:jc w:val="center"/>
        <w:rPr>
          <w:rFonts w:ascii="Times New Roman" w:eastAsia="Times New Roman" w:hAnsi="Times New Roman" w:cs="Times New Roman"/>
          <w:b/>
          <w:i/>
          <w:color w:val="000000"/>
          <w:sz w:val="28"/>
          <w:szCs w:val="28"/>
          <w:lang w:eastAsia="uk-UA"/>
        </w:rPr>
      </w:pPr>
      <w:r w:rsidRPr="00E24734">
        <w:rPr>
          <w:rFonts w:ascii="Times New Roman" w:eastAsia="Times New Roman" w:hAnsi="Times New Roman" w:cs="Times New Roman"/>
          <w:b/>
          <w:i/>
          <w:color w:val="000000"/>
          <w:sz w:val="28"/>
          <w:szCs w:val="28"/>
          <w:lang w:eastAsia="uk-UA"/>
        </w:rPr>
        <w:t>Дослідження денатурації білків при нагріванні в різних середовищах.</w:t>
      </w:r>
    </w:p>
    <w:p w:rsidR="00E836C9" w:rsidRPr="00BE5161" w:rsidRDefault="00E836C9" w:rsidP="00BA0F59">
      <w:pPr>
        <w:shd w:val="clear" w:color="auto" w:fill="FFFFFF"/>
        <w:spacing w:after="0" w:line="360" w:lineRule="auto"/>
        <w:ind w:firstLine="142"/>
        <w:jc w:val="both"/>
        <w:rPr>
          <w:rFonts w:ascii="Times New Roman" w:eastAsia="Times New Roman" w:hAnsi="Times New Roman" w:cs="Times New Roman"/>
          <w:color w:val="000000"/>
          <w:sz w:val="28"/>
          <w:szCs w:val="28"/>
          <w:lang w:eastAsia="uk-UA"/>
        </w:rPr>
      </w:pPr>
      <w:r w:rsidRPr="00BE5161">
        <w:rPr>
          <w:rFonts w:ascii="Times New Roman" w:eastAsia="Times New Roman" w:hAnsi="Times New Roman" w:cs="Times New Roman"/>
          <w:color w:val="000000"/>
          <w:sz w:val="28"/>
          <w:szCs w:val="28"/>
          <w:lang w:eastAsia="uk-UA"/>
        </w:rPr>
        <w:t>Для демонстрації дослідів ми взяли   один з поширених продуктів – яєчний білок, воду.</w:t>
      </w:r>
    </w:p>
    <w:p w:rsidR="00E836C9" w:rsidRDefault="00E836C9" w:rsidP="00E24734">
      <w:pPr>
        <w:pStyle w:val="a7"/>
        <w:shd w:val="clear" w:color="auto" w:fill="FFFFFF"/>
        <w:spacing w:after="0" w:line="360" w:lineRule="auto"/>
        <w:ind w:left="0" w:firstLine="708"/>
        <w:jc w:val="both"/>
        <w:rPr>
          <w:rFonts w:ascii="OpenSans" w:eastAsia="Times New Roman" w:hAnsi="OpenSans" w:cs="Times New Roman"/>
          <w:color w:val="000000"/>
          <w:sz w:val="28"/>
          <w:szCs w:val="28"/>
          <w:lang w:eastAsia="uk-UA"/>
        </w:rPr>
      </w:pPr>
      <w:r w:rsidRPr="00BE5161">
        <w:rPr>
          <w:rFonts w:ascii="Times New Roman" w:eastAsia="Times New Roman" w:hAnsi="Times New Roman" w:cs="Times New Roman"/>
          <w:color w:val="000000"/>
          <w:sz w:val="28"/>
          <w:szCs w:val="28"/>
          <w:lang w:eastAsia="uk-UA"/>
        </w:rPr>
        <w:t>Денатурація білків – це зміна структурної організації білкової молекули (третинної, четвертинної і навіть вторинної структури), що призводить до зміни фізико-хімічних і біологічних властивостей білка. Денатураційні чинники діляться на хімічні ( кислоти, важкі метали та ін), фізичні (ультраз</w:t>
      </w:r>
      <w:r w:rsidR="00BE5161" w:rsidRPr="00BE5161">
        <w:rPr>
          <w:rFonts w:ascii="Times New Roman" w:eastAsia="Times New Roman" w:hAnsi="Times New Roman" w:cs="Times New Roman"/>
          <w:color w:val="000000"/>
          <w:sz w:val="28"/>
          <w:szCs w:val="28"/>
          <w:lang w:eastAsia="uk-UA"/>
        </w:rPr>
        <w:t>вук, висока і низька температура</w:t>
      </w:r>
      <w:r w:rsidRPr="00BE5161">
        <w:rPr>
          <w:rFonts w:ascii="Times New Roman" w:eastAsia="Times New Roman" w:hAnsi="Times New Roman" w:cs="Times New Roman"/>
          <w:color w:val="000000"/>
          <w:sz w:val="28"/>
          <w:szCs w:val="28"/>
          <w:lang w:eastAsia="uk-UA"/>
        </w:rPr>
        <w:t>)</w:t>
      </w:r>
      <w:r w:rsidR="00BE5161" w:rsidRPr="00BE5161">
        <w:rPr>
          <w:rFonts w:ascii="Times New Roman" w:eastAsia="Times New Roman" w:hAnsi="Times New Roman" w:cs="Times New Roman"/>
          <w:color w:val="000000"/>
          <w:sz w:val="28"/>
          <w:szCs w:val="28"/>
          <w:lang w:eastAsia="uk-UA"/>
        </w:rPr>
        <w:t>, біологічні (протеолітичні ферменти</w:t>
      </w:r>
      <w:r w:rsidR="00BE5161" w:rsidRPr="00BE5161">
        <w:rPr>
          <w:rFonts w:ascii="OpenSans" w:eastAsia="Times New Roman" w:hAnsi="OpenSans" w:cs="Times New Roman"/>
          <w:color w:val="000000"/>
          <w:sz w:val="28"/>
          <w:szCs w:val="28"/>
          <w:lang w:eastAsia="uk-UA"/>
        </w:rPr>
        <w:t xml:space="preserve"> –</w:t>
      </w:r>
      <w:r w:rsidR="00BE5161">
        <w:rPr>
          <w:rFonts w:ascii="OpenSans" w:eastAsia="Times New Roman" w:hAnsi="OpenSans" w:cs="Times New Roman"/>
          <w:color w:val="000000"/>
          <w:sz w:val="28"/>
          <w:szCs w:val="28"/>
          <w:lang w:eastAsia="uk-UA"/>
        </w:rPr>
        <w:t xml:space="preserve"> </w:t>
      </w:r>
      <w:r w:rsidR="00BE5161" w:rsidRPr="00BE5161">
        <w:rPr>
          <w:rFonts w:ascii="OpenSans" w:eastAsia="Times New Roman" w:hAnsi="OpenSans" w:cs="Times New Roman"/>
          <w:color w:val="000000"/>
          <w:sz w:val="28"/>
          <w:szCs w:val="28"/>
          <w:lang w:eastAsia="uk-UA"/>
        </w:rPr>
        <w:t>трипсин). Ми розглянемо процес денатурації під дією хімічного чинника.</w:t>
      </w:r>
    </w:p>
    <w:p w:rsidR="00BE5161" w:rsidRDefault="00BE5161" w:rsidP="00BE5161">
      <w:pPr>
        <w:pStyle w:val="a7"/>
        <w:shd w:val="clear" w:color="auto" w:fill="FFFFFF"/>
        <w:spacing w:after="0" w:line="360" w:lineRule="auto"/>
        <w:ind w:left="0"/>
        <w:jc w:val="both"/>
        <w:rPr>
          <w:rFonts w:ascii="OpenSans" w:eastAsia="Times New Roman" w:hAnsi="OpenSans" w:cs="Times New Roman"/>
          <w:color w:val="000000"/>
          <w:sz w:val="28"/>
          <w:szCs w:val="28"/>
          <w:lang w:eastAsia="uk-UA"/>
        </w:rPr>
      </w:pPr>
      <w:r w:rsidRPr="00A76867">
        <w:rPr>
          <w:rFonts w:ascii="OpenSans" w:eastAsia="Times New Roman" w:hAnsi="OpenSans" w:cs="Times New Roman" w:hint="eastAsia"/>
          <w:i/>
          <w:color w:val="000000"/>
          <w:sz w:val="28"/>
          <w:szCs w:val="28"/>
          <w:lang w:eastAsia="uk-UA"/>
        </w:rPr>
        <w:t>Р</w:t>
      </w:r>
      <w:r w:rsidRPr="00A76867">
        <w:rPr>
          <w:rFonts w:ascii="OpenSans" w:eastAsia="Times New Roman" w:hAnsi="OpenSans" w:cs="Times New Roman"/>
          <w:i/>
          <w:color w:val="000000"/>
          <w:sz w:val="28"/>
          <w:szCs w:val="28"/>
          <w:lang w:eastAsia="uk-UA"/>
        </w:rPr>
        <w:t>еактиви:</w:t>
      </w:r>
      <w:r>
        <w:rPr>
          <w:rFonts w:ascii="OpenSans" w:eastAsia="Times New Roman" w:hAnsi="OpenSans" w:cs="Times New Roman"/>
          <w:color w:val="000000"/>
          <w:sz w:val="28"/>
          <w:szCs w:val="28"/>
          <w:lang w:eastAsia="uk-UA"/>
        </w:rPr>
        <w:t xml:space="preserve"> 1) </w:t>
      </w:r>
      <w:r>
        <w:rPr>
          <w:rFonts w:ascii="OpenSans" w:eastAsia="Times New Roman" w:hAnsi="OpenSans" w:cs="Times New Roman"/>
          <w:color w:val="000000"/>
          <w:sz w:val="28"/>
          <w:szCs w:val="28"/>
          <w:lang w:val="en-US" w:eastAsia="uk-UA"/>
        </w:rPr>
        <w:t>CH</w:t>
      </w:r>
      <w:r w:rsidRPr="00B47C26">
        <w:rPr>
          <w:rFonts w:ascii="OpenSans" w:eastAsia="Times New Roman" w:hAnsi="OpenSans" w:cs="Times New Roman"/>
          <w:color w:val="000000"/>
          <w:sz w:val="28"/>
          <w:szCs w:val="28"/>
          <w:vertAlign w:val="subscript"/>
          <w:lang w:eastAsia="uk-UA"/>
        </w:rPr>
        <w:t>3</w:t>
      </w:r>
      <w:r>
        <w:rPr>
          <w:rFonts w:ascii="OpenSans" w:eastAsia="Times New Roman" w:hAnsi="OpenSans" w:cs="Times New Roman"/>
          <w:color w:val="000000"/>
          <w:sz w:val="28"/>
          <w:szCs w:val="28"/>
          <w:lang w:val="en-US" w:eastAsia="uk-UA"/>
        </w:rPr>
        <w:t>COOH</w:t>
      </w:r>
      <w:r w:rsidRPr="00B47C26">
        <w:rPr>
          <w:rFonts w:ascii="OpenSans" w:eastAsia="Times New Roman" w:hAnsi="OpenSans" w:cs="Times New Roman"/>
          <w:color w:val="000000"/>
          <w:sz w:val="28"/>
          <w:szCs w:val="28"/>
          <w:lang w:eastAsia="uk-UA"/>
        </w:rPr>
        <w:t>,   2)</w:t>
      </w:r>
      <w:r>
        <w:rPr>
          <w:rFonts w:ascii="OpenSans" w:eastAsia="Times New Roman" w:hAnsi="OpenSans" w:cs="Times New Roman"/>
          <w:color w:val="000000"/>
          <w:sz w:val="28"/>
          <w:szCs w:val="28"/>
          <w:lang w:val="en-US" w:eastAsia="uk-UA"/>
        </w:rPr>
        <w:t>HNO</w:t>
      </w:r>
      <w:r w:rsidRPr="00B47C26">
        <w:rPr>
          <w:rFonts w:ascii="OpenSans" w:eastAsia="Times New Roman" w:hAnsi="OpenSans" w:cs="Times New Roman"/>
          <w:color w:val="000000"/>
          <w:sz w:val="28"/>
          <w:szCs w:val="28"/>
          <w:vertAlign w:val="subscript"/>
          <w:lang w:eastAsia="uk-UA"/>
        </w:rPr>
        <w:t xml:space="preserve">3,   </w:t>
      </w:r>
      <w:r w:rsidRPr="00B47C26">
        <w:rPr>
          <w:rFonts w:ascii="OpenSans" w:eastAsia="Times New Roman" w:hAnsi="OpenSans" w:cs="Times New Roman"/>
          <w:color w:val="000000"/>
          <w:sz w:val="28"/>
          <w:szCs w:val="28"/>
          <w:lang w:eastAsia="uk-UA"/>
        </w:rPr>
        <w:t>3)</w:t>
      </w:r>
      <w:proofErr w:type="spellStart"/>
      <w:r>
        <w:rPr>
          <w:rFonts w:ascii="OpenSans" w:eastAsia="Times New Roman" w:hAnsi="OpenSans" w:cs="Times New Roman"/>
          <w:color w:val="000000"/>
          <w:sz w:val="28"/>
          <w:szCs w:val="28"/>
          <w:lang w:val="en-US" w:eastAsia="uk-UA"/>
        </w:rPr>
        <w:t>CuSO</w:t>
      </w:r>
      <w:proofErr w:type="spellEnd"/>
      <w:r w:rsidRPr="00B47C26">
        <w:rPr>
          <w:rFonts w:ascii="OpenSans" w:eastAsia="Times New Roman" w:hAnsi="OpenSans" w:cs="Times New Roman"/>
          <w:color w:val="000000"/>
          <w:sz w:val="28"/>
          <w:szCs w:val="28"/>
          <w:vertAlign w:val="subscript"/>
          <w:lang w:eastAsia="uk-UA"/>
        </w:rPr>
        <w:t>4</w:t>
      </w:r>
      <w:r w:rsidRPr="00B47C26">
        <w:rPr>
          <w:rFonts w:ascii="OpenSans" w:eastAsia="Times New Roman" w:hAnsi="OpenSans" w:cs="Times New Roman"/>
          <w:color w:val="000000"/>
          <w:sz w:val="28"/>
          <w:szCs w:val="28"/>
          <w:lang w:eastAsia="uk-UA"/>
        </w:rPr>
        <w:t>,  4)</w:t>
      </w:r>
      <w:r>
        <w:rPr>
          <w:rFonts w:ascii="OpenSans" w:eastAsia="Times New Roman" w:hAnsi="OpenSans" w:cs="Times New Roman"/>
          <w:color w:val="000000"/>
          <w:sz w:val="28"/>
          <w:szCs w:val="28"/>
          <w:lang w:val="en-US" w:eastAsia="uk-UA"/>
        </w:rPr>
        <w:t>H</w:t>
      </w:r>
      <w:r w:rsidRPr="00B47C26">
        <w:rPr>
          <w:rFonts w:ascii="OpenSans" w:eastAsia="Times New Roman" w:hAnsi="OpenSans" w:cs="Times New Roman"/>
          <w:color w:val="000000"/>
          <w:sz w:val="28"/>
          <w:szCs w:val="28"/>
          <w:vertAlign w:val="subscript"/>
          <w:lang w:eastAsia="uk-UA"/>
        </w:rPr>
        <w:t>2</w:t>
      </w:r>
      <w:r>
        <w:rPr>
          <w:rFonts w:ascii="OpenSans" w:eastAsia="Times New Roman" w:hAnsi="OpenSans" w:cs="Times New Roman"/>
          <w:color w:val="000000"/>
          <w:sz w:val="28"/>
          <w:szCs w:val="28"/>
          <w:lang w:val="en-US" w:eastAsia="uk-UA"/>
        </w:rPr>
        <w:t>SO</w:t>
      </w:r>
      <w:r w:rsidRPr="00B47C26">
        <w:rPr>
          <w:rFonts w:ascii="OpenSans" w:eastAsia="Times New Roman" w:hAnsi="OpenSans" w:cs="Times New Roman"/>
          <w:color w:val="000000"/>
          <w:sz w:val="28"/>
          <w:szCs w:val="28"/>
          <w:vertAlign w:val="subscript"/>
          <w:lang w:eastAsia="uk-UA"/>
        </w:rPr>
        <w:t>4</w:t>
      </w:r>
      <w:r w:rsidRPr="00B47C26">
        <w:rPr>
          <w:rFonts w:ascii="OpenSans" w:eastAsia="Times New Roman" w:hAnsi="OpenSans" w:cs="Times New Roman"/>
          <w:color w:val="000000"/>
          <w:sz w:val="28"/>
          <w:szCs w:val="28"/>
          <w:lang w:eastAsia="uk-UA"/>
        </w:rPr>
        <w:t xml:space="preserve">, 5) </w:t>
      </w:r>
      <w:proofErr w:type="spellStart"/>
      <w:r>
        <w:rPr>
          <w:rFonts w:ascii="OpenSans" w:eastAsia="Times New Roman" w:hAnsi="OpenSans" w:cs="Times New Roman"/>
          <w:color w:val="000000"/>
          <w:sz w:val="28"/>
          <w:szCs w:val="28"/>
          <w:lang w:val="en-US" w:eastAsia="uk-UA"/>
        </w:rPr>
        <w:t>NaOH</w:t>
      </w:r>
      <w:proofErr w:type="spellEnd"/>
      <w:r w:rsidRPr="00B47C26">
        <w:rPr>
          <w:rFonts w:ascii="OpenSans" w:eastAsia="Times New Roman" w:hAnsi="OpenSans" w:cs="Times New Roman"/>
          <w:color w:val="000000"/>
          <w:sz w:val="28"/>
          <w:szCs w:val="28"/>
          <w:lang w:eastAsia="uk-UA"/>
        </w:rPr>
        <w:t>,  6)</w:t>
      </w:r>
      <w:r>
        <w:rPr>
          <w:rFonts w:ascii="OpenSans" w:eastAsia="Times New Roman" w:hAnsi="OpenSans" w:cs="Times New Roman"/>
          <w:color w:val="000000"/>
          <w:sz w:val="28"/>
          <w:szCs w:val="28"/>
          <w:lang w:val="en-US" w:eastAsia="uk-UA"/>
        </w:rPr>
        <w:t>C</w:t>
      </w:r>
      <w:r w:rsidRPr="00B47C26">
        <w:rPr>
          <w:rFonts w:ascii="OpenSans" w:eastAsia="Times New Roman" w:hAnsi="OpenSans" w:cs="Times New Roman"/>
          <w:color w:val="000000"/>
          <w:sz w:val="28"/>
          <w:szCs w:val="28"/>
          <w:vertAlign w:val="subscript"/>
          <w:lang w:eastAsia="uk-UA"/>
        </w:rPr>
        <w:t>2</w:t>
      </w:r>
      <w:r>
        <w:rPr>
          <w:rFonts w:ascii="OpenSans" w:eastAsia="Times New Roman" w:hAnsi="OpenSans" w:cs="Times New Roman"/>
          <w:color w:val="000000"/>
          <w:sz w:val="28"/>
          <w:szCs w:val="28"/>
          <w:lang w:val="en-US" w:eastAsia="uk-UA"/>
        </w:rPr>
        <w:t>H</w:t>
      </w:r>
      <w:r w:rsidRPr="00B47C26">
        <w:rPr>
          <w:rFonts w:ascii="OpenSans" w:eastAsia="Times New Roman" w:hAnsi="OpenSans" w:cs="Times New Roman"/>
          <w:color w:val="000000"/>
          <w:sz w:val="28"/>
          <w:szCs w:val="28"/>
          <w:vertAlign w:val="subscript"/>
          <w:lang w:eastAsia="uk-UA"/>
        </w:rPr>
        <w:t>5</w:t>
      </w:r>
      <w:r>
        <w:rPr>
          <w:rFonts w:ascii="OpenSans" w:eastAsia="Times New Roman" w:hAnsi="OpenSans" w:cs="Times New Roman"/>
          <w:color w:val="000000"/>
          <w:sz w:val="28"/>
          <w:szCs w:val="28"/>
          <w:lang w:val="en-US" w:eastAsia="uk-UA"/>
        </w:rPr>
        <w:t>OH</w:t>
      </w:r>
      <w:r w:rsidRPr="00B47C26">
        <w:rPr>
          <w:rFonts w:ascii="OpenSans" w:eastAsia="Times New Roman" w:hAnsi="OpenSans" w:cs="Times New Roman"/>
          <w:color w:val="000000"/>
          <w:sz w:val="28"/>
          <w:szCs w:val="28"/>
          <w:lang w:eastAsia="uk-UA"/>
        </w:rPr>
        <w:t>.</w:t>
      </w:r>
    </w:p>
    <w:p w:rsidR="00BE5161" w:rsidRDefault="00BE5161" w:rsidP="00BE5161">
      <w:pPr>
        <w:pStyle w:val="a7"/>
        <w:shd w:val="clear" w:color="auto" w:fill="FFFFFF"/>
        <w:spacing w:after="0" w:line="360" w:lineRule="auto"/>
        <w:ind w:left="0"/>
        <w:jc w:val="both"/>
        <w:rPr>
          <w:rFonts w:ascii="OpenSans" w:eastAsia="Times New Roman" w:hAnsi="OpenSans" w:cs="Times New Roman"/>
          <w:color w:val="000000"/>
          <w:sz w:val="28"/>
          <w:szCs w:val="28"/>
          <w:lang w:eastAsia="uk-UA"/>
        </w:rPr>
      </w:pPr>
      <w:r w:rsidRPr="00A76867">
        <w:rPr>
          <w:rFonts w:ascii="OpenSans" w:eastAsia="Times New Roman" w:hAnsi="OpenSans" w:cs="Times New Roman" w:hint="eastAsia"/>
          <w:i/>
          <w:color w:val="000000"/>
          <w:sz w:val="28"/>
          <w:szCs w:val="28"/>
          <w:lang w:eastAsia="uk-UA"/>
        </w:rPr>
        <w:t>М</w:t>
      </w:r>
      <w:r w:rsidRPr="00A76867">
        <w:rPr>
          <w:rFonts w:ascii="OpenSans" w:eastAsia="Times New Roman" w:hAnsi="OpenSans" w:cs="Times New Roman"/>
          <w:i/>
          <w:color w:val="000000"/>
          <w:sz w:val="28"/>
          <w:szCs w:val="28"/>
          <w:lang w:eastAsia="uk-UA"/>
        </w:rPr>
        <w:t>атеріали дослідження:</w:t>
      </w:r>
      <w:r>
        <w:rPr>
          <w:rFonts w:ascii="OpenSans" w:eastAsia="Times New Roman" w:hAnsi="OpenSans" w:cs="Times New Roman"/>
          <w:color w:val="000000"/>
          <w:sz w:val="28"/>
          <w:szCs w:val="28"/>
          <w:lang w:eastAsia="uk-UA"/>
        </w:rPr>
        <w:t xml:space="preserve"> яєчний білок.</w:t>
      </w:r>
    </w:p>
    <w:p w:rsidR="00BE5161" w:rsidRDefault="00BE5161" w:rsidP="00BE5161">
      <w:pPr>
        <w:pStyle w:val="a7"/>
        <w:shd w:val="clear" w:color="auto" w:fill="FFFFFF"/>
        <w:spacing w:after="0" w:line="360" w:lineRule="auto"/>
        <w:ind w:left="0"/>
        <w:jc w:val="both"/>
        <w:rPr>
          <w:rFonts w:ascii="OpenSans" w:eastAsia="Times New Roman" w:hAnsi="OpenSans" w:cs="Times New Roman"/>
          <w:color w:val="000000"/>
          <w:sz w:val="28"/>
          <w:szCs w:val="28"/>
          <w:lang w:eastAsia="uk-UA"/>
        </w:rPr>
      </w:pPr>
      <w:r w:rsidRPr="00A76867">
        <w:rPr>
          <w:rFonts w:ascii="OpenSans" w:eastAsia="Times New Roman" w:hAnsi="OpenSans" w:cs="Times New Roman" w:hint="eastAsia"/>
          <w:i/>
          <w:color w:val="000000"/>
          <w:sz w:val="28"/>
          <w:szCs w:val="28"/>
          <w:lang w:eastAsia="uk-UA"/>
        </w:rPr>
        <w:t>П</w:t>
      </w:r>
      <w:r w:rsidRPr="00A76867">
        <w:rPr>
          <w:rFonts w:ascii="OpenSans" w:eastAsia="Times New Roman" w:hAnsi="OpenSans" w:cs="Times New Roman"/>
          <w:i/>
          <w:color w:val="000000"/>
          <w:sz w:val="28"/>
          <w:szCs w:val="28"/>
          <w:lang w:eastAsia="uk-UA"/>
        </w:rPr>
        <w:t>ринцип:</w:t>
      </w:r>
      <w:r>
        <w:rPr>
          <w:rFonts w:ascii="OpenSans" w:eastAsia="Times New Roman" w:hAnsi="OpenSans" w:cs="Times New Roman"/>
          <w:color w:val="000000"/>
          <w:sz w:val="28"/>
          <w:szCs w:val="28"/>
          <w:lang w:eastAsia="uk-UA"/>
        </w:rPr>
        <w:t xml:space="preserve"> денатурація знижує гідрофільність білків і стійкість їх у розчині.</w:t>
      </w:r>
    </w:p>
    <w:p w:rsidR="00BE5161" w:rsidRDefault="00BE5161" w:rsidP="00BE5161">
      <w:pPr>
        <w:pStyle w:val="a7"/>
        <w:shd w:val="clear" w:color="auto" w:fill="FFFFFF"/>
        <w:spacing w:after="0" w:line="360" w:lineRule="auto"/>
        <w:ind w:left="0"/>
        <w:jc w:val="both"/>
        <w:rPr>
          <w:rFonts w:ascii="OpenSans" w:eastAsia="Times New Roman" w:hAnsi="OpenSans" w:cs="Times New Roman"/>
          <w:color w:val="000000"/>
          <w:sz w:val="28"/>
          <w:szCs w:val="28"/>
          <w:lang w:eastAsia="uk-UA"/>
        </w:rPr>
      </w:pPr>
      <w:r w:rsidRPr="00A76867">
        <w:rPr>
          <w:rFonts w:ascii="OpenSans" w:eastAsia="Times New Roman" w:hAnsi="OpenSans" w:cs="Times New Roman" w:hint="eastAsia"/>
          <w:i/>
          <w:color w:val="000000"/>
          <w:sz w:val="28"/>
          <w:szCs w:val="28"/>
          <w:lang w:eastAsia="uk-UA"/>
        </w:rPr>
        <w:t>А</w:t>
      </w:r>
      <w:r w:rsidRPr="00A76867">
        <w:rPr>
          <w:rFonts w:ascii="OpenSans" w:eastAsia="Times New Roman" w:hAnsi="OpenSans" w:cs="Times New Roman"/>
          <w:i/>
          <w:color w:val="000000"/>
          <w:sz w:val="28"/>
          <w:szCs w:val="28"/>
          <w:lang w:eastAsia="uk-UA"/>
        </w:rPr>
        <w:t>наліз</w:t>
      </w:r>
      <w:r>
        <w:rPr>
          <w:rFonts w:ascii="OpenSans" w:eastAsia="Times New Roman" w:hAnsi="OpenSans" w:cs="Times New Roman"/>
          <w:color w:val="000000"/>
          <w:sz w:val="28"/>
          <w:szCs w:val="28"/>
          <w:lang w:eastAsia="uk-UA"/>
        </w:rPr>
        <w:t xml:space="preserve">: В ряд пронумерованих пробірок вносять по 5 крапель яєчного білка і додають реактиви. </w:t>
      </w:r>
      <w:r w:rsidR="00E24734">
        <w:rPr>
          <w:rFonts w:ascii="OpenSans" w:eastAsia="Times New Roman" w:hAnsi="OpenSans" w:cs="Times New Roman" w:hint="eastAsia"/>
          <w:color w:val="000000"/>
          <w:sz w:val="28"/>
          <w:szCs w:val="28"/>
          <w:lang w:eastAsia="uk-UA"/>
        </w:rPr>
        <w:t>Н</w:t>
      </w:r>
      <w:r w:rsidR="00E24734">
        <w:rPr>
          <w:rFonts w:ascii="OpenSans" w:eastAsia="Times New Roman" w:hAnsi="OpenSans" w:cs="Times New Roman"/>
          <w:color w:val="000000"/>
          <w:sz w:val="28"/>
          <w:szCs w:val="28"/>
          <w:lang w:eastAsia="uk-UA"/>
        </w:rPr>
        <w:t>езворотність осадження білка встановлюють додаванням до осаду 10-20 крапель дистильованої води.</w:t>
      </w:r>
    </w:p>
    <w:p w:rsidR="00E24734" w:rsidRPr="00BA0F59" w:rsidRDefault="00E24734" w:rsidP="00BE5161">
      <w:pPr>
        <w:pStyle w:val="a7"/>
        <w:shd w:val="clear" w:color="auto" w:fill="FFFFFF"/>
        <w:spacing w:after="0" w:line="360" w:lineRule="auto"/>
        <w:ind w:left="0"/>
        <w:jc w:val="both"/>
        <w:rPr>
          <w:rFonts w:ascii="OpenSans" w:eastAsia="Times New Roman" w:hAnsi="OpenSans" w:cs="Times New Roman"/>
          <w:i/>
          <w:color w:val="000000"/>
          <w:sz w:val="28"/>
          <w:szCs w:val="28"/>
          <w:lang w:eastAsia="uk-UA"/>
        </w:rPr>
      </w:pPr>
      <w:r w:rsidRPr="00BA0F59">
        <w:rPr>
          <w:rFonts w:ascii="OpenSans" w:eastAsia="Times New Roman" w:hAnsi="OpenSans" w:cs="Times New Roman" w:hint="eastAsia"/>
          <w:i/>
          <w:color w:val="000000"/>
          <w:sz w:val="28"/>
          <w:szCs w:val="28"/>
          <w:lang w:eastAsia="uk-UA"/>
        </w:rPr>
        <w:t>П</w:t>
      </w:r>
      <w:r w:rsidRPr="00BA0F59">
        <w:rPr>
          <w:rFonts w:ascii="OpenSans" w:eastAsia="Times New Roman" w:hAnsi="OpenSans" w:cs="Times New Roman"/>
          <w:i/>
          <w:color w:val="000000"/>
          <w:sz w:val="28"/>
          <w:szCs w:val="28"/>
          <w:lang w:eastAsia="uk-UA"/>
        </w:rPr>
        <w:t>роведення:</w:t>
      </w:r>
    </w:p>
    <w:p w:rsidR="00E24734" w:rsidRDefault="00E24734" w:rsidP="00BE5161">
      <w:pPr>
        <w:pStyle w:val="a7"/>
        <w:shd w:val="clear" w:color="auto" w:fill="FFFFFF"/>
        <w:spacing w:after="0" w:line="360" w:lineRule="auto"/>
        <w:ind w:left="0"/>
        <w:jc w:val="both"/>
        <w:rPr>
          <w:rFonts w:ascii="OpenSans" w:eastAsia="Times New Roman" w:hAnsi="OpenSans" w:cs="Times New Roman"/>
          <w:color w:val="000000"/>
          <w:sz w:val="28"/>
          <w:szCs w:val="28"/>
          <w:lang w:eastAsia="uk-UA"/>
        </w:rPr>
      </w:pPr>
      <w:r>
        <w:rPr>
          <w:rFonts w:ascii="OpenSans" w:eastAsia="Times New Roman" w:hAnsi="OpenSans" w:cs="Times New Roman" w:hint="eastAsia"/>
          <w:color w:val="000000"/>
          <w:sz w:val="28"/>
          <w:szCs w:val="28"/>
          <w:lang w:eastAsia="uk-UA"/>
        </w:rPr>
        <w:t>В</w:t>
      </w:r>
      <w:r>
        <w:rPr>
          <w:rFonts w:ascii="OpenSans" w:eastAsia="Times New Roman" w:hAnsi="OpenSans" w:cs="Times New Roman"/>
          <w:color w:val="000000"/>
          <w:sz w:val="28"/>
          <w:szCs w:val="28"/>
          <w:lang w:eastAsia="uk-UA"/>
        </w:rPr>
        <w:t xml:space="preserve"> кожну пробірку наливаємо по 1 </w:t>
      </w:r>
      <w:proofErr w:type="spellStart"/>
      <w:r>
        <w:rPr>
          <w:rFonts w:ascii="OpenSans" w:eastAsia="Times New Roman" w:hAnsi="OpenSans" w:cs="Times New Roman"/>
          <w:color w:val="000000"/>
          <w:sz w:val="28"/>
          <w:szCs w:val="28"/>
          <w:lang w:eastAsia="uk-UA"/>
        </w:rPr>
        <w:t>мл</w:t>
      </w:r>
      <w:proofErr w:type="spellEnd"/>
      <w:r>
        <w:rPr>
          <w:rFonts w:ascii="OpenSans" w:eastAsia="Times New Roman" w:hAnsi="OpenSans" w:cs="Times New Roman"/>
          <w:color w:val="000000"/>
          <w:sz w:val="28"/>
          <w:szCs w:val="28"/>
          <w:lang w:eastAsia="uk-UA"/>
        </w:rPr>
        <w:t xml:space="preserve"> розчину білка:</w:t>
      </w:r>
    </w:p>
    <w:p w:rsidR="00E24734" w:rsidRDefault="00E24734" w:rsidP="00E24734">
      <w:pPr>
        <w:shd w:val="clear" w:color="auto" w:fill="FFFFFF"/>
        <w:spacing w:after="0" w:line="360" w:lineRule="auto"/>
        <w:jc w:val="both"/>
        <w:rPr>
          <w:rFonts w:ascii="OpenSans" w:eastAsia="Times New Roman" w:hAnsi="OpenSans" w:cs="Times New Roman"/>
          <w:color w:val="000000"/>
          <w:sz w:val="28"/>
          <w:szCs w:val="28"/>
          <w:lang w:eastAsia="uk-UA"/>
        </w:rPr>
      </w:pPr>
      <w:r>
        <w:rPr>
          <w:rFonts w:ascii="OpenSans" w:eastAsia="Times New Roman" w:hAnsi="OpenSans" w:cs="Times New Roman"/>
          <w:color w:val="000000"/>
          <w:sz w:val="28"/>
          <w:szCs w:val="28"/>
          <w:lang w:eastAsia="uk-UA"/>
        </w:rPr>
        <w:t>-</w:t>
      </w:r>
      <w:r w:rsidR="00A76867">
        <w:rPr>
          <w:rFonts w:ascii="OpenSans" w:eastAsia="Times New Roman" w:hAnsi="OpenSans" w:cs="Times New Roman"/>
          <w:color w:val="000000"/>
          <w:sz w:val="28"/>
          <w:szCs w:val="28"/>
          <w:lang w:eastAsia="uk-UA"/>
        </w:rPr>
        <w:t xml:space="preserve">   </w:t>
      </w:r>
      <w:r w:rsidRPr="00E24734">
        <w:rPr>
          <w:rFonts w:ascii="OpenSans" w:eastAsia="Times New Roman" w:hAnsi="OpenSans" w:cs="Times New Roman"/>
          <w:color w:val="000000"/>
          <w:sz w:val="28"/>
          <w:szCs w:val="28"/>
          <w:lang w:eastAsia="uk-UA"/>
        </w:rPr>
        <w:t xml:space="preserve">першу пробірку </w:t>
      </w:r>
      <w:r>
        <w:rPr>
          <w:rFonts w:ascii="OpenSans" w:eastAsia="Times New Roman" w:hAnsi="OpenSans" w:cs="Times New Roman"/>
          <w:color w:val="000000"/>
          <w:sz w:val="28"/>
          <w:szCs w:val="28"/>
          <w:lang w:eastAsia="uk-UA"/>
        </w:rPr>
        <w:t>нагріваємо і спостерігаємо помутніння розчину та згортання білка;</w:t>
      </w:r>
    </w:p>
    <w:p w:rsidR="00E24734" w:rsidRDefault="00E24734" w:rsidP="00E24734">
      <w:pPr>
        <w:shd w:val="clear" w:color="auto" w:fill="FFFFFF"/>
        <w:spacing w:after="0" w:line="360" w:lineRule="auto"/>
        <w:jc w:val="both"/>
        <w:rPr>
          <w:rFonts w:ascii="OpenSans" w:eastAsia="Times New Roman" w:hAnsi="OpenSans" w:cs="Times New Roman"/>
          <w:color w:val="000000"/>
          <w:sz w:val="28"/>
          <w:szCs w:val="28"/>
          <w:lang w:val="ru-RU" w:eastAsia="uk-UA"/>
        </w:rPr>
      </w:pPr>
      <w:r>
        <w:rPr>
          <w:rFonts w:ascii="OpenSans" w:eastAsia="Times New Roman" w:hAnsi="OpenSans" w:cs="Times New Roman"/>
          <w:color w:val="000000"/>
          <w:sz w:val="28"/>
          <w:szCs w:val="28"/>
          <w:lang w:eastAsia="uk-UA"/>
        </w:rPr>
        <w:t>-</w:t>
      </w:r>
      <w:r w:rsidR="00603B6C">
        <w:rPr>
          <w:rFonts w:ascii="OpenSans" w:eastAsia="Times New Roman" w:hAnsi="OpenSans" w:cs="Times New Roman"/>
          <w:color w:val="000000"/>
          <w:sz w:val="28"/>
          <w:szCs w:val="28"/>
          <w:lang w:eastAsia="uk-UA"/>
        </w:rPr>
        <w:t xml:space="preserve"> </w:t>
      </w:r>
      <w:r>
        <w:rPr>
          <w:rFonts w:ascii="OpenSans" w:eastAsia="Times New Roman" w:hAnsi="OpenSans" w:cs="Times New Roman"/>
          <w:color w:val="000000"/>
          <w:sz w:val="28"/>
          <w:szCs w:val="28"/>
          <w:lang w:eastAsia="uk-UA"/>
        </w:rPr>
        <w:t>до  другої пробірки додаємо 2 краплі 1%</w:t>
      </w:r>
      <w:r w:rsidRPr="00E24734">
        <w:rPr>
          <w:rFonts w:ascii="OpenSans" w:eastAsia="Times New Roman" w:hAnsi="OpenSans" w:cs="Times New Roman"/>
          <w:color w:val="000000"/>
          <w:sz w:val="28"/>
          <w:szCs w:val="28"/>
          <w:lang w:val="ru-RU" w:eastAsia="uk-UA"/>
        </w:rPr>
        <w:t xml:space="preserve"> </w:t>
      </w:r>
      <w:r>
        <w:rPr>
          <w:rFonts w:ascii="OpenSans" w:eastAsia="Times New Roman" w:hAnsi="OpenSans" w:cs="Times New Roman"/>
          <w:color w:val="000000"/>
          <w:sz w:val="28"/>
          <w:szCs w:val="28"/>
          <w:lang w:val="en-US" w:eastAsia="uk-UA"/>
        </w:rPr>
        <w:t>CH</w:t>
      </w:r>
      <w:r w:rsidRPr="00E24734">
        <w:rPr>
          <w:rFonts w:ascii="OpenSans" w:eastAsia="Times New Roman" w:hAnsi="OpenSans" w:cs="Times New Roman"/>
          <w:color w:val="000000"/>
          <w:sz w:val="28"/>
          <w:szCs w:val="28"/>
          <w:vertAlign w:val="subscript"/>
          <w:lang w:val="ru-RU" w:eastAsia="uk-UA"/>
        </w:rPr>
        <w:t>3</w:t>
      </w:r>
      <w:r>
        <w:rPr>
          <w:rFonts w:ascii="OpenSans" w:eastAsia="Times New Roman" w:hAnsi="OpenSans" w:cs="Times New Roman"/>
          <w:color w:val="000000"/>
          <w:sz w:val="28"/>
          <w:szCs w:val="28"/>
          <w:lang w:val="en-US" w:eastAsia="uk-UA"/>
        </w:rPr>
        <w:t>COOH</w:t>
      </w:r>
      <w:r>
        <w:rPr>
          <w:rFonts w:ascii="OpenSans" w:eastAsia="Times New Roman" w:hAnsi="OpenSans" w:cs="Times New Roman"/>
          <w:color w:val="000000"/>
          <w:sz w:val="28"/>
          <w:szCs w:val="28"/>
          <w:lang w:val="ru-RU" w:eastAsia="uk-UA"/>
        </w:rPr>
        <w:t>(</w:t>
      </w:r>
      <w:proofErr w:type="spellStart"/>
      <w:r>
        <w:rPr>
          <w:rFonts w:ascii="OpenSans" w:eastAsia="Times New Roman" w:hAnsi="OpenSans" w:cs="Times New Roman"/>
          <w:color w:val="000000"/>
          <w:sz w:val="28"/>
          <w:szCs w:val="28"/>
          <w:lang w:val="ru-RU" w:eastAsia="uk-UA"/>
        </w:rPr>
        <w:t>слабокисле</w:t>
      </w:r>
      <w:proofErr w:type="spellEnd"/>
      <w:r>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середовище</w:t>
      </w:r>
      <w:proofErr w:type="spellEnd"/>
      <w:r>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Нагріваємо</w:t>
      </w:r>
      <w:proofErr w:type="spellEnd"/>
      <w:r>
        <w:rPr>
          <w:rFonts w:ascii="OpenSans" w:eastAsia="Times New Roman" w:hAnsi="OpenSans" w:cs="Times New Roman"/>
          <w:color w:val="000000"/>
          <w:sz w:val="28"/>
          <w:szCs w:val="28"/>
          <w:lang w:val="ru-RU" w:eastAsia="uk-UA"/>
        </w:rPr>
        <w:t>,</w:t>
      </w:r>
      <w:r w:rsidR="00A76867">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спостерігаємо</w:t>
      </w:r>
      <w:proofErr w:type="spellEnd"/>
      <w:r>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спочатку</w:t>
      </w:r>
      <w:proofErr w:type="spellEnd"/>
      <w:r w:rsidR="00567834">
        <w:rPr>
          <w:rFonts w:ascii="OpenSans" w:eastAsia="Times New Roman" w:hAnsi="OpenSans" w:cs="Times New Roman"/>
          <w:color w:val="000000"/>
          <w:sz w:val="28"/>
          <w:szCs w:val="28"/>
          <w:lang w:val="ru-RU" w:eastAsia="uk-UA"/>
        </w:rPr>
        <w:t xml:space="preserve"> </w:t>
      </w:r>
      <w:proofErr w:type="spellStart"/>
      <w:r w:rsidR="00567834">
        <w:rPr>
          <w:rFonts w:ascii="OpenSans" w:eastAsia="Times New Roman" w:hAnsi="OpenSans" w:cs="Times New Roman"/>
          <w:color w:val="000000"/>
          <w:sz w:val="28"/>
          <w:szCs w:val="28"/>
          <w:lang w:val="ru-RU" w:eastAsia="uk-UA"/>
        </w:rPr>
        <w:t>помутніння</w:t>
      </w:r>
      <w:proofErr w:type="spellEnd"/>
      <w:r w:rsidR="00567834">
        <w:rPr>
          <w:rFonts w:ascii="OpenSans" w:eastAsia="Times New Roman" w:hAnsi="OpenSans" w:cs="Times New Roman"/>
          <w:color w:val="000000"/>
          <w:sz w:val="28"/>
          <w:szCs w:val="28"/>
          <w:lang w:val="ru-RU" w:eastAsia="uk-UA"/>
        </w:rPr>
        <w:t xml:space="preserve">, а при </w:t>
      </w:r>
      <w:proofErr w:type="spellStart"/>
      <w:r w:rsidR="00567834">
        <w:rPr>
          <w:rFonts w:ascii="OpenSans" w:eastAsia="Times New Roman" w:hAnsi="OpenSans" w:cs="Times New Roman"/>
          <w:color w:val="000000"/>
          <w:sz w:val="28"/>
          <w:szCs w:val="28"/>
          <w:lang w:val="ru-RU" w:eastAsia="uk-UA"/>
        </w:rPr>
        <w:t>подальшому</w:t>
      </w:r>
      <w:proofErr w:type="spellEnd"/>
      <w:r w:rsidR="00567834">
        <w:rPr>
          <w:rFonts w:ascii="OpenSans" w:eastAsia="Times New Roman" w:hAnsi="OpenSans" w:cs="Times New Roman"/>
          <w:color w:val="000000"/>
          <w:sz w:val="28"/>
          <w:szCs w:val="28"/>
          <w:lang w:val="ru-RU" w:eastAsia="uk-UA"/>
        </w:rPr>
        <w:t xml:space="preserve"> </w:t>
      </w:r>
      <w:proofErr w:type="spellStart"/>
      <w:r w:rsidR="00567834">
        <w:rPr>
          <w:rFonts w:ascii="OpenSans" w:eastAsia="Times New Roman" w:hAnsi="OpenSans" w:cs="Times New Roman"/>
          <w:color w:val="000000"/>
          <w:sz w:val="28"/>
          <w:szCs w:val="28"/>
          <w:lang w:val="ru-RU" w:eastAsia="uk-UA"/>
        </w:rPr>
        <w:t>нагрі</w:t>
      </w:r>
      <w:proofErr w:type="gramStart"/>
      <w:r w:rsidR="00567834">
        <w:rPr>
          <w:rFonts w:ascii="OpenSans" w:eastAsia="Times New Roman" w:hAnsi="OpenSans" w:cs="Times New Roman"/>
          <w:color w:val="000000"/>
          <w:sz w:val="28"/>
          <w:szCs w:val="28"/>
          <w:lang w:val="ru-RU" w:eastAsia="uk-UA"/>
        </w:rPr>
        <w:t>ванні</w:t>
      </w:r>
      <w:proofErr w:type="spellEnd"/>
      <w:r w:rsidR="00567834">
        <w:rPr>
          <w:rFonts w:ascii="OpenSans" w:eastAsia="Times New Roman" w:hAnsi="OpenSans" w:cs="Times New Roman"/>
          <w:color w:val="000000"/>
          <w:sz w:val="28"/>
          <w:szCs w:val="28"/>
          <w:lang w:val="ru-RU" w:eastAsia="uk-UA"/>
        </w:rPr>
        <w:t xml:space="preserve"> – </w:t>
      </w:r>
      <w:proofErr w:type="spellStart"/>
      <w:r w:rsidR="00567834">
        <w:rPr>
          <w:rFonts w:ascii="OpenSans" w:eastAsia="Times New Roman" w:hAnsi="OpenSans" w:cs="Times New Roman"/>
          <w:color w:val="000000"/>
          <w:sz w:val="28"/>
          <w:szCs w:val="28"/>
          <w:lang w:val="ru-RU" w:eastAsia="uk-UA"/>
        </w:rPr>
        <w:t>б</w:t>
      </w:r>
      <w:proofErr w:type="gramEnd"/>
      <w:r w:rsidR="00567834">
        <w:rPr>
          <w:rFonts w:ascii="OpenSans" w:eastAsia="Times New Roman" w:hAnsi="OpenSans" w:cs="Times New Roman"/>
          <w:color w:val="000000"/>
          <w:sz w:val="28"/>
          <w:szCs w:val="28"/>
          <w:lang w:val="ru-RU" w:eastAsia="uk-UA"/>
        </w:rPr>
        <w:t>ілий</w:t>
      </w:r>
      <w:proofErr w:type="spellEnd"/>
      <w:r w:rsidR="00567834">
        <w:rPr>
          <w:rFonts w:ascii="OpenSans" w:eastAsia="Times New Roman" w:hAnsi="OpenSans" w:cs="Times New Roman"/>
          <w:color w:val="000000"/>
          <w:sz w:val="28"/>
          <w:szCs w:val="28"/>
          <w:lang w:val="ru-RU" w:eastAsia="uk-UA"/>
        </w:rPr>
        <w:t xml:space="preserve"> </w:t>
      </w:r>
      <w:proofErr w:type="spellStart"/>
      <w:r w:rsidR="00603B6C">
        <w:rPr>
          <w:rFonts w:ascii="OpenSans" w:eastAsia="Times New Roman" w:hAnsi="OpenSans" w:cs="Times New Roman"/>
          <w:color w:val="000000"/>
          <w:sz w:val="28"/>
          <w:szCs w:val="28"/>
          <w:lang w:val="ru-RU" w:eastAsia="uk-UA"/>
        </w:rPr>
        <w:t>пластин</w:t>
      </w:r>
      <w:r w:rsidR="00567834">
        <w:rPr>
          <w:rFonts w:ascii="OpenSans" w:eastAsia="Times New Roman" w:hAnsi="OpenSans" w:cs="Times New Roman"/>
          <w:color w:val="000000"/>
          <w:sz w:val="28"/>
          <w:szCs w:val="28"/>
          <w:lang w:val="ru-RU" w:eastAsia="uk-UA"/>
        </w:rPr>
        <w:t>частий</w:t>
      </w:r>
      <w:proofErr w:type="spellEnd"/>
      <w:r w:rsidR="00567834">
        <w:rPr>
          <w:rFonts w:ascii="OpenSans" w:eastAsia="Times New Roman" w:hAnsi="OpenSans" w:cs="Times New Roman"/>
          <w:color w:val="000000"/>
          <w:sz w:val="28"/>
          <w:szCs w:val="28"/>
          <w:lang w:val="ru-RU" w:eastAsia="uk-UA"/>
        </w:rPr>
        <w:t xml:space="preserve"> осад.</w:t>
      </w:r>
      <w:r w:rsidR="00603B6C">
        <w:rPr>
          <w:rFonts w:ascii="OpenSans" w:eastAsia="Times New Roman" w:hAnsi="OpenSans" w:cs="Times New Roman"/>
          <w:color w:val="000000"/>
          <w:sz w:val="28"/>
          <w:szCs w:val="28"/>
          <w:lang w:val="ru-RU" w:eastAsia="uk-UA"/>
        </w:rPr>
        <w:t xml:space="preserve"> </w:t>
      </w:r>
      <w:proofErr w:type="spellStart"/>
      <w:proofErr w:type="gramStart"/>
      <w:r w:rsidR="00603B6C">
        <w:rPr>
          <w:rFonts w:ascii="OpenSans" w:eastAsia="Times New Roman" w:hAnsi="OpenSans" w:cs="Times New Roman"/>
          <w:color w:val="000000"/>
          <w:sz w:val="28"/>
          <w:szCs w:val="28"/>
          <w:lang w:val="ru-RU" w:eastAsia="uk-UA"/>
        </w:rPr>
        <w:t>Білок</w:t>
      </w:r>
      <w:proofErr w:type="spellEnd"/>
      <w:proofErr w:type="gramEnd"/>
      <w:r w:rsidR="00603B6C">
        <w:rPr>
          <w:rFonts w:ascii="OpenSans" w:eastAsia="Times New Roman" w:hAnsi="OpenSans" w:cs="Times New Roman"/>
          <w:color w:val="000000"/>
          <w:sz w:val="28"/>
          <w:szCs w:val="28"/>
          <w:lang w:val="ru-RU" w:eastAsia="uk-UA"/>
        </w:rPr>
        <w:t xml:space="preserve"> </w:t>
      </w:r>
      <w:proofErr w:type="spellStart"/>
      <w:r w:rsidR="00603B6C">
        <w:rPr>
          <w:rFonts w:ascii="OpenSans" w:eastAsia="Times New Roman" w:hAnsi="OpenSans" w:cs="Times New Roman"/>
          <w:color w:val="000000"/>
          <w:sz w:val="28"/>
          <w:szCs w:val="28"/>
          <w:lang w:val="ru-RU" w:eastAsia="uk-UA"/>
        </w:rPr>
        <w:t>в</w:t>
      </w:r>
      <w:r w:rsidR="00567834">
        <w:rPr>
          <w:rFonts w:ascii="OpenSans" w:eastAsia="Times New Roman" w:hAnsi="OpenSans" w:cs="Times New Roman"/>
          <w:color w:val="000000"/>
          <w:sz w:val="28"/>
          <w:szCs w:val="28"/>
          <w:lang w:val="ru-RU" w:eastAsia="uk-UA"/>
        </w:rPr>
        <w:t>трачає</w:t>
      </w:r>
      <w:proofErr w:type="spellEnd"/>
      <w:r w:rsidR="00567834">
        <w:rPr>
          <w:rFonts w:ascii="OpenSans" w:eastAsia="Times New Roman" w:hAnsi="OpenSans" w:cs="Times New Roman"/>
          <w:color w:val="000000"/>
          <w:sz w:val="28"/>
          <w:szCs w:val="28"/>
          <w:lang w:val="ru-RU" w:eastAsia="uk-UA"/>
        </w:rPr>
        <w:t xml:space="preserve"> заряд, </w:t>
      </w:r>
      <w:proofErr w:type="spellStart"/>
      <w:r w:rsidR="00567834">
        <w:rPr>
          <w:rFonts w:ascii="OpenSans" w:eastAsia="Times New Roman" w:hAnsi="OpenSans" w:cs="Times New Roman"/>
          <w:color w:val="000000"/>
          <w:sz w:val="28"/>
          <w:szCs w:val="28"/>
          <w:lang w:val="ru-RU" w:eastAsia="uk-UA"/>
        </w:rPr>
        <w:t>наближається</w:t>
      </w:r>
      <w:proofErr w:type="spellEnd"/>
      <w:r w:rsidR="00567834">
        <w:rPr>
          <w:rFonts w:ascii="OpenSans" w:eastAsia="Times New Roman" w:hAnsi="OpenSans" w:cs="Times New Roman"/>
          <w:color w:val="000000"/>
          <w:sz w:val="28"/>
          <w:szCs w:val="28"/>
          <w:lang w:val="ru-RU" w:eastAsia="uk-UA"/>
        </w:rPr>
        <w:t xml:space="preserve"> до </w:t>
      </w:r>
      <w:proofErr w:type="spellStart"/>
      <w:r w:rsidR="00567834">
        <w:rPr>
          <w:rFonts w:ascii="OpenSans" w:eastAsia="Times New Roman" w:hAnsi="OpenSans" w:cs="Times New Roman"/>
          <w:color w:val="000000"/>
          <w:sz w:val="28"/>
          <w:szCs w:val="28"/>
          <w:lang w:val="ru-RU" w:eastAsia="uk-UA"/>
        </w:rPr>
        <w:t>ізоелектричного</w:t>
      </w:r>
      <w:proofErr w:type="spellEnd"/>
      <w:r w:rsidR="00567834">
        <w:rPr>
          <w:rFonts w:ascii="OpenSans" w:eastAsia="Times New Roman" w:hAnsi="OpenSans" w:cs="Times New Roman"/>
          <w:color w:val="000000"/>
          <w:sz w:val="28"/>
          <w:szCs w:val="28"/>
          <w:lang w:val="ru-RU" w:eastAsia="uk-UA"/>
        </w:rPr>
        <w:t xml:space="preserve"> стану;</w:t>
      </w:r>
    </w:p>
    <w:p w:rsidR="00567834" w:rsidRDefault="00567834" w:rsidP="00E24734">
      <w:pPr>
        <w:shd w:val="clear" w:color="auto" w:fill="FFFFFF"/>
        <w:spacing w:after="0" w:line="360" w:lineRule="auto"/>
        <w:jc w:val="both"/>
        <w:rPr>
          <w:rFonts w:ascii="OpenSans" w:eastAsia="Times New Roman" w:hAnsi="OpenSans" w:cs="Times New Roman"/>
          <w:color w:val="000000"/>
          <w:sz w:val="28"/>
          <w:szCs w:val="28"/>
          <w:lang w:eastAsia="uk-UA"/>
        </w:rPr>
      </w:pPr>
      <w:r>
        <w:rPr>
          <w:rFonts w:ascii="OpenSans" w:eastAsia="Times New Roman" w:hAnsi="OpenSans" w:cs="Times New Roman"/>
          <w:color w:val="000000"/>
          <w:sz w:val="28"/>
          <w:szCs w:val="28"/>
          <w:lang w:val="ru-RU" w:eastAsia="uk-UA"/>
        </w:rPr>
        <w:lastRenderedPageBreak/>
        <w:t>-</w:t>
      </w:r>
      <w:r w:rsidR="00A76867">
        <w:rPr>
          <w:rFonts w:ascii="OpenSans" w:eastAsia="Times New Roman" w:hAnsi="OpenSans" w:cs="Times New Roman"/>
          <w:color w:val="000000"/>
          <w:sz w:val="28"/>
          <w:szCs w:val="28"/>
          <w:lang w:val="ru-RU" w:eastAsia="uk-UA"/>
        </w:rPr>
        <w:t xml:space="preserve"> </w:t>
      </w:r>
      <w:r>
        <w:rPr>
          <w:rFonts w:ascii="OpenSans" w:eastAsia="Times New Roman" w:hAnsi="OpenSans" w:cs="Times New Roman"/>
          <w:color w:val="000000"/>
          <w:sz w:val="28"/>
          <w:szCs w:val="28"/>
          <w:lang w:val="ru-RU" w:eastAsia="uk-UA"/>
        </w:rPr>
        <w:t xml:space="preserve">у </w:t>
      </w:r>
      <w:proofErr w:type="spellStart"/>
      <w:r>
        <w:rPr>
          <w:rFonts w:ascii="OpenSans" w:eastAsia="Times New Roman" w:hAnsi="OpenSans" w:cs="Times New Roman"/>
          <w:color w:val="000000"/>
          <w:sz w:val="28"/>
          <w:szCs w:val="28"/>
          <w:lang w:val="ru-RU" w:eastAsia="uk-UA"/>
        </w:rPr>
        <w:t>третю</w:t>
      </w:r>
      <w:proofErr w:type="spellEnd"/>
      <w:r>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пробірку</w:t>
      </w:r>
      <w:proofErr w:type="spellEnd"/>
      <w:r>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додаємо</w:t>
      </w:r>
      <w:proofErr w:type="spellEnd"/>
      <w:r>
        <w:rPr>
          <w:rFonts w:ascii="OpenSans" w:eastAsia="Times New Roman" w:hAnsi="OpenSans" w:cs="Times New Roman"/>
          <w:color w:val="000000"/>
          <w:sz w:val="28"/>
          <w:szCs w:val="28"/>
          <w:lang w:val="ru-RU" w:eastAsia="uk-UA"/>
        </w:rPr>
        <w:t xml:space="preserve"> 2 </w:t>
      </w:r>
      <w:proofErr w:type="spellStart"/>
      <w:r>
        <w:rPr>
          <w:rFonts w:ascii="OpenSans" w:eastAsia="Times New Roman" w:hAnsi="OpenSans" w:cs="Times New Roman"/>
          <w:color w:val="000000"/>
          <w:sz w:val="28"/>
          <w:szCs w:val="28"/>
          <w:lang w:val="ru-RU" w:eastAsia="uk-UA"/>
        </w:rPr>
        <w:t>краплі</w:t>
      </w:r>
      <w:proofErr w:type="spellEnd"/>
      <w:r>
        <w:rPr>
          <w:rFonts w:ascii="OpenSans" w:eastAsia="Times New Roman" w:hAnsi="OpenSans" w:cs="Times New Roman"/>
          <w:color w:val="000000"/>
          <w:sz w:val="28"/>
          <w:szCs w:val="28"/>
          <w:lang w:val="ru-RU" w:eastAsia="uk-UA"/>
        </w:rPr>
        <w:t xml:space="preserve"> 10% </w:t>
      </w:r>
      <w:proofErr w:type="spellStart"/>
      <w:r>
        <w:rPr>
          <w:rFonts w:ascii="OpenSans" w:eastAsia="Times New Roman" w:hAnsi="OpenSans" w:cs="Times New Roman"/>
          <w:color w:val="000000"/>
          <w:sz w:val="28"/>
          <w:szCs w:val="28"/>
          <w:lang w:val="ru-RU" w:eastAsia="uk-UA"/>
        </w:rPr>
        <w:t>розчину</w:t>
      </w:r>
      <w:proofErr w:type="spellEnd"/>
      <w:r>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en-US" w:eastAsia="uk-UA"/>
        </w:rPr>
        <w:t>NaOH</w:t>
      </w:r>
      <w:proofErr w:type="spellEnd"/>
      <w:r>
        <w:rPr>
          <w:rFonts w:ascii="OpenSans" w:eastAsia="Times New Roman" w:hAnsi="OpenSans" w:cs="Times New Roman"/>
          <w:color w:val="000000"/>
          <w:sz w:val="28"/>
          <w:szCs w:val="28"/>
          <w:lang w:eastAsia="uk-UA"/>
        </w:rPr>
        <w:t xml:space="preserve">(лужне середовище), нагріваємо. </w:t>
      </w:r>
      <w:r>
        <w:rPr>
          <w:rFonts w:ascii="OpenSans" w:eastAsia="Times New Roman" w:hAnsi="OpenSans" w:cs="Times New Roman" w:hint="eastAsia"/>
          <w:color w:val="000000"/>
          <w:sz w:val="28"/>
          <w:szCs w:val="28"/>
          <w:lang w:eastAsia="uk-UA"/>
        </w:rPr>
        <w:t>О</w:t>
      </w:r>
      <w:r>
        <w:rPr>
          <w:rFonts w:ascii="OpenSans" w:eastAsia="Times New Roman" w:hAnsi="OpenSans" w:cs="Times New Roman"/>
          <w:color w:val="000000"/>
          <w:sz w:val="28"/>
          <w:szCs w:val="28"/>
          <w:lang w:eastAsia="uk-UA"/>
        </w:rPr>
        <w:t>сад не утворюється, так як на частинках білка посилюється позитивний заряд;</w:t>
      </w:r>
    </w:p>
    <w:p w:rsidR="00567834" w:rsidRDefault="00567834" w:rsidP="00E24734">
      <w:pPr>
        <w:shd w:val="clear" w:color="auto" w:fill="FFFFFF"/>
        <w:spacing w:after="0" w:line="360" w:lineRule="auto"/>
        <w:jc w:val="both"/>
        <w:rPr>
          <w:rFonts w:ascii="OpenSans" w:eastAsia="Times New Roman" w:hAnsi="OpenSans" w:cs="Times New Roman"/>
          <w:color w:val="000000"/>
          <w:sz w:val="28"/>
          <w:szCs w:val="28"/>
          <w:lang w:val="ru-RU" w:eastAsia="uk-UA"/>
        </w:rPr>
      </w:pPr>
      <w:r>
        <w:rPr>
          <w:rFonts w:ascii="OpenSans" w:eastAsia="Times New Roman" w:hAnsi="OpenSans" w:cs="Times New Roman"/>
          <w:color w:val="000000"/>
          <w:sz w:val="28"/>
          <w:szCs w:val="28"/>
          <w:lang w:eastAsia="uk-UA"/>
        </w:rPr>
        <w:t>-</w:t>
      </w:r>
      <w:r w:rsidR="00A76867">
        <w:rPr>
          <w:rFonts w:ascii="OpenSans" w:eastAsia="Times New Roman" w:hAnsi="OpenSans" w:cs="Times New Roman"/>
          <w:color w:val="000000"/>
          <w:sz w:val="28"/>
          <w:szCs w:val="28"/>
          <w:lang w:eastAsia="uk-UA"/>
        </w:rPr>
        <w:t xml:space="preserve"> </w:t>
      </w:r>
      <w:r>
        <w:rPr>
          <w:rFonts w:ascii="OpenSans" w:eastAsia="Times New Roman" w:hAnsi="OpenSans" w:cs="Times New Roman"/>
          <w:color w:val="000000"/>
          <w:sz w:val="28"/>
          <w:szCs w:val="28"/>
          <w:lang w:eastAsia="uk-UA"/>
        </w:rPr>
        <w:t xml:space="preserve">у четверту пробірку повільно, краплями, додаємо 5% розчин </w:t>
      </w:r>
      <w:proofErr w:type="spellStart"/>
      <w:r>
        <w:rPr>
          <w:rFonts w:ascii="OpenSans" w:eastAsia="Times New Roman" w:hAnsi="OpenSans" w:cs="Times New Roman"/>
          <w:color w:val="000000"/>
          <w:sz w:val="28"/>
          <w:szCs w:val="28"/>
          <w:lang w:val="en-US" w:eastAsia="uk-UA"/>
        </w:rPr>
        <w:t>CuSO</w:t>
      </w:r>
      <w:proofErr w:type="spellEnd"/>
      <w:r w:rsidRPr="00567834">
        <w:rPr>
          <w:rFonts w:ascii="OpenSans" w:eastAsia="Times New Roman" w:hAnsi="OpenSans" w:cs="Times New Roman"/>
          <w:color w:val="000000"/>
          <w:sz w:val="28"/>
          <w:szCs w:val="28"/>
          <w:vertAlign w:val="subscript"/>
          <w:lang w:val="ru-RU" w:eastAsia="uk-UA"/>
        </w:rPr>
        <w:t>4</w:t>
      </w:r>
      <w:r w:rsidRPr="00567834">
        <w:rPr>
          <w:rFonts w:ascii="OpenSans" w:eastAsia="Times New Roman" w:hAnsi="OpenSans" w:cs="Times New Roman"/>
          <w:color w:val="000000"/>
          <w:sz w:val="28"/>
          <w:szCs w:val="28"/>
          <w:lang w:val="ru-RU" w:eastAsia="uk-UA"/>
        </w:rPr>
        <w:t>,</w:t>
      </w:r>
      <w:r>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спостерігаємо</w:t>
      </w:r>
      <w:proofErr w:type="spellEnd"/>
      <w:r>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згортання</w:t>
      </w:r>
      <w:proofErr w:type="spellEnd"/>
      <w:r>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білка</w:t>
      </w:r>
      <w:proofErr w:type="spellEnd"/>
      <w:r>
        <w:rPr>
          <w:rFonts w:ascii="OpenSans" w:eastAsia="Times New Roman" w:hAnsi="OpenSans" w:cs="Times New Roman"/>
          <w:color w:val="000000"/>
          <w:sz w:val="28"/>
          <w:szCs w:val="28"/>
          <w:lang w:val="ru-RU" w:eastAsia="uk-UA"/>
        </w:rPr>
        <w:t>;</w:t>
      </w:r>
    </w:p>
    <w:p w:rsidR="00567834" w:rsidRPr="00F35DAF" w:rsidRDefault="00567834" w:rsidP="00E24734">
      <w:pPr>
        <w:shd w:val="clear" w:color="auto" w:fill="FFFFFF"/>
        <w:spacing w:after="0" w:line="360" w:lineRule="auto"/>
        <w:jc w:val="both"/>
        <w:rPr>
          <w:rFonts w:ascii="OpenSans" w:eastAsia="Times New Roman" w:hAnsi="OpenSans" w:cs="Times New Roman"/>
          <w:color w:val="000000"/>
          <w:sz w:val="28"/>
          <w:szCs w:val="28"/>
          <w:lang w:val="ru-RU" w:eastAsia="uk-UA"/>
        </w:rPr>
      </w:pPr>
      <w:r>
        <w:rPr>
          <w:rFonts w:ascii="OpenSans" w:eastAsia="Times New Roman" w:hAnsi="OpenSans" w:cs="Times New Roman"/>
          <w:color w:val="000000"/>
          <w:sz w:val="28"/>
          <w:szCs w:val="28"/>
          <w:lang w:val="ru-RU" w:eastAsia="uk-UA"/>
        </w:rPr>
        <w:t>-</w:t>
      </w:r>
      <w:r w:rsidR="00A76867">
        <w:rPr>
          <w:rFonts w:ascii="OpenSans" w:eastAsia="Times New Roman" w:hAnsi="OpenSans" w:cs="Times New Roman"/>
          <w:color w:val="000000"/>
          <w:sz w:val="28"/>
          <w:szCs w:val="28"/>
          <w:lang w:val="ru-RU" w:eastAsia="uk-UA"/>
        </w:rPr>
        <w:t xml:space="preserve"> </w:t>
      </w:r>
      <w:r>
        <w:rPr>
          <w:rFonts w:ascii="OpenSans" w:eastAsia="Times New Roman" w:hAnsi="OpenSans" w:cs="Times New Roman"/>
          <w:color w:val="000000"/>
          <w:sz w:val="28"/>
          <w:szCs w:val="28"/>
          <w:lang w:val="ru-RU" w:eastAsia="uk-UA"/>
        </w:rPr>
        <w:t xml:space="preserve">у </w:t>
      </w:r>
      <w:proofErr w:type="spellStart"/>
      <w:r>
        <w:rPr>
          <w:rFonts w:ascii="OpenSans" w:eastAsia="Times New Roman" w:hAnsi="OpenSans" w:cs="Times New Roman"/>
          <w:color w:val="000000"/>
          <w:sz w:val="28"/>
          <w:szCs w:val="28"/>
          <w:lang w:val="ru-RU" w:eastAsia="uk-UA"/>
        </w:rPr>
        <w:t>чисту</w:t>
      </w:r>
      <w:proofErr w:type="spellEnd"/>
      <w:r>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пробірку</w:t>
      </w:r>
      <w:proofErr w:type="spellEnd"/>
      <w:r>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наливаємо</w:t>
      </w:r>
      <w:proofErr w:type="spellEnd"/>
      <w:r>
        <w:rPr>
          <w:rFonts w:ascii="OpenSans" w:eastAsia="Times New Roman" w:hAnsi="OpenSans" w:cs="Times New Roman"/>
          <w:color w:val="000000"/>
          <w:sz w:val="28"/>
          <w:szCs w:val="28"/>
          <w:lang w:val="ru-RU" w:eastAsia="uk-UA"/>
        </w:rPr>
        <w:t xml:space="preserve"> по 1-2 мл </w:t>
      </w:r>
      <w:proofErr w:type="spellStart"/>
      <w:r>
        <w:rPr>
          <w:rFonts w:ascii="OpenSans" w:eastAsia="Times New Roman" w:hAnsi="OpenSans" w:cs="Times New Roman"/>
          <w:color w:val="000000"/>
          <w:sz w:val="28"/>
          <w:szCs w:val="28"/>
          <w:lang w:val="ru-RU" w:eastAsia="uk-UA"/>
        </w:rPr>
        <w:t>ко</w:t>
      </w:r>
      <w:r w:rsidR="00F35DAF">
        <w:rPr>
          <w:rFonts w:ascii="OpenSans" w:eastAsia="Times New Roman" w:hAnsi="OpenSans" w:cs="Times New Roman"/>
          <w:color w:val="000000"/>
          <w:sz w:val="28"/>
          <w:szCs w:val="28"/>
          <w:lang w:val="ru-RU" w:eastAsia="uk-UA"/>
        </w:rPr>
        <w:t>нцентрованої</w:t>
      </w:r>
      <w:proofErr w:type="spellEnd"/>
      <w:r w:rsidR="00F35DAF">
        <w:rPr>
          <w:rFonts w:ascii="OpenSans" w:eastAsia="Times New Roman" w:hAnsi="OpenSans" w:cs="Times New Roman"/>
          <w:color w:val="000000"/>
          <w:sz w:val="28"/>
          <w:szCs w:val="28"/>
          <w:lang w:val="ru-RU" w:eastAsia="uk-UA"/>
        </w:rPr>
        <w:t xml:space="preserve"> </w:t>
      </w:r>
      <w:proofErr w:type="spellStart"/>
      <w:r w:rsidR="00F35DAF">
        <w:rPr>
          <w:rFonts w:ascii="OpenSans" w:eastAsia="Times New Roman" w:hAnsi="OpenSans" w:cs="Times New Roman"/>
          <w:color w:val="000000"/>
          <w:sz w:val="28"/>
          <w:szCs w:val="28"/>
          <w:lang w:val="ru-RU" w:eastAsia="uk-UA"/>
        </w:rPr>
        <w:t>сульфатної</w:t>
      </w:r>
      <w:proofErr w:type="spellEnd"/>
      <w:r w:rsidR="00F35DAF">
        <w:rPr>
          <w:rFonts w:ascii="OpenSans" w:eastAsia="Times New Roman" w:hAnsi="OpenSans" w:cs="Times New Roman"/>
          <w:color w:val="000000"/>
          <w:sz w:val="28"/>
          <w:szCs w:val="28"/>
          <w:lang w:val="ru-RU" w:eastAsia="uk-UA"/>
        </w:rPr>
        <w:t xml:space="preserve"> </w:t>
      </w:r>
      <w:proofErr w:type="spellStart"/>
      <w:r w:rsidR="00F35DAF">
        <w:rPr>
          <w:rFonts w:ascii="OpenSans" w:eastAsia="Times New Roman" w:hAnsi="OpenSans" w:cs="Times New Roman"/>
          <w:color w:val="000000"/>
          <w:sz w:val="28"/>
          <w:szCs w:val="28"/>
          <w:lang w:val="ru-RU" w:eastAsia="uk-UA"/>
        </w:rPr>
        <w:t>кислоти</w:t>
      </w:r>
      <w:proofErr w:type="spellEnd"/>
      <w:r w:rsidR="00F35DAF">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потім</w:t>
      </w:r>
      <w:proofErr w:type="spellEnd"/>
      <w:r>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обережно</w:t>
      </w:r>
      <w:proofErr w:type="spellEnd"/>
      <w:r>
        <w:rPr>
          <w:rFonts w:ascii="OpenSans" w:eastAsia="Times New Roman" w:hAnsi="OpenSans" w:cs="Times New Roman"/>
          <w:color w:val="000000"/>
          <w:sz w:val="28"/>
          <w:szCs w:val="28"/>
          <w:lang w:val="ru-RU" w:eastAsia="uk-UA"/>
        </w:rPr>
        <w:t xml:space="preserve">, по </w:t>
      </w:r>
      <w:proofErr w:type="spellStart"/>
      <w:proofErr w:type="gramStart"/>
      <w:r>
        <w:rPr>
          <w:rFonts w:ascii="OpenSans" w:eastAsia="Times New Roman" w:hAnsi="OpenSans" w:cs="Times New Roman"/>
          <w:color w:val="000000"/>
          <w:sz w:val="28"/>
          <w:szCs w:val="28"/>
          <w:lang w:val="ru-RU" w:eastAsia="uk-UA"/>
        </w:rPr>
        <w:t>ст</w:t>
      </w:r>
      <w:proofErr w:type="gramEnd"/>
      <w:r>
        <w:rPr>
          <w:rFonts w:ascii="OpenSans" w:eastAsia="Times New Roman" w:hAnsi="OpenSans" w:cs="Times New Roman"/>
          <w:color w:val="000000"/>
          <w:sz w:val="28"/>
          <w:szCs w:val="28"/>
          <w:lang w:val="ru-RU" w:eastAsia="uk-UA"/>
        </w:rPr>
        <w:t>інках</w:t>
      </w:r>
      <w:proofErr w:type="spellEnd"/>
      <w:r>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приливаємо</w:t>
      </w:r>
      <w:proofErr w:type="spellEnd"/>
      <w:r>
        <w:rPr>
          <w:rFonts w:ascii="OpenSans" w:eastAsia="Times New Roman" w:hAnsi="OpenSans" w:cs="Times New Roman"/>
          <w:color w:val="000000"/>
          <w:sz w:val="28"/>
          <w:szCs w:val="28"/>
          <w:lang w:val="ru-RU" w:eastAsia="uk-UA"/>
        </w:rPr>
        <w:t xml:space="preserve"> по 1 мл </w:t>
      </w:r>
      <w:proofErr w:type="spellStart"/>
      <w:r w:rsidR="00F35DAF">
        <w:rPr>
          <w:rFonts w:ascii="OpenSans" w:eastAsia="Times New Roman" w:hAnsi="OpenSans" w:cs="Times New Roman"/>
          <w:color w:val="000000"/>
          <w:sz w:val="28"/>
          <w:szCs w:val="28"/>
          <w:lang w:val="ru-RU" w:eastAsia="uk-UA"/>
        </w:rPr>
        <w:t>розчину</w:t>
      </w:r>
      <w:proofErr w:type="spellEnd"/>
      <w:r w:rsidR="00F35DAF">
        <w:rPr>
          <w:rFonts w:ascii="OpenSans" w:eastAsia="Times New Roman" w:hAnsi="OpenSans" w:cs="Times New Roman"/>
          <w:color w:val="000000"/>
          <w:sz w:val="28"/>
          <w:szCs w:val="28"/>
          <w:lang w:val="ru-RU" w:eastAsia="uk-UA"/>
        </w:rPr>
        <w:t xml:space="preserve"> </w:t>
      </w:r>
      <w:proofErr w:type="spellStart"/>
      <w:r w:rsidR="00F35DAF">
        <w:rPr>
          <w:rFonts w:ascii="OpenSans" w:eastAsia="Times New Roman" w:hAnsi="OpenSans" w:cs="Times New Roman"/>
          <w:color w:val="000000"/>
          <w:sz w:val="28"/>
          <w:szCs w:val="28"/>
          <w:lang w:val="ru-RU" w:eastAsia="uk-UA"/>
        </w:rPr>
        <w:t>білка</w:t>
      </w:r>
      <w:proofErr w:type="spellEnd"/>
      <w:r w:rsidR="00F35DAF">
        <w:rPr>
          <w:rFonts w:ascii="OpenSans" w:eastAsia="Times New Roman" w:hAnsi="OpenSans" w:cs="Times New Roman"/>
          <w:color w:val="000000"/>
          <w:sz w:val="28"/>
          <w:szCs w:val="28"/>
          <w:lang w:val="ru-RU" w:eastAsia="uk-UA"/>
        </w:rPr>
        <w:t xml:space="preserve">. </w:t>
      </w:r>
      <w:proofErr w:type="spellStart"/>
      <w:r w:rsidR="00F35DAF">
        <w:rPr>
          <w:rFonts w:ascii="OpenSans" w:eastAsia="Times New Roman" w:hAnsi="OpenSans" w:cs="Times New Roman" w:hint="eastAsia"/>
          <w:color w:val="000000"/>
          <w:sz w:val="28"/>
          <w:szCs w:val="28"/>
          <w:lang w:val="ru-RU" w:eastAsia="uk-UA"/>
        </w:rPr>
        <w:t>Б</w:t>
      </w:r>
      <w:r w:rsidR="00F35DAF">
        <w:rPr>
          <w:rFonts w:ascii="OpenSans" w:eastAsia="Times New Roman" w:hAnsi="OpenSans" w:cs="Times New Roman"/>
          <w:color w:val="000000"/>
          <w:sz w:val="28"/>
          <w:szCs w:val="28"/>
          <w:lang w:val="ru-RU" w:eastAsia="uk-UA"/>
        </w:rPr>
        <w:t>ачимо</w:t>
      </w:r>
      <w:proofErr w:type="spellEnd"/>
      <w:r w:rsidR="00F35DAF">
        <w:rPr>
          <w:rFonts w:ascii="OpenSans" w:eastAsia="Times New Roman" w:hAnsi="OpenSans" w:cs="Times New Roman"/>
          <w:color w:val="000000"/>
          <w:sz w:val="28"/>
          <w:szCs w:val="28"/>
          <w:lang w:val="ru-RU" w:eastAsia="uk-UA"/>
        </w:rPr>
        <w:t xml:space="preserve">  </w:t>
      </w:r>
      <w:proofErr w:type="spellStart"/>
      <w:r w:rsidR="00F35DAF">
        <w:rPr>
          <w:rFonts w:ascii="OpenSans" w:eastAsia="Times New Roman" w:hAnsi="OpenSans" w:cs="Times New Roman"/>
          <w:color w:val="000000"/>
          <w:sz w:val="28"/>
          <w:szCs w:val="28"/>
          <w:lang w:val="ru-RU" w:eastAsia="uk-UA"/>
        </w:rPr>
        <w:t>утворення</w:t>
      </w:r>
      <w:proofErr w:type="spellEnd"/>
      <w:r w:rsidR="00F35DAF">
        <w:rPr>
          <w:rFonts w:ascii="OpenSans" w:eastAsia="Times New Roman" w:hAnsi="OpenSans" w:cs="Times New Roman"/>
          <w:color w:val="000000"/>
          <w:sz w:val="28"/>
          <w:szCs w:val="28"/>
          <w:lang w:val="ru-RU" w:eastAsia="uk-UA"/>
        </w:rPr>
        <w:t xml:space="preserve"> осаду. </w:t>
      </w:r>
      <w:proofErr w:type="spellStart"/>
      <w:proofErr w:type="gramStart"/>
      <w:r w:rsidR="00F35DAF">
        <w:rPr>
          <w:rFonts w:ascii="OpenSans" w:eastAsia="Times New Roman" w:hAnsi="OpenSans" w:cs="Times New Roman" w:hint="eastAsia"/>
          <w:color w:val="000000"/>
          <w:sz w:val="28"/>
          <w:szCs w:val="28"/>
          <w:lang w:val="ru-RU" w:eastAsia="uk-UA"/>
        </w:rPr>
        <w:t>П</w:t>
      </w:r>
      <w:proofErr w:type="gramEnd"/>
      <w:r w:rsidR="00F35DAF">
        <w:rPr>
          <w:rFonts w:ascii="OpenSans" w:eastAsia="Times New Roman" w:hAnsi="OpenSans" w:cs="Times New Roman"/>
          <w:color w:val="000000"/>
          <w:sz w:val="28"/>
          <w:szCs w:val="28"/>
          <w:lang w:val="ru-RU" w:eastAsia="uk-UA"/>
        </w:rPr>
        <w:t>ід</w:t>
      </w:r>
      <w:proofErr w:type="spellEnd"/>
      <w:r w:rsidR="00F35DAF">
        <w:rPr>
          <w:rFonts w:ascii="OpenSans" w:eastAsia="Times New Roman" w:hAnsi="OpenSans" w:cs="Times New Roman"/>
          <w:color w:val="000000"/>
          <w:sz w:val="28"/>
          <w:szCs w:val="28"/>
          <w:lang w:val="ru-RU" w:eastAsia="uk-UA"/>
        </w:rPr>
        <w:t xml:space="preserve">  час </w:t>
      </w:r>
      <w:proofErr w:type="spellStart"/>
      <w:r w:rsidR="00F35DAF">
        <w:rPr>
          <w:rFonts w:ascii="OpenSans" w:eastAsia="Times New Roman" w:hAnsi="OpenSans" w:cs="Times New Roman"/>
          <w:color w:val="000000"/>
          <w:sz w:val="28"/>
          <w:szCs w:val="28"/>
          <w:lang w:val="ru-RU" w:eastAsia="uk-UA"/>
        </w:rPr>
        <w:t>збовтування</w:t>
      </w:r>
      <w:proofErr w:type="spellEnd"/>
      <w:r w:rsidR="00F35DAF">
        <w:rPr>
          <w:rFonts w:ascii="OpenSans" w:eastAsia="Times New Roman" w:hAnsi="OpenSans" w:cs="Times New Roman"/>
          <w:color w:val="000000"/>
          <w:sz w:val="28"/>
          <w:szCs w:val="28"/>
          <w:lang w:val="ru-RU" w:eastAsia="uk-UA"/>
        </w:rPr>
        <w:t xml:space="preserve"> </w:t>
      </w:r>
      <w:proofErr w:type="spellStart"/>
      <w:r w:rsidR="00F35DAF">
        <w:rPr>
          <w:rFonts w:ascii="OpenSans" w:eastAsia="Times New Roman" w:hAnsi="OpenSans" w:cs="Times New Roman"/>
          <w:color w:val="000000"/>
          <w:sz w:val="28"/>
          <w:szCs w:val="28"/>
          <w:lang w:val="ru-RU" w:eastAsia="uk-UA"/>
        </w:rPr>
        <w:t>суміші</w:t>
      </w:r>
      <w:proofErr w:type="spellEnd"/>
      <w:r w:rsidR="00F35DAF">
        <w:rPr>
          <w:rFonts w:ascii="OpenSans" w:eastAsia="Times New Roman" w:hAnsi="OpenSans" w:cs="Times New Roman"/>
          <w:color w:val="000000"/>
          <w:sz w:val="28"/>
          <w:szCs w:val="28"/>
          <w:lang w:val="ru-RU" w:eastAsia="uk-UA"/>
        </w:rPr>
        <w:t xml:space="preserve"> і за </w:t>
      </w:r>
      <w:proofErr w:type="spellStart"/>
      <w:r w:rsidR="00F35DAF">
        <w:rPr>
          <w:rFonts w:ascii="OpenSans" w:eastAsia="Times New Roman" w:hAnsi="OpenSans" w:cs="Times New Roman"/>
          <w:color w:val="000000"/>
          <w:sz w:val="28"/>
          <w:szCs w:val="28"/>
          <w:lang w:val="ru-RU" w:eastAsia="uk-UA"/>
        </w:rPr>
        <w:t>надлишку</w:t>
      </w:r>
      <w:proofErr w:type="spellEnd"/>
      <w:r w:rsidR="00F35DAF">
        <w:rPr>
          <w:rFonts w:ascii="OpenSans" w:eastAsia="Times New Roman" w:hAnsi="OpenSans" w:cs="Times New Roman"/>
          <w:color w:val="000000"/>
          <w:sz w:val="28"/>
          <w:szCs w:val="28"/>
          <w:lang w:val="ru-RU" w:eastAsia="uk-UA"/>
        </w:rPr>
        <w:t xml:space="preserve"> </w:t>
      </w:r>
      <w:r w:rsidR="00F35DAF">
        <w:rPr>
          <w:rFonts w:ascii="OpenSans" w:eastAsia="Times New Roman" w:hAnsi="OpenSans" w:cs="Times New Roman"/>
          <w:color w:val="000000"/>
          <w:sz w:val="28"/>
          <w:szCs w:val="28"/>
          <w:lang w:val="en-US" w:eastAsia="uk-UA"/>
        </w:rPr>
        <w:t>H</w:t>
      </w:r>
      <w:r w:rsidR="00F35DAF" w:rsidRPr="00F35DAF">
        <w:rPr>
          <w:rFonts w:ascii="OpenSans" w:eastAsia="Times New Roman" w:hAnsi="OpenSans" w:cs="Times New Roman"/>
          <w:color w:val="000000"/>
          <w:sz w:val="28"/>
          <w:szCs w:val="28"/>
          <w:vertAlign w:val="subscript"/>
          <w:lang w:val="ru-RU" w:eastAsia="uk-UA"/>
        </w:rPr>
        <w:t>2</w:t>
      </w:r>
      <w:r w:rsidR="00F35DAF">
        <w:rPr>
          <w:rFonts w:ascii="OpenSans" w:eastAsia="Times New Roman" w:hAnsi="OpenSans" w:cs="Times New Roman"/>
          <w:color w:val="000000"/>
          <w:sz w:val="28"/>
          <w:szCs w:val="28"/>
          <w:lang w:val="en-US" w:eastAsia="uk-UA"/>
        </w:rPr>
        <w:t>SO</w:t>
      </w:r>
      <w:r w:rsidR="00F35DAF" w:rsidRPr="00F35DAF">
        <w:rPr>
          <w:rFonts w:ascii="OpenSans" w:eastAsia="Times New Roman" w:hAnsi="OpenSans" w:cs="Times New Roman"/>
          <w:color w:val="000000"/>
          <w:sz w:val="28"/>
          <w:szCs w:val="28"/>
          <w:vertAlign w:val="subscript"/>
          <w:lang w:val="ru-RU" w:eastAsia="uk-UA"/>
        </w:rPr>
        <w:t>4</w:t>
      </w:r>
      <w:r w:rsidR="00F35DAF">
        <w:rPr>
          <w:rFonts w:ascii="OpenSans" w:eastAsia="Times New Roman" w:hAnsi="OpenSans" w:cs="Times New Roman"/>
          <w:color w:val="000000"/>
          <w:sz w:val="28"/>
          <w:szCs w:val="28"/>
          <w:vertAlign w:val="subscript"/>
          <w:lang w:val="ru-RU" w:eastAsia="uk-UA"/>
        </w:rPr>
        <w:t xml:space="preserve"> </w:t>
      </w:r>
      <w:r w:rsidR="00F35DAF" w:rsidRPr="00F35DAF">
        <w:rPr>
          <w:rFonts w:ascii="OpenSans" w:eastAsia="Times New Roman" w:hAnsi="OpenSans" w:cs="Times New Roman"/>
          <w:color w:val="000000"/>
          <w:sz w:val="28"/>
          <w:szCs w:val="28"/>
          <w:lang w:val="ru-RU" w:eastAsia="uk-UA"/>
        </w:rPr>
        <w:t xml:space="preserve">осад </w:t>
      </w:r>
      <w:proofErr w:type="spellStart"/>
      <w:r w:rsidR="00F35DAF" w:rsidRPr="00F35DAF">
        <w:rPr>
          <w:rFonts w:ascii="OpenSans" w:eastAsia="Times New Roman" w:hAnsi="OpenSans" w:cs="Times New Roman"/>
          <w:color w:val="000000"/>
          <w:sz w:val="28"/>
          <w:szCs w:val="28"/>
          <w:lang w:val="ru-RU" w:eastAsia="uk-UA"/>
        </w:rPr>
        <w:t>білка</w:t>
      </w:r>
      <w:proofErr w:type="spellEnd"/>
      <w:r w:rsidR="00F35DAF" w:rsidRPr="00F35DAF">
        <w:rPr>
          <w:rFonts w:ascii="OpenSans" w:eastAsia="Times New Roman" w:hAnsi="OpenSans" w:cs="Times New Roman"/>
          <w:color w:val="000000"/>
          <w:sz w:val="28"/>
          <w:szCs w:val="28"/>
          <w:lang w:val="ru-RU" w:eastAsia="uk-UA"/>
        </w:rPr>
        <w:t xml:space="preserve"> </w:t>
      </w:r>
      <w:proofErr w:type="spellStart"/>
      <w:r w:rsidR="00F35DAF" w:rsidRPr="00F35DAF">
        <w:rPr>
          <w:rFonts w:ascii="OpenSans" w:eastAsia="Times New Roman" w:hAnsi="OpenSans" w:cs="Times New Roman"/>
          <w:color w:val="000000"/>
          <w:sz w:val="28"/>
          <w:szCs w:val="28"/>
          <w:lang w:val="ru-RU" w:eastAsia="uk-UA"/>
        </w:rPr>
        <w:t>розчиняється</w:t>
      </w:r>
      <w:proofErr w:type="spellEnd"/>
      <w:r w:rsidR="00F35DAF" w:rsidRPr="00F35DAF">
        <w:rPr>
          <w:rFonts w:ascii="OpenSans" w:eastAsia="Times New Roman" w:hAnsi="OpenSans" w:cs="Times New Roman"/>
          <w:color w:val="000000"/>
          <w:sz w:val="28"/>
          <w:szCs w:val="28"/>
          <w:lang w:val="ru-RU" w:eastAsia="uk-UA"/>
        </w:rPr>
        <w:t>;</w:t>
      </w:r>
    </w:p>
    <w:p w:rsidR="00F35DAF" w:rsidRDefault="00F35DAF" w:rsidP="00E24734">
      <w:pPr>
        <w:shd w:val="clear" w:color="auto" w:fill="FFFFFF"/>
        <w:spacing w:after="0" w:line="360" w:lineRule="auto"/>
        <w:jc w:val="both"/>
        <w:rPr>
          <w:rFonts w:ascii="OpenSans" w:eastAsia="Times New Roman" w:hAnsi="OpenSans" w:cs="Times New Roman"/>
          <w:color w:val="000000"/>
          <w:sz w:val="28"/>
          <w:szCs w:val="28"/>
          <w:lang w:eastAsia="uk-UA"/>
        </w:rPr>
      </w:pPr>
      <w:r>
        <w:rPr>
          <w:rFonts w:ascii="OpenSans" w:eastAsia="Times New Roman" w:hAnsi="OpenSans" w:cs="Times New Roman"/>
          <w:color w:val="000000"/>
          <w:sz w:val="28"/>
          <w:szCs w:val="28"/>
          <w:lang w:val="ru-RU" w:eastAsia="uk-UA"/>
        </w:rPr>
        <w:t>-</w:t>
      </w:r>
      <w:r w:rsidR="00A76867">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наливаємо</w:t>
      </w:r>
      <w:proofErr w:type="spellEnd"/>
      <w:r>
        <w:rPr>
          <w:rFonts w:ascii="OpenSans" w:eastAsia="Times New Roman" w:hAnsi="OpenSans" w:cs="Times New Roman"/>
          <w:color w:val="000000"/>
          <w:sz w:val="28"/>
          <w:szCs w:val="28"/>
          <w:lang w:val="ru-RU" w:eastAsia="uk-UA"/>
        </w:rPr>
        <w:t xml:space="preserve"> 1-2 мл </w:t>
      </w:r>
      <w:proofErr w:type="spellStart"/>
      <w:r>
        <w:rPr>
          <w:rFonts w:ascii="OpenSans" w:eastAsia="Times New Roman" w:hAnsi="OpenSans" w:cs="Times New Roman"/>
          <w:color w:val="000000"/>
          <w:sz w:val="28"/>
          <w:szCs w:val="28"/>
          <w:lang w:val="ru-RU" w:eastAsia="uk-UA"/>
        </w:rPr>
        <w:t>розчину</w:t>
      </w:r>
      <w:proofErr w:type="spellEnd"/>
      <w:r>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білка</w:t>
      </w:r>
      <w:proofErr w:type="spellEnd"/>
      <w:r>
        <w:rPr>
          <w:rFonts w:ascii="OpenSans" w:eastAsia="Times New Roman" w:hAnsi="OpenSans" w:cs="Times New Roman"/>
          <w:color w:val="000000"/>
          <w:sz w:val="28"/>
          <w:szCs w:val="28"/>
          <w:lang w:val="ru-RU" w:eastAsia="uk-UA"/>
        </w:rPr>
        <w:t xml:space="preserve"> </w:t>
      </w:r>
      <w:proofErr w:type="gramStart"/>
      <w:r>
        <w:rPr>
          <w:rFonts w:ascii="OpenSans" w:eastAsia="Times New Roman" w:hAnsi="OpenSans" w:cs="Times New Roman"/>
          <w:color w:val="000000"/>
          <w:sz w:val="28"/>
          <w:szCs w:val="28"/>
          <w:lang w:val="ru-RU" w:eastAsia="uk-UA"/>
        </w:rPr>
        <w:t>в</w:t>
      </w:r>
      <w:proofErr w:type="gramEnd"/>
      <w:r>
        <w:rPr>
          <w:rFonts w:ascii="OpenSans" w:eastAsia="Times New Roman" w:hAnsi="OpenSans" w:cs="Times New Roman"/>
          <w:color w:val="000000"/>
          <w:sz w:val="28"/>
          <w:szCs w:val="28"/>
          <w:lang w:val="ru-RU" w:eastAsia="uk-UA"/>
        </w:rPr>
        <w:t xml:space="preserve"> </w:t>
      </w:r>
      <w:proofErr w:type="spellStart"/>
      <w:proofErr w:type="gramStart"/>
      <w:r>
        <w:rPr>
          <w:rFonts w:ascii="OpenSans" w:eastAsia="Times New Roman" w:hAnsi="OpenSans" w:cs="Times New Roman"/>
          <w:color w:val="000000"/>
          <w:sz w:val="28"/>
          <w:szCs w:val="28"/>
          <w:lang w:val="ru-RU" w:eastAsia="uk-UA"/>
        </w:rPr>
        <w:t>проб</w:t>
      </w:r>
      <w:proofErr w:type="gramEnd"/>
      <w:r>
        <w:rPr>
          <w:rFonts w:ascii="OpenSans" w:eastAsia="Times New Roman" w:hAnsi="OpenSans" w:cs="Times New Roman"/>
          <w:color w:val="000000"/>
          <w:sz w:val="28"/>
          <w:szCs w:val="28"/>
          <w:lang w:val="ru-RU" w:eastAsia="uk-UA"/>
        </w:rPr>
        <w:t>ірку</w:t>
      </w:r>
      <w:proofErr w:type="spellEnd"/>
      <w:r>
        <w:rPr>
          <w:rFonts w:ascii="OpenSans" w:eastAsia="Times New Roman" w:hAnsi="OpenSans" w:cs="Times New Roman"/>
          <w:color w:val="000000"/>
          <w:sz w:val="28"/>
          <w:szCs w:val="28"/>
          <w:lang w:val="ru-RU" w:eastAsia="uk-UA"/>
        </w:rPr>
        <w:t xml:space="preserve">, </w:t>
      </w:r>
      <w:proofErr w:type="spellStart"/>
      <w:r>
        <w:rPr>
          <w:rFonts w:ascii="OpenSans" w:eastAsia="Times New Roman" w:hAnsi="OpenSans" w:cs="Times New Roman"/>
          <w:color w:val="000000"/>
          <w:sz w:val="28"/>
          <w:szCs w:val="28"/>
          <w:lang w:val="ru-RU" w:eastAsia="uk-UA"/>
        </w:rPr>
        <w:t>доливаємо</w:t>
      </w:r>
      <w:proofErr w:type="spellEnd"/>
      <w:r>
        <w:rPr>
          <w:rFonts w:ascii="OpenSans" w:eastAsia="Times New Roman" w:hAnsi="OpenSans" w:cs="Times New Roman"/>
          <w:color w:val="000000"/>
          <w:sz w:val="28"/>
          <w:szCs w:val="28"/>
          <w:lang w:val="ru-RU" w:eastAsia="uk-UA"/>
        </w:rPr>
        <w:t xml:space="preserve"> 1-2 мл </w:t>
      </w:r>
      <w:proofErr w:type="spellStart"/>
      <w:r>
        <w:rPr>
          <w:rFonts w:ascii="OpenSans" w:eastAsia="Times New Roman" w:hAnsi="OpenSans" w:cs="Times New Roman"/>
          <w:color w:val="000000"/>
          <w:sz w:val="28"/>
          <w:szCs w:val="28"/>
          <w:lang w:val="ru-RU" w:eastAsia="uk-UA"/>
        </w:rPr>
        <w:t>етилового</w:t>
      </w:r>
      <w:proofErr w:type="spellEnd"/>
      <w:r>
        <w:rPr>
          <w:rFonts w:ascii="OpenSans" w:eastAsia="Times New Roman" w:hAnsi="OpenSans" w:cs="Times New Roman"/>
          <w:color w:val="000000"/>
          <w:sz w:val="28"/>
          <w:szCs w:val="28"/>
          <w:lang w:val="ru-RU" w:eastAsia="uk-UA"/>
        </w:rPr>
        <w:t xml:space="preserve"> спирту(</w:t>
      </w:r>
      <w:r>
        <w:rPr>
          <w:rFonts w:ascii="OpenSans" w:eastAsia="Times New Roman" w:hAnsi="OpenSans" w:cs="Times New Roman"/>
          <w:color w:val="000000"/>
          <w:sz w:val="28"/>
          <w:szCs w:val="28"/>
          <w:lang w:val="en-US" w:eastAsia="uk-UA"/>
        </w:rPr>
        <w:t>C</w:t>
      </w:r>
      <w:r w:rsidRPr="00F35DAF">
        <w:rPr>
          <w:rFonts w:ascii="OpenSans" w:eastAsia="Times New Roman" w:hAnsi="OpenSans" w:cs="Times New Roman"/>
          <w:color w:val="000000"/>
          <w:sz w:val="28"/>
          <w:szCs w:val="28"/>
          <w:vertAlign w:val="subscript"/>
          <w:lang w:val="ru-RU" w:eastAsia="uk-UA"/>
        </w:rPr>
        <w:t>2</w:t>
      </w:r>
      <w:r>
        <w:rPr>
          <w:rFonts w:ascii="OpenSans" w:eastAsia="Times New Roman" w:hAnsi="OpenSans" w:cs="Times New Roman"/>
          <w:color w:val="000000"/>
          <w:sz w:val="28"/>
          <w:szCs w:val="28"/>
          <w:lang w:val="en-US" w:eastAsia="uk-UA"/>
        </w:rPr>
        <w:t>H</w:t>
      </w:r>
      <w:r w:rsidRPr="00F35DAF">
        <w:rPr>
          <w:rFonts w:ascii="OpenSans" w:eastAsia="Times New Roman" w:hAnsi="OpenSans" w:cs="Times New Roman"/>
          <w:color w:val="000000"/>
          <w:sz w:val="28"/>
          <w:szCs w:val="28"/>
          <w:vertAlign w:val="subscript"/>
          <w:lang w:val="ru-RU" w:eastAsia="uk-UA"/>
        </w:rPr>
        <w:t>5</w:t>
      </w:r>
      <w:r>
        <w:rPr>
          <w:rFonts w:ascii="OpenSans" w:eastAsia="Times New Roman" w:hAnsi="OpenSans" w:cs="Times New Roman"/>
          <w:color w:val="000000"/>
          <w:sz w:val="28"/>
          <w:szCs w:val="28"/>
          <w:lang w:val="en-US" w:eastAsia="uk-UA"/>
        </w:rPr>
        <w:t>OH</w:t>
      </w:r>
      <w:r>
        <w:rPr>
          <w:rFonts w:ascii="OpenSans" w:eastAsia="Times New Roman" w:hAnsi="OpenSans" w:cs="Times New Roman"/>
          <w:color w:val="000000"/>
          <w:sz w:val="28"/>
          <w:szCs w:val="28"/>
          <w:lang w:eastAsia="uk-UA"/>
        </w:rPr>
        <w:t xml:space="preserve">). Спостерігаємо  утворення осаду. Внаслідок дії спирту руйнується гідратна оболонка білка й утворюється осад, який знову можна розчинити у воді. </w:t>
      </w:r>
      <w:r>
        <w:rPr>
          <w:rFonts w:ascii="OpenSans" w:eastAsia="Times New Roman" w:hAnsi="OpenSans" w:cs="Times New Roman" w:hint="eastAsia"/>
          <w:color w:val="000000"/>
          <w:sz w:val="28"/>
          <w:szCs w:val="28"/>
          <w:lang w:eastAsia="uk-UA"/>
        </w:rPr>
        <w:t>З</w:t>
      </w:r>
      <w:r>
        <w:rPr>
          <w:rFonts w:ascii="OpenSans" w:eastAsia="Times New Roman" w:hAnsi="OpenSans" w:cs="Times New Roman"/>
          <w:color w:val="000000"/>
          <w:sz w:val="28"/>
          <w:szCs w:val="28"/>
          <w:lang w:eastAsia="uk-UA"/>
        </w:rPr>
        <w:t xml:space="preserve">а такого осадження і розчинення  властивості білків відновлюються, вони не втрачають ферментативної активності. </w:t>
      </w:r>
      <w:r w:rsidR="00633F1D">
        <w:rPr>
          <w:rFonts w:ascii="OpenSans" w:eastAsia="Times New Roman" w:hAnsi="OpenSans" w:cs="Times New Roman" w:hint="eastAsia"/>
          <w:color w:val="000000"/>
          <w:sz w:val="28"/>
          <w:szCs w:val="28"/>
          <w:lang w:eastAsia="uk-UA"/>
        </w:rPr>
        <w:t>З</w:t>
      </w:r>
      <w:r w:rsidR="00633F1D">
        <w:rPr>
          <w:rFonts w:ascii="OpenSans" w:eastAsia="Times New Roman" w:hAnsi="OpenSans" w:cs="Times New Roman"/>
          <w:color w:val="000000"/>
          <w:sz w:val="28"/>
          <w:szCs w:val="28"/>
          <w:lang w:eastAsia="uk-UA"/>
        </w:rPr>
        <w:t>а умови, що дія спирту буде короткочасною.</w:t>
      </w:r>
    </w:p>
    <w:p w:rsidR="00633F1D" w:rsidRPr="00A76867" w:rsidRDefault="00633F1D" w:rsidP="00E24734">
      <w:pPr>
        <w:shd w:val="clear" w:color="auto" w:fill="FFFFFF"/>
        <w:spacing w:after="0" w:line="360" w:lineRule="auto"/>
        <w:jc w:val="both"/>
        <w:rPr>
          <w:rFonts w:ascii="OpenSans" w:eastAsia="Times New Roman" w:hAnsi="OpenSans" w:cs="Times New Roman"/>
          <w:i/>
          <w:color w:val="000000"/>
          <w:sz w:val="28"/>
          <w:szCs w:val="28"/>
          <w:lang w:eastAsia="uk-UA"/>
        </w:rPr>
      </w:pPr>
      <w:r w:rsidRPr="00A76867">
        <w:rPr>
          <w:rFonts w:ascii="OpenSans" w:eastAsia="Times New Roman" w:hAnsi="OpenSans" w:cs="Times New Roman"/>
          <w:i/>
          <w:color w:val="000000"/>
          <w:sz w:val="28"/>
          <w:szCs w:val="28"/>
          <w:lang w:eastAsia="uk-UA"/>
        </w:rPr>
        <w:t>Результати</w:t>
      </w:r>
      <w:r w:rsidR="00A76867" w:rsidRPr="00A76867">
        <w:rPr>
          <w:rFonts w:ascii="OpenSans" w:eastAsia="Times New Roman" w:hAnsi="OpenSans" w:cs="Times New Roman"/>
          <w:i/>
          <w:color w:val="000000"/>
          <w:sz w:val="28"/>
          <w:szCs w:val="28"/>
          <w:lang w:eastAsia="uk-UA"/>
        </w:rPr>
        <w:t>:</w:t>
      </w:r>
    </w:p>
    <w:p w:rsidR="00633F1D" w:rsidRDefault="00633F1D" w:rsidP="00F72306">
      <w:pPr>
        <w:shd w:val="clear" w:color="auto" w:fill="FFFFFF"/>
        <w:spacing w:after="0" w:line="360" w:lineRule="auto"/>
        <w:ind w:firstLine="708"/>
        <w:jc w:val="both"/>
        <w:rPr>
          <w:rFonts w:ascii="OpenSans" w:eastAsia="Times New Roman" w:hAnsi="OpenSans" w:cs="Times New Roman"/>
          <w:color w:val="000000"/>
          <w:sz w:val="28"/>
          <w:szCs w:val="28"/>
          <w:lang w:eastAsia="uk-UA"/>
        </w:rPr>
      </w:pPr>
      <w:r>
        <w:rPr>
          <w:rFonts w:ascii="OpenSans" w:eastAsia="Times New Roman" w:hAnsi="OpenSans" w:cs="Times New Roman" w:hint="eastAsia"/>
          <w:color w:val="000000"/>
          <w:sz w:val="28"/>
          <w:szCs w:val="28"/>
          <w:lang w:eastAsia="uk-UA"/>
        </w:rPr>
        <w:t>М</w:t>
      </w:r>
      <w:r>
        <w:rPr>
          <w:rFonts w:ascii="OpenSans" w:eastAsia="Times New Roman" w:hAnsi="OpenSans" w:cs="Times New Roman"/>
          <w:color w:val="000000"/>
          <w:sz w:val="28"/>
          <w:szCs w:val="28"/>
          <w:lang w:eastAsia="uk-UA"/>
        </w:rPr>
        <w:t>и прослідили процес денатурації і прийшли до висновку,</w:t>
      </w:r>
      <w:r w:rsidR="00A76867">
        <w:rPr>
          <w:rFonts w:ascii="OpenSans" w:eastAsia="Times New Roman" w:hAnsi="OpenSans" w:cs="Times New Roman"/>
          <w:color w:val="000000"/>
          <w:sz w:val="28"/>
          <w:szCs w:val="28"/>
          <w:lang w:eastAsia="uk-UA"/>
        </w:rPr>
        <w:t xml:space="preserve"> </w:t>
      </w:r>
      <w:r>
        <w:rPr>
          <w:rFonts w:ascii="OpenSans" w:eastAsia="Times New Roman" w:hAnsi="OpenSans" w:cs="Times New Roman"/>
          <w:color w:val="000000"/>
          <w:sz w:val="28"/>
          <w:szCs w:val="28"/>
          <w:lang w:eastAsia="uk-UA"/>
        </w:rPr>
        <w:t>що в результаті денатурації білків відбуваються наступні основні зміни:</w:t>
      </w:r>
    </w:p>
    <w:p w:rsidR="00633F1D" w:rsidRDefault="00633F1D" w:rsidP="00E24734">
      <w:pPr>
        <w:shd w:val="clear" w:color="auto" w:fill="FFFFFF"/>
        <w:spacing w:after="0" w:line="360" w:lineRule="auto"/>
        <w:jc w:val="both"/>
        <w:rPr>
          <w:rFonts w:ascii="OpenSans" w:eastAsia="Times New Roman" w:hAnsi="OpenSans" w:cs="Times New Roman"/>
          <w:color w:val="000000"/>
          <w:sz w:val="28"/>
          <w:szCs w:val="28"/>
          <w:lang w:eastAsia="uk-UA"/>
        </w:rPr>
      </w:pPr>
      <w:r>
        <w:rPr>
          <w:rFonts w:ascii="OpenSans" w:eastAsia="Times New Roman" w:hAnsi="OpenSans" w:cs="Times New Roman"/>
          <w:color w:val="000000"/>
          <w:sz w:val="28"/>
          <w:szCs w:val="28"/>
          <w:lang w:eastAsia="uk-UA"/>
        </w:rPr>
        <w:t>-</w:t>
      </w:r>
      <w:r w:rsidR="00A76867">
        <w:rPr>
          <w:rFonts w:ascii="OpenSans" w:eastAsia="Times New Roman" w:hAnsi="OpenSans" w:cs="Times New Roman"/>
          <w:color w:val="000000"/>
          <w:sz w:val="28"/>
          <w:szCs w:val="28"/>
          <w:lang w:eastAsia="uk-UA"/>
        </w:rPr>
        <w:t xml:space="preserve"> </w:t>
      </w:r>
      <w:r>
        <w:rPr>
          <w:rFonts w:ascii="OpenSans" w:eastAsia="Times New Roman" w:hAnsi="OpenSans" w:cs="Times New Roman"/>
          <w:color w:val="000000"/>
          <w:sz w:val="28"/>
          <w:szCs w:val="28"/>
          <w:lang w:eastAsia="uk-UA"/>
        </w:rPr>
        <w:t>різко знижується розчинність білків;</w:t>
      </w:r>
    </w:p>
    <w:p w:rsidR="00633F1D" w:rsidRDefault="00633F1D" w:rsidP="00E24734">
      <w:pPr>
        <w:shd w:val="clear" w:color="auto" w:fill="FFFFFF"/>
        <w:spacing w:after="0" w:line="360" w:lineRule="auto"/>
        <w:jc w:val="both"/>
        <w:rPr>
          <w:rFonts w:ascii="OpenSans" w:eastAsia="Times New Roman" w:hAnsi="OpenSans" w:cs="Times New Roman"/>
          <w:color w:val="000000"/>
          <w:sz w:val="28"/>
          <w:szCs w:val="28"/>
          <w:lang w:eastAsia="uk-UA"/>
        </w:rPr>
      </w:pPr>
      <w:r>
        <w:rPr>
          <w:rFonts w:ascii="OpenSans" w:eastAsia="Times New Roman" w:hAnsi="OpenSans" w:cs="Times New Roman"/>
          <w:color w:val="000000"/>
          <w:sz w:val="28"/>
          <w:szCs w:val="28"/>
          <w:lang w:eastAsia="uk-UA"/>
        </w:rPr>
        <w:t>-</w:t>
      </w:r>
      <w:r w:rsidR="00F72306">
        <w:rPr>
          <w:rFonts w:ascii="OpenSans" w:eastAsia="Times New Roman" w:hAnsi="OpenSans" w:cs="Times New Roman"/>
          <w:color w:val="000000"/>
          <w:sz w:val="28"/>
          <w:szCs w:val="28"/>
          <w:lang w:eastAsia="uk-UA"/>
        </w:rPr>
        <w:t xml:space="preserve"> </w:t>
      </w:r>
      <w:r>
        <w:rPr>
          <w:rFonts w:ascii="OpenSans" w:eastAsia="Times New Roman" w:hAnsi="OpenSans" w:cs="Times New Roman"/>
          <w:color w:val="000000"/>
          <w:sz w:val="28"/>
          <w:szCs w:val="28"/>
          <w:lang w:eastAsia="uk-UA"/>
        </w:rPr>
        <w:t>втрачається біологічна активність, здатність до гідратації і видова специфічність;</w:t>
      </w:r>
    </w:p>
    <w:p w:rsidR="00633F1D" w:rsidRDefault="00633F1D" w:rsidP="00E24734">
      <w:pPr>
        <w:shd w:val="clear" w:color="auto" w:fill="FFFFFF"/>
        <w:spacing w:after="0" w:line="360" w:lineRule="auto"/>
        <w:jc w:val="both"/>
        <w:rPr>
          <w:rFonts w:ascii="OpenSans" w:eastAsia="Times New Roman" w:hAnsi="OpenSans" w:cs="Times New Roman"/>
          <w:color w:val="000000"/>
          <w:sz w:val="28"/>
          <w:szCs w:val="28"/>
          <w:lang w:eastAsia="uk-UA"/>
        </w:rPr>
      </w:pPr>
      <w:r>
        <w:rPr>
          <w:rFonts w:ascii="OpenSans" w:eastAsia="Times New Roman" w:hAnsi="OpenSans" w:cs="Times New Roman"/>
          <w:color w:val="000000"/>
          <w:sz w:val="28"/>
          <w:szCs w:val="28"/>
          <w:lang w:eastAsia="uk-UA"/>
        </w:rPr>
        <w:t>-</w:t>
      </w:r>
      <w:r w:rsidR="00A76867">
        <w:rPr>
          <w:rFonts w:ascii="OpenSans" w:eastAsia="Times New Roman" w:hAnsi="OpenSans" w:cs="Times New Roman"/>
          <w:color w:val="000000"/>
          <w:sz w:val="28"/>
          <w:szCs w:val="28"/>
          <w:lang w:eastAsia="uk-UA"/>
        </w:rPr>
        <w:t xml:space="preserve"> </w:t>
      </w:r>
      <w:r w:rsidR="00F72306">
        <w:rPr>
          <w:rFonts w:ascii="OpenSans" w:eastAsia="Times New Roman" w:hAnsi="OpenSans" w:cs="Times New Roman"/>
          <w:color w:val="000000"/>
          <w:sz w:val="28"/>
          <w:szCs w:val="28"/>
          <w:lang w:eastAsia="uk-UA"/>
        </w:rPr>
        <w:t>покращується</w:t>
      </w:r>
      <w:r>
        <w:rPr>
          <w:rFonts w:ascii="OpenSans" w:eastAsia="Times New Roman" w:hAnsi="OpenSans" w:cs="Times New Roman"/>
          <w:color w:val="000000"/>
          <w:sz w:val="28"/>
          <w:szCs w:val="28"/>
          <w:lang w:eastAsia="uk-UA"/>
        </w:rPr>
        <w:t xml:space="preserve"> атакувальність протеолітичними ферментами;</w:t>
      </w:r>
    </w:p>
    <w:p w:rsidR="00633F1D" w:rsidRDefault="00633F1D" w:rsidP="00E24734">
      <w:pPr>
        <w:shd w:val="clear" w:color="auto" w:fill="FFFFFF"/>
        <w:spacing w:after="0" w:line="360" w:lineRule="auto"/>
        <w:jc w:val="both"/>
        <w:rPr>
          <w:rFonts w:ascii="OpenSans" w:eastAsia="Times New Roman" w:hAnsi="OpenSans" w:cs="Times New Roman"/>
          <w:color w:val="000000"/>
          <w:sz w:val="28"/>
          <w:szCs w:val="28"/>
          <w:lang w:eastAsia="uk-UA"/>
        </w:rPr>
      </w:pPr>
      <w:r>
        <w:rPr>
          <w:rFonts w:ascii="OpenSans" w:eastAsia="Times New Roman" w:hAnsi="OpenSans" w:cs="Times New Roman"/>
          <w:color w:val="000000"/>
          <w:sz w:val="28"/>
          <w:szCs w:val="28"/>
          <w:lang w:eastAsia="uk-UA"/>
        </w:rPr>
        <w:t>-</w:t>
      </w:r>
      <w:r w:rsidR="00A76867">
        <w:rPr>
          <w:rFonts w:ascii="OpenSans" w:eastAsia="Times New Roman" w:hAnsi="OpenSans" w:cs="Times New Roman"/>
          <w:color w:val="000000"/>
          <w:sz w:val="28"/>
          <w:szCs w:val="28"/>
          <w:lang w:eastAsia="uk-UA"/>
        </w:rPr>
        <w:t xml:space="preserve"> </w:t>
      </w:r>
      <w:r w:rsidR="00F72306">
        <w:rPr>
          <w:rFonts w:ascii="OpenSans" w:eastAsia="Times New Roman" w:hAnsi="OpenSans" w:cs="Times New Roman"/>
          <w:color w:val="000000"/>
          <w:sz w:val="28"/>
          <w:szCs w:val="28"/>
          <w:lang w:eastAsia="uk-UA"/>
        </w:rPr>
        <w:t>підвищується</w:t>
      </w:r>
      <w:r>
        <w:rPr>
          <w:rFonts w:ascii="OpenSans" w:eastAsia="Times New Roman" w:hAnsi="OpenSans" w:cs="Times New Roman"/>
          <w:color w:val="000000"/>
          <w:sz w:val="28"/>
          <w:szCs w:val="28"/>
          <w:lang w:eastAsia="uk-UA"/>
        </w:rPr>
        <w:t xml:space="preserve"> реакційна здатність білків;</w:t>
      </w:r>
    </w:p>
    <w:p w:rsidR="00633F1D" w:rsidRDefault="00633F1D" w:rsidP="00E24734">
      <w:pPr>
        <w:shd w:val="clear" w:color="auto" w:fill="FFFFFF"/>
        <w:spacing w:after="0" w:line="360" w:lineRule="auto"/>
        <w:jc w:val="both"/>
        <w:rPr>
          <w:rFonts w:ascii="OpenSans" w:eastAsia="Times New Roman" w:hAnsi="OpenSans" w:cs="Times New Roman"/>
          <w:color w:val="000000"/>
          <w:sz w:val="28"/>
          <w:szCs w:val="28"/>
          <w:lang w:eastAsia="uk-UA"/>
        </w:rPr>
      </w:pPr>
      <w:r>
        <w:rPr>
          <w:rFonts w:ascii="OpenSans" w:eastAsia="Times New Roman" w:hAnsi="OpenSans" w:cs="Times New Roman"/>
          <w:color w:val="000000"/>
          <w:sz w:val="28"/>
          <w:szCs w:val="28"/>
          <w:lang w:eastAsia="uk-UA"/>
        </w:rPr>
        <w:t>-</w:t>
      </w:r>
      <w:r w:rsidR="00A76867">
        <w:rPr>
          <w:rFonts w:ascii="OpenSans" w:eastAsia="Times New Roman" w:hAnsi="OpenSans" w:cs="Times New Roman"/>
          <w:color w:val="000000"/>
          <w:sz w:val="28"/>
          <w:szCs w:val="28"/>
          <w:lang w:eastAsia="uk-UA"/>
        </w:rPr>
        <w:t xml:space="preserve"> </w:t>
      </w:r>
      <w:r>
        <w:rPr>
          <w:rFonts w:ascii="OpenSans" w:eastAsia="Times New Roman" w:hAnsi="OpenSans" w:cs="Times New Roman"/>
          <w:color w:val="000000"/>
          <w:sz w:val="28"/>
          <w:szCs w:val="28"/>
          <w:lang w:eastAsia="uk-UA"/>
        </w:rPr>
        <w:t>відбувається агрегація білкових молекул;</w:t>
      </w:r>
    </w:p>
    <w:p w:rsidR="00633F1D" w:rsidRPr="00F35DAF" w:rsidRDefault="00633F1D" w:rsidP="00E24734">
      <w:pPr>
        <w:shd w:val="clear" w:color="auto" w:fill="FFFFFF"/>
        <w:spacing w:after="0" w:line="360" w:lineRule="auto"/>
        <w:jc w:val="both"/>
        <w:rPr>
          <w:rFonts w:ascii="OpenSans" w:eastAsia="Times New Roman" w:hAnsi="OpenSans" w:cs="Times New Roman"/>
          <w:color w:val="000000"/>
          <w:sz w:val="28"/>
          <w:szCs w:val="28"/>
          <w:lang w:eastAsia="uk-UA"/>
        </w:rPr>
      </w:pPr>
      <w:r>
        <w:rPr>
          <w:rFonts w:ascii="OpenSans" w:eastAsia="Times New Roman" w:hAnsi="OpenSans" w:cs="Times New Roman"/>
          <w:color w:val="000000"/>
          <w:sz w:val="28"/>
          <w:szCs w:val="28"/>
          <w:lang w:eastAsia="uk-UA"/>
        </w:rPr>
        <w:t>-</w:t>
      </w:r>
      <w:r w:rsidR="00A76867">
        <w:rPr>
          <w:rFonts w:ascii="OpenSans" w:eastAsia="Times New Roman" w:hAnsi="OpenSans" w:cs="Times New Roman"/>
          <w:color w:val="000000"/>
          <w:sz w:val="28"/>
          <w:szCs w:val="28"/>
          <w:lang w:eastAsia="uk-UA"/>
        </w:rPr>
        <w:t xml:space="preserve"> </w:t>
      </w:r>
      <w:r>
        <w:rPr>
          <w:rFonts w:ascii="OpenSans" w:eastAsia="Times New Roman" w:hAnsi="OpenSans" w:cs="Times New Roman"/>
          <w:color w:val="000000"/>
          <w:sz w:val="28"/>
          <w:szCs w:val="28"/>
          <w:lang w:eastAsia="uk-UA"/>
        </w:rPr>
        <w:t>заряд білкової молекули дорівнює нулю.</w:t>
      </w:r>
    </w:p>
    <w:p w:rsidR="00BE5161" w:rsidRPr="00E836C9" w:rsidRDefault="00BE5161" w:rsidP="00E836C9">
      <w:pPr>
        <w:pStyle w:val="a7"/>
        <w:shd w:val="clear" w:color="auto" w:fill="FFFFFF"/>
        <w:spacing w:after="0" w:line="240" w:lineRule="auto"/>
        <w:rPr>
          <w:rFonts w:ascii="OpenSans" w:eastAsia="Times New Roman" w:hAnsi="OpenSans" w:cs="Times New Roman"/>
          <w:color w:val="000000"/>
          <w:sz w:val="21"/>
          <w:szCs w:val="21"/>
          <w:lang w:eastAsia="uk-UA"/>
        </w:rPr>
      </w:pPr>
    </w:p>
    <w:p w:rsidR="00B4127B" w:rsidRDefault="00B4127B" w:rsidP="00F72306">
      <w:pPr>
        <w:rPr>
          <w:rFonts w:ascii="Times New Roman" w:hAnsi="Times New Roman" w:cs="Times New Roman"/>
          <w:b/>
          <w:i/>
          <w:sz w:val="28"/>
          <w:szCs w:val="28"/>
        </w:rPr>
      </w:pPr>
    </w:p>
    <w:p w:rsidR="00B4127B" w:rsidRDefault="00B4127B" w:rsidP="00F72306">
      <w:pPr>
        <w:rPr>
          <w:rFonts w:ascii="Times New Roman" w:hAnsi="Times New Roman" w:cs="Times New Roman"/>
          <w:b/>
          <w:i/>
          <w:sz w:val="28"/>
          <w:szCs w:val="28"/>
        </w:rPr>
      </w:pPr>
    </w:p>
    <w:p w:rsidR="00B4127B" w:rsidRDefault="00B4127B" w:rsidP="00F72306">
      <w:pPr>
        <w:rPr>
          <w:rFonts w:ascii="Times New Roman" w:hAnsi="Times New Roman" w:cs="Times New Roman"/>
          <w:b/>
          <w:i/>
          <w:sz w:val="28"/>
          <w:szCs w:val="28"/>
        </w:rPr>
      </w:pPr>
    </w:p>
    <w:p w:rsidR="00B4127B" w:rsidRDefault="00B4127B" w:rsidP="00F72306">
      <w:pPr>
        <w:rPr>
          <w:rFonts w:ascii="Times New Roman" w:hAnsi="Times New Roman" w:cs="Times New Roman"/>
          <w:b/>
          <w:i/>
          <w:sz w:val="28"/>
          <w:szCs w:val="28"/>
        </w:rPr>
      </w:pPr>
    </w:p>
    <w:p w:rsidR="00F72306" w:rsidRDefault="00073E1D" w:rsidP="00F72306">
      <w:pPr>
        <w:rPr>
          <w:rFonts w:ascii="Times New Roman" w:hAnsi="Times New Roman" w:cs="Times New Roman"/>
        </w:rPr>
      </w:pPr>
      <w:r w:rsidRPr="005C05B0">
        <w:rPr>
          <w:rFonts w:ascii="Times New Roman" w:hAnsi="Times New Roman" w:cs="Times New Roman"/>
          <w:b/>
          <w:i/>
          <w:sz w:val="28"/>
          <w:szCs w:val="28"/>
        </w:rPr>
        <w:lastRenderedPageBreak/>
        <w:t>2.2</w:t>
      </w:r>
      <w:r w:rsidR="005C05B0">
        <w:rPr>
          <w:rFonts w:ascii="Times New Roman" w:hAnsi="Times New Roman" w:cs="Times New Roman"/>
          <w:b/>
          <w:i/>
          <w:sz w:val="28"/>
          <w:szCs w:val="28"/>
        </w:rPr>
        <w:t>.</w:t>
      </w:r>
      <w:r w:rsidRPr="005C05B0">
        <w:rPr>
          <w:rFonts w:ascii="Times New Roman" w:hAnsi="Times New Roman" w:cs="Times New Roman"/>
          <w:b/>
          <w:i/>
          <w:sz w:val="28"/>
          <w:szCs w:val="28"/>
        </w:rPr>
        <w:t xml:space="preserve"> Експериментальна робота</w:t>
      </w:r>
    </w:p>
    <w:p w:rsidR="00CD5C6E" w:rsidRPr="00CD5C6E" w:rsidRDefault="00CD5C6E" w:rsidP="00CD5C6E">
      <w:pPr>
        <w:pStyle w:val="a3"/>
        <w:spacing w:line="360" w:lineRule="auto"/>
        <w:jc w:val="center"/>
        <w:rPr>
          <w:rFonts w:ascii="Times New Roman" w:hAnsi="Times New Roman" w:cs="Times New Roman"/>
          <w:i/>
          <w:sz w:val="28"/>
          <w:szCs w:val="28"/>
          <w:lang w:eastAsia="uk-UA"/>
        </w:rPr>
      </w:pPr>
      <w:r w:rsidRPr="00CD5C6E">
        <w:rPr>
          <w:rFonts w:ascii="Times New Roman" w:hAnsi="Times New Roman" w:cs="Times New Roman"/>
          <w:i/>
          <w:sz w:val="28"/>
          <w:szCs w:val="28"/>
          <w:lang w:eastAsia="uk-UA"/>
        </w:rPr>
        <w:t>Молекулярна кухня в домашніх умовах</w:t>
      </w:r>
    </w:p>
    <w:p w:rsidR="00F72306" w:rsidRDefault="00CD5C6E" w:rsidP="00CD5C6E">
      <w:pPr>
        <w:pStyle w:val="a3"/>
        <w:spacing w:line="360" w:lineRule="auto"/>
        <w:ind w:firstLine="708"/>
        <w:jc w:val="both"/>
        <w:rPr>
          <w:rFonts w:ascii="Times New Roman" w:hAnsi="Times New Roman" w:cs="Times New Roman"/>
          <w:sz w:val="28"/>
          <w:szCs w:val="28"/>
          <w:lang w:eastAsia="uk-UA"/>
        </w:rPr>
      </w:pPr>
      <w:r w:rsidRPr="00CD5C6E">
        <w:rPr>
          <w:rFonts w:ascii="Times New Roman" w:hAnsi="Times New Roman" w:cs="Times New Roman"/>
          <w:sz w:val="28"/>
          <w:szCs w:val="28"/>
          <w:lang w:eastAsia="uk-UA"/>
        </w:rPr>
        <w:t xml:space="preserve">Домашня молекулярна кухня зовсім не так страшна, як здається. Звичайно, ніхто не закликає купувати рідкий азот, пробірки і судини для хімічних речовин і в терміновому порядку згадувати шкільний курс хімії та фізики. Молекулярна кухня не так складна як здається і приготувати кілька простих страв цілком під силу новачкам. </w:t>
      </w:r>
    </w:p>
    <w:p w:rsidR="00424C0C" w:rsidRPr="00424C0C" w:rsidRDefault="00553434" w:rsidP="00424C0C">
      <w:pPr>
        <w:pStyle w:val="a3"/>
        <w:spacing w:line="360" w:lineRule="auto"/>
        <w:ind w:firstLine="708"/>
        <w:jc w:val="both"/>
        <w:rPr>
          <w:rFonts w:ascii="Times New Roman" w:hAnsi="Times New Roman" w:cs="Times New Roman"/>
          <w:b/>
          <w:i/>
          <w:sz w:val="28"/>
          <w:szCs w:val="28"/>
          <w:bdr w:val="none" w:sz="0" w:space="0" w:color="auto" w:frame="1"/>
          <w:lang w:eastAsia="uk-UA"/>
        </w:rPr>
      </w:pPr>
      <w:r>
        <w:rPr>
          <w:rFonts w:ascii="Times New Roman" w:hAnsi="Times New Roman" w:cs="Times New Roman"/>
          <w:sz w:val="28"/>
          <w:szCs w:val="28"/>
          <w:lang w:eastAsia="uk-UA"/>
        </w:rPr>
        <w:t>Розглядаючи тему молекулярної кухні на уроках ТПЇ, я зацікавився процесом приготування страв нового напрямку</w:t>
      </w:r>
      <w:r w:rsidR="00424C0C">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 xml:space="preserve"> і в домашніх умовах спробував приготувати</w:t>
      </w:r>
      <w:r w:rsidR="00607F97">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 xml:space="preserve"> </w:t>
      </w:r>
      <w:r w:rsidRPr="00424C0C">
        <w:rPr>
          <w:rFonts w:ascii="Times New Roman" w:hAnsi="Times New Roman" w:cs="Times New Roman"/>
          <w:b/>
          <w:i/>
          <w:sz w:val="28"/>
          <w:szCs w:val="28"/>
          <w:lang w:eastAsia="uk-UA"/>
        </w:rPr>
        <w:t>«</w:t>
      </w:r>
      <w:r w:rsidR="00424C0C" w:rsidRPr="00424C0C">
        <w:rPr>
          <w:rFonts w:ascii="Times New Roman" w:hAnsi="Times New Roman" w:cs="Times New Roman"/>
          <w:b/>
          <w:i/>
          <w:sz w:val="28"/>
          <w:szCs w:val="28"/>
          <w:bdr w:val="none" w:sz="0" w:space="0" w:color="auto" w:frame="1"/>
          <w:lang w:eastAsia="uk-UA"/>
        </w:rPr>
        <w:t>Молекулярний» оселедець під шубою».</w:t>
      </w:r>
    </w:p>
    <w:p w:rsidR="00424C0C" w:rsidRPr="00424C0C" w:rsidRDefault="00424C0C" w:rsidP="00424C0C">
      <w:pPr>
        <w:pStyle w:val="a3"/>
        <w:spacing w:line="360" w:lineRule="auto"/>
        <w:ind w:firstLine="708"/>
        <w:jc w:val="both"/>
        <w:rPr>
          <w:rFonts w:ascii="Times New Roman" w:hAnsi="Times New Roman" w:cs="Times New Roman"/>
          <w:sz w:val="28"/>
          <w:szCs w:val="28"/>
          <w:lang w:eastAsia="uk-UA"/>
        </w:rPr>
      </w:pPr>
      <w:r>
        <w:rPr>
          <w:rFonts w:ascii="Times New Roman" w:hAnsi="Times New Roman" w:cs="Times New Roman"/>
          <w:sz w:val="28"/>
          <w:szCs w:val="28"/>
          <w:bdr w:val="none" w:sz="0" w:space="0" w:color="auto" w:frame="1"/>
          <w:lang w:eastAsia="uk-UA"/>
        </w:rPr>
        <w:t xml:space="preserve">Для цього я взяв червоний буряк, очистив його, </w:t>
      </w:r>
      <w:r>
        <w:rPr>
          <w:rFonts w:ascii="Times New Roman" w:hAnsi="Times New Roman" w:cs="Times New Roman"/>
          <w:sz w:val="28"/>
          <w:szCs w:val="28"/>
          <w:lang w:eastAsia="uk-UA"/>
        </w:rPr>
        <w:t xml:space="preserve">м'якоть збив у </w:t>
      </w:r>
      <w:proofErr w:type="spellStart"/>
      <w:r>
        <w:rPr>
          <w:rFonts w:ascii="Times New Roman" w:hAnsi="Times New Roman" w:cs="Times New Roman"/>
          <w:sz w:val="28"/>
          <w:szCs w:val="28"/>
          <w:lang w:eastAsia="uk-UA"/>
        </w:rPr>
        <w:t>блендері</w:t>
      </w:r>
      <w:proofErr w:type="spellEnd"/>
      <w:r>
        <w:rPr>
          <w:rFonts w:ascii="Times New Roman" w:hAnsi="Times New Roman" w:cs="Times New Roman"/>
          <w:sz w:val="28"/>
          <w:szCs w:val="28"/>
          <w:lang w:eastAsia="uk-UA"/>
        </w:rPr>
        <w:t>. Гарненько процідив</w:t>
      </w:r>
      <w:r w:rsidRPr="00424C0C">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буряковий сік в каструлю. Додав</w:t>
      </w:r>
      <w:r w:rsidRPr="00424C0C">
        <w:rPr>
          <w:rFonts w:ascii="Times New Roman" w:hAnsi="Times New Roman" w:cs="Times New Roman"/>
          <w:sz w:val="28"/>
          <w:szCs w:val="28"/>
          <w:lang w:eastAsia="uk-UA"/>
        </w:rPr>
        <w:t xml:space="preserve"> одне саше агар-агар</w:t>
      </w:r>
      <w:r>
        <w:rPr>
          <w:rFonts w:ascii="Times New Roman" w:hAnsi="Times New Roman" w:cs="Times New Roman"/>
          <w:sz w:val="28"/>
          <w:szCs w:val="28"/>
          <w:lang w:eastAsia="uk-UA"/>
        </w:rPr>
        <w:t>у, поставив на вогонь і довів</w:t>
      </w:r>
      <w:r w:rsidRPr="00424C0C">
        <w:rPr>
          <w:rFonts w:ascii="Times New Roman" w:hAnsi="Times New Roman" w:cs="Times New Roman"/>
          <w:sz w:val="28"/>
          <w:szCs w:val="28"/>
          <w:lang w:eastAsia="uk-UA"/>
        </w:rPr>
        <w:t xml:space="preserve"> до стану кипіння.</w:t>
      </w:r>
    </w:p>
    <w:p w:rsidR="00424C0C" w:rsidRPr="00424C0C" w:rsidRDefault="00424C0C" w:rsidP="00424C0C">
      <w:pPr>
        <w:pStyle w:val="a3"/>
        <w:spacing w:line="360" w:lineRule="auto"/>
        <w:ind w:firstLine="708"/>
        <w:jc w:val="both"/>
        <w:rPr>
          <w:rFonts w:ascii="Times New Roman" w:hAnsi="Times New Roman" w:cs="Times New Roman"/>
          <w:sz w:val="28"/>
          <w:szCs w:val="28"/>
          <w:lang w:eastAsia="uk-UA"/>
        </w:rPr>
      </w:pPr>
      <w:r>
        <w:rPr>
          <w:rFonts w:ascii="Times New Roman" w:hAnsi="Times New Roman" w:cs="Times New Roman"/>
          <w:sz w:val="28"/>
          <w:szCs w:val="28"/>
          <w:lang w:eastAsia="uk-UA"/>
        </w:rPr>
        <w:t>Піднос застелив харчовою плівкою. Розлив сік тонким шаром і дав</w:t>
      </w:r>
      <w:r w:rsidRPr="00424C0C">
        <w:rPr>
          <w:rFonts w:ascii="Times New Roman" w:hAnsi="Times New Roman" w:cs="Times New Roman"/>
          <w:sz w:val="28"/>
          <w:szCs w:val="28"/>
          <w:lang w:eastAsia="uk-UA"/>
        </w:rPr>
        <w:t xml:space="preserve"> застигнути. Потім </w:t>
      </w:r>
      <w:r>
        <w:rPr>
          <w:rFonts w:ascii="Times New Roman" w:hAnsi="Times New Roman" w:cs="Times New Roman"/>
          <w:sz w:val="28"/>
          <w:szCs w:val="28"/>
          <w:lang w:eastAsia="uk-UA"/>
        </w:rPr>
        <w:t>на бурякове желе шарами виклав</w:t>
      </w:r>
      <w:r w:rsidRPr="00424C0C">
        <w:rPr>
          <w:rFonts w:ascii="Times New Roman" w:hAnsi="Times New Roman" w:cs="Times New Roman"/>
          <w:sz w:val="28"/>
          <w:szCs w:val="28"/>
          <w:lang w:eastAsia="uk-UA"/>
        </w:rPr>
        <w:t xml:space="preserve"> відварені терті овочі і наріза</w:t>
      </w:r>
      <w:r>
        <w:rPr>
          <w:rFonts w:ascii="Times New Roman" w:hAnsi="Times New Roman" w:cs="Times New Roman"/>
          <w:sz w:val="28"/>
          <w:szCs w:val="28"/>
          <w:lang w:eastAsia="uk-UA"/>
        </w:rPr>
        <w:t>ний оселедець. Акуратно скрутив рулетом і нарізав</w:t>
      </w:r>
      <w:r w:rsidRPr="00424C0C">
        <w:rPr>
          <w:rFonts w:ascii="Times New Roman" w:hAnsi="Times New Roman" w:cs="Times New Roman"/>
          <w:sz w:val="28"/>
          <w:szCs w:val="28"/>
          <w:lang w:eastAsia="uk-UA"/>
        </w:rPr>
        <w:t xml:space="preserve"> на порції – роли.</w:t>
      </w:r>
    </w:p>
    <w:p w:rsidR="006B6050" w:rsidRDefault="00424C0C" w:rsidP="00424C0C">
      <w:pPr>
        <w:pStyle w:val="a3"/>
        <w:spacing w:line="360" w:lineRule="auto"/>
        <w:ind w:firstLine="708"/>
        <w:jc w:val="both"/>
        <w:rPr>
          <w:rFonts w:ascii="Times New Roman" w:hAnsi="Times New Roman" w:cs="Times New Roman"/>
          <w:sz w:val="28"/>
          <w:szCs w:val="28"/>
          <w:lang w:eastAsia="uk-UA"/>
        </w:rPr>
      </w:pPr>
      <w:r w:rsidRPr="00424C0C">
        <w:rPr>
          <w:rFonts w:ascii="Times New Roman" w:eastAsia="Times New Roman" w:hAnsi="Times New Roman" w:cs="Times New Roman"/>
          <w:noProof/>
          <w:sz w:val="24"/>
          <w:szCs w:val="24"/>
          <w:lang w:eastAsia="uk-UA"/>
        </w:rPr>
        <w:drawing>
          <wp:inline distT="0" distB="0" distL="0" distR="0" wp14:anchorId="2D8ECB62" wp14:editId="5A1D3449">
            <wp:extent cx="3248025" cy="1885950"/>
            <wp:effectExtent l="0" t="0" r="9525" b="0"/>
            <wp:docPr id="10" name="Рисунок 10" descr="Красиве біле фарфорове блюдо для оселедц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расиве біле фарфорове блюдо для оселедц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8025" cy="1885950"/>
                    </a:xfrm>
                    <a:prstGeom prst="rect">
                      <a:avLst/>
                    </a:prstGeom>
                    <a:noFill/>
                    <a:ln>
                      <a:noFill/>
                    </a:ln>
                  </pic:spPr>
                </pic:pic>
              </a:graphicData>
            </a:graphic>
          </wp:inline>
        </w:drawing>
      </w:r>
    </w:p>
    <w:p w:rsidR="00424C0C" w:rsidRPr="00424C0C" w:rsidRDefault="00424C0C" w:rsidP="00424C0C">
      <w:pPr>
        <w:pStyle w:val="a3"/>
        <w:spacing w:line="360" w:lineRule="auto"/>
        <w:jc w:val="both"/>
        <w:rPr>
          <w:rFonts w:ascii="Times New Roman" w:hAnsi="Times New Roman" w:cs="Times New Roman"/>
          <w:sz w:val="28"/>
          <w:szCs w:val="28"/>
          <w:lang w:eastAsia="uk-UA"/>
        </w:rPr>
      </w:pPr>
      <w:r w:rsidRPr="00424C0C">
        <w:rPr>
          <w:rFonts w:ascii="Times New Roman" w:hAnsi="Times New Roman" w:cs="Times New Roman"/>
          <w:sz w:val="28"/>
          <w:szCs w:val="28"/>
          <w:lang w:eastAsia="uk-UA"/>
        </w:rPr>
        <w:t>Дуже простий рецепт і займе мінімум часу. Зате дасть можливість долучитися до світу молекулярної кухні.</w:t>
      </w:r>
    </w:p>
    <w:p w:rsidR="005C05B0" w:rsidRPr="006400A8" w:rsidRDefault="00BA0F59" w:rsidP="006400A8">
      <w:pPr>
        <w:shd w:val="clear" w:color="auto" w:fill="F7F8F9"/>
        <w:spacing w:after="225" w:line="240" w:lineRule="auto"/>
        <w:rPr>
          <w:rFonts w:ascii="Times New Roman" w:eastAsia="Times New Roman" w:hAnsi="Times New Roman" w:cs="Times New Roman"/>
          <w:sz w:val="28"/>
          <w:szCs w:val="28"/>
          <w:lang w:eastAsia="uk-UA"/>
        </w:rPr>
      </w:pPr>
      <w:r w:rsidRPr="00BA0F59">
        <w:rPr>
          <w:rFonts w:ascii="Times New Roman" w:eastAsia="Times New Roman" w:hAnsi="Times New Roman" w:cs="Times New Roman"/>
          <w:sz w:val="28"/>
          <w:szCs w:val="28"/>
          <w:lang w:eastAsia="uk-UA"/>
        </w:rPr>
        <w:t>Смакуйте та експериментуйте – це легко навіть у домашніх умовах!</w:t>
      </w:r>
    </w:p>
    <w:p w:rsidR="005C05B0" w:rsidRPr="00605A61" w:rsidRDefault="00605A61" w:rsidP="00F1080F">
      <w:pPr>
        <w:pStyle w:val="a3"/>
        <w:spacing w:line="360" w:lineRule="auto"/>
        <w:jc w:val="both"/>
        <w:rPr>
          <w:rFonts w:ascii="Times New Roman" w:hAnsi="Times New Roman" w:cs="Times New Roman"/>
          <w:b/>
          <w:i/>
          <w:sz w:val="28"/>
          <w:szCs w:val="28"/>
        </w:rPr>
      </w:pPr>
      <w:r w:rsidRPr="00605A61">
        <w:rPr>
          <w:rFonts w:ascii="Times New Roman" w:hAnsi="Times New Roman" w:cs="Times New Roman"/>
          <w:b/>
          <w:i/>
          <w:sz w:val="28"/>
          <w:szCs w:val="28"/>
        </w:rPr>
        <w:t>2.3. Участь у конкурсах майстерності</w:t>
      </w:r>
    </w:p>
    <w:p w:rsidR="00F1080F" w:rsidRPr="00F1080F" w:rsidRDefault="00F1080F" w:rsidP="008868E8">
      <w:pPr>
        <w:pStyle w:val="a3"/>
        <w:spacing w:line="360" w:lineRule="auto"/>
        <w:ind w:firstLine="708"/>
        <w:jc w:val="both"/>
        <w:rPr>
          <w:rFonts w:ascii="Times New Roman" w:eastAsia="Times New Roman" w:hAnsi="Times New Roman" w:cs="Times New Roman"/>
          <w:sz w:val="28"/>
          <w:szCs w:val="28"/>
          <w:lang w:eastAsia="uk-UA"/>
        </w:rPr>
      </w:pPr>
      <w:r w:rsidRPr="00F1080F">
        <w:rPr>
          <w:rFonts w:ascii="Times New Roman" w:eastAsia="Times New Roman" w:hAnsi="Times New Roman" w:cs="Times New Roman"/>
          <w:sz w:val="28"/>
          <w:szCs w:val="28"/>
          <w:lang w:eastAsia="uk-UA"/>
        </w:rPr>
        <w:t xml:space="preserve">У рамках Європейського року вмінь та навичок 10 листопада 2023 року   на базі ДНЗ «Охтирський центр професійно-технічної освіти»  було проведено </w:t>
      </w:r>
      <w:r w:rsidR="00605A61">
        <w:rPr>
          <w:rFonts w:ascii="Times New Roman" w:eastAsia="Times New Roman" w:hAnsi="Times New Roman" w:cs="Times New Roman"/>
          <w:sz w:val="28"/>
          <w:szCs w:val="28"/>
          <w:lang w:eastAsia="uk-UA"/>
        </w:rPr>
        <w:t xml:space="preserve">обласний </w:t>
      </w:r>
      <w:r w:rsidRPr="00F1080F">
        <w:rPr>
          <w:rFonts w:ascii="Times New Roman" w:eastAsia="Times New Roman" w:hAnsi="Times New Roman" w:cs="Times New Roman"/>
          <w:sz w:val="28"/>
          <w:szCs w:val="28"/>
          <w:lang w:eastAsia="uk-UA"/>
        </w:rPr>
        <w:t xml:space="preserve">кулінарний </w:t>
      </w:r>
      <w:proofErr w:type="spellStart"/>
      <w:r w:rsidRPr="00F1080F">
        <w:rPr>
          <w:rFonts w:ascii="Times New Roman" w:eastAsia="Times New Roman" w:hAnsi="Times New Roman" w:cs="Times New Roman"/>
          <w:sz w:val="28"/>
          <w:szCs w:val="28"/>
          <w:lang w:eastAsia="uk-UA"/>
        </w:rPr>
        <w:t>воркшоп</w:t>
      </w:r>
      <w:proofErr w:type="spellEnd"/>
      <w:r w:rsidRPr="00F1080F">
        <w:rPr>
          <w:rFonts w:ascii="Times New Roman" w:eastAsia="Times New Roman" w:hAnsi="Times New Roman" w:cs="Times New Roman"/>
          <w:sz w:val="28"/>
          <w:szCs w:val="28"/>
          <w:lang w:eastAsia="uk-UA"/>
        </w:rPr>
        <w:t xml:space="preserve"> за програмою «Приготування </w:t>
      </w:r>
      <w:r w:rsidRPr="00F1080F">
        <w:rPr>
          <w:rFonts w:ascii="Times New Roman" w:eastAsia="Times New Roman" w:hAnsi="Times New Roman" w:cs="Times New Roman"/>
          <w:sz w:val="28"/>
          <w:szCs w:val="28"/>
          <w:lang w:eastAsia="uk-UA"/>
        </w:rPr>
        <w:lastRenderedPageBreak/>
        <w:t xml:space="preserve">сучасних кулінарних страв української кухні за молекулярною технологією» з професії «Кухар». </w:t>
      </w:r>
    </w:p>
    <w:p w:rsidR="005C05B0" w:rsidRPr="00605A61" w:rsidRDefault="006B6050" w:rsidP="00605A61">
      <w:pPr>
        <w:pStyle w:val="a3"/>
        <w:spacing w:line="360" w:lineRule="auto"/>
        <w:jc w:val="both"/>
        <w:rPr>
          <w:rFonts w:ascii="Times New Roman" w:hAnsi="Times New Roman" w:cs="Times New Roman"/>
          <w:sz w:val="28"/>
          <w:szCs w:val="28"/>
        </w:rPr>
      </w:pPr>
      <w:r w:rsidRPr="00605A61">
        <w:rPr>
          <w:rFonts w:ascii="Times New Roman" w:hAnsi="Times New Roman" w:cs="Times New Roman"/>
          <w:sz w:val="28"/>
          <w:szCs w:val="28"/>
        </w:rPr>
        <w:t xml:space="preserve">Під час практичного блоку </w:t>
      </w:r>
      <w:r w:rsidR="008868E8" w:rsidRPr="00605A61">
        <w:rPr>
          <w:rFonts w:ascii="Times New Roman" w:hAnsi="Times New Roman" w:cs="Times New Roman"/>
          <w:sz w:val="28"/>
          <w:szCs w:val="28"/>
        </w:rPr>
        <w:t xml:space="preserve">ми, разом з майстром виробничого навчання </w:t>
      </w:r>
      <w:proofErr w:type="spellStart"/>
      <w:r w:rsidR="008868E8" w:rsidRPr="00605A61">
        <w:rPr>
          <w:rFonts w:ascii="Times New Roman" w:hAnsi="Times New Roman" w:cs="Times New Roman"/>
          <w:sz w:val="28"/>
          <w:szCs w:val="28"/>
        </w:rPr>
        <w:t>Кунченко</w:t>
      </w:r>
      <w:proofErr w:type="spellEnd"/>
      <w:r w:rsidR="008868E8" w:rsidRPr="00605A61">
        <w:rPr>
          <w:rFonts w:ascii="Times New Roman" w:hAnsi="Times New Roman" w:cs="Times New Roman"/>
          <w:sz w:val="28"/>
          <w:szCs w:val="28"/>
        </w:rPr>
        <w:t xml:space="preserve"> В.Г. та </w:t>
      </w:r>
      <w:proofErr w:type="spellStart"/>
      <w:r w:rsidR="008868E8" w:rsidRPr="00605A61">
        <w:rPr>
          <w:rFonts w:ascii="Times New Roman" w:hAnsi="Times New Roman" w:cs="Times New Roman"/>
          <w:sz w:val="28"/>
          <w:szCs w:val="28"/>
        </w:rPr>
        <w:t>одногрупницею</w:t>
      </w:r>
      <w:proofErr w:type="spellEnd"/>
      <w:r w:rsidR="008868E8" w:rsidRPr="00605A61">
        <w:rPr>
          <w:rFonts w:ascii="Times New Roman" w:hAnsi="Times New Roman" w:cs="Times New Roman"/>
          <w:sz w:val="28"/>
          <w:szCs w:val="28"/>
        </w:rPr>
        <w:t xml:space="preserve"> Бондаренко</w:t>
      </w:r>
      <w:r w:rsidR="00605A61">
        <w:rPr>
          <w:rFonts w:ascii="Times New Roman" w:hAnsi="Times New Roman" w:cs="Times New Roman"/>
          <w:sz w:val="28"/>
          <w:szCs w:val="28"/>
        </w:rPr>
        <w:t xml:space="preserve"> </w:t>
      </w:r>
      <w:r w:rsidR="008868E8" w:rsidRPr="00605A61">
        <w:rPr>
          <w:rFonts w:ascii="Times New Roman" w:hAnsi="Times New Roman" w:cs="Times New Roman"/>
          <w:sz w:val="28"/>
          <w:szCs w:val="28"/>
        </w:rPr>
        <w:t>П.</w:t>
      </w:r>
      <w:r w:rsidR="00605A61">
        <w:rPr>
          <w:rFonts w:ascii="Times New Roman" w:hAnsi="Times New Roman" w:cs="Times New Roman"/>
          <w:sz w:val="28"/>
          <w:szCs w:val="28"/>
        </w:rPr>
        <w:t>,</w:t>
      </w:r>
      <w:r w:rsidR="008868E8" w:rsidRPr="00605A61">
        <w:rPr>
          <w:rFonts w:ascii="Times New Roman" w:hAnsi="Times New Roman" w:cs="Times New Roman"/>
          <w:sz w:val="28"/>
          <w:szCs w:val="28"/>
        </w:rPr>
        <w:t xml:space="preserve"> продемонстрували приготування </w:t>
      </w:r>
      <w:r w:rsidRPr="00605A61">
        <w:rPr>
          <w:rFonts w:ascii="Times New Roman" w:hAnsi="Times New Roman" w:cs="Times New Roman"/>
          <w:sz w:val="28"/>
          <w:szCs w:val="28"/>
        </w:rPr>
        <w:t>страви за молекулярними технологіями  «Вишня з сюрпризом»</w:t>
      </w:r>
    </w:p>
    <w:p w:rsidR="008868E8" w:rsidRDefault="006B6050" w:rsidP="006400A8">
      <w:pPr>
        <w:jc w:val="center"/>
        <w:rPr>
          <w:rFonts w:ascii="Times New Roman" w:hAnsi="Times New Roman" w:cs="Times New Roman"/>
        </w:rPr>
      </w:pPr>
      <w:r>
        <w:rPr>
          <w:noProof/>
          <w:lang w:eastAsia="uk-UA"/>
        </w:rPr>
        <mc:AlternateContent>
          <mc:Choice Requires="wps">
            <w:drawing>
              <wp:inline distT="0" distB="0" distL="0" distR="0" wp14:anchorId="3E1D2B8E" wp14:editId="001CB723">
                <wp:extent cx="304800" cy="304800"/>
                <wp:effectExtent l="0" t="0" r="0" b="0"/>
                <wp:docPr id="8" name="AutoShape 2" descr="https://romnyvpu.com.ua/images/2023/lystopad/%D0%B2%D0%BE%D1%80%D0%BA%D1%88%D0%BE%D0%BF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https://romnyvpu.com.ua/images/2023/lystopad/%D0%B2%D0%BE%D1%80%D0%BA%D1%88%D0%BE%D0%BF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HgDCCjwAgAAHAYAAA4A&#10;AAAAAAAAAAAAAAAALgIAAGRycy9lMm9Eb2MueG1sUEsBAi0AFAAGAAgAAAAhAEyg6SzYAAAAAwEA&#10;AA8AAAAAAAAAAAAAAAAASgUAAGRycy9kb3ducmV2LnhtbFBLBQYAAAAABAAEAPMAAABPBgAAAAA=&#10;" filled="f" stroked="f">
                <o:lock v:ext="edit" aspectratio="t"/>
                <w10:anchorlock/>
              </v:rect>
            </w:pict>
          </mc:Fallback>
        </mc:AlternateContent>
      </w:r>
      <w:r>
        <w:rPr>
          <w:rFonts w:ascii="Times New Roman" w:hAnsi="Times New Roman" w:cs="Times New Roman"/>
          <w:noProof/>
          <w:lang w:eastAsia="uk-UA"/>
        </w:rPr>
        <w:drawing>
          <wp:inline distT="0" distB="0" distL="0" distR="0" wp14:anchorId="68AA774E" wp14:editId="6EAFD103">
            <wp:extent cx="3543300" cy="27241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43300" cy="2724150"/>
                    </a:xfrm>
                    <a:prstGeom prst="rect">
                      <a:avLst/>
                    </a:prstGeom>
                    <a:noFill/>
                  </pic:spPr>
                </pic:pic>
              </a:graphicData>
            </a:graphic>
          </wp:inline>
        </w:drawing>
      </w:r>
    </w:p>
    <w:p w:rsidR="00B4127B" w:rsidRDefault="00B4127B" w:rsidP="005C05B0">
      <w:pPr>
        <w:jc w:val="center"/>
        <w:rPr>
          <w:rFonts w:ascii="Times New Roman" w:hAnsi="Times New Roman" w:cs="Times New Roman"/>
          <w:sz w:val="28"/>
          <w:szCs w:val="28"/>
        </w:rPr>
      </w:pPr>
    </w:p>
    <w:p w:rsidR="00B4127B" w:rsidRDefault="00B4127B" w:rsidP="005C05B0">
      <w:pPr>
        <w:jc w:val="center"/>
        <w:rPr>
          <w:rFonts w:ascii="Times New Roman" w:hAnsi="Times New Roman" w:cs="Times New Roman"/>
          <w:sz w:val="28"/>
          <w:szCs w:val="28"/>
        </w:rPr>
      </w:pPr>
    </w:p>
    <w:p w:rsidR="00B4127B" w:rsidRDefault="00B4127B" w:rsidP="005C05B0">
      <w:pPr>
        <w:jc w:val="center"/>
        <w:rPr>
          <w:rFonts w:ascii="Times New Roman" w:hAnsi="Times New Roman" w:cs="Times New Roman"/>
          <w:sz w:val="28"/>
          <w:szCs w:val="28"/>
        </w:rPr>
      </w:pPr>
    </w:p>
    <w:p w:rsidR="00B4127B" w:rsidRDefault="00B4127B" w:rsidP="005C05B0">
      <w:pPr>
        <w:jc w:val="center"/>
        <w:rPr>
          <w:rFonts w:ascii="Times New Roman" w:hAnsi="Times New Roman" w:cs="Times New Roman"/>
          <w:sz w:val="28"/>
          <w:szCs w:val="28"/>
        </w:rPr>
      </w:pPr>
    </w:p>
    <w:p w:rsidR="00B4127B" w:rsidRDefault="00B4127B" w:rsidP="005C05B0">
      <w:pPr>
        <w:jc w:val="center"/>
        <w:rPr>
          <w:rFonts w:ascii="Times New Roman" w:hAnsi="Times New Roman" w:cs="Times New Roman"/>
          <w:sz w:val="28"/>
          <w:szCs w:val="28"/>
        </w:rPr>
      </w:pPr>
    </w:p>
    <w:p w:rsidR="00B4127B" w:rsidRDefault="00B4127B" w:rsidP="005C05B0">
      <w:pPr>
        <w:jc w:val="center"/>
        <w:rPr>
          <w:rFonts w:ascii="Times New Roman" w:hAnsi="Times New Roman" w:cs="Times New Roman"/>
          <w:sz w:val="28"/>
          <w:szCs w:val="28"/>
        </w:rPr>
      </w:pPr>
    </w:p>
    <w:p w:rsidR="00B4127B" w:rsidRDefault="00B4127B" w:rsidP="005C05B0">
      <w:pPr>
        <w:jc w:val="center"/>
        <w:rPr>
          <w:rFonts w:ascii="Times New Roman" w:hAnsi="Times New Roman" w:cs="Times New Roman"/>
          <w:sz w:val="28"/>
          <w:szCs w:val="28"/>
        </w:rPr>
      </w:pPr>
    </w:p>
    <w:p w:rsidR="00B4127B" w:rsidRDefault="00B4127B" w:rsidP="005C05B0">
      <w:pPr>
        <w:jc w:val="center"/>
        <w:rPr>
          <w:rFonts w:ascii="Times New Roman" w:hAnsi="Times New Roman" w:cs="Times New Roman"/>
          <w:sz w:val="28"/>
          <w:szCs w:val="28"/>
        </w:rPr>
      </w:pPr>
    </w:p>
    <w:p w:rsidR="00B4127B" w:rsidRDefault="00B4127B" w:rsidP="005C05B0">
      <w:pPr>
        <w:jc w:val="center"/>
        <w:rPr>
          <w:rFonts w:ascii="Times New Roman" w:hAnsi="Times New Roman" w:cs="Times New Roman"/>
          <w:sz w:val="28"/>
          <w:szCs w:val="28"/>
        </w:rPr>
      </w:pPr>
    </w:p>
    <w:p w:rsidR="00B4127B" w:rsidRDefault="00B4127B" w:rsidP="005C05B0">
      <w:pPr>
        <w:jc w:val="center"/>
        <w:rPr>
          <w:rFonts w:ascii="Times New Roman" w:hAnsi="Times New Roman" w:cs="Times New Roman"/>
          <w:sz w:val="28"/>
          <w:szCs w:val="28"/>
        </w:rPr>
      </w:pPr>
    </w:p>
    <w:p w:rsidR="00B4127B" w:rsidRDefault="00B4127B" w:rsidP="005C05B0">
      <w:pPr>
        <w:jc w:val="center"/>
        <w:rPr>
          <w:rFonts w:ascii="Times New Roman" w:hAnsi="Times New Roman" w:cs="Times New Roman"/>
          <w:sz w:val="28"/>
          <w:szCs w:val="28"/>
        </w:rPr>
      </w:pPr>
    </w:p>
    <w:p w:rsidR="00B4127B" w:rsidRDefault="00B4127B" w:rsidP="005C05B0">
      <w:pPr>
        <w:jc w:val="center"/>
        <w:rPr>
          <w:rFonts w:ascii="Times New Roman" w:hAnsi="Times New Roman" w:cs="Times New Roman"/>
          <w:sz w:val="28"/>
          <w:szCs w:val="28"/>
        </w:rPr>
      </w:pPr>
    </w:p>
    <w:p w:rsidR="00B4127B" w:rsidRDefault="00B4127B" w:rsidP="005C05B0">
      <w:pPr>
        <w:jc w:val="center"/>
        <w:rPr>
          <w:rFonts w:ascii="Times New Roman" w:hAnsi="Times New Roman" w:cs="Times New Roman"/>
          <w:sz w:val="28"/>
          <w:szCs w:val="28"/>
        </w:rPr>
      </w:pPr>
    </w:p>
    <w:p w:rsidR="00B4127B" w:rsidRDefault="00B4127B" w:rsidP="005C05B0">
      <w:pPr>
        <w:jc w:val="center"/>
        <w:rPr>
          <w:rFonts w:ascii="Times New Roman" w:hAnsi="Times New Roman" w:cs="Times New Roman"/>
          <w:sz w:val="28"/>
          <w:szCs w:val="28"/>
        </w:rPr>
      </w:pPr>
    </w:p>
    <w:p w:rsidR="00073E1D" w:rsidRPr="005C05B0" w:rsidRDefault="00073E1D" w:rsidP="005C05B0">
      <w:pPr>
        <w:jc w:val="center"/>
        <w:rPr>
          <w:rFonts w:ascii="Times New Roman" w:hAnsi="Times New Roman" w:cs="Times New Roman"/>
          <w:sz w:val="28"/>
          <w:szCs w:val="28"/>
        </w:rPr>
      </w:pPr>
      <w:bookmarkStart w:id="0" w:name="_GoBack"/>
      <w:bookmarkEnd w:id="0"/>
      <w:r w:rsidRPr="005C05B0">
        <w:rPr>
          <w:rFonts w:ascii="Times New Roman" w:hAnsi="Times New Roman" w:cs="Times New Roman"/>
          <w:sz w:val="28"/>
          <w:szCs w:val="28"/>
        </w:rPr>
        <w:lastRenderedPageBreak/>
        <w:t>ВИСНОВКИ</w:t>
      </w:r>
    </w:p>
    <w:p w:rsidR="00073E1D" w:rsidRDefault="00810977" w:rsidP="005C05B0">
      <w:pPr>
        <w:spacing w:line="360" w:lineRule="auto"/>
        <w:ind w:firstLine="708"/>
        <w:jc w:val="both"/>
        <w:rPr>
          <w:rFonts w:ascii="Times New Roman" w:hAnsi="Times New Roman" w:cs="Times New Roman"/>
          <w:sz w:val="28"/>
          <w:szCs w:val="28"/>
        </w:rPr>
      </w:pPr>
      <w:r w:rsidRPr="00810977">
        <w:rPr>
          <w:rFonts w:ascii="Times New Roman" w:hAnsi="Times New Roman" w:cs="Times New Roman"/>
          <w:sz w:val="28"/>
          <w:szCs w:val="28"/>
        </w:rPr>
        <w:t>Вивчивши теоретичні і практичні аспекти  даної теми, ми дійшли висновку:</w:t>
      </w:r>
      <w:r w:rsidR="00073E1D" w:rsidRPr="00810977">
        <w:rPr>
          <w:rFonts w:ascii="Times New Roman" w:hAnsi="Times New Roman" w:cs="Times New Roman"/>
          <w:sz w:val="28"/>
          <w:szCs w:val="28"/>
        </w:rPr>
        <w:t xml:space="preserve"> молекулярна кухня</w:t>
      </w:r>
      <w:r w:rsidR="00073E1D" w:rsidRPr="0014260B">
        <w:rPr>
          <w:rFonts w:ascii="Times New Roman" w:hAnsi="Times New Roman" w:cs="Times New Roman"/>
          <w:sz w:val="28"/>
          <w:szCs w:val="28"/>
        </w:rPr>
        <w:t xml:space="preserve"> вивчає і, практично, виконує фізико</w:t>
      </w:r>
      <w:r w:rsidR="001C3035">
        <w:rPr>
          <w:rFonts w:ascii="Times New Roman" w:hAnsi="Times New Roman" w:cs="Times New Roman"/>
          <w:sz w:val="28"/>
          <w:szCs w:val="28"/>
        </w:rPr>
        <w:t>-</w:t>
      </w:r>
      <w:r w:rsidR="00073E1D" w:rsidRPr="0014260B">
        <w:rPr>
          <w:rFonts w:ascii="Times New Roman" w:hAnsi="Times New Roman" w:cs="Times New Roman"/>
          <w:sz w:val="28"/>
          <w:szCs w:val="28"/>
        </w:rPr>
        <w:t>хімічні перетворення інгредієнтів, що відбувається під час приготування їжі, а також соціальні, художні і технічні складові кулінарних і гастрономічних явищ в цілому з точки зору наукового погляду. Це сучасний стиль приготування їжі, який практикується як вченими, так і фахівцями харчової промисловості на всіх професійних кухнях і в лабораторіях, які використовують інновації на практиці за допомогою інноваційного устаткування.</w:t>
      </w:r>
    </w:p>
    <w:p w:rsidR="00F72306" w:rsidRPr="00810977" w:rsidRDefault="00F72306" w:rsidP="005C05B0">
      <w:pPr>
        <w:spacing w:line="360" w:lineRule="auto"/>
        <w:ind w:firstLine="708"/>
        <w:jc w:val="both"/>
        <w:rPr>
          <w:rFonts w:ascii="Times New Roman" w:hAnsi="Times New Roman" w:cs="Times New Roman"/>
        </w:rPr>
      </w:pPr>
      <w:r>
        <w:rPr>
          <w:rFonts w:ascii="Times New Roman" w:hAnsi="Times New Roman" w:cs="Times New Roman"/>
          <w:sz w:val="28"/>
          <w:szCs w:val="28"/>
        </w:rPr>
        <w:t xml:space="preserve">Однак, не варто думати, що молекулярною кухнею займаються в білих халатах та у респіраторах,  </w:t>
      </w:r>
      <w:r w:rsidR="00A0238A">
        <w:rPr>
          <w:rFonts w:ascii="Times New Roman" w:hAnsi="Times New Roman" w:cs="Times New Roman"/>
          <w:sz w:val="28"/>
          <w:szCs w:val="28"/>
        </w:rPr>
        <w:t>і</w:t>
      </w:r>
      <w:r>
        <w:rPr>
          <w:rFonts w:ascii="Times New Roman" w:hAnsi="Times New Roman" w:cs="Times New Roman"/>
          <w:sz w:val="28"/>
          <w:szCs w:val="28"/>
        </w:rPr>
        <w:t>з сотнею реактивів синтезуючи  їстівний білок. Все набагато простіше – інгредієнти для страв використовуються досить стандартні, тільки їх піддають дещо більш технологічно просунутій обробці.</w:t>
      </w:r>
      <w:r w:rsidR="00A0238A">
        <w:rPr>
          <w:rFonts w:ascii="Times New Roman" w:hAnsi="Times New Roman" w:cs="Times New Roman"/>
          <w:sz w:val="28"/>
          <w:szCs w:val="28"/>
        </w:rPr>
        <w:t xml:space="preserve"> Кухарі в таких експериментах використовують продукти як матеріал для досліджень, вивчаючи особливості їх перетворення при різних способах приготування дійсно на молекулярному рівні, з точки зору хімії та фізики.</w:t>
      </w:r>
    </w:p>
    <w:p w:rsidR="00F72306" w:rsidRDefault="00F72306" w:rsidP="00F72306">
      <w:pPr>
        <w:rPr>
          <w:rFonts w:ascii="Times New Roman" w:hAnsi="Times New Roman" w:cs="Times New Roman"/>
        </w:rPr>
      </w:pPr>
    </w:p>
    <w:p w:rsidR="005C05B0" w:rsidRDefault="005C05B0" w:rsidP="00073E1D">
      <w:pPr>
        <w:spacing w:before="100" w:beforeAutospacing="1" w:after="100" w:afterAutospacing="1" w:line="240" w:lineRule="auto"/>
        <w:jc w:val="both"/>
        <w:outlineLvl w:val="0"/>
        <w:rPr>
          <w:rFonts w:ascii="Times New Roman" w:hAnsi="Times New Roman" w:cs="Times New Roman"/>
        </w:rPr>
      </w:pPr>
    </w:p>
    <w:p w:rsidR="005C05B0" w:rsidRDefault="005C05B0" w:rsidP="00073E1D">
      <w:pPr>
        <w:spacing w:before="100" w:beforeAutospacing="1" w:after="100" w:afterAutospacing="1" w:line="240" w:lineRule="auto"/>
        <w:jc w:val="both"/>
        <w:outlineLvl w:val="0"/>
        <w:rPr>
          <w:rFonts w:ascii="Times New Roman" w:hAnsi="Times New Roman" w:cs="Times New Roman"/>
        </w:rPr>
      </w:pPr>
    </w:p>
    <w:p w:rsidR="005C05B0" w:rsidRDefault="005C05B0" w:rsidP="00073E1D">
      <w:pPr>
        <w:spacing w:before="100" w:beforeAutospacing="1" w:after="100" w:afterAutospacing="1" w:line="240" w:lineRule="auto"/>
        <w:jc w:val="both"/>
        <w:outlineLvl w:val="0"/>
        <w:rPr>
          <w:rFonts w:ascii="Times New Roman" w:hAnsi="Times New Roman" w:cs="Times New Roman"/>
        </w:rPr>
      </w:pPr>
    </w:p>
    <w:p w:rsidR="005C05B0" w:rsidRDefault="005C05B0" w:rsidP="00073E1D">
      <w:pPr>
        <w:spacing w:before="100" w:beforeAutospacing="1" w:after="100" w:afterAutospacing="1" w:line="240" w:lineRule="auto"/>
        <w:jc w:val="both"/>
        <w:outlineLvl w:val="0"/>
        <w:rPr>
          <w:rFonts w:ascii="Times New Roman" w:hAnsi="Times New Roman" w:cs="Times New Roman"/>
        </w:rPr>
      </w:pPr>
    </w:p>
    <w:p w:rsidR="005C05B0" w:rsidRDefault="005C05B0" w:rsidP="00073E1D">
      <w:pPr>
        <w:spacing w:before="100" w:beforeAutospacing="1" w:after="100" w:afterAutospacing="1" w:line="240" w:lineRule="auto"/>
        <w:jc w:val="both"/>
        <w:outlineLvl w:val="0"/>
        <w:rPr>
          <w:rFonts w:ascii="Times New Roman" w:hAnsi="Times New Roman" w:cs="Times New Roman"/>
        </w:rPr>
      </w:pPr>
    </w:p>
    <w:p w:rsidR="005C05B0" w:rsidRDefault="005C05B0" w:rsidP="00073E1D">
      <w:pPr>
        <w:spacing w:before="100" w:beforeAutospacing="1" w:after="100" w:afterAutospacing="1" w:line="240" w:lineRule="auto"/>
        <w:jc w:val="both"/>
        <w:outlineLvl w:val="0"/>
        <w:rPr>
          <w:rFonts w:ascii="Times New Roman" w:hAnsi="Times New Roman" w:cs="Times New Roman"/>
        </w:rPr>
      </w:pPr>
    </w:p>
    <w:p w:rsidR="005C05B0" w:rsidRDefault="005C05B0" w:rsidP="00073E1D">
      <w:pPr>
        <w:spacing w:before="100" w:beforeAutospacing="1" w:after="100" w:afterAutospacing="1" w:line="240" w:lineRule="auto"/>
        <w:jc w:val="both"/>
        <w:outlineLvl w:val="0"/>
        <w:rPr>
          <w:rFonts w:ascii="Times New Roman" w:hAnsi="Times New Roman" w:cs="Times New Roman"/>
        </w:rPr>
      </w:pPr>
    </w:p>
    <w:p w:rsidR="005C05B0" w:rsidRDefault="005C05B0" w:rsidP="00073E1D">
      <w:pPr>
        <w:spacing w:before="100" w:beforeAutospacing="1" w:after="100" w:afterAutospacing="1" w:line="240" w:lineRule="auto"/>
        <w:jc w:val="both"/>
        <w:outlineLvl w:val="0"/>
        <w:rPr>
          <w:rFonts w:ascii="Times New Roman" w:hAnsi="Times New Roman" w:cs="Times New Roman"/>
        </w:rPr>
      </w:pPr>
    </w:p>
    <w:p w:rsidR="005C05B0" w:rsidRDefault="005C05B0" w:rsidP="00073E1D">
      <w:pPr>
        <w:spacing w:before="100" w:beforeAutospacing="1" w:after="100" w:afterAutospacing="1" w:line="240" w:lineRule="auto"/>
        <w:jc w:val="both"/>
        <w:outlineLvl w:val="0"/>
        <w:rPr>
          <w:rFonts w:ascii="Times New Roman" w:hAnsi="Times New Roman" w:cs="Times New Roman"/>
        </w:rPr>
      </w:pPr>
    </w:p>
    <w:p w:rsidR="00A0238A" w:rsidRDefault="00A0238A" w:rsidP="00073E1D">
      <w:pPr>
        <w:spacing w:before="100" w:beforeAutospacing="1" w:after="100" w:afterAutospacing="1" w:line="240" w:lineRule="auto"/>
        <w:jc w:val="both"/>
        <w:outlineLvl w:val="0"/>
        <w:rPr>
          <w:rFonts w:ascii="Times New Roman" w:hAnsi="Times New Roman" w:cs="Times New Roman"/>
        </w:rPr>
      </w:pPr>
    </w:p>
    <w:p w:rsidR="00A0238A" w:rsidRDefault="00A0238A" w:rsidP="00073E1D">
      <w:pPr>
        <w:spacing w:before="100" w:beforeAutospacing="1" w:after="100" w:afterAutospacing="1" w:line="240" w:lineRule="auto"/>
        <w:jc w:val="both"/>
        <w:outlineLvl w:val="0"/>
        <w:rPr>
          <w:rFonts w:ascii="Times New Roman" w:hAnsi="Times New Roman" w:cs="Times New Roman"/>
        </w:rPr>
      </w:pPr>
    </w:p>
    <w:p w:rsidR="00A4135E" w:rsidRDefault="005C05B0" w:rsidP="005C05B0">
      <w:pPr>
        <w:spacing w:before="100" w:beforeAutospacing="1" w:after="100" w:afterAutospacing="1" w:line="240" w:lineRule="auto"/>
        <w:jc w:val="center"/>
        <w:outlineLvl w:val="0"/>
        <w:rPr>
          <w:rFonts w:ascii="Times New Roman" w:hAnsi="Times New Roman" w:cs="Times New Roman"/>
          <w:sz w:val="28"/>
          <w:szCs w:val="28"/>
        </w:rPr>
      </w:pPr>
      <w:r w:rsidRPr="005C05B0">
        <w:rPr>
          <w:rFonts w:ascii="Times New Roman" w:hAnsi="Times New Roman" w:cs="Times New Roman"/>
          <w:sz w:val="28"/>
          <w:szCs w:val="28"/>
        </w:rPr>
        <w:lastRenderedPageBreak/>
        <w:t>СПИСОК ВИКОРИСТАНИХ ДЖЕРЕЛ</w:t>
      </w:r>
    </w:p>
    <w:p w:rsidR="005C05B0" w:rsidRDefault="005C05B0" w:rsidP="005C05B0">
      <w:pPr>
        <w:spacing w:before="100" w:beforeAutospacing="1" w:after="100" w:afterAutospacing="1" w:line="240" w:lineRule="auto"/>
        <w:jc w:val="center"/>
        <w:outlineLvl w:val="0"/>
        <w:rPr>
          <w:rFonts w:ascii="Times New Roman" w:hAnsi="Times New Roman" w:cs="Times New Roman"/>
          <w:sz w:val="28"/>
          <w:szCs w:val="28"/>
        </w:rPr>
      </w:pPr>
    </w:p>
    <w:p w:rsidR="005C05B0" w:rsidRPr="00A0238A" w:rsidRDefault="00587333" w:rsidP="00A0238A">
      <w:pPr>
        <w:pStyle w:val="a3"/>
        <w:spacing w:line="360" w:lineRule="auto"/>
        <w:rPr>
          <w:rFonts w:ascii="Times New Roman" w:hAnsi="Times New Roman" w:cs="Times New Roman"/>
          <w:sz w:val="28"/>
          <w:szCs w:val="28"/>
        </w:rPr>
      </w:pPr>
      <w:r w:rsidRPr="00A0238A">
        <w:rPr>
          <w:rFonts w:ascii="Times New Roman" w:hAnsi="Times New Roman" w:cs="Times New Roman"/>
          <w:sz w:val="28"/>
          <w:szCs w:val="28"/>
          <w:shd w:val="clear" w:color="auto" w:fill="FFFFFF"/>
        </w:rPr>
        <w:t>1. Молекулярна кухня: переваги і недоліки, а також вплив на організм специфічної технології приготування. URL: </w:t>
      </w:r>
      <w:hyperlink r:id="rId15" w:tgtFrame="_blank" w:history="1">
        <w:r w:rsidRPr="00A0238A">
          <w:rPr>
            <w:rStyle w:val="a8"/>
            <w:rFonts w:ascii="Times New Roman" w:hAnsi="Times New Roman" w:cs="Times New Roman"/>
            <w:color w:val="800000"/>
            <w:sz w:val="28"/>
            <w:szCs w:val="28"/>
            <w:shd w:val="clear" w:color="auto" w:fill="FFFFFF"/>
          </w:rPr>
          <w:t>https://ukr.media/food/386564/</w:t>
        </w:r>
      </w:hyperlink>
      <w:r w:rsidRPr="00A0238A">
        <w:rPr>
          <w:rFonts w:ascii="Times New Roman" w:hAnsi="Times New Roman" w:cs="Times New Roman"/>
          <w:sz w:val="28"/>
          <w:szCs w:val="28"/>
          <w:shd w:val="clear" w:color="auto" w:fill="FFFFFF"/>
        </w:rPr>
        <w:t>.</w:t>
      </w:r>
      <w:r w:rsidRPr="00A0238A">
        <w:rPr>
          <w:rFonts w:ascii="Times New Roman" w:hAnsi="Times New Roman" w:cs="Times New Roman"/>
          <w:sz w:val="28"/>
          <w:szCs w:val="28"/>
        </w:rPr>
        <w:br/>
      </w:r>
      <w:r w:rsidRPr="00A0238A">
        <w:rPr>
          <w:rFonts w:ascii="Times New Roman" w:hAnsi="Times New Roman" w:cs="Times New Roman"/>
          <w:sz w:val="28"/>
          <w:szCs w:val="28"/>
          <w:shd w:val="clear" w:color="auto" w:fill="FFFFFF"/>
        </w:rPr>
        <w:t>2. Молекулярна кухня в Україні. URL: </w:t>
      </w:r>
      <w:hyperlink r:id="rId16" w:tgtFrame="_blank" w:history="1">
        <w:r w:rsidRPr="00A0238A">
          <w:rPr>
            <w:rStyle w:val="a8"/>
            <w:rFonts w:ascii="Times New Roman" w:hAnsi="Times New Roman" w:cs="Times New Roman"/>
            <w:color w:val="800000"/>
            <w:sz w:val="28"/>
            <w:szCs w:val="28"/>
            <w:shd w:val="clear" w:color="auto" w:fill="FFFFFF"/>
          </w:rPr>
          <w:t>https://ukropchiki.com/blog/2488/molekuliarna-kukhnia-v-ukraini</w:t>
        </w:r>
      </w:hyperlink>
      <w:r w:rsidRPr="00A0238A">
        <w:rPr>
          <w:rFonts w:ascii="Times New Roman" w:hAnsi="Times New Roman" w:cs="Times New Roman"/>
          <w:sz w:val="28"/>
          <w:szCs w:val="28"/>
          <w:shd w:val="clear" w:color="auto" w:fill="FFFFFF"/>
        </w:rPr>
        <w:t>.</w:t>
      </w:r>
    </w:p>
    <w:p w:rsidR="00165F57" w:rsidRPr="00A0238A" w:rsidRDefault="00A0238A" w:rsidP="00A0238A">
      <w:pPr>
        <w:pStyle w:val="a3"/>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00165F57" w:rsidRPr="00A0238A">
        <w:rPr>
          <w:rFonts w:ascii="Times New Roman" w:eastAsia="Calibri" w:hAnsi="Times New Roman" w:cs="Times New Roman"/>
          <w:sz w:val="28"/>
          <w:szCs w:val="28"/>
        </w:rPr>
        <w:t xml:space="preserve">Пересічний М.І. Виробництво овочевих страв із використанням молекулярної гастрономії / М.І. Пересічний, І.Г. Дмитрик // Вісник </w:t>
      </w:r>
      <w:proofErr w:type="spellStart"/>
      <w:r w:rsidR="00165F57" w:rsidRPr="00A0238A">
        <w:rPr>
          <w:rFonts w:ascii="Times New Roman" w:eastAsia="Calibri" w:hAnsi="Times New Roman" w:cs="Times New Roman"/>
          <w:sz w:val="28"/>
          <w:szCs w:val="28"/>
        </w:rPr>
        <w:t>ДонНУЕТ</w:t>
      </w:r>
      <w:proofErr w:type="spellEnd"/>
      <w:r w:rsidR="00165F57" w:rsidRPr="00A0238A">
        <w:rPr>
          <w:rFonts w:ascii="Times New Roman" w:eastAsia="Calibri" w:hAnsi="Times New Roman" w:cs="Times New Roman"/>
          <w:sz w:val="28"/>
          <w:szCs w:val="28"/>
        </w:rPr>
        <w:t>. – 2009. – № 1 (41) – С. 61.</w:t>
      </w:r>
    </w:p>
    <w:p w:rsidR="00165F57" w:rsidRPr="00A0238A" w:rsidRDefault="00A0238A" w:rsidP="00A0238A">
      <w:pPr>
        <w:pStyle w:val="a3"/>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4</w:t>
      </w:r>
      <w:r w:rsidR="00165F57" w:rsidRPr="00A0238A">
        <w:rPr>
          <w:rFonts w:ascii="Times New Roman" w:eastAsia="Calibri" w:hAnsi="Times New Roman" w:cs="Times New Roman"/>
          <w:sz w:val="28"/>
          <w:szCs w:val="28"/>
        </w:rPr>
        <w:t>. Пересічний, М. І. Харчування людини і сучасне довкілля: теорія і практика: монографія / М. І. Пересічний. – К.: КНТЕУ, 2003. – 526 с.</w:t>
      </w:r>
    </w:p>
    <w:p w:rsidR="005C05B0" w:rsidRPr="00A0238A" w:rsidRDefault="005C05B0" w:rsidP="00A0238A">
      <w:pPr>
        <w:pStyle w:val="a3"/>
        <w:spacing w:line="360" w:lineRule="auto"/>
        <w:rPr>
          <w:rFonts w:ascii="Times New Roman" w:hAnsi="Times New Roman" w:cs="Times New Roman"/>
          <w:sz w:val="28"/>
          <w:szCs w:val="28"/>
        </w:rPr>
      </w:pPr>
    </w:p>
    <w:p w:rsidR="00605A61" w:rsidRDefault="00605A61" w:rsidP="009024D2">
      <w:pPr>
        <w:spacing w:before="100" w:beforeAutospacing="1" w:after="100" w:afterAutospacing="1" w:line="240" w:lineRule="auto"/>
        <w:jc w:val="right"/>
        <w:outlineLvl w:val="0"/>
        <w:rPr>
          <w:rFonts w:ascii="Times New Roman" w:hAnsi="Times New Roman" w:cs="Times New Roman"/>
          <w:sz w:val="28"/>
          <w:szCs w:val="28"/>
        </w:rPr>
      </w:pPr>
    </w:p>
    <w:p w:rsidR="00605A61" w:rsidRDefault="00605A61" w:rsidP="009024D2">
      <w:pPr>
        <w:spacing w:before="100" w:beforeAutospacing="1" w:after="100" w:afterAutospacing="1" w:line="240" w:lineRule="auto"/>
        <w:jc w:val="right"/>
        <w:outlineLvl w:val="0"/>
        <w:rPr>
          <w:rFonts w:ascii="Times New Roman" w:hAnsi="Times New Roman" w:cs="Times New Roman"/>
          <w:sz w:val="28"/>
          <w:szCs w:val="28"/>
        </w:rPr>
      </w:pPr>
    </w:p>
    <w:p w:rsidR="00605A61" w:rsidRDefault="00605A61" w:rsidP="009024D2">
      <w:pPr>
        <w:spacing w:before="100" w:beforeAutospacing="1" w:after="100" w:afterAutospacing="1" w:line="240" w:lineRule="auto"/>
        <w:jc w:val="right"/>
        <w:outlineLvl w:val="0"/>
        <w:rPr>
          <w:rFonts w:ascii="Times New Roman" w:hAnsi="Times New Roman" w:cs="Times New Roman"/>
          <w:sz w:val="28"/>
          <w:szCs w:val="28"/>
        </w:rPr>
      </w:pPr>
    </w:p>
    <w:p w:rsidR="00605A61" w:rsidRDefault="00605A61" w:rsidP="009024D2">
      <w:pPr>
        <w:spacing w:before="100" w:beforeAutospacing="1" w:after="100" w:afterAutospacing="1" w:line="240" w:lineRule="auto"/>
        <w:jc w:val="right"/>
        <w:outlineLvl w:val="0"/>
        <w:rPr>
          <w:rFonts w:ascii="Times New Roman" w:hAnsi="Times New Roman" w:cs="Times New Roman"/>
          <w:sz w:val="28"/>
          <w:szCs w:val="28"/>
        </w:rPr>
      </w:pPr>
    </w:p>
    <w:p w:rsidR="00605A61" w:rsidRDefault="00605A61" w:rsidP="009024D2">
      <w:pPr>
        <w:spacing w:before="100" w:beforeAutospacing="1" w:after="100" w:afterAutospacing="1" w:line="240" w:lineRule="auto"/>
        <w:jc w:val="right"/>
        <w:outlineLvl w:val="0"/>
        <w:rPr>
          <w:rFonts w:ascii="Times New Roman" w:hAnsi="Times New Roman" w:cs="Times New Roman"/>
          <w:sz w:val="28"/>
          <w:szCs w:val="28"/>
        </w:rPr>
      </w:pPr>
    </w:p>
    <w:p w:rsidR="00605A61" w:rsidRDefault="00605A61" w:rsidP="009024D2">
      <w:pPr>
        <w:spacing w:before="100" w:beforeAutospacing="1" w:after="100" w:afterAutospacing="1" w:line="240" w:lineRule="auto"/>
        <w:jc w:val="right"/>
        <w:outlineLvl w:val="0"/>
        <w:rPr>
          <w:rFonts w:ascii="Times New Roman" w:hAnsi="Times New Roman" w:cs="Times New Roman"/>
          <w:sz w:val="28"/>
          <w:szCs w:val="28"/>
        </w:rPr>
      </w:pPr>
    </w:p>
    <w:p w:rsidR="00605A61" w:rsidRDefault="00605A61" w:rsidP="009024D2">
      <w:pPr>
        <w:spacing w:before="100" w:beforeAutospacing="1" w:after="100" w:afterAutospacing="1" w:line="240" w:lineRule="auto"/>
        <w:jc w:val="right"/>
        <w:outlineLvl w:val="0"/>
        <w:rPr>
          <w:rFonts w:ascii="Times New Roman" w:hAnsi="Times New Roman" w:cs="Times New Roman"/>
          <w:sz w:val="28"/>
          <w:szCs w:val="28"/>
        </w:rPr>
      </w:pPr>
    </w:p>
    <w:p w:rsidR="00605A61" w:rsidRDefault="00605A61" w:rsidP="009024D2">
      <w:pPr>
        <w:spacing w:before="100" w:beforeAutospacing="1" w:after="100" w:afterAutospacing="1" w:line="240" w:lineRule="auto"/>
        <w:jc w:val="right"/>
        <w:outlineLvl w:val="0"/>
        <w:rPr>
          <w:rFonts w:ascii="Times New Roman" w:hAnsi="Times New Roman" w:cs="Times New Roman"/>
          <w:sz w:val="28"/>
          <w:szCs w:val="28"/>
        </w:rPr>
      </w:pPr>
    </w:p>
    <w:p w:rsidR="00605A61" w:rsidRDefault="00605A61" w:rsidP="009024D2">
      <w:pPr>
        <w:spacing w:before="100" w:beforeAutospacing="1" w:after="100" w:afterAutospacing="1" w:line="240" w:lineRule="auto"/>
        <w:jc w:val="right"/>
        <w:outlineLvl w:val="0"/>
        <w:rPr>
          <w:rFonts w:ascii="Times New Roman" w:hAnsi="Times New Roman" w:cs="Times New Roman"/>
          <w:sz w:val="28"/>
          <w:szCs w:val="28"/>
        </w:rPr>
      </w:pPr>
    </w:p>
    <w:p w:rsidR="00605A61" w:rsidRDefault="00605A61" w:rsidP="009024D2">
      <w:pPr>
        <w:spacing w:before="100" w:beforeAutospacing="1" w:after="100" w:afterAutospacing="1" w:line="240" w:lineRule="auto"/>
        <w:jc w:val="right"/>
        <w:outlineLvl w:val="0"/>
        <w:rPr>
          <w:rFonts w:ascii="Times New Roman" w:hAnsi="Times New Roman" w:cs="Times New Roman"/>
          <w:sz w:val="28"/>
          <w:szCs w:val="28"/>
        </w:rPr>
      </w:pPr>
    </w:p>
    <w:p w:rsidR="00605A61" w:rsidRDefault="00605A61" w:rsidP="009024D2">
      <w:pPr>
        <w:spacing w:before="100" w:beforeAutospacing="1" w:after="100" w:afterAutospacing="1" w:line="240" w:lineRule="auto"/>
        <w:jc w:val="right"/>
        <w:outlineLvl w:val="0"/>
        <w:rPr>
          <w:rFonts w:ascii="Times New Roman" w:hAnsi="Times New Roman" w:cs="Times New Roman"/>
          <w:sz w:val="28"/>
          <w:szCs w:val="28"/>
        </w:rPr>
      </w:pPr>
    </w:p>
    <w:p w:rsidR="00605A61" w:rsidRDefault="00605A61" w:rsidP="009024D2">
      <w:pPr>
        <w:spacing w:before="100" w:beforeAutospacing="1" w:after="100" w:afterAutospacing="1" w:line="240" w:lineRule="auto"/>
        <w:jc w:val="right"/>
        <w:outlineLvl w:val="0"/>
        <w:rPr>
          <w:rFonts w:ascii="Times New Roman" w:hAnsi="Times New Roman" w:cs="Times New Roman"/>
          <w:sz w:val="28"/>
          <w:szCs w:val="28"/>
        </w:rPr>
      </w:pPr>
    </w:p>
    <w:p w:rsidR="00605A61" w:rsidRDefault="00605A61" w:rsidP="009024D2">
      <w:pPr>
        <w:spacing w:before="100" w:beforeAutospacing="1" w:after="100" w:afterAutospacing="1" w:line="240" w:lineRule="auto"/>
        <w:jc w:val="right"/>
        <w:outlineLvl w:val="0"/>
        <w:rPr>
          <w:rFonts w:ascii="Times New Roman" w:hAnsi="Times New Roman" w:cs="Times New Roman"/>
          <w:sz w:val="28"/>
          <w:szCs w:val="28"/>
        </w:rPr>
      </w:pPr>
    </w:p>
    <w:p w:rsidR="006400A8" w:rsidRDefault="006400A8" w:rsidP="009024D2">
      <w:pPr>
        <w:spacing w:before="100" w:beforeAutospacing="1" w:after="100" w:afterAutospacing="1" w:line="240" w:lineRule="auto"/>
        <w:jc w:val="right"/>
        <w:outlineLvl w:val="0"/>
        <w:rPr>
          <w:rFonts w:ascii="Times New Roman" w:hAnsi="Times New Roman" w:cs="Times New Roman"/>
          <w:sz w:val="28"/>
          <w:szCs w:val="28"/>
        </w:rPr>
      </w:pPr>
    </w:p>
    <w:p w:rsidR="005C05B0" w:rsidRDefault="00076AAA" w:rsidP="009024D2">
      <w:pPr>
        <w:spacing w:before="100" w:beforeAutospacing="1" w:after="100" w:afterAutospacing="1" w:line="240" w:lineRule="auto"/>
        <w:jc w:val="right"/>
        <w:outlineLvl w:val="0"/>
        <w:rPr>
          <w:rFonts w:ascii="Times New Roman" w:hAnsi="Times New Roman" w:cs="Times New Roman"/>
          <w:sz w:val="28"/>
          <w:szCs w:val="28"/>
        </w:rPr>
      </w:pPr>
      <w:r>
        <w:rPr>
          <w:rFonts w:ascii="Times New Roman" w:hAnsi="Times New Roman" w:cs="Times New Roman"/>
          <w:sz w:val="28"/>
          <w:szCs w:val="28"/>
        </w:rPr>
        <w:lastRenderedPageBreak/>
        <w:t>Додаток А</w:t>
      </w:r>
      <w:r w:rsidR="009024D2">
        <w:rPr>
          <w:rFonts w:ascii="Times New Roman" w:hAnsi="Times New Roman" w:cs="Times New Roman"/>
          <w:sz w:val="28"/>
          <w:szCs w:val="28"/>
        </w:rPr>
        <w:t>.</w:t>
      </w:r>
    </w:p>
    <w:p w:rsidR="005C05B0" w:rsidRDefault="005C05B0" w:rsidP="005C05B0">
      <w:pPr>
        <w:spacing w:before="100" w:beforeAutospacing="1" w:after="100" w:afterAutospacing="1" w:line="240" w:lineRule="auto"/>
        <w:jc w:val="center"/>
        <w:outlineLvl w:val="0"/>
        <w:rPr>
          <w:rFonts w:ascii="Times New Roman" w:hAnsi="Times New Roman" w:cs="Times New Roman"/>
          <w:sz w:val="28"/>
          <w:szCs w:val="28"/>
        </w:rPr>
      </w:pPr>
    </w:p>
    <w:tbl>
      <w:tblPr>
        <w:tblStyle w:val="a6"/>
        <w:tblW w:w="0" w:type="auto"/>
        <w:tblLook w:val="04A0" w:firstRow="1" w:lastRow="0" w:firstColumn="1" w:lastColumn="0" w:noHBand="0" w:noVBand="1"/>
      </w:tblPr>
      <w:tblGrid>
        <w:gridCol w:w="3510"/>
        <w:gridCol w:w="6344"/>
      </w:tblGrid>
      <w:tr w:rsidR="009024D2" w:rsidTr="00C86ED7">
        <w:tc>
          <w:tcPr>
            <w:tcW w:w="3510" w:type="dxa"/>
          </w:tcPr>
          <w:p w:rsidR="009024D2" w:rsidRDefault="009024D2" w:rsidP="00C86ED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Назва хімічного процесу</w:t>
            </w:r>
          </w:p>
        </w:tc>
        <w:tc>
          <w:tcPr>
            <w:tcW w:w="6344" w:type="dxa"/>
          </w:tcPr>
          <w:p w:rsidR="009024D2" w:rsidRDefault="009024D2" w:rsidP="00C86ED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Застосування в технології приготування їжі, вплив на якість готової продукції</w:t>
            </w:r>
          </w:p>
        </w:tc>
      </w:tr>
      <w:tr w:rsidR="009024D2" w:rsidTr="00C86ED7">
        <w:tc>
          <w:tcPr>
            <w:tcW w:w="3510" w:type="dxa"/>
          </w:tcPr>
          <w:p w:rsidR="009024D2" w:rsidRDefault="009024D2" w:rsidP="00C86ED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Ферментативний гідроліз (харчові ферменти)</w:t>
            </w:r>
          </w:p>
        </w:tc>
        <w:tc>
          <w:tcPr>
            <w:tcW w:w="6344" w:type="dxa"/>
          </w:tcPr>
          <w:p w:rsidR="009024D2" w:rsidRPr="008C26A0" w:rsidRDefault="009024D2" w:rsidP="00C86ED7">
            <w:pPr>
              <w:pStyle w:val="a3"/>
              <w:spacing w:line="360" w:lineRule="auto"/>
              <w:jc w:val="both"/>
              <w:rPr>
                <w:rFonts w:ascii="Times New Roman" w:hAnsi="Times New Roman" w:cs="Times New Roman"/>
                <w:sz w:val="28"/>
                <w:szCs w:val="28"/>
              </w:rPr>
            </w:pPr>
            <w:r w:rsidRPr="008C26A0">
              <w:rPr>
                <w:rStyle w:val="rvts8"/>
                <w:rFonts w:ascii="Times New Roman" w:hAnsi="Times New Roman" w:cs="Times New Roman"/>
                <w:i/>
                <w:sz w:val="28"/>
                <w:szCs w:val="28"/>
                <w:u w:val="single"/>
              </w:rPr>
              <w:t>Застосування амілаз.</w:t>
            </w:r>
            <w:r w:rsidRPr="008C26A0">
              <w:rPr>
                <w:rStyle w:val="rvts13"/>
                <w:rFonts w:ascii="Times New Roman" w:hAnsi="Times New Roman" w:cs="Times New Roman"/>
                <w:sz w:val="28"/>
                <w:szCs w:val="28"/>
              </w:rPr>
              <w:t xml:space="preserve"> Ферментні препарати амілаз знайшли широке застосування в технологіях отримання різних </w:t>
            </w:r>
            <w:proofErr w:type="spellStart"/>
            <w:r w:rsidRPr="008C26A0">
              <w:rPr>
                <w:rStyle w:val="rvts13"/>
                <w:rFonts w:ascii="Times New Roman" w:hAnsi="Times New Roman" w:cs="Times New Roman"/>
                <w:sz w:val="28"/>
                <w:szCs w:val="28"/>
              </w:rPr>
              <w:t>паток</w:t>
            </w:r>
            <w:proofErr w:type="spellEnd"/>
            <w:r w:rsidRPr="008C26A0">
              <w:rPr>
                <w:rStyle w:val="rvts13"/>
                <w:rFonts w:ascii="Times New Roman" w:hAnsi="Times New Roman" w:cs="Times New Roman"/>
                <w:sz w:val="28"/>
                <w:szCs w:val="28"/>
              </w:rPr>
              <w:t xml:space="preserve"> і глюкози.</w:t>
            </w:r>
            <w:r>
              <w:rPr>
                <w:color w:val="000000"/>
                <w:sz w:val="28"/>
                <w:szCs w:val="28"/>
              </w:rPr>
              <w:t xml:space="preserve"> </w:t>
            </w:r>
            <w:r w:rsidRPr="008C26A0">
              <w:rPr>
                <w:rFonts w:ascii="Times New Roman" w:hAnsi="Times New Roman" w:cs="Times New Roman"/>
                <w:sz w:val="28"/>
                <w:szCs w:val="28"/>
              </w:rPr>
              <w:t xml:space="preserve">Першою технологічною операцією виробництва крохмального гідролізату є гідроліз крохмалю. Його проводять кислотним, кислотно-ферментативним або ферментативним способом. У усіх випадках процес гідролізу включає стадії </w:t>
            </w:r>
            <w:proofErr w:type="spellStart"/>
            <w:r w:rsidRPr="008C26A0">
              <w:rPr>
                <w:rFonts w:ascii="Times New Roman" w:hAnsi="Times New Roman" w:cs="Times New Roman"/>
                <w:sz w:val="28"/>
                <w:szCs w:val="28"/>
              </w:rPr>
              <w:t>клейстеризації</w:t>
            </w:r>
            <w:proofErr w:type="spellEnd"/>
            <w:r w:rsidRPr="008C26A0">
              <w:rPr>
                <w:rFonts w:ascii="Times New Roman" w:hAnsi="Times New Roman" w:cs="Times New Roman"/>
                <w:sz w:val="28"/>
                <w:szCs w:val="28"/>
              </w:rPr>
              <w:t xml:space="preserve"> крохмалю, розрідження крохмального клейстеру і його оцукрення.</w:t>
            </w:r>
          </w:p>
          <w:p w:rsidR="009024D2" w:rsidRDefault="009024D2" w:rsidP="00C86ED7">
            <w:pPr>
              <w:pStyle w:val="a3"/>
              <w:spacing w:line="360" w:lineRule="auto"/>
              <w:jc w:val="both"/>
              <w:rPr>
                <w:rStyle w:val="rvts13"/>
                <w:rFonts w:ascii="Times New Roman" w:hAnsi="Times New Roman" w:cs="Times New Roman"/>
                <w:sz w:val="28"/>
                <w:szCs w:val="28"/>
              </w:rPr>
            </w:pPr>
            <w:r w:rsidRPr="008C26A0">
              <w:rPr>
                <w:rStyle w:val="rvts8"/>
                <w:rFonts w:ascii="Times New Roman" w:hAnsi="Times New Roman" w:cs="Times New Roman"/>
                <w:i/>
                <w:sz w:val="28"/>
                <w:szCs w:val="28"/>
                <w:u w:val="single"/>
              </w:rPr>
              <w:t xml:space="preserve">Застосування </w:t>
            </w:r>
            <w:proofErr w:type="spellStart"/>
            <w:r w:rsidRPr="008C26A0">
              <w:rPr>
                <w:rStyle w:val="rvts8"/>
                <w:rFonts w:ascii="Times New Roman" w:hAnsi="Times New Roman" w:cs="Times New Roman"/>
                <w:i/>
                <w:sz w:val="28"/>
                <w:szCs w:val="28"/>
                <w:u w:val="single"/>
              </w:rPr>
              <w:t>протеаз</w:t>
            </w:r>
            <w:proofErr w:type="spellEnd"/>
            <w:r w:rsidRPr="008C26A0">
              <w:rPr>
                <w:rStyle w:val="rvts8"/>
                <w:rFonts w:ascii="Times New Roman" w:hAnsi="Times New Roman" w:cs="Times New Roman"/>
                <w:i/>
                <w:sz w:val="28"/>
                <w:szCs w:val="28"/>
                <w:u w:val="single"/>
              </w:rPr>
              <w:t xml:space="preserve"> і амілаз</w:t>
            </w:r>
            <w:r w:rsidRPr="008C26A0">
              <w:rPr>
                <w:rStyle w:val="rvts8"/>
                <w:rFonts w:ascii="Times New Roman" w:hAnsi="Times New Roman" w:cs="Times New Roman"/>
                <w:sz w:val="28"/>
                <w:szCs w:val="28"/>
              </w:rPr>
              <w:t>. </w:t>
            </w:r>
            <w:r w:rsidRPr="008C26A0">
              <w:rPr>
                <w:rStyle w:val="rvts13"/>
                <w:rFonts w:ascii="Times New Roman" w:hAnsi="Times New Roman" w:cs="Times New Roman"/>
                <w:sz w:val="28"/>
                <w:szCs w:val="28"/>
              </w:rPr>
              <w:t xml:space="preserve">Комплексні ферментні препарати, що містять активні </w:t>
            </w:r>
            <w:proofErr w:type="spellStart"/>
            <w:r w:rsidRPr="008C26A0">
              <w:rPr>
                <w:rStyle w:val="rvts13"/>
                <w:rFonts w:ascii="Times New Roman" w:hAnsi="Times New Roman" w:cs="Times New Roman"/>
                <w:sz w:val="28"/>
                <w:szCs w:val="28"/>
              </w:rPr>
              <w:t>протеази</w:t>
            </w:r>
            <w:proofErr w:type="spellEnd"/>
            <w:r w:rsidRPr="008C26A0">
              <w:rPr>
                <w:rStyle w:val="rvts13"/>
                <w:rFonts w:ascii="Times New Roman" w:hAnsi="Times New Roman" w:cs="Times New Roman"/>
                <w:sz w:val="28"/>
                <w:szCs w:val="28"/>
              </w:rPr>
              <w:t xml:space="preserve"> і </w:t>
            </w:r>
            <w:r w:rsidRPr="008C26A0">
              <w:rPr>
                <w:rStyle w:val="rvts24"/>
                <w:rFonts w:ascii="Times New Roman" w:hAnsi="Times New Roman" w:cs="Times New Roman"/>
                <w:sz w:val="28"/>
                <w:szCs w:val="28"/>
              </w:rPr>
              <w:t>α-</w:t>
            </w:r>
            <w:r w:rsidRPr="008C26A0">
              <w:rPr>
                <w:rStyle w:val="rvts13"/>
                <w:rFonts w:ascii="Times New Roman" w:hAnsi="Times New Roman" w:cs="Times New Roman"/>
                <w:sz w:val="28"/>
                <w:szCs w:val="28"/>
              </w:rPr>
              <w:t>амілазу, застосовують у виробництві борошняних кондитерських виробів з метою прискорення процесу бродіння і коригування фізичних властивостей клейковини борошна, зміни властивостей реологій тіст</w:t>
            </w:r>
            <w:r>
              <w:rPr>
                <w:rStyle w:val="rvts13"/>
                <w:rFonts w:ascii="Times New Roman" w:hAnsi="Times New Roman" w:cs="Times New Roman"/>
                <w:sz w:val="28"/>
                <w:szCs w:val="28"/>
              </w:rPr>
              <w:t>а, прискорення його «дозрівання»</w:t>
            </w:r>
            <w:r w:rsidRPr="008C26A0">
              <w:rPr>
                <w:rStyle w:val="rvts13"/>
                <w:rFonts w:ascii="Times New Roman" w:hAnsi="Times New Roman" w:cs="Times New Roman"/>
                <w:sz w:val="28"/>
                <w:szCs w:val="28"/>
              </w:rPr>
              <w:t>. </w:t>
            </w:r>
          </w:p>
          <w:p w:rsidR="009024D2" w:rsidRDefault="009024D2" w:rsidP="00C86ED7">
            <w:pPr>
              <w:pStyle w:val="a3"/>
              <w:spacing w:line="360" w:lineRule="auto"/>
              <w:jc w:val="both"/>
              <w:rPr>
                <w:rStyle w:val="rvts13"/>
                <w:rFonts w:ascii="Times New Roman" w:hAnsi="Times New Roman" w:cs="Times New Roman"/>
                <w:sz w:val="28"/>
                <w:szCs w:val="28"/>
              </w:rPr>
            </w:pPr>
            <w:r w:rsidRPr="009823BA">
              <w:rPr>
                <w:rStyle w:val="rvts8"/>
                <w:rFonts w:ascii="Times New Roman" w:hAnsi="Times New Roman" w:cs="Times New Roman"/>
                <w:i/>
                <w:sz w:val="28"/>
                <w:szCs w:val="28"/>
                <w:u w:val="single"/>
              </w:rPr>
              <w:t xml:space="preserve">Застосування </w:t>
            </w:r>
            <w:proofErr w:type="spellStart"/>
            <w:r w:rsidRPr="009823BA">
              <w:rPr>
                <w:rStyle w:val="rvts8"/>
                <w:rFonts w:ascii="Times New Roman" w:hAnsi="Times New Roman" w:cs="Times New Roman"/>
                <w:i/>
                <w:sz w:val="28"/>
                <w:szCs w:val="28"/>
                <w:u w:val="single"/>
              </w:rPr>
              <w:t>пектолітичних</w:t>
            </w:r>
            <w:proofErr w:type="spellEnd"/>
            <w:r w:rsidRPr="009823BA">
              <w:rPr>
                <w:rStyle w:val="rvts8"/>
                <w:rFonts w:ascii="Times New Roman" w:hAnsi="Times New Roman" w:cs="Times New Roman"/>
                <w:i/>
                <w:sz w:val="28"/>
                <w:szCs w:val="28"/>
                <w:u w:val="single"/>
              </w:rPr>
              <w:t xml:space="preserve"> ферменті</w:t>
            </w:r>
            <w:r w:rsidRPr="009823BA">
              <w:rPr>
                <w:rStyle w:val="rvts8"/>
                <w:rFonts w:ascii="Times New Roman" w:hAnsi="Times New Roman" w:cs="Times New Roman"/>
                <w:i/>
                <w:sz w:val="28"/>
                <w:szCs w:val="28"/>
              </w:rPr>
              <w:t>в</w:t>
            </w:r>
            <w:r w:rsidRPr="009823BA">
              <w:rPr>
                <w:rStyle w:val="rvts8"/>
                <w:rFonts w:ascii="Times New Roman" w:hAnsi="Times New Roman" w:cs="Times New Roman"/>
                <w:sz w:val="28"/>
                <w:szCs w:val="28"/>
              </w:rPr>
              <w:t>.</w:t>
            </w:r>
            <w:r w:rsidRPr="009823BA">
              <w:rPr>
                <w:rStyle w:val="rvts13"/>
                <w:rFonts w:ascii="Times New Roman" w:hAnsi="Times New Roman" w:cs="Times New Roman"/>
                <w:sz w:val="28"/>
                <w:szCs w:val="28"/>
              </w:rPr>
              <w:t> </w:t>
            </w:r>
          </w:p>
          <w:p w:rsidR="009024D2" w:rsidRPr="009823BA" w:rsidRDefault="009024D2" w:rsidP="00C86ED7">
            <w:pPr>
              <w:pStyle w:val="a3"/>
              <w:spacing w:line="360" w:lineRule="auto"/>
              <w:jc w:val="both"/>
              <w:rPr>
                <w:rFonts w:ascii="Times New Roman" w:hAnsi="Times New Roman" w:cs="Times New Roman"/>
                <w:sz w:val="28"/>
                <w:szCs w:val="28"/>
              </w:rPr>
            </w:pPr>
            <w:r w:rsidRPr="009823BA">
              <w:rPr>
                <w:rStyle w:val="rvts13"/>
                <w:rFonts w:ascii="Times New Roman" w:hAnsi="Times New Roman" w:cs="Times New Roman"/>
                <w:sz w:val="28"/>
                <w:szCs w:val="28"/>
              </w:rPr>
              <w:t xml:space="preserve">Основний біохімічний процес, що відбувається в плодово-ягідній меззі і соку за їх обробки </w:t>
            </w:r>
            <w:proofErr w:type="spellStart"/>
            <w:r w:rsidRPr="009823BA">
              <w:rPr>
                <w:rStyle w:val="rvts13"/>
                <w:rFonts w:ascii="Times New Roman" w:hAnsi="Times New Roman" w:cs="Times New Roman"/>
                <w:sz w:val="28"/>
                <w:szCs w:val="28"/>
              </w:rPr>
              <w:t>пектолітичними</w:t>
            </w:r>
            <w:proofErr w:type="spellEnd"/>
            <w:r w:rsidRPr="009823BA">
              <w:rPr>
                <w:rStyle w:val="rvts13"/>
                <w:rFonts w:ascii="Times New Roman" w:hAnsi="Times New Roman" w:cs="Times New Roman"/>
                <w:sz w:val="28"/>
                <w:szCs w:val="28"/>
              </w:rPr>
              <w:t xml:space="preserve"> препаратами або за спільного застосування термічної і ферментативної </w:t>
            </w:r>
            <w:proofErr w:type="spellStart"/>
            <w:r w:rsidRPr="009823BA">
              <w:rPr>
                <w:rStyle w:val="rvts13"/>
                <w:rFonts w:ascii="Times New Roman" w:hAnsi="Times New Roman" w:cs="Times New Roman"/>
                <w:sz w:val="28"/>
                <w:szCs w:val="28"/>
              </w:rPr>
              <w:t>обробки – </w:t>
            </w:r>
            <w:proofErr w:type="spellEnd"/>
            <w:r w:rsidRPr="009823BA">
              <w:rPr>
                <w:rStyle w:val="rvts13"/>
                <w:rFonts w:ascii="Times New Roman" w:hAnsi="Times New Roman" w:cs="Times New Roman"/>
                <w:sz w:val="28"/>
                <w:szCs w:val="28"/>
              </w:rPr>
              <w:t xml:space="preserve">гідроліз пектинових речовин. Але разом з цим відбуваються перетворення білків, целюлози, геміцелюлози і інших компонентів </w:t>
            </w:r>
            <w:r w:rsidRPr="009823BA">
              <w:rPr>
                <w:rStyle w:val="rvts13"/>
                <w:rFonts w:ascii="Times New Roman" w:hAnsi="Times New Roman" w:cs="Times New Roman"/>
                <w:sz w:val="28"/>
                <w:szCs w:val="28"/>
              </w:rPr>
              <w:lastRenderedPageBreak/>
              <w:t>сировини. </w:t>
            </w:r>
          </w:p>
        </w:tc>
      </w:tr>
      <w:tr w:rsidR="009024D2" w:rsidTr="00C86ED7">
        <w:tc>
          <w:tcPr>
            <w:tcW w:w="3510" w:type="dxa"/>
          </w:tcPr>
          <w:p w:rsidR="009024D2" w:rsidRDefault="009024D2" w:rsidP="00C86ED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Денатурація білка при нагріванні</w:t>
            </w:r>
          </w:p>
          <w:p w:rsidR="009024D2" w:rsidRDefault="009024D2" w:rsidP="00C86ED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(теплова денатурація)</w:t>
            </w:r>
          </w:p>
        </w:tc>
        <w:tc>
          <w:tcPr>
            <w:tcW w:w="6344" w:type="dxa"/>
          </w:tcPr>
          <w:p w:rsidR="009024D2" w:rsidRDefault="009024D2" w:rsidP="00C86ED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Згортання білків при нагріванні – процес незворотного осадження, білкові молекули змінюють свою структуру.</w:t>
            </w:r>
          </w:p>
        </w:tc>
      </w:tr>
      <w:tr w:rsidR="009024D2" w:rsidTr="00C86ED7">
        <w:tc>
          <w:tcPr>
            <w:tcW w:w="3510" w:type="dxa"/>
          </w:tcPr>
          <w:p w:rsidR="009024D2" w:rsidRDefault="009024D2" w:rsidP="00C86ED7">
            <w:pPr>
              <w:pStyle w:val="a3"/>
              <w:spacing w:line="360" w:lineRule="auto"/>
              <w:rPr>
                <w:rFonts w:ascii="Times New Roman" w:hAnsi="Times New Roman" w:cs="Times New Roman"/>
                <w:sz w:val="28"/>
                <w:szCs w:val="28"/>
              </w:rPr>
            </w:pPr>
            <w:r>
              <w:rPr>
                <w:rFonts w:ascii="Times New Roman" w:hAnsi="Times New Roman" w:cs="Times New Roman"/>
                <w:sz w:val="28"/>
                <w:szCs w:val="28"/>
              </w:rPr>
              <w:t>Денатурація білка кислотами</w:t>
            </w:r>
          </w:p>
        </w:tc>
        <w:tc>
          <w:tcPr>
            <w:tcW w:w="6344" w:type="dxa"/>
          </w:tcPr>
          <w:p w:rsidR="009024D2" w:rsidRDefault="009024D2" w:rsidP="00C86ED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Скисання молока використовується при утворенні кисломолочних продуктів</w:t>
            </w:r>
          </w:p>
        </w:tc>
      </w:tr>
      <w:tr w:rsidR="009024D2" w:rsidTr="00C86ED7">
        <w:tc>
          <w:tcPr>
            <w:tcW w:w="3510" w:type="dxa"/>
          </w:tcPr>
          <w:p w:rsidR="009024D2" w:rsidRDefault="009024D2" w:rsidP="00C86ED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Денатурація </w:t>
            </w:r>
            <w:proofErr w:type="spellStart"/>
            <w:r>
              <w:rPr>
                <w:rFonts w:ascii="Times New Roman" w:hAnsi="Times New Roman" w:cs="Times New Roman"/>
                <w:sz w:val="28"/>
                <w:szCs w:val="28"/>
              </w:rPr>
              <w:t>йонами</w:t>
            </w:r>
            <w:proofErr w:type="spellEnd"/>
            <w:r>
              <w:rPr>
                <w:rFonts w:ascii="Times New Roman" w:hAnsi="Times New Roman" w:cs="Times New Roman"/>
                <w:sz w:val="28"/>
                <w:szCs w:val="28"/>
              </w:rPr>
              <w:t xml:space="preserve"> важких металів</w:t>
            </w:r>
          </w:p>
        </w:tc>
        <w:tc>
          <w:tcPr>
            <w:tcW w:w="6344" w:type="dxa"/>
          </w:tcPr>
          <w:p w:rsidR="009024D2" w:rsidRDefault="009024D2" w:rsidP="00C86ED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Молоко, яєчний білок – використовуються як протиотруту для </w:t>
            </w:r>
            <w:proofErr w:type="spellStart"/>
            <w:r>
              <w:rPr>
                <w:rFonts w:ascii="Times New Roman" w:hAnsi="Times New Roman" w:cs="Times New Roman"/>
                <w:sz w:val="28"/>
                <w:szCs w:val="28"/>
              </w:rPr>
              <w:t>йонів</w:t>
            </w:r>
            <w:proofErr w:type="spellEnd"/>
            <w:r>
              <w:rPr>
                <w:rFonts w:ascii="Times New Roman" w:hAnsi="Times New Roman" w:cs="Times New Roman"/>
                <w:sz w:val="28"/>
                <w:szCs w:val="28"/>
              </w:rPr>
              <w:t xml:space="preserve"> важких металів</w:t>
            </w:r>
          </w:p>
        </w:tc>
      </w:tr>
      <w:tr w:rsidR="009024D2" w:rsidTr="00C86ED7">
        <w:tc>
          <w:tcPr>
            <w:tcW w:w="3510" w:type="dxa"/>
          </w:tcPr>
          <w:p w:rsidR="009024D2" w:rsidRDefault="009024D2" w:rsidP="00C86ED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Гідратація (набухання)</w:t>
            </w:r>
          </w:p>
        </w:tc>
        <w:tc>
          <w:tcPr>
            <w:tcW w:w="6344" w:type="dxa"/>
          </w:tcPr>
          <w:p w:rsidR="009024D2" w:rsidRDefault="009024D2" w:rsidP="00C86ED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Приготування котлетної маси, омлетів, тісто для приготування борошняних виробів.</w:t>
            </w:r>
          </w:p>
        </w:tc>
      </w:tr>
      <w:tr w:rsidR="009024D2" w:rsidTr="00C86ED7">
        <w:tc>
          <w:tcPr>
            <w:tcW w:w="3510" w:type="dxa"/>
          </w:tcPr>
          <w:p w:rsidR="009024D2" w:rsidRDefault="009024D2" w:rsidP="00C86ED7">
            <w:pPr>
              <w:pStyle w:val="a3"/>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Піноутворення</w:t>
            </w:r>
            <w:proofErr w:type="spellEnd"/>
          </w:p>
        </w:tc>
        <w:tc>
          <w:tcPr>
            <w:tcW w:w="6344" w:type="dxa"/>
          </w:tcPr>
          <w:p w:rsidR="009024D2" w:rsidRDefault="009024D2" w:rsidP="00C86ED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Утворення піни під час кип’ятіння молока, приготування суфле, зефіру</w:t>
            </w:r>
          </w:p>
        </w:tc>
      </w:tr>
      <w:tr w:rsidR="009024D2" w:rsidTr="00C86ED7">
        <w:tc>
          <w:tcPr>
            <w:tcW w:w="3510" w:type="dxa"/>
          </w:tcPr>
          <w:p w:rsidR="009024D2" w:rsidRDefault="009024D2" w:rsidP="00C86ED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Деструкція (дія теплової обробки)</w:t>
            </w:r>
          </w:p>
        </w:tc>
        <w:tc>
          <w:tcPr>
            <w:tcW w:w="6344" w:type="dxa"/>
          </w:tcPr>
          <w:p w:rsidR="009024D2" w:rsidRDefault="009024D2" w:rsidP="00C86ED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Розм’якшення м’яса, послаблення клейкості тіста</w:t>
            </w:r>
          </w:p>
        </w:tc>
      </w:tr>
      <w:tr w:rsidR="009024D2" w:rsidTr="00C86ED7">
        <w:tc>
          <w:tcPr>
            <w:tcW w:w="3510" w:type="dxa"/>
          </w:tcPr>
          <w:p w:rsidR="009024D2" w:rsidRDefault="009024D2" w:rsidP="00C86ED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Дегідратація</w:t>
            </w:r>
          </w:p>
        </w:tc>
        <w:tc>
          <w:tcPr>
            <w:tcW w:w="6344" w:type="dxa"/>
          </w:tcPr>
          <w:p w:rsidR="009024D2" w:rsidRDefault="009024D2" w:rsidP="00C86ED7">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Заморожування, розморожування риби, м’яса, сушка овочів, теплова обробка напівфабрикатів</w:t>
            </w:r>
          </w:p>
        </w:tc>
      </w:tr>
    </w:tbl>
    <w:p w:rsidR="009024D2" w:rsidRPr="00466605" w:rsidRDefault="009024D2" w:rsidP="009024D2">
      <w:pPr>
        <w:pStyle w:val="a3"/>
        <w:spacing w:line="360" w:lineRule="auto"/>
        <w:ind w:firstLine="708"/>
        <w:jc w:val="both"/>
        <w:rPr>
          <w:rFonts w:ascii="Times New Roman" w:hAnsi="Times New Roman" w:cs="Times New Roman"/>
          <w:sz w:val="28"/>
          <w:szCs w:val="28"/>
        </w:rPr>
      </w:pPr>
    </w:p>
    <w:p w:rsidR="005C05B0" w:rsidRDefault="005C05B0" w:rsidP="005C05B0">
      <w:pPr>
        <w:spacing w:before="100" w:beforeAutospacing="1" w:after="100" w:afterAutospacing="1" w:line="240" w:lineRule="auto"/>
        <w:jc w:val="center"/>
        <w:outlineLvl w:val="0"/>
        <w:rPr>
          <w:rFonts w:ascii="Times New Roman" w:hAnsi="Times New Roman" w:cs="Times New Roman"/>
          <w:sz w:val="28"/>
          <w:szCs w:val="28"/>
        </w:rPr>
      </w:pPr>
    </w:p>
    <w:p w:rsidR="005C05B0" w:rsidRDefault="005C05B0" w:rsidP="005C05B0">
      <w:pPr>
        <w:spacing w:before="100" w:beforeAutospacing="1" w:after="100" w:afterAutospacing="1" w:line="240" w:lineRule="auto"/>
        <w:jc w:val="center"/>
        <w:outlineLvl w:val="0"/>
        <w:rPr>
          <w:rFonts w:ascii="Times New Roman" w:hAnsi="Times New Roman" w:cs="Times New Roman"/>
          <w:sz w:val="28"/>
          <w:szCs w:val="28"/>
        </w:rPr>
      </w:pPr>
    </w:p>
    <w:p w:rsidR="005C05B0" w:rsidRDefault="005C05B0" w:rsidP="005C05B0">
      <w:pPr>
        <w:spacing w:before="100" w:beforeAutospacing="1" w:after="100" w:afterAutospacing="1" w:line="240" w:lineRule="auto"/>
        <w:jc w:val="center"/>
        <w:outlineLvl w:val="0"/>
        <w:rPr>
          <w:rFonts w:ascii="Times New Roman" w:hAnsi="Times New Roman" w:cs="Times New Roman"/>
          <w:sz w:val="28"/>
          <w:szCs w:val="28"/>
        </w:rPr>
      </w:pPr>
    </w:p>
    <w:p w:rsidR="005C05B0" w:rsidRDefault="005C05B0" w:rsidP="005C05B0">
      <w:pPr>
        <w:spacing w:before="100" w:beforeAutospacing="1" w:after="100" w:afterAutospacing="1" w:line="240" w:lineRule="auto"/>
        <w:jc w:val="center"/>
        <w:outlineLvl w:val="0"/>
        <w:rPr>
          <w:rFonts w:ascii="Times New Roman" w:hAnsi="Times New Roman" w:cs="Times New Roman"/>
          <w:sz w:val="28"/>
          <w:szCs w:val="28"/>
        </w:rPr>
      </w:pPr>
    </w:p>
    <w:p w:rsidR="005C05B0" w:rsidRDefault="005C05B0" w:rsidP="005C05B0">
      <w:pPr>
        <w:spacing w:before="100" w:beforeAutospacing="1" w:after="100" w:afterAutospacing="1" w:line="240" w:lineRule="auto"/>
        <w:jc w:val="center"/>
        <w:outlineLvl w:val="0"/>
        <w:rPr>
          <w:rFonts w:ascii="Times New Roman" w:hAnsi="Times New Roman" w:cs="Times New Roman"/>
          <w:sz w:val="28"/>
          <w:szCs w:val="28"/>
        </w:rPr>
      </w:pPr>
    </w:p>
    <w:p w:rsidR="005C05B0" w:rsidRDefault="005C05B0" w:rsidP="000B0C80">
      <w:pPr>
        <w:spacing w:before="100" w:beforeAutospacing="1" w:after="100" w:afterAutospacing="1" w:line="240" w:lineRule="auto"/>
        <w:outlineLvl w:val="0"/>
        <w:rPr>
          <w:rFonts w:ascii="Times New Roman" w:hAnsi="Times New Roman" w:cs="Times New Roman"/>
          <w:sz w:val="28"/>
          <w:szCs w:val="28"/>
        </w:rPr>
      </w:pPr>
    </w:p>
    <w:p w:rsidR="005C05B0" w:rsidRPr="005C05B0" w:rsidRDefault="005C05B0" w:rsidP="005C05B0">
      <w:pP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uk-UA"/>
        </w:rPr>
      </w:pPr>
    </w:p>
    <w:p w:rsidR="003A44BC" w:rsidRDefault="003A44BC" w:rsidP="0014260B">
      <w:pPr>
        <w:spacing w:line="360" w:lineRule="auto"/>
        <w:jc w:val="both"/>
        <w:rPr>
          <w:rFonts w:ascii="Times New Roman" w:hAnsi="Times New Roman" w:cs="Times New Roman"/>
          <w:sz w:val="28"/>
          <w:szCs w:val="28"/>
        </w:rPr>
      </w:pPr>
    </w:p>
    <w:p w:rsidR="00A563E1" w:rsidRDefault="00A563E1" w:rsidP="00FD02A7">
      <w:pPr>
        <w:spacing w:line="360" w:lineRule="auto"/>
        <w:rPr>
          <w:rFonts w:ascii="Times New Roman" w:hAnsi="Times New Roman" w:cs="Times New Roman"/>
          <w:sz w:val="28"/>
          <w:szCs w:val="28"/>
        </w:rPr>
      </w:pPr>
    </w:p>
    <w:p w:rsidR="003542D5" w:rsidRPr="0014260B" w:rsidRDefault="003542D5" w:rsidP="003542D5">
      <w:pPr>
        <w:spacing w:line="360" w:lineRule="auto"/>
        <w:jc w:val="center"/>
        <w:rPr>
          <w:rFonts w:ascii="Times New Roman" w:hAnsi="Times New Roman" w:cs="Times New Roman"/>
          <w:sz w:val="28"/>
          <w:szCs w:val="28"/>
        </w:rPr>
      </w:pPr>
    </w:p>
    <w:sectPr w:rsidR="003542D5" w:rsidRPr="0014260B" w:rsidSect="0058355B">
      <w:headerReference w:type="default" r:id="rId17"/>
      <w:pgSz w:w="11906" w:h="16838"/>
      <w:pgMar w:top="1134" w:right="1134" w:bottom="709" w:left="1134" w:header="708" w:footer="708" w:gutter="0"/>
      <w:pgNumType w:chapStyle="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B92" w:rsidRDefault="00263B92" w:rsidP="00076AAA">
      <w:pPr>
        <w:spacing w:after="0" w:line="240" w:lineRule="auto"/>
      </w:pPr>
      <w:r>
        <w:separator/>
      </w:r>
    </w:p>
  </w:endnote>
  <w:endnote w:type="continuationSeparator" w:id="0">
    <w:p w:rsidR="00263B92" w:rsidRDefault="00263B92" w:rsidP="00076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ans">
    <w:altName w:val="Times New Roman"/>
    <w:panose1 w:val="00000000000000000000"/>
    <w:charset w:val="00"/>
    <w:family w:val="roman"/>
    <w:notTrueType/>
    <w:pitch w:val="default"/>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B92" w:rsidRDefault="00263B92" w:rsidP="00076AAA">
      <w:pPr>
        <w:spacing w:after="0" w:line="240" w:lineRule="auto"/>
      </w:pPr>
      <w:r>
        <w:separator/>
      </w:r>
    </w:p>
  </w:footnote>
  <w:footnote w:type="continuationSeparator" w:id="0">
    <w:p w:rsidR="00263B92" w:rsidRDefault="00263B92" w:rsidP="00076A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2156742"/>
      <w:docPartObj>
        <w:docPartGallery w:val="Page Numbers (Top of Page)"/>
        <w:docPartUnique/>
      </w:docPartObj>
    </w:sdtPr>
    <w:sdtEndPr/>
    <w:sdtContent>
      <w:p w:rsidR="00972115" w:rsidRDefault="00972115">
        <w:pPr>
          <w:pStyle w:val="aa"/>
          <w:jc w:val="right"/>
        </w:pPr>
        <w:r>
          <w:fldChar w:fldCharType="begin"/>
        </w:r>
        <w:r>
          <w:instrText>PAGE   \* MERGEFORMAT</w:instrText>
        </w:r>
        <w:r>
          <w:fldChar w:fldCharType="separate"/>
        </w:r>
        <w:r w:rsidR="00B4127B" w:rsidRPr="00B4127B">
          <w:rPr>
            <w:noProof/>
            <w:lang w:val="ru-RU"/>
          </w:rPr>
          <w:t>11</w:t>
        </w:r>
        <w:r>
          <w:fldChar w:fldCharType="end"/>
        </w:r>
      </w:p>
    </w:sdtContent>
  </w:sdt>
  <w:p w:rsidR="00076AAA" w:rsidRDefault="00076AA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60D3F"/>
    <w:multiLevelType w:val="multilevel"/>
    <w:tmpl w:val="C492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C64FE3"/>
    <w:multiLevelType w:val="multilevel"/>
    <w:tmpl w:val="D620405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4370BBE"/>
    <w:multiLevelType w:val="multilevel"/>
    <w:tmpl w:val="7124F6D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A677273"/>
    <w:multiLevelType w:val="multilevel"/>
    <w:tmpl w:val="EE14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9D6B9C"/>
    <w:multiLevelType w:val="multilevel"/>
    <w:tmpl w:val="F8F43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6F126D"/>
    <w:multiLevelType w:val="hybridMultilevel"/>
    <w:tmpl w:val="CE32CDA6"/>
    <w:lvl w:ilvl="0" w:tplc="BFE09FAA">
      <w:start w:val="1"/>
      <w:numFmt w:val="bullet"/>
      <w:lvlText w:val="-"/>
      <w:lvlJc w:val="left"/>
      <w:pPr>
        <w:ind w:left="720" w:hanging="360"/>
      </w:pPr>
      <w:rPr>
        <w:rFonts w:ascii="OpenSans" w:eastAsia="Times New Roman" w:hAnsi="OpenSan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65E96FF3"/>
    <w:multiLevelType w:val="multilevel"/>
    <w:tmpl w:val="1C962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EFE47CD"/>
    <w:multiLevelType w:val="multilevel"/>
    <w:tmpl w:val="9A2C20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
  </w:num>
  <w:num w:numId="2">
    <w:abstractNumId w:val="4"/>
  </w:num>
  <w:num w:numId="3">
    <w:abstractNumId w:val="6"/>
  </w:num>
  <w:num w:numId="4">
    <w:abstractNumId w:val="5"/>
  </w:num>
  <w:num w:numId="5">
    <w:abstractNumId w:val="1"/>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136"/>
    <w:rsid w:val="00017A99"/>
    <w:rsid w:val="00057A00"/>
    <w:rsid w:val="00073E1D"/>
    <w:rsid w:val="000746A6"/>
    <w:rsid w:val="00076AAA"/>
    <w:rsid w:val="00081BE3"/>
    <w:rsid w:val="00093F39"/>
    <w:rsid w:val="000B0C80"/>
    <w:rsid w:val="000B7BBD"/>
    <w:rsid w:val="000E177D"/>
    <w:rsid w:val="000E198F"/>
    <w:rsid w:val="0014260B"/>
    <w:rsid w:val="001503AF"/>
    <w:rsid w:val="00165F57"/>
    <w:rsid w:val="001A4152"/>
    <w:rsid w:val="001B47C9"/>
    <w:rsid w:val="001C3035"/>
    <w:rsid w:val="00211825"/>
    <w:rsid w:val="00217F2A"/>
    <w:rsid w:val="00263B92"/>
    <w:rsid w:val="003542D5"/>
    <w:rsid w:val="003A44BC"/>
    <w:rsid w:val="003C5695"/>
    <w:rsid w:val="003D28A5"/>
    <w:rsid w:val="00424C0C"/>
    <w:rsid w:val="00466605"/>
    <w:rsid w:val="00485D59"/>
    <w:rsid w:val="00493312"/>
    <w:rsid w:val="004C3613"/>
    <w:rsid w:val="00553434"/>
    <w:rsid w:val="00567834"/>
    <w:rsid w:val="0058355B"/>
    <w:rsid w:val="00587333"/>
    <w:rsid w:val="00590A20"/>
    <w:rsid w:val="005B4F60"/>
    <w:rsid w:val="005B65A1"/>
    <w:rsid w:val="005C05B0"/>
    <w:rsid w:val="005E1F34"/>
    <w:rsid w:val="00603B6C"/>
    <w:rsid w:val="00605A61"/>
    <w:rsid w:val="00607F97"/>
    <w:rsid w:val="00633F1D"/>
    <w:rsid w:val="006400A8"/>
    <w:rsid w:val="0068545A"/>
    <w:rsid w:val="006B6050"/>
    <w:rsid w:val="006E3184"/>
    <w:rsid w:val="006F2DD4"/>
    <w:rsid w:val="00787050"/>
    <w:rsid w:val="007B0DA6"/>
    <w:rsid w:val="007E031F"/>
    <w:rsid w:val="0080792C"/>
    <w:rsid w:val="00810977"/>
    <w:rsid w:val="00837B17"/>
    <w:rsid w:val="0087373E"/>
    <w:rsid w:val="008868E8"/>
    <w:rsid w:val="00892153"/>
    <w:rsid w:val="008A2D46"/>
    <w:rsid w:val="008C26A0"/>
    <w:rsid w:val="008D1D08"/>
    <w:rsid w:val="009024D2"/>
    <w:rsid w:val="00910AF1"/>
    <w:rsid w:val="0095175D"/>
    <w:rsid w:val="0095369B"/>
    <w:rsid w:val="00972115"/>
    <w:rsid w:val="009823BA"/>
    <w:rsid w:val="009C04D9"/>
    <w:rsid w:val="009F5BA2"/>
    <w:rsid w:val="00A0238A"/>
    <w:rsid w:val="00A10676"/>
    <w:rsid w:val="00A31465"/>
    <w:rsid w:val="00A37D77"/>
    <w:rsid w:val="00A4135E"/>
    <w:rsid w:val="00A563E1"/>
    <w:rsid w:val="00A62932"/>
    <w:rsid w:val="00A76867"/>
    <w:rsid w:val="00A85949"/>
    <w:rsid w:val="00A85F89"/>
    <w:rsid w:val="00AA02EF"/>
    <w:rsid w:val="00AB7AF8"/>
    <w:rsid w:val="00AD159C"/>
    <w:rsid w:val="00B357BD"/>
    <w:rsid w:val="00B4127B"/>
    <w:rsid w:val="00B47C26"/>
    <w:rsid w:val="00B63136"/>
    <w:rsid w:val="00B64E4F"/>
    <w:rsid w:val="00B74B8F"/>
    <w:rsid w:val="00B912E2"/>
    <w:rsid w:val="00BA0F59"/>
    <w:rsid w:val="00BB32D6"/>
    <w:rsid w:val="00BC0260"/>
    <w:rsid w:val="00BC0703"/>
    <w:rsid w:val="00BE5161"/>
    <w:rsid w:val="00C72068"/>
    <w:rsid w:val="00C91D5D"/>
    <w:rsid w:val="00C92573"/>
    <w:rsid w:val="00CA0437"/>
    <w:rsid w:val="00CD4C5F"/>
    <w:rsid w:val="00CD5C6E"/>
    <w:rsid w:val="00D06604"/>
    <w:rsid w:val="00D17DD0"/>
    <w:rsid w:val="00D25641"/>
    <w:rsid w:val="00DC0A73"/>
    <w:rsid w:val="00DC6F9D"/>
    <w:rsid w:val="00DD09C7"/>
    <w:rsid w:val="00DE708A"/>
    <w:rsid w:val="00E24734"/>
    <w:rsid w:val="00E725FC"/>
    <w:rsid w:val="00E836C9"/>
    <w:rsid w:val="00E96ADB"/>
    <w:rsid w:val="00EB51CF"/>
    <w:rsid w:val="00ED3734"/>
    <w:rsid w:val="00F1080F"/>
    <w:rsid w:val="00F35DAF"/>
    <w:rsid w:val="00F72306"/>
    <w:rsid w:val="00F8001F"/>
    <w:rsid w:val="00F93C8C"/>
    <w:rsid w:val="00FD02A7"/>
    <w:rsid w:val="00FF6A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A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135E"/>
    <w:pPr>
      <w:spacing w:after="0" w:line="240" w:lineRule="auto"/>
    </w:pPr>
  </w:style>
  <w:style w:type="paragraph" w:styleId="a4">
    <w:name w:val="Balloon Text"/>
    <w:basedOn w:val="a"/>
    <w:link w:val="a5"/>
    <w:uiPriority w:val="99"/>
    <w:semiHidden/>
    <w:unhideWhenUsed/>
    <w:rsid w:val="00A563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63E1"/>
    <w:rPr>
      <w:rFonts w:ascii="Tahoma" w:hAnsi="Tahoma" w:cs="Tahoma"/>
      <w:sz w:val="16"/>
      <w:szCs w:val="16"/>
    </w:rPr>
  </w:style>
  <w:style w:type="table" w:styleId="a6">
    <w:name w:val="Table Grid"/>
    <w:basedOn w:val="a1"/>
    <w:uiPriority w:val="59"/>
    <w:rsid w:val="009F5B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8">
    <w:name w:val="rvts8"/>
    <w:basedOn w:val="a0"/>
    <w:rsid w:val="008C26A0"/>
  </w:style>
  <w:style w:type="character" w:customStyle="1" w:styleId="rvts13">
    <w:name w:val="rvts13"/>
    <w:basedOn w:val="a0"/>
    <w:rsid w:val="008C26A0"/>
  </w:style>
  <w:style w:type="character" w:customStyle="1" w:styleId="rvts24">
    <w:name w:val="rvts24"/>
    <w:basedOn w:val="a0"/>
    <w:rsid w:val="008C26A0"/>
  </w:style>
  <w:style w:type="paragraph" w:styleId="a7">
    <w:name w:val="List Paragraph"/>
    <w:basedOn w:val="a"/>
    <w:uiPriority w:val="34"/>
    <w:qFormat/>
    <w:rsid w:val="00E836C9"/>
    <w:pPr>
      <w:ind w:left="720"/>
      <w:contextualSpacing/>
    </w:pPr>
  </w:style>
  <w:style w:type="character" w:styleId="a8">
    <w:name w:val="Hyperlink"/>
    <w:basedOn w:val="a0"/>
    <w:uiPriority w:val="99"/>
    <w:semiHidden/>
    <w:unhideWhenUsed/>
    <w:rsid w:val="00587333"/>
    <w:rPr>
      <w:color w:val="0000FF"/>
      <w:u w:val="single"/>
    </w:rPr>
  </w:style>
  <w:style w:type="paragraph" w:styleId="a9">
    <w:name w:val="Normal (Web)"/>
    <w:basedOn w:val="a"/>
    <w:uiPriority w:val="99"/>
    <w:semiHidden/>
    <w:unhideWhenUsed/>
    <w:rsid w:val="0058733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076AA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76AAA"/>
  </w:style>
  <w:style w:type="paragraph" w:styleId="ac">
    <w:name w:val="footer"/>
    <w:basedOn w:val="a"/>
    <w:link w:val="ad"/>
    <w:uiPriority w:val="99"/>
    <w:unhideWhenUsed/>
    <w:rsid w:val="00076AA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76A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A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135E"/>
    <w:pPr>
      <w:spacing w:after="0" w:line="240" w:lineRule="auto"/>
    </w:pPr>
  </w:style>
  <w:style w:type="paragraph" w:styleId="a4">
    <w:name w:val="Balloon Text"/>
    <w:basedOn w:val="a"/>
    <w:link w:val="a5"/>
    <w:uiPriority w:val="99"/>
    <w:semiHidden/>
    <w:unhideWhenUsed/>
    <w:rsid w:val="00A563E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63E1"/>
    <w:rPr>
      <w:rFonts w:ascii="Tahoma" w:hAnsi="Tahoma" w:cs="Tahoma"/>
      <w:sz w:val="16"/>
      <w:szCs w:val="16"/>
    </w:rPr>
  </w:style>
  <w:style w:type="table" w:styleId="a6">
    <w:name w:val="Table Grid"/>
    <w:basedOn w:val="a1"/>
    <w:uiPriority w:val="59"/>
    <w:rsid w:val="009F5B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8">
    <w:name w:val="rvts8"/>
    <w:basedOn w:val="a0"/>
    <w:rsid w:val="008C26A0"/>
  </w:style>
  <w:style w:type="character" w:customStyle="1" w:styleId="rvts13">
    <w:name w:val="rvts13"/>
    <w:basedOn w:val="a0"/>
    <w:rsid w:val="008C26A0"/>
  </w:style>
  <w:style w:type="character" w:customStyle="1" w:styleId="rvts24">
    <w:name w:val="rvts24"/>
    <w:basedOn w:val="a0"/>
    <w:rsid w:val="008C26A0"/>
  </w:style>
  <w:style w:type="paragraph" w:styleId="a7">
    <w:name w:val="List Paragraph"/>
    <w:basedOn w:val="a"/>
    <w:uiPriority w:val="34"/>
    <w:qFormat/>
    <w:rsid w:val="00E836C9"/>
    <w:pPr>
      <w:ind w:left="720"/>
      <w:contextualSpacing/>
    </w:pPr>
  </w:style>
  <w:style w:type="character" w:styleId="a8">
    <w:name w:val="Hyperlink"/>
    <w:basedOn w:val="a0"/>
    <w:uiPriority w:val="99"/>
    <w:semiHidden/>
    <w:unhideWhenUsed/>
    <w:rsid w:val="00587333"/>
    <w:rPr>
      <w:color w:val="0000FF"/>
      <w:u w:val="single"/>
    </w:rPr>
  </w:style>
  <w:style w:type="paragraph" w:styleId="a9">
    <w:name w:val="Normal (Web)"/>
    <w:basedOn w:val="a"/>
    <w:uiPriority w:val="99"/>
    <w:semiHidden/>
    <w:unhideWhenUsed/>
    <w:rsid w:val="0058733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header"/>
    <w:basedOn w:val="a"/>
    <w:link w:val="ab"/>
    <w:uiPriority w:val="99"/>
    <w:unhideWhenUsed/>
    <w:rsid w:val="00076AA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76AAA"/>
  </w:style>
  <w:style w:type="paragraph" w:styleId="ac">
    <w:name w:val="footer"/>
    <w:basedOn w:val="a"/>
    <w:link w:val="ad"/>
    <w:uiPriority w:val="99"/>
    <w:unhideWhenUsed/>
    <w:rsid w:val="00076AA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76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6299">
      <w:bodyDiv w:val="1"/>
      <w:marLeft w:val="0"/>
      <w:marRight w:val="0"/>
      <w:marTop w:val="0"/>
      <w:marBottom w:val="0"/>
      <w:divBdr>
        <w:top w:val="none" w:sz="0" w:space="0" w:color="auto"/>
        <w:left w:val="none" w:sz="0" w:space="0" w:color="auto"/>
        <w:bottom w:val="none" w:sz="0" w:space="0" w:color="auto"/>
        <w:right w:val="none" w:sz="0" w:space="0" w:color="auto"/>
      </w:divBdr>
    </w:div>
    <w:div w:id="216866477">
      <w:bodyDiv w:val="1"/>
      <w:marLeft w:val="0"/>
      <w:marRight w:val="0"/>
      <w:marTop w:val="0"/>
      <w:marBottom w:val="0"/>
      <w:divBdr>
        <w:top w:val="none" w:sz="0" w:space="0" w:color="auto"/>
        <w:left w:val="none" w:sz="0" w:space="0" w:color="auto"/>
        <w:bottom w:val="none" w:sz="0" w:space="0" w:color="auto"/>
        <w:right w:val="none" w:sz="0" w:space="0" w:color="auto"/>
      </w:divBdr>
    </w:div>
    <w:div w:id="361713351">
      <w:bodyDiv w:val="1"/>
      <w:marLeft w:val="0"/>
      <w:marRight w:val="0"/>
      <w:marTop w:val="0"/>
      <w:marBottom w:val="0"/>
      <w:divBdr>
        <w:top w:val="none" w:sz="0" w:space="0" w:color="auto"/>
        <w:left w:val="none" w:sz="0" w:space="0" w:color="auto"/>
        <w:bottom w:val="none" w:sz="0" w:space="0" w:color="auto"/>
        <w:right w:val="none" w:sz="0" w:space="0" w:color="auto"/>
      </w:divBdr>
    </w:div>
    <w:div w:id="644551277">
      <w:bodyDiv w:val="1"/>
      <w:marLeft w:val="0"/>
      <w:marRight w:val="0"/>
      <w:marTop w:val="0"/>
      <w:marBottom w:val="0"/>
      <w:divBdr>
        <w:top w:val="none" w:sz="0" w:space="0" w:color="auto"/>
        <w:left w:val="none" w:sz="0" w:space="0" w:color="auto"/>
        <w:bottom w:val="none" w:sz="0" w:space="0" w:color="auto"/>
        <w:right w:val="none" w:sz="0" w:space="0" w:color="auto"/>
      </w:divBdr>
    </w:div>
    <w:div w:id="667096497">
      <w:bodyDiv w:val="1"/>
      <w:marLeft w:val="0"/>
      <w:marRight w:val="0"/>
      <w:marTop w:val="0"/>
      <w:marBottom w:val="0"/>
      <w:divBdr>
        <w:top w:val="none" w:sz="0" w:space="0" w:color="auto"/>
        <w:left w:val="none" w:sz="0" w:space="0" w:color="auto"/>
        <w:bottom w:val="none" w:sz="0" w:space="0" w:color="auto"/>
        <w:right w:val="none" w:sz="0" w:space="0" w:color="auto"/>
      </w:divBdr>
    </w:div>
    <w:div w:id="742870199">
      <w:bodyDiv w:val="1"/>
      <w:marLeft w:val="0"/>
      <w:marRight w:val="0"/>
      <w:marTop w:val="0"/>
      <w:marBottom w:val="0"/>
      <w:divBdr>
        <w:top w:val="none" w:sz="0" w:space="0" w:color="auto"/>
        <w:left w:val="none" w:sz="0" w:space="0" w:color="auto"/>
        <w:bottom w:val="none" w:sz="0" w:space="0" w:color="auto"/>
        <w:right w:val="none" w:sz="0" w:space="0" w:color="auto"/>
      </w:divBdr>
    </w:div>
    <w:div w:id="1050808630">
      <w:bodyDiv w:val="1"/>
      <w:marLeft w:val="0"/>
      <w:marRight w:val="0"/>
      <w:marTop w:val="0"/>
      <w:marBottom w:val="0"/>
      <w:divBdr>
        <w:top w:val="none" w:sz="0" w:space="0" w:color="auto"/>
        <w:left w:val="none" w:sz="0" w:space="0" w:color="auto"/>
        <w:bottom w:val="none" w:sz="0" w:space="0" w:color="auto"/>
        <w:right w:val="none" w:sz="0" w:space="0" w:color="auto"/>
      </w:divBdr>
    </w:div>
    <w:div w:id="1269005801">
      <w:bodyDiv w:val="1"/>
      <w:marLeft w:val="0"/>
      <w:marRight w:val="0"/>
      <w:marTop w:val="0"/>
      <w:marBottom w:val="0"/>
      <w:divBdr>
        <w:top w:val="none" w:sz="0" w:space="0" w:color="auto"/>
        <w:left w:val="none" w:sz="0" w:space="0" w:color="auto"/>
        <w:bottom w:val="none" w:sz="0" w:space="0" w:color="auto"/>
        <w:right w:val="none" w:sz="0" w:space="0" w:color="auto"/>
      </w:divBdr>
    </w:div>
    <w:div w:id="1287539847">
      <w:bodyDiv w:val="1"/>
      <w:marLeft w:val="0"/>
      <w:marRight w:val="0"/>
      <w:marTop w:val="0"/>
      <w:marBottom w:val="0"/>
      <w:divBdr>
        <w:top w:val="none" w:sz="0" w:space="0" w:color="auto"/>
        <w:left w:val="none" w:sz="0" w:space="0" w:color="auto"/>
        <w:bottom w:val="none" w:sz="0" w:space="0" w:color="auto"/>
        <w:right w:val="none" w:sz="0" w:space="0" w:color="auto"/>
      </w:divBdr>
    </w:div>
    <w:div w:id="1287925809">
      <w:bodyDiv w:val="1"/>
      <w:marLeft w:val="0"/>
      <w:marRight w:val="0"/>
      <w:marTop w:val="0"/>
      <w:marBottom w:val="0"/>
      <w:divBdr>
        <w:top w:val="none" w:sz="0" w:space="0" w:color="auto"/>
        <w:left w:val="none" w:sz="0" w:space="0" w:color="auto"/>
        <w:bottom w:val="none" w:sz="0" w:space="0" w:color="auto"/>
        <w:right w:val="none" w:sz="0" w:space="0" w:color="auto"/>
      </w:divBdr>
    </w:div>
    <w:div w:id="1417903523">
      <w:bodyDiv w:val="1"/>
      <w:marLeft w:val="0"/>
      <w:marRight w:val="0"/>
      <w:marTop w:val="0"/>
      <w:marBottom w:val="0"/>
      <w:divBdr>
        <w:top w:val="none" w:sz="0" w:space="0" w:color="auto"/>
        <w:left w:val="none" w:sz="0" w:space="0" w:color="auto"/>
        <w:bottom w:val="none" w:sz="0" w:space="0" w:color="auto"/>
        <w:right w:val="none" w:sz="0" w:space="0" w:color="auto"/>
      </w:divBdr>
    </w:div>
    <w:div w:id="1462000499">
      <w:bodyDiv w:val="1"/>
      <w:marLeft w:val="0"/>
      <w:marRight w:val="0"/>
      <w:marTop w:val="0"/>
      <w:marBottom w:val="0"/>
      <w:divBdr>
        <w:top w:val="none" w:sz="0" w:space="0" w:color="auto"/>
        <w:left w:val="none" w:sz="0" w:space="0" w:color="auto"/>
        <w:bottom w:val="none" w:sz="0" w:space="0" w:color="auto"/>
        <w:right w:val="none" w:sz="0" w:space="0" w:color="auto"/>
      </w:divBdr>
    </w:div>
    <w:div w:id="1511988722">
      <w:bodyDiv w:val="1"/>
      <w:marLeft w:val="0"/>
      <w:marRight w:val="0"/>
      <w:marTop w:val="0"/>
      <w:marBottom w:val="0"/>
      <w:divBdr>
        <w:top w:val="none" w:sz="0" w:space="0" w:color="auto"/>
        <w:left w:val="none" w:sz="0" w:space="0" w:color="auto"/>
        <w:bottom w:val="none" w:sz="0" w:space="0" w:color="auto"/>
        <w:right w:val="none" w:sz="0" w:space="0" w:color="auto"/>
      </w:divBdr>
      <w:divsChild>
        <w:div w:id="431783798">
          <w:marLeft w:val="0"/>
          <w:marRight w:val="0"/>
          <w:marTop w:val="0"/>
          <w:marBottom w:val="0"/>
          <w:divBdr>
            <w:top w:val="single" w:sz="2" w:space="0" w:color="auto"/>
            <w:left w:val="single" w:sz="2" w:space="0" w:color="auto"/>
            <w:bottom w:val="single" w:sz="2" w:space="0" w:color="auto"/>
            <w:right w:val="single" w:sz="2" w:space="0" w:color="auto"/>
          </w:divBdr>
        </w:div>
        <w:div w:id="201291460">
          <w:marLeft w:val="0"/>
          <w:marRight w:val="0"/>
          <w:marTop w:val="0"/>
          <w:marBottom w:val="0"/>
          <w:divBdr>
            <w:top w:val="single" w:sz="2" w:space="0" w:color="auto"/>
            <w:left w:val="single" w:sz="2" w:space="0" w:color="auto"/>
            <w:bottom w:val="single" w:sz="2" w:space="0" w:color="auto"/>
            <w:right w:val="single" w:sz="2" w:space="0" w:color="auto"/>
          </w:divBdr>
        </w:div>
        <w:div w:id="1645281600">
          <w:marLeft w:val="0"/>
          <w:marRight w:val="0"/>
          <w:marTop w:val="0"/>
          <w:marBottom w:val="0"/>
          <w:divBdr>
            <w:top w:val="single" w:sz="2" w:space="0" w:color="auto"/>
            <w:left w:val="single" w:sz="2" w:space="0" w:color="auto"/>
            <w:bottom w:val="single" w:sz="2" w:space="0" w:color="auto"/>
            <w:right w:val="single" w:sz="2" w:space="0" w:color="auto"/>
          </w:divBdr>
        </w:div>
        <w:div w:id="2110663241">
          <w:marLeft w:val="0"/>
          <w:marRight w:val="0"/>
          <w:marTop w:val="0"/>
          <w:marBottom w:val="0"/>
          <w:divBdr>
            <w:top w:val="single" w:sz="2" w:space="0" w:color="auto"/>
            <w:left w:val="single" w:sz="2" w:space="0" w:color="auto"/>
            <w:bottom w:val="single" w:sz="2" w:space="0" w:color="auto"/>
            <w:right w:val="single" w:sz="2" w:space="0" w:color="auto"/>
          </w:divBdr>
        </w:div>
        <w:div w:id="950671950">
          <w:marLeft w:val="0"/>
          <w:marRight w:val="0"/>
          <w:marTop w:val="0"/>
          <w:marBottom w:val="0"/>
          <w:divBdr>
            <w:top w:val="single" w:sz="2" w:space="0" w:color="auto"/>
            <w:left w:val="single" w:sz="2" w:space="0" w:color="auto"/>
            <w:bottom w:val="single" w:sz="2" w:space="0" w:color="auto"/>
            <w:right w:val="single" w:sz="2" w:space="0" w:color="auto"/>
          </w:divBdr>
        </w:div>
        <w:div w:id="767891269">
          <w:marLeft w:val="0"/>
          <w:marRight w:val="0"/>
          <w:marTop w:val="0"/>
          <w:marBottom w:val="0"/>
          <w:divBdr>
            <w:top w:val="single" w:sz="2" w:space="0" w:color="auto"/>
            <w:left w:val="single" w:sz="2" w:space="0" w:color="auto"/>
            <w:bottom w:val="single" w:sz="2" w:space="0" w:color="auto"/>
            <w:right w:val="single" w:sz="2" w:space="0" w:color="auto"/>
          </w:divBdr>
        </w:div>
        <w:div w:id="1331104698">
          <w:marLeft w:val="0"/>
          <w:marRight w:val="0"/>
          <w:marTop w:val="0"/>
          <w:marBottom w:val="0"/>
          <w:divBdr>
            <w:top w:val="single" w:sz="2" w:space="0" w:color="auto"/>
            <w:left w:val="single" w:sz="2" w:space="0" w:color="auto"/>
            <w:bottom w:val="single" w:sz="2" w:space="0" w:color="auto"/>
            <w:right w:val="single" w:sz="2" w:space="0" w:color="auto"/>
          </w:divBdr>
        </w:div>
      </w:divsChild>
    </w:div>
    <w:div w:id="1730768511">
      <w:bodyDiv w:val="1"/>
      <w:marLeft w:val="0"/>
      <w:marRight w:val="0"/>
      <w:marTop w:val="0"/>
      <w:marBottom w:val="0"/>
      <w:divBdr>
        <w:top w:val="none" w:sz="0" w:space="0" w:color="auto"/>
        <w:left w:val="none" w:sz="0" w:space="0" w:color="auto"/>
        <w:bottom w:val="none" w:sz="0" w:space="0" w:color="auto"/>
        <w:right w:val="none" w:sz="0" w:space="0" w:color="auto"/>
      </w:divBdr>
    </w:div>
    <w:div w:id="1777600906">
      <w:bodyDiv w:val="1"/>
      <w:marLeft w:val="0"/>
      <w:marRight w:val="0"/>
      <w:marTop w:val="0"/>
      <w:marBottom w:val="0"/>
      <w:divBdr>
        <w:top w:val="none" w:sz="0" w:space="0" w:color="auto"/>
        <w:left w:val="none" w:sz="0" w:space="0" w:color="auto"/>
        <w:bottom w:val="none" w:sz="0" w:space="0" w:color="auto"/>
        <w:right w:val="none" w:sz="0" w:space="0" w:color="auto"/>
      </w:divBdr>
    </w:div>
    <w:div w:id="193875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dufuture.biz/index.php?title=%D0%A5%D1%96%D0%BC%D1%96%D1%87%D0%BD%D1%96_%D0%B2%D0%BB%D0%B0%D1%81%D1%82%D0%B8%D0%B2%D0%BE%D1%81%D1%82%D1%96_%D0%BA%D0%B8%D1%81%D0%BB%D0%BE%D1%82._%D0%9F%D0%BE%D0%B2%D0%BD%D1%96_%D1%83%D1%80%D0%BE%D0%BA%D0%B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ukropchiki.com/blog/2488/molekuliarna-kukhnia-v-ukrain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archi.info/encyclopedia/zhyry" TargetMode="External"/><Relationship Id="rId5" Type="http://schemas.openxmlformats.org/officeDocument/2006/relationships/settings" Target="settings.xml"/><Relationship Id="rId15" Type="http://schemas.openxmlformats.org/officeDocument/2006/relationships/hyperlink" Target="https://ukr.media/food/386564/" TargetMode="External"/><Relationship Id="rId10" Type="http://schemas.openxmlformats.org/officeDocument/2006/relationships/hyperlink" Target="http://harchi.info/encyclopedia/zhyry"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CBB24-E92C-4709-BAF2-247A8826E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1037</TotalTime>
  <Pages>1</Pages>
  <Words>19700</Words>
  <Characters>11229</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Juliya</dc:creator>
  <cp:lastModifiedBy>Juliya</cp:lastModifiedBy>
  <cp:revision>36</cp:revision>
  <cp:lastPrinted>2024-02-03T18:32:00Z</cp:lastPrinted>
  <dcterms:created xsi:type="dcterms:W3CDTF">2023-11-07T18:28:00Z</dcterms:created>
  <dcterms:modified xsi:type="dcterms:W3CDTF">2024-02-07T08:30:00Z</dcterms:modified>
</cp:coreProperties>
</file>