
<file path=[Content_Types].xml><?xml version="1.0" encoding="utf-8"?>
<Types xmlns="http://schemas.openxmlformats.org/package/2006/content-types">
  <Default Extension="png" ContentType="image/png"/>
  <Default Extension="jpeg" ContentType="image/jpeg"/>
  <Default Extension="emf" ContentType="image/x-emf"/>
  <Default Extension="rels" ContentType="application/vnd.openxmlformats-package.relationships+xml"/>
  <Default Extension="xml" ContentType="application/xml"/>
  <Default Extension="pptx" ContentType="application/vnd.openxmlformats-officedocument.presentationml.presentation"/>
  <Default Extension="gif" ContentType="image/gif"/>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B7774" w:rsidRPr="00AB47AA" w:rsidRDefault="00FB7774" w:rsidP="00F044A4">
      <w:pPr>
        <w:spacing w:after="0" w:line="360" w:lineRule="auto"/>
        <w:jc w:val="center"/>
        <w:rPr>
          <w:rFonts w:ascii="Times New Roman" w:eastAsia="Calibri" w:hAnsi="Times New Roman" w:cs="Times New Roman"/>
          <w:sz w:val="24"/>
          <w:szCs w:val="24"/>
        </w:rPr>
      </w:pPr>
      <w:r w:rsidRPr="00AB47AA">
        <w:rPr>
          <w:rFonts w:ascii="Times New Roman" w:eastAsia="Calibri" w:hAnsi="Times New Roman" w:cs="Times New Roman"/>
          <w:sz w:val="24"/>
          <w:szCs w:val="24"/>
        </w:rPr>
        <w:t>МІНІСТЕРСТВО ОСВІТИ І НАУКИ УКРАЇНИ</w:t>
      </w:r>
    </w:p>
    <w:p w:rsidR="00FB7774" w:rsidRDefault="00FB7774" w:rsidP="00FB7774">
      <w:pPr>
        <w:spacing w:after="0" w:line="360" w:lineRule="auto"/>
        <w:ind w:hanging="567"/>
        <w:jc w:val="center"/>
        <w:rPr>
          <w:rFonts w:ascii="Times New Roman" w:eastAsia="Calibri" w:hAnsi="Times New Roman" w:cs="Times New Roman"/>
          <w:sz w:val="24"/>
          <w:szCs w:val="24"/>
        </w:rPr>
      </w:pPr>
      <w:r w:rsidRPr="00AB47AA">
        <w:rPr>
          <w:rFonts w:ascii="Times New Roman" w:eastAsia="Calibri" w:hAnsi="Times New Roman" w:cs="Times New Roman"/>
          <w:sz w:val="24"/>
          <w:szCs w:val="24"/>
        </w:rPr>
        <w:t>НАВЧАЛЬНО-МЕТОДИЧНИЙ ЦЕНТР ПРОФЕСІЙНО-ТЕХНІЧНОЇ ОСВІТИ</w:t>
      </w:r>
    </w:p>
    <w:p w:rsidR="00FB7774" w:rsidRPr="00AB47AA" w:rsidRDefault="00FB7774" w:rsidP="00FB7774">
      <w:pPr>
        <w:spacing w:after="0" w:line="360" w:lineRule="auto"/>
        <w:ind w:hanging="567"/>
        <w:jc w:val="center"/>
        <w:rPr>
          <w:rFonts w:ascii="Times New Roman" w:eastAsia="Calibri" w:hAnsi="Times New Roman" w:cs="Times New Roman"/>
          <w:sz w:val="24"/>
          <w:szCs w:val="24"/>
        </w:rPr>
      </w:pPr>
      <w:r w:rsidRPr="00AB47AA">
        <w:rPr>
          <w:rFonts w:ascii="Times New Roman" w:eastAsia="Calibri" w:hAnsi="Times New Roman" w:cs="Times New Roman"/>
          <w:sz w:val="24"/>
          <w:szCs w:val="24"/>
        </w:rPr>
        <w:t xml:space="preserve"> У СУМСЬКІЙ ОБЛАСТІ</w:t>
      </w:r>
    </w:p>
    <w:p w:rsidR="00FB7774" w:rsidRDefault="00FB7774" w:rsidP="00F5283C">
      <w:pPr>
        <w:spacing w:after="0" w:line="360" w:lineRule="auto"/>
        <w:jc w:val="center"/>
        <w:rPr>
          <w:rFonts w:ascii="Times New Roman" w:eastAsia="Calibri" w:hAnsi="Times New Roman" w:cs="Times New Roman"/>
          <w:sz w:val="24"/>
          <w:szCs w:val="24"/>
        </w:rPr>
      </w:pPr>
      <w:r w:rsidRPr="00AB47AA">
        <w:rPr>
          <w:rFonts w:ascii="Times New Roman" w:eastAsia="Calibri" w:hAnsi="Times New Roman" w:cs="Times New Roman"/>
          <w:sz w:val="24"/>
          <w:szCs w:val="24"/>
        </w:rPr>
        <w:t>ДЕРЖАВНИЙ НАВЧАЛЬНИЙ ЗАКЛАД «ОХТИРСЬКИЙ ЦЕНТР ПРОФЕСІЙНО-ТЕХНІЧНОЇ ОСВІТИ»</w:t>
      </w:r>
    </w:p>
    <w:p w:rsidR="00FB7774" w:rsidRDefault="00FB7774" w:rsidP="00FB7774">
      <w:pPr>
        <w:spacing w:after="0" w:line="360" w:lineRule="auto"/>
        <w:ind w:hanging="567"/>
        <w:jc w:val="right"/>
        <w:rPr>
          <w:rFonts w:ascii="Times New Roman" w:eastAsia="Calibri" w:hAnsi="Times New Roman" w:cs="Times New Roman"/>
          <w:sz w:val="28"/>
          <w:szCs w:val="28"/>
        </w:rPr>
      </w:pPr>
    </w:p>
    <w:p w:rsidR="00FB7774" w:rsidRDefault="00FB7774" w:rsidP="00FB7774">
      <w:pPr>
        <w:spacing w:after="0" w:line="360" w:lineRule="auto"/>
        <w:ind w:hanging="567"/>
        <w:jc w:val="center"/>
        <w:rPr>
          <w:rFonts w:ascii="Times New Roman" w:eastAsia="Calibri" w:hAnsi="Times New Roman" w:cs="Times New Roman"/>
          <w:sz w:val="28"/>
          <w:szCs w:val="28"/>
        </w:rPr>
      </w:pPr>
    </w:p>
    <w:p w:rsidR="00FB7774" w:rsidRDefault="00FB7774" w:rsidP="00FB7774">
      <w:pPr>
        <w:spacing w:after="0" w:line="360" w:lineRule="auto"/>
        <w:ind w:hanging="567"/>
        <w:jc w:val="center"/>
        <w:rPr>
          <w:rFonts w:ascii="Times New Roman" w:eastAsia="Calibri" w:hAnsi="Times New Roman" w:cs="Times New Roman"/>
          <w:sz w:val="28"/>
          <w:szCs w:val="28"/>
        </w:rPr>
      </w:pPr>
    </w:p>
    <w:p w:rsidR="00FB7774" w:rsidRPr="0020119D" w:rsidRDefault="00FB7774" w:rsidP="00FB7774">
      <w:pPr>
        <w:spacing w:after="0" w:line="360" w:lineRule="auto"/>
        <w:ind w:hanging="567"/>
        <w:jc w:val="center"/>
        <w:rPr>
          <w:rFonts w:ascii="Times New Roman" w:eastAsia="Calibri" w:hAnsi="Times New Roman" w:cs="Times New Roman"/>
          <w:sz w:val="40"/>
          <w:szCs w:val="40"/>
        </w:rPr>
      </w:pPr>
      <w:r w:rsidRPr="0020119D">
        <w:rPr>
          <w:rFonts w:ascii="Times New Roman" w:eastAsia="Calibri" w:hAnsi="Times New Roman" w:cs="Times New Roman"/>
          <w:sz w:val="40"/>
          <w:szCs w:val="40"/>
        </w:rPr>
        <w:t>Збірник</w:t>
      </w:r>
    </w:p>
    <w:p w:rsidR="00FB7774" w:rsidRPr="0020119D" w:rsidRDefault="00FB7774" w:rsidP="00FB7774">
      <w:pPr>
        <w:spacing w:after="0" w:line="360" w:lineRule="auto"/>
        <w:ind w:hanging="567"/>
        <w:jc w:val="center"/>
        <w:rPr>
          <w:rFonts w:ascii="Times New Roman" w:eastAsia="Calibri" w:hAnsi="Times New Roman" w:cs="Times New Roman"/>
          <w:sz w:val="40"/>
          <w:szCs w:val="40"/>
        </w:rPr>
      </w:pPr>
      <w:r w:rsidRPr="0020119D">
        <w:rPr>
          <w:rFonts w:ascii="Times New Roman" w:eastAsia="Calibri" w:hAnsi="Times New Roman" w:cs="Times New Roman"/>
          <w:sz w:val="40"/>
          <w:szCs w:val="40"/>
        </w:rPr>
        <w:t xml:space="preserve">інструкційних карток до дистанційних уроків </w:t>
      </w:r>
    </w:p>
    <w:p w:rsidR="00FB7774" w:rsidRPr="0020119D" w:rsidRDefault="00FB7774" w:rsidP="00FB7774">
      <w:pPr>
        <w:spacing w:after="0" w:line="360" w:lineRule="auto"/>
        <w:ind w:hanging="567"/>
        <w:jc w:val="center"/>
        <w:rPr>
          <w:rFonts w:ascii="Times New Roman" w:eastAsia="Calibri" w:hAnsi="Times New Roman" w:cs="Times New Roman"/>
          <w:sz w:val="40"/>
          <w:szCs w:val="40"/>
        </w:rPr>
      </w:pPr>
      <w:r w:rsidRPr="0020119D">
        <w:rPr>
          <w:rFonts w:ascii="Times New Roman" w:eastAsia="Calibri" w:hAnsi="Times New Roman" w:cs="Times New Roman"/>
          <w:sz w:val="40"/>
          <w:szCs w:val="40"/>
        </w:rPr>
        <w:t xml:space="preserve">з теми </w:t>
      </w:r>
    </w:p>
    <w:p w:rsidR="00F5283C" w:rsidRDefault="00FB7774" w:rsidP="00FB7774">
      <w:pPr>
        <w:spacing w:after="0" w:line="360" w:lineRule="auto"/>
        <w:ind w:hanging="567"/>
        <w:jc w:val="center"/>
        <w:rPr>
          <w:rFonts w:ascii="Times New Roman" w:eastAsia="Calibri" w:hAnsi="Times New Roman" w:cs="Times New Roman"/>
          <w:sz w:val="48"/>
          <w:szCs w:val="48"/>
        </w:rPr>
      </w:pPr>
      <w:r w:rsidRPr="0020119D">
        <w:rPr>
          <w:rFonts w:ascii="Times New Roman" w:eastAsia="Calibri" w:hAnsi="Times New Roman" w:cs="Times New Roman"/>
          <w:sz w:val="48"/>
          <w:szCs w:val="48"/>
        </w:rPr>
        <w:t xml:space="preserve">«Біологічні основи </w:t>
      </w:r>
    </w:p>
    <w:p w:rsidR="00FB7774" w:rsidRPr="0020119D" w:rsidRDefault="00FB7774" w:rsidP="00FB7774">
      <w:pPr>
        <w:spacing w:after="0" w:line="360" w:lineRule="auto"/>
        <w:ind w:hanging="567"/>
        <w:jc w:val="center"/>
        <w:rPr>
          <w:rFonts w:ascii="Times New Roman" w:eastAsia="Calibri" w:hAnsi="Times New Roman" w:cs="Times New Roman"/>
          <w:sz w:val="48"/>
          <w:szCs w:val="48"/>
        </w:rPr>
      </w:pPr>
      <w:r w:rsidRPr="0020119D">
        <w:rPr>
          <w:rFonts w:ascii="Times New Roman" w:eastAsia="Calibri" w:hAnsi="Times New Roman" w:cs="Times New Roman"/>
          <w:sz w:val="48"/>
          <w:szCs w:val="48"/>
        </w:rPr>
        <w:t>здорового способу життя»</w:t>
      </w:r>
    </w:p>
    <w:p w:rsidR="00FB7774" w:rsidRDefault="00FB7774" w:rsidP="00FB7774">
      <w:pPr>
        <w:spacing w:after="0" w:line="360" w:lineRule="auto"/>
        <w:ind w:hanging="567"/>
        <w:jc w:val="right"/>
        <w:rPr>
          <w:rFonts w:ascii="Times New Roman" w:eastAsia="Calibri" w:hAnsi="Times New Roman" w:cs="Times New Roman"/>
          <w:sz w:val="28"/>
          <w:szCs w:val="28"/>
        </w:rPr>
      </w:pPr>
    </w:p>
    <w:p w:rsidR="00FB7774" w:rsidRDefault="00FB7774" w:rsidP="00FB7774">
      <w:pPr>
        <w:spacing w:after="0" w:line="360" w:lineRule="auto"/>
        <w:rPr>
          <w:rFonts w:ascii="Times New Roman" w:eastAsia="Calibri" w:hAnsi="Times New Roman" w:cs="Times New Roman"/>
          <w:sz w:val="28"/>
          <w:szCs w:val="28"/>
        </w:rPr>
      </w:pPr>
    </w:p>
    <w:p w:rsidR="00FB7774" w:rsidRDefault="00FB7774" w:rsidP="00FB7774">
      <w:pPr>
        <w:spacing w:after="0" w:line="360" w:lineRule="auto"/>
        <w:rPr>
          <w:rFonts w:ascii="Times New Roman" w:eastAsia="Calibri" w:hAnsi="Times New Roman" w:cs="Times New Roman"/>
          <w:sz w:val="28"/>
          <w:szCs w:val="28"/>
        </w:rPr>
      </w:pPr>
    </w:p>
    <w:p w:rsidR="00FB7774" w:rsidRDefault="00FB7774" w:rsidP="00FB7774">
      <w:pPr>
        <w:spacing w:after="0" w:line="360" w:lineRule="auto"/>
        <w:ind w:hanging="567"/>
        <w:jc w:val="right"/>
        <w:rPr>
          <w:rFonts w:ascii="Times New Roman" w:eastAsia="Calibri" w:hAnsi="Times New Roman" w:cs="Times New Roman"/>
          <w:sz w:val="28"/>
          <w:szCs w:val="28"/>
        </w:rPr>
      </w:pPr>
      <w:r>
        <w:rPr>
          <w:rFonts w:ascii="Times New Roman" w:eastAsia="Calibri" w:hAnsi="Times New Roman" w:cs="Times New Roman"/>
          <w:sz w:val="28"/>
          <w:szCs w:val="28"/>
        </w:rPr>
        <w:t>Фоменко Ольга Іванівна</w:t>
      </w:r>
    </w:p>
    <w:p w:rsidR="00FB7774" w:rsidRDefault="00FB7774" w:rsidP="00FB7774">
      <w:pPr>
        <w:spacing w:after="0" w:line="360" w:lineRule="auto"/>
        <w:ind w:hanging="567"/>
        <w:jc w:val="right"/>
        <w:rPr>
          <w:rFonts w:ascii="Times New Roman" w:eastAsia="Calibri" w:hAnsi="Times New Roman" w:cs="Times New Roman"/>
          <w:sz w:val="28"/>
          <w:szCs w:val="28"/>
        </w:rPr>
      </w:pPr>
      <w:r>
        <w:rPr>
          <w:rFonts w:ascii="Times New Roman" w:eastAsia="Calibri" w:hAnsi="Times New Roman" w:cs="Times New Roman"/>
          <w:sz w:val="28"/>
          <w:szCs w:val="28"/>
        </w:rPr>
        <w:t>викладач біології і екології,</w:t>
      </w:r>
    </w:p>
    <w:p w:rsidR="00FB7774" w:rsidRDefault="00FB7774" w:rsidP="00FB7774">
      <w:pPr>
        <w:spacing w:after="0" w:line="360" w:lineRule="auto"/>
        <w:ind w:hanging="567"/>
        <w:jc w:val="right"/>
        <w:rPr>
          <w:rFonts w:ascii="Times New Roman" w:eastAsia="Calibri" w:hAnsi="Times New Roman" w:cs="Times New Roman"/>
          <w:sz w:val="28"/>
          <w:szCs w:val="28"/>
        </w:rPr>
      </w:pPr>
      <w:r>
        <w:rPr>
          <w:rFonts w:ascii="Times New Roman" w:eastAsia="Calibri" w:hAnsi="Times New Roman" w:cs="Times New Roman"/>
          <w:sz w:val="28"/>
          <w:szCs w:val="28"/>
        </w:rPr>
        <w:t>спеціаліст І категорії</w:t>
      </w:r>
    </w:p>
    <w:p w:rsidR="00FB7774" w:rsidRDefault="00FB7774" w:rsidP="00FB7774">
      <w:pPr>
        <w:spacing w:after="0" w:line="360" w:lineRule="auto"/>
        <w:ind w:hanging="567"/>
        <w:jc w:val="right"/>
        <w:rPr>
          <w:rFonts w:ascii="Times New Roman" w:eastAsia="Calibri" w:hAnsi="Times New Roman" w:cs="Times New Roman"/>
          <w:sz w:val="28"/>
          <w:szCs w:val="28"/>
        </w:rPr>
      </w:pPr>
    </w:p>
    <w:p w:rsidR="00E820BA" w:rsidRPr="00FB7774" w:rsidRDefault="00FB7774" w:rsidP="00FB7774">
      <w:pPr>
        <w:spacing w:after="0" w:line="360" w:lineRule="auto"/>
        <w:ind w:hanging="567"/>
        <w:jc w:val="right"/>
        <w:rPr>
          <w:rFonts w:ascii="Times New Roman" w:eastAsia="Calibri" w:hAnsi="Times New Roman" w:cs="Times New Roman"/>
          <w:sz w:val="28"/>
          <w:szCs w:val="28"/>
        </w:rPr>
      </w:pPr>
      <w:r>
        <w:rPr>
          <w:rFonts w:ascii="Times New Roman" w:eastAsia="Calibri" w:hAnsi="Times New Roman" w:cs="Times New Roman"/>
          <w:noProof/>
          <w:sz w:val="28"/>
          <w:szCs w:val="28"/>
          <w:lang w:eastAsia="uk-UA"/>
        </w:rPr>
        <w:drawing>
          <wp:inline distT="0" distB="0" distL="0" distR="0" wp14:anchorId="1CC67FB0" wp14:editId="061D3777">
            <wp:extent cx="6526030" cy="1852654"/>
            <wp:effectExtent l="0" t="0" r="8255" b="0"/>
            <wp:docPr id="97" name="Рисунок 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539857" cy="1856579"/>
                    </a:xfrm>
                    <a:prstGeom prst="rect">
                      <a:avLst/>
                    </a:prstGeom>
                    <a:noFill/>
                  </pic:spPr>
                </pic:pic>
              </a:graphicData>
            </a:graphic>
          </wp:inline>
        </w:drawing>
      </w:r>
    </w:p>
    <w:p w:rsidR="00186AE2" w:rsidRDefault="00186AE2" w:rsidP="00F5283C">
      <w:pPr>
        <w:pStyle w:val="a3"/>
        <w:rPr>
          <w:rFonts w:ascii="Times New Roman" w:hAnsi="Times New Roman" w:cs="Times New Roman"/>
          <w:sz w:val="24"/>
          <w:szCs w:val="24"/>
        </w:rPr>
      </w:pPr>
    </w:p>
    <w:p w:rsidR="00F044A4" w:rsidRDefault="00F044A4" w:rsidP="00F5283C">
      <w:pPr>
        <w:pStyle w:val="a3"/>
        <w:rPr>
          <w:rFonts w:ascii="Times New Roman" w:hAnsi="Times New Roman" w:cs="Times New Roman"/>
          <w:sz w:val="24"/>
          <w:szCs w:val="24"/>
        </w:rPr>
      </w:pPr>
    </w:p>
    <w:p w:rsidR="00F5283C" w:rsidRPr="00F5283C" w:rsidRDefault="00F5283C" w:rsidP="00F5283C">
      <w:pPr>
        <w:pStyle w:val="a3"/>
        <w:rPr>
          <w:rFonts w:ascii="Times New Roman" w:hAnsi="Times New Roman" w:cs="Times New Roman"/>
          <w:sz w:val="24"/>
          <w:szCs w:val="24"/>
        </w:rPr>
      </w:pPr>
      <w:bookmarkStart w:id="0" w:name="_GoBack"/>
      <w:bookmarkEnd w:id="0"/>
      <w:r w:rsidRPr="00F5283C">
        <w:rPr>
          <w:rFonts w:ascii="Times New Roman" w:hAnsi="Times New Roman" w:cs="Times New Roman"/>
          <w:sz w:val="24"/>
          <w:szCs w:val="24"/>
        </w:rPr>
        <w:lastRenderedPageBreak/>
        <w:t>Збірник</w:t>
      </w:r>
      <w:r>
        <w:rPr>
          <w:rFonts w:ascii="Times New Roman" w:hAnsi="Times New Roman" w:cs="Times New Roman"/>
          <w:sz w:val="24"/>
          <w:szCs w:val="24"/>
        </w:rPr>
        <w:t xml:space="preserve"> </w:t>
      </w:r>
      <w:r w:rsidRPr="00F5283C">
        <w:rPr>
          <w:rFonts w:ascii="Times New Roman" w:hAnsi="Times New Roman" w:cs="Times New Roman"/>
          <w:sz w:val="24"/>
          <w:szCs w:val="24"/>
        </w:rPr>
        <w:t>інструкційних</w:t>
      </w:r>
      <w:r>
        <w:rPr>
          <w:rFonts w:ascii="Times New Roman" w:hAnsi="Times New Roman" w:cs="Times New Roman"/>
          <w:sz w:val="24"/>
          <w:szCs w:val="24"/>
        </w:rPr>
        <w:t xml:space="preserve"> карток до дистанційних уроків  з теми </w:t>
      </w:r>
      <w:r w:rsidRPr="00F5283C">
        <w:rPr>
          <w:rFonts w:ascii="Times New Roman" w:hAnsi="Times New Roman" w:cs="Times New Roman"/>
          <w:sz w:val="24"/>
          <w:szCs w:val="24"/>
        </w:rPr>
        <w:t>«Біологічні основи здорового способу життя»</w:t>
      </w:r>
      <w:r>
        <w:rPr>
          <w:rFonts w:ascii="Times New Roman" w:hAnsi="Times New Roman" w:cs="Times New Roman"/>
          <w:sz w:val="24"/>
          <w:szCs w:val="24"/>
        </w:rPr>
        <w:t xml:space="preserve"> Охтирка,</w:t>
      </w:r>
      <w:r w:rsidR="00AA6AC3">
        <w:rPr>
          <w:rFonts w:ascii="Times New Roman" w:hAnsi="Times New Roman" w:cs="Times New Roman"/>
          <w:sz w:val="24"/>
          <w:szCs w:val="24"/>
        </w:rPr>
        <w:t xml:space="preserve"> </w:t>
      </w:r>
      <w:r>
        <w:rPr>
          <w:rFonts w:ascii="Times New Roman" w:hAnsi="Times New Roman" w:cs="Times New Roman"/>
          <w:sz w:val="24"/>
          <w:szCs w:val="24"/>
        </w:rPr>
        <w:t>2024</w:t>
      </w:r>
      <w:r w:rsidR="00AA6AC3">
        <w:rPr>
          <w:rFonts w:ascii="Times New Roman" w:hAnsi="Times New Roman" w:cs="Times New Roman"/>
          <w:sz w:val="24"/>
          <w:szCs w:val="24"/>
        </w:rPr>
        <w:t xml:space="preserve"> </w:t>
      </w:r>
      <w:r>
        <w:rPr>
          <w:rFonts w:ascii="Times New Roman" w:hAnsi="Times New Roman" w:cs="Times New Roman"/>
          <w:sz w:val="24"/>
          <w:szCs w:val="24"/>
        </w:rPr>
        <w:t>-</w:t>
      </w:r>
      <w:r w:rsidR="00AA6AC3">
        <w:rPr>
          <w:rFonts w:ascii="Times New Roman" w:hAnsi="Times New Roman" w:cs="Times New Roman"/>
          <w:sz w:val="24"/>
          <w:szCs w:val="24"/>
        </w:rPr>
        <w:t xml:space="preserve"> </w:t>
      </w:r>
      <w:r>
        <w:rPr>
          <w:rFonts w:ascii="Times New Roman" w:hAnsi="Times New Roman" w:cs="Times New Roman"/>
          <w:sz w:val="24"/>
          <w:szCs w:val="24"/>
        </w:rPr>
        <w:t xml:space="preserve"> кількість сторінок 85.</w:t>
      </w:r>
    </w:p>
    <w:p w:rsidR="00F5283C" w:rsidRDefault="00F5283C" w:rsidP="00E820BA">
      <w:pPr>
        <w:pStyle w:val="a3"/>
        <w:jc w:val="both"/>
        <w:rPr>
          <w:rFonts w:ascii="Times New Roman" w:hAnsi="Times New Roman" w:cs="Times New Roman"/>
          <w:sz w:val="24"/>
          <w:szCs w:val="24"/>
        </w:rPr>
      </w:pPr>
    </w:p>
    <w:p w:rsidR="00F5283C" w:rsidRDefault="00F5283C" w:rsidP="00E820BA">
      <w:pPr>
        <w:pStyle w:val="a3"/>
        <w:jc w:val="both"/>
        <w:rPr>
          <w:rFonts w:ascii="Times New Roman" w:hAnsi="Times New Roman" w:cs="Times New Roman"/>
          <w:sz w:val="24"/>
          <w:szCs w:val="24"/>
        </w:rPr>
      </w:pPr>
    </w:p>
    <w:p w:rsidR="00AA6AC3" w:rsidRDefault="00AA6AC3" w:rsidP="00E820BA">
      <w:pPr>
        <w:pStyle w:val="a3"/>
        <w:jc w:val="both"/>
        <w:rPr>
          <w:rFonts w:ascii="Times New Roman" w:hAnsi="Times New Roman" w:cs="Times New Roman"/>
          <w:sz w:val="24"/>
          <w:szCs w:val="24"/>
        </w:rPr>
      </w:pPr>
    </w:p>
    <w:p w:rsidR="00E820BA" w:rsidRDefault="00E820BA" w:rsidP="00E820BA">
      <w:pPr>
        <w:pStyle w:val="a3"/>
        <w:jc w:val="both"/>
        <w:rPr>
          <w:rFonts w:ascii="Times New Roman" w:hAnsi="Times New Roman" w:cs="Times New Roman"/>
          <w:sz w:val="24"/>
          <w:szCs w:val="24"/>
        </w:rPr>
      </w:pPr>
      <w:r w:rsidRPr="00A441BA">
        <w:rPr>
          <w:rFonts w:ascii="Times New Roman" w:hAnsi="Times New Roman" w:cs="Times New Roman"/>
          <w:sz w:val="24"/>
          <w:szCs w:val="24"/>
        </w:rPr>
        <w:t>Рецензент:</w:t>
      </w:r>
      <w:r w:rsidR="00F5283C">
        <w:rPr>
          <w:rFonts w:ascii="Times New Roman" w:hAnsi="Times New Roman" w:cs="Times New Roman"/>
          <w:sz w:val="24"/>
          <w:szCs w:val="24"/>
        </w:rPr>
        <w:t xml:space="preserve"> заступник директора з навчально-методичної роботи Савочка Л.І.,</w:t>
      </w:r>
    </w:p>
    <w:p w:rsidR="00AA6AC3" w:rsidRDefault="00F5283C" w:rsidP="00E820BA">
      <w:pPr>
        <w:pStyle w:val="a3"/>
        <w:jc w:val="both"/>
        <w:rPr>
          <w:rFonts w:ascii="Times New Roman" w:hAnsi="Times New Roman" w:cs="Times New Roman"/>
          <w:sz w:val="24"/>
          <w:szCs w:val="24"/>
        </w:rPr>
      </w:pPr>
      <w:r>
        <w:rPr>
          <w:rFonts w:ascii="Times New Roman" w:hAnsi="Times New Roman" w:cs="Times New Roman"/>
          <w:sz w:val="24"/>
          <w:szCs w:val="24"/>
        </w:rPr>
        <w:t xml:space="preserve">                   </w:t>
      </w:r>
      <w:r w:rsidR="00AA6AC3">
        <w:rPr>
          <w:rFonts w:ascii="Times New Roman" w:hAnsi="Times New Roman" w:cs="Times New Roman"/>
          <w:sz w:val="24"/>
          <w:szCs w:val="24"/>
        </w:rPr>
        <w:t>голова методичної комісії викладачів загальноосвітньої підготовки,</w:t>
      </w:r>
    </w:p>
    <w:p w:rsidR="00F5283C" w:rsidRDefault="00AA6AC3" w:rsidP="00E820BA">
      <w:pPr>
        <w:pStyle w:val="a3"/>
        <w:jc w:val="both"/>
        <w:rPr>
          <w:rFonts w:ascii="Times New Roman" w:hAnsi="Times New Roman" w:cs="Times New Roman"/>
          <w:sz w:val="24"/>
          <w:szCs w:val="24"/>
        </w:rPr>
      </w:pPr>
      <w:r>
        <w:rPr>
          <w:rFonts w:ascii="Times New Roman" w:hAnsi="Times New Roman" w:cs="Times New Roman"/>
          <w:sz w:val="24"/>
          <w:szCs w:val="24"/>
        </w:rPr>
        <w:t xml:space="preserve">                   </w:t>
      </w:r>
      <w:r w:rsidR="00F5283C">
        <w:rPr>
          <w:rFonts w:ascii="Times New Roman" w:hAnsi="Times New Roman" w:cs="Times New Roman"/>
          <w:sz w:val="24"/>
          <w:szCs w:val="24"/>
        </w:rPr>
        <w:t xml:space="preserve">викладач фізики </w:t>
      </w:r>
      <w:r>
        <w:rPr>
          <w:rFonts w:ascii="Times New Roman" w:hAnsi="Times New Roman" w:cs="Times New Roman"/>
          <w:sz w:val="24"/>
          <w:szCs w:val="24"/>
        </w:rPr>
        <w:t>Соболєва І.Ф.</w:t>
      </w:r>
    </w:p>
    <w:p w:rsidR="00E820BA" w:rsidRDefault="00E820BA" w:rsidP="00E820BA">
      <w:pPr>
        <w:pStyle w:val="a3"/>
        <w:ind w:firstLine="708"/>
        <w:jc w:val="both"/>
        <w:rPr>
          <w:rFonts w:ascii="Times New Roman" w:hAnsi="Times New Roman" w:cs="Times New Roman"/>
          <w:sz w:val="24"/>
          <w:szCs w:val="24"/>
        </w:rPr>
      </w:pPr>
    </w:p>
    <w:p w:rsidR="00E820BA" w:rsidRDefault="00E820BA" w:rsidP="00E820BA">
      <w:pPr>
        <w:pStyle w:val="a3"/>
        <w:ind w:firstLine="708"/>
        <w:jc w:val="both"/>
        <w:rPr>
          <w:rFonts w:ascii="Times New Roman" w:hAnsi="Times New Roman" w:cs="Times New Roman"/>
          <w:sz w:val="24"/>
          <w:szCs w:val="24"/>
        </w:rPr>
      </w:pPr>
    </w:p>
    <w:p w:rsidR="00E820BA" w:rsidRDefault="00E820BA" w:rsidP="00E820BA">
      <w:pPr>
        <w:pStyle w:val="a3"/>
        <w:ind w:firstLine="708"/>
        <w:jc w:val="both"/>
        <w:rPr>
          <w:rFonts w:ascii="Times New Roman" w:hAnsi="Times New Roman" w:cs="Times New Roman"/>
          <w:sz w:val="24"/>
          <w:szCs w:val="24"/>
        </w:rPr>
      </w:pPr>
    </w:p>
    <w:p w:rsidR="00E820BA" w:rsidRDefault="00E820BA" w:rsidP="00E820BA">
      <w:pPr>
        <w:pStyle w:val="a3"/>
        <w:ind w:firstLine="708"/>
        <w:jc w:val="both"/>
        <w:rPr>
          <w:rFonts w:ascii="Times New Roman" w:hAnsi="Times New Roman" w:cs="Times New Roman"/>
          <w:sz w:val="24"/>
          <w:szCs w:val="24"/>
        </w:rPr>
      </w:pPr>
    </w:p>
    <w:p w:rsidR="00E820BA" w:rsidRDefault="00E820BA" w:rsidP="00E820BA">
      <w:pPr>
        <w:pStyle w:val="a3"/>
        <w:ind w:firstLine="708"/>
        <w:jc w:val="both"/>
        <w:rPr>
          <w:rFonts w:ascii="Times New Roman" w:hAnsi="Times New Roman" w:cs="Times New Roman"/>
          <w:sz w:val="24"/>
          <w:szCs w:val="24"/>
        </w:rPr>
      </w:pPr>
    </w:p>
    <w:p w:rsidR="00E820BA" w:rsidRDefault="00E820BA" w:rsidP="00E820BA">
      <w:pPr>
        <w:pStyle w:val="a3"/>
        <w:ind w:firstLine="708"/>
        <w:jc w:val="both"/>
        <w:rPr>
          <w:rFonts w:ascii="Times New Roman" w:hAnsi="Times New Roman" w:cs="Times New Roman"/>
          <w:sz w:val="24"/>
          <w:szCs w:val="24"/>
        </w:rPr>
      </w:pPr>
    </w:p>
    <w:p w:rsidR="00E820BA" w:rsidRDefault="00E820BA" w:rsidP="00E820BA">
      <w:pPr>
        <w:pStyle w:val="a3"/>
        <w:ind w:firstLine="708"/>
        <w:jc w:val="both"/>
        <w:rPr>
          <w:rFonts w:ascii="Times New Roman" w:hAnsi="Times New Roman" w:cs="Times New Roman"/>
          <w:sz w:val="24"/>
          <w:szCs w:val="24"/>
        </w:rPr>
      </w:pPr>
    </w:p>
    <w:p w:rsidR="00E820BA" w:rsidRDefault="002A28DD" w:rsidP="00E820BA">
      <w:pPr>
        <w:pStyle w:val="a3"/>
        <w:jc w:val="both"/>
        <w:rPr>
          <w:rFonts w:ascii="Times New Roman" w:hAnsi="Times New Roman" w:cs="Times New Roman"/>
          <w:sz w:val="24"/>
          <w:szCs w:val="24"/>
        </w:rPr>
      </w:pPr>
      <w:r>
        <w:rPr>
          <w:rFonts w:ascii="Times New Roman" w:hAnsi="Times New Roman" w:cs="Times New Roman"/>
          <w:sz w:val="24"/>
          <w:szCs w:val="24"/>
        </w:rPr>
        <w:tab/>
      </w:r>
    </w:p>
    <w:p w:rsidR="002A28DD" w:rsidRDefault="002A28DD" w:rsidP="00E820BA">
      <w:pPr>
        <w:pStyle w:val="a3"/>
        <w:jc w:val="both"/>
        <w:rPr>
          <w:rFonts w:ascii="Times New Roman" w:hAnsi="Times New Roman" w:cs="Times New Roman"/>
          <w:sz w:val="24"/>
          <w:szCs w:val="24"/>
        </w:rPr>
      </w:pPr>
    </w:p>
    <w:p w:rsidR="002A28DD" w:rsidRDefault="002A28DD" w:rsidP="00E820BA">
      <w:pPr>
        <w:pStyle w:val="a3"/>
        <w:jc w:val="both"/>
        <w:rPr>
          <w:rFonts w:ascii="Times New Roman" w:hAnsi="Times New Roman" w:cs="Times New Roman"/>
          <w:sz w:val="24"/>
          <w:szCs w:val="24"/>
        </w:rPr>
      </w:pPr>
    </w:p>
    <w:p w:rsidR="00903051" w:rsidRPr="002A28DD" w:rsidRDefault="00903051" w:rsidP="002A28DD">
      <w:pPr>
        <w:pStyle w:val="a3"/>
        <w:ind w:firstLine="708"/>
        <w:jc w:val="both"/>
        <w:rPr>
          <w:rFonts w:ascii="Times New Roman" w:hAnsi="Times New Roman" w:cs="Times New Roman"/>
          <w:sz w:val="24"/>
          <w:szCs w:val="24"/>
          <w:shd w:val="clear" w:color="auto" w:fill="FFFFFF"/>
        </w:rPr>
      </w:pPr>
      <w:r w:rsidRPr="002A28DD">
        <w:rPr>
          <w:rFonts w:ascii="Times New Roman" w:hAnsi="Times New Roman" w:cs="Times New Roman"/>
          <w:sz w:val="24"/>
          <w:szCs w:val="24"/>
          <w:shd w:val="clear" w:color="auto" w:fill="FFFFFF"/>
        </w:rPr>
        <w:t>Збірник розроблений відповідно до навчальної програми з предмета</w:t>
      </w:r>
      <w:r w:rsidR="002A28DD">
        <w:rPr>
          <w:rFonts w:ascii="Times New Roman" w:hAnsi="Times New Roman" w:cs="Times New Roman"/>
          <w:sz w:val="24"/>
          <w:szCs w:val="24"/>
          <w:shd w:val="clear" w:color="auto" w:fill="FFFFFF"/>
        </w:rPr>
        <w:t xml:space="preserve"> «Біологія і екологія»</w:t>
      </w:r>
      <w:r w:rsidRPr="002A28DD">
        <w:rPr>
          <w:rFonts w:ascii="Times New Roman" w:hAnsi="Times New Roman" w:cs="Times New Roman"/>
          <w:sz w:val="24"/>
          <w:szCs w:val="24"/>
          <w:shd w:val="clear" w:color="auto" w:fill="FFFFFF"/>
        </w:rPr>
        <w:t xml:space="preserve"> (рівень стандарту). У ньому подаються алгоритми</w:t>
      </w:r>
      <w:r w:rsidR="002A28DD">
        <w:rPr>
          <w:rFonts w:ascii="Times New Roman" w:hAnsi="Times New Roman" w:cs="Times New Roman"/>
          <w:sz w:val="24"/>
          <w:szCs w:val="24"/>
          <w:shd w:val="clear" w:color="auto" w:fill="FFFFFF"/>
        </w:rPr>
        <w:t xml:space="preserve"> проведення дистанційних уроків з теми «Біологічні основи здорового способу життя».</w:t>
      </w:r>
      <w:r w:rsidRPr="002A28DD">
        <w:rPr>
          <w:rFonts w:ascii="Times New Roman" w:hAnsi="Times New Roman" w:cs="Times New Roman"/>
          <w:sz w:val="24"/>
          <w:szCs w:val="24"/>
          <w:shd w:val="clear" w:color="auto" w:fill="FFFFFF"/>
        </w:rPr>
        <w:t xml:space="preserve"> </w:t>
      </w:r>
    </w:p>
    <w:p w:rsidR="002A28DD" w:rsidRPr="00447AF8" w:rsidRDefault="002A28DD" w:rsidP="002A28DD">
      <w:pPr>
        <w:pStyle w:val="a3"/>
        <w:spacing w:line="276" w:lineRule="auto"/>
        <w:ind w:firstLine="708"/>
        <w:jc w:val="both"/>
        <w:rPr>
          <w:rFonts w:ascii="Times New Roman" w:hAnsi="Times New Roman" w:cs="Times New Roman"/>
          <w:sz w:val="24"/>
          <w:szCs w:val="24"/>
        </w:rPr>
      </w:pPr>
      <w:r w:rsidRPr="00A441BA">
        <w:rPr>
          <w:rFonts w:ascii="Times New Roman" w:hAnsi="Times New Roman" w:cs="Times New Roman"/>
          <w:sz w:val="24"/>
          <w:szCs w:val="24"/>
        </w:rPr>
        <w:t>Збірник рекомендован</w:t>
      </w:r>
      <w:r>
        <w:rPr>
          <w:rFonts w:ascii="Times New Roman" w:hAnsi="Times New Roman" w:cs="Times New Roman"/>
          <w:sz w:val="24"/>
          <w:szCs w:val="24"/>
        </w:rPr>
        <w:t>ий для творчого використання викладача</w:t>
      </w:r>
      <w:r w:rsidRPr="00A441BA">
        <w:rPr>
          <w:rFonts w:ascii="Times New Roman" w:hAnsi="Times New Roman" w:cs="Times New Roman"/>
          <w:sz w:val="24"/>
          <w:szCs w:val="24"/>
        </w:rPr>
        <w:t xml:space="preserve">ми, </w:t>
      </w:r>
      <w:r>
        <w:rPr>
          <w:rFonts w:ascii="Times New Roman" w:hAnsi="Times New Roman" w:cs="Times New Roman"/>
          <w:sz w:val="24"/>
          <w:szCs w:val="24"/>
        </w:rPr>
        <w:t>здобувачами освіти навчального закладу</w:t>
      </w:r>
      <w:r w:rsidRPr="00A441BA">
        <w:rPr>
          <w:rFonts w:ascii="Times New Roman" w:hAnsi="Times New Roman" w:cs="Times New Roman"/>
          <w:sz w:val="24"/>
          <w:szCs w:val="24"/>
        </w:rPr>
        <w:t xml:space="preserve">, </w:t>
      </w:r>
      <w:r>
        <w:rPr>
          <w:rFonts w:ascii="Times New Roman" w:hAnsi="Times New Roman" w:cs="Times New Roman"/>
          <w:sz w:val="24"/>
          <w:szCs w:val="24"/>
        </w:rPr>
        <w:t>усіма тими, кого цікавить біологія</w:t>
      </w:r>
      <w:r w:rsidRPr="00A441BA">
        <w:rPr>
          <w:rFonts w:ascii="Times New Roman" w:hAnsi="Times New Roman" w:cs="Times New Roman"/>
          <w:sz w:val="24"/>
          <w:szCs w:val="24"/>
        </w:rPr>
        <w:t xml:space="preserve"> і хто хоче</w:t>
      </w:r>
      <w:r>
        <w:rPr>
          <w:rFonts w:ascii="Times New Roman" w:hAnsi="Times New Roman" w:cs="Times New Roman"/>
          <w:sz w:val="24"/>
          <w:szCs w:val="24"/>
        </w:rPr>
        <w:t xml:space="preserve"> </w:t>
      </w:r>
      <w:r w:rsidRPr="00A441BA">
        <w:rPr>
          <w:rFonts w:ascii="Times New Roman" w:hAnsi="Times New Roman" w:cs="Times New Roman"/>
          <w:sz w:val="24"/>
          <w:szCs w:val="24"/>
        </w:rPr>
        <w:t xml:space="preserve">більше знати, хто готується до тематичного оцінювання, складання </w:t>
      </w:r>
      <w:r>
        <w:rPr>
          <w:rFonts w:ascii="Times New Roman" w:hAnsi="Times New Roman" w:cs="Times New Roman"/>
          <w:sz w:val="24"/>
          <w:szCs w:val="24"/>
        </w:rPr>
        <w:t xml:space="preserve">НМТ/ЗНО чи братиме </w:t>
      </w:r>
      <w:r w:rsidRPr="00A441BA">
        <w:rPr>
          <w:rFonts w:ascii="Times New Roman" w:hAnsi="Times New Roman" w:cs="Times New Roman"/>
          <w:sz w:val="24"/>
          <w:szCs w:val="24"/>
        </w:rPr>
        <w:t>участь у предметних олімпіадах.</w:t>
      </w:r>
    </w:p>
    <w:p w:rsidR="00E820BA" w:rsidRDefault="00E820BA" w:rsidP="00E820BA"/>
    <w:p w:rsidR="00E820BA" w:rsidRDefault="00E820BA" w:rsidP="00E820BA">
      <w:pPr>
        <w:pStyle w:val="a3"/>
        <w:jc w:val="both"/>
        <w:rPr>
          <w:rFonts w:ascii="Times New Roman" w:hAnsi="Times New Roman" w:cs="Times New Roman"/>
          <w:sz w:val="24"/>
          <w:szCs w:val="24"/>
        </w:rPr>
      </w:pPr>
    </w:p>
    <w:p w:rsidR="002A28DD" w:rsidRDefault="002A28DD" w:rsidP="00E820BA">
      <w:pPr>
        <w:pStyle w:val="a3"/>
        <w:jc w:val="both"/>
        <w:rPr>
          <w:rFonts w:ascii="Times New Roman" w:hAnsi="Times New Roman" w:cs="Times New Roman"/>
          <w:sz w:val="24"/>
          <w:szCs w:val="24"/>
        </w:rPr>
      </w:pPr>
    </w:p>
    <w:p w:rsidR="002A28DD" w:rsidRDefault="002A28DD" w:rsidP="00E820BA">
      <w:pPr>
        <w:pStyle w:val="a3"/>
        <w:jc w:val="both"/>
        <w:rPr>
          <w:rFonts w:ascii="Times New Roman" w:hAnsi="Times New Roman" w:cs="Times New Roman"/>
          <w:sz w:val="24"/>
          <w:szCs w:val="24"/>
        </w:rPr>
      </w:pPr>
    </w:p>
    <w:p w:rsidR="002A28DD" w:rsidRDefault="002A28DD" w:rsidP="00E820BA">
      <w:pPr>
        <w:pStyle w:val="a3"/>
        <w:jc w:val="both"/>
        <w:rPr>
          <w:rFonts w:ascii="Times New Roman" w:hAnsi="Times New Roman" w:cs="Times New Roman"/>
          <w:sz w:val="24"/>
          <w:szCs w:val="24"/>
        </w:rPr>
      </w:pPr>
    </w:p>
    <w:p w:rsidR="002A28DD" w:rsidRDefault="002A28DD" w:rsidP="00E820BA">
      <w:pPr>
        <w:pStyle w:val="a3"/>
        <w:jc w:val="both"/>
        <w:rPr>
          <w:rFonts w:ascii="Times New Roman" w:hAnsi="Times New Roman" w:cs="Times New Roman"/>
          <w:sz w:val="24"/>
          <w:szCs w:val="24"/>
        </w:rPr>
      </w:pPr>
    </w:p>
    <w:p w:rsidR="002A28DD" w:rsidRDefault="002A28DD" w:rsidP="00E820BA">
      <w:pPr>
        <w:pStyle w:val="a3"/>
        <w:jc w:val="both"/>
        <w:rPr>
          <w:rFonts w:ascii="Times New Roman" w:hAnsi="Times New Roman" w:cs="Times New Roman"/>
          <w:sz w:val="24"/>
          <w:szCs w:val="24"/>
        </w:rPr>
      </w:pPr>
    </w:p>
    <w:p w:rsidR="002A28DD" w:rsidRDefault="002A28DD" w:rsidP="00E820BA">
      <w:pPr>
        <w:pStyle w:val="a3"/>
        <w:jc w:val="both"/>
        <w:rPr>
          <w:rFonts w:ascii="Times New Roman" w:hAnsi="Times New Roman" w:cs="Times New Roman"/>
          <w:sz w:val="24"/>
          <w:szCs w:val="24"/>
        </w:rPr>
      </w:pPr>
    </w:p>
    <w:p w:rsidR="002A28DD" w:rsidRDefault="002A28DD" w:rsidP="00E820BA">
      <w:pPr>
        <w:pStyle w:val="a3"/>
        <w:jc w:val="both"/>
        <w:rPr>
          <w:rFonts w:ascii="Times New Roman" w:hAnsi="Times New Roman" w:cs="Times New Roman"/>
          <w:sz w:val="24"/>
          <w:szCs w:val="24"/>
        </w:rPr>
      </w:pPr>
    </w:p>
    <w:p w:rsidR="002A28DD" w:rsidRDefault="002A28DD" w:rsidP="00E820BA">
      <w:pPr>
        <w:pStyle w:val="a3"/>
        <w:jc w:val="both"/>
        <w:rPr>
          <w:rFonts w:ascii="Times New Roman" w:hAnsi="Times New Roman" w:cs="Times New Roman"/>
          <w:sz w:val="24"/>
          <w:szCs w:val="24"/>
        </w:rPr>
      </w:pPr>
    </w:p>
    <w:p w:rsidR="002A28DD" w:rsidRDefault="002A28DD" w:rsidP="00E820BA">
      <w:pPr>
        <w:pStyle w:val="a3"/>
        <w:jc w:val="both"/>
        <w:rPr>
          <w:rFonts w:ascii="Times New Roman" w:hAnsi="Times New Roman" w:cs="Times New Roman"/>
          <w:sz w:val="24"/>
          <w:szCs w:val="24"/>
        </w:rPr>
      </w:pPr>
    </w:p>
    <w:p w:rsidR="002A28DD" w:rsidRDefault="002A28DD" w:rsidP="00E820BA">
      <w:pPr>
        <w:pStyle w:val="a3"/>
        <w:jc w:val="both"/>
        <w:rPr>
          <w:rFonts w:ascii="Times New Roman" w:hAnsi="Times New Roman" w:cs="Times New Roman"/>
          <w:sz w:val="24"/>
          <w:szCs w:val="24"/>
        </w:rPr>
      </w:pPr>
    </w:p>
    <w:p w:rsidR="002A28DD" w:rsidRDefault="002A28DD" w:rsidP="002A28DD">
      <w:pPr>
        <w:pStyle w:val="a3"/>
        <w:spacing w:line="276" w:lineRule="auto"/>
        <w:jc w:val="both"/>
        <w:rPr>
          <w:rFonts w:ascii="Times New Roman" w:hAnsi="Times New Roman" w:cs="Times New Roman"/>
          <w:sz w:val="24"/>
          <w:szCs w:val="24"/>
        </w:rPr>
      </w:pPr>
    </w:p>
    <w:p w:rsidR="00E820BA" w:rsidRPr="00A441BA" w:rsidRDefault="00E820BA" w:rsidP="002A28DD">
      <w:pPr>
        <w:pStyle w:val="a3"/>
        <w:spacing w:line="276" w:lineRule="auto"/>
        <w:ind w:firstLine="708"/>
        <w:jc w:val="right"/>
        <w:rPr>
          <w:rFonts w:ascii="Times New Roman" w:hAnsi="Times New Roman" w:cs="Times New Roman"/>
          <w:sz w:val="24"/>
          <w:szCs w:val="24"/>
        </w:rPr>
      </w:pPr>
      <w:r w:rsidRPr="00A441BA">
        <w:rPr>
          <w:rFonts w:ascii="Times New Roman" w:hAnsi="Times New Roman" w:cs="Times New Roman"/>
          <w:sz w:val="24"/>
          <w:szCs w:val="24"/>
        </w:rPr>
        <w:t>Розглянуто і схвалено на засіданні методичної</w:t>
      </w:r>
    </w:p>
    <w:p w:rsidR="00E820BA" w:rsidRPr="00A441BA" w:rsidRDefault="00E820BA" w:rsidP="002A28DD">
      <w:pPr>
        <w:pStyle w:val="a3"/>
        <w:spacing w:line="276" w:lineRule="auto"/>
        <w:ind w:firstLine="708"/>
        <w:jc w:val="right"/>
        <w:rPr>
          <w:rFonts w:ascii="Times New Roman" w:hAnsi="Times New Roman" w:cs="Times New Roman"/>
          <w:sz w:val="24"/>
          <w:szCs w:val="24"/>
        </w:rPr>
      </w:pPr>
      <w:r w:rsidRPr="00A441BA">
        <w:rPr>
          <w:rFonts w:ascii="Times New Roman" w:hAnsi="Times New Roman" w:cs="Times New Roman"/>
          <w:sz w:val="24"/>
          <w:szCs w:val="24"/>
        </w:rPr>
        <w:t xml:space="preserve">комісії </w:t>
      </w:r>
      <w:r>
        <w:rPr>
          <w:rFonts w:ascii="Times New Roman" w:hAnsi="Times New Roman" w:cs="Times New Roman"/>
          <w:sz w:val="24"/>
          <w:szCs w:val="24"/>
        </w:rPr>
        <w:t>викладачів  загальноосвітньої підготовки</w:t>
      </w:r>
    </w:p>
    <w:p w:rsidR="00E820BA" w:rsidRPr="00A441BA" w:rsidRDefault="00E820BA" w:rsidP="002A28DD">
      <w:pPr>
        <w:pStyle w:val="a3"/>
        <w:spacing w:line="276" w:lineRule="auto"/>
        <w:ind w:firstLine="708"/>
        <w:jc w:val="right"/>
        <w:rPr>
          <w:rFonts w:ascii="Times New Roman" w:hAnsi="Times New Roman" w:cs="Times New Roman"/>
          <w:sz w:val="24"/>
          <w:szCs w:val="24"/>
        </w:rPr>
      </w:pPr>
      <w:r>
        <w:rPr>
          <w:rFonts w:ascii="Times New Roman" w:hAnsi="Times New Roman" w:cs="Times New Roman"/>
          <w:sz w:val="24"/>
          <w:szCs w:val="24"/>
        </w:rPr>
        <w:t>Протокол № ___від ____________2024 р.</w:t>
      </w:r>
    </w:p>
    <w:p w:rsidR="00E820BA" w:rsidRDefault="00E820BA" w:rsidP="00E820BA">
      <w:pPr>
        <w:pStyle w:val="a3"/>
        <w:spacing w:line="360" w:lineRule="auto"/>
        <w:ind w:firstLine="708"/>
        <w:jc w:val="right"/>
        <w:rPr>
          <w:rFonts w:ascii="Times New Roman" w:hAnsi="Times New Roman" w:cs="Times New Roman"/>
          <w:sz w:val="24"/>
          <w:szCs w:val="24"/>
        </w:rPr>
      </w:pPr>
    </w:p>
    <w:p w:rsidR="00E820BA" w:rsidRDefault="00E820BA" w:rsidP="00E820BA">
      <w:pPr>
        <w:pStyle w:val="a3"/>
        <w:spacing w:line="360" w:lineRule="auto"/>
        <w:ind w:firstLine="708"/>
        <w:jc w:val="right"/>
        <w:rPr>
          <w:rFonts w:ascii="Times New Roman" w:hAnsi="Times New Roman" w:cs="Times New Roman"/>
          <w:sz w:val="24"/>
          <w:szCs w:val="24"/>
        </w:rPr>
      </w:pPr>
    </w:p>
    <w:p w:rsidR="002A28DD" w:rsidRDefault="002A28DD" w:rsidP="00E820BA">
      <w:pPr>
        <w:pStyle w:val="a3"/>
        <w:spacing w:line="360" w:lineRule="auto"/>
        <w:jc w:val="center"/>
        <w:rPr>
          <w:rFonts w:ascii="Times New Roman" w:hAnsi="Times New Roman" w:cs="Times New Roman"/>
          <w:sz w:val="24"/>
          <w:szCs w:val="24"/>
        </w:rPr>
      </w:pPr>
    </w:p>
    <w:p w:rsidR="002A28DD" w:rsidRDefault="002A28DD" w:rsidP="00E820BA">
      <w:pPr>
        <w:pStyle w:val="a3"/>
        <w:spacing w:line="360" w:lineRule="auto"/>
        <w:jc w:val="center"/>
        <w:rPr>
          <w:rFonts w:ascii="Times New Roman" w:hAnsi="Times New Roman" w:cs="Times New Roman"/>
          <w:sz w:val="24"/>
          <w:szCs w:val="24"/>
        </w:rPr>
      </w:pPr>
    </w:p>
    <w:p w:rsidR="00E820BA" w:rsidRDefault="00E820BA" w:rsidP="00E820BA">
      <w:pPr>
        <w:pStyle w:val="a3"/>
        <w:spacing w:line="360" w:lineRule="auto"/>
        <w:jc w:val="center"/>
        <w:rPr>
          <w:rFonts w:ascii="Times New Roman" w:hAnsi="Times New Roman" w:cs="Times New Roman"/>
          <w:sz w:val="24"/>
          <w:szCs w:val="24"/>
        </w:rPr>
      </w:pPr>
      <w:r>
        <w:rPr>
          <w:rFonts w:ascii="Times New Roman" w:hAnsi="Times New Roman" w:cs="Times New Roman"/>
          <w:sz w:val="24"/>
          <w:szCs w:val="24"/>
        </w:rPr>
        <w:t>м. Охтирка</w:t>
      </w:r>
    </w:p>
    <w:p w:rsidR="002A28DD" w:rsidRPr="002A28DD" w:rsidRDefault="00E820BA" w:rsidP="002A28DD">
      <w:pPr>
        <w:pStyle w:val="a3"/>
        <w:spacing w:line="360" w:lineRule="auto"/>
        <w:rPr>
          <w:rFonts w:ascii="Times New Roman" w:hAnsi="Times New Roman" w:cs="Times New Roman"/>
          <w:sz w:val="24"/>
          <w:szCs w:val="24"/>
        </w:rPr>
      </w:pPr>
      <w:r>
        <w:rPr>
          <w:rFonts w:ascii="Times New Roman" w:hAnsi="Times New Roman" w:cs="Times New Roman"/>
          <w:sz w:val="24"/>
          <w:szCs w:val="24"/>
        </w:rPr>
        <w:t xml:space="preserve">                                                                         2024р.</w:t>
      </w:r>
    </w:p>
    <w:p w:rsidR="00154F28" w:rsidRDefault="00154F28" w:rsidP="00630F43">
      <w:pPr>
        <w:pStyle w:val="a3"/>
        <w:jc w:val="center"/>
        <w:rPr>
          <w:rFonts w:ascii="Times New Roman" w:hAnsi="Times New Roman" w:cs="Times New Roman"/>
          <w:sz w:val="28"/>
          <w:szCs w:val="28"/>
          <w:shd w:val="clear" w:color="auto" w:fill="FFFFFF"/>
        </w:rPr>
      </w:pPr>
      <w:r>
        <w:rPr>
          <w:rFonts w:ascii="Times New Roman" w:hAnsi="Times New Roman" w:cs="Times New Roman"/>
          <w:sz w:val="28"/>
          <w:szCs w:val="28"/>
          <w:shd w:val="clear" w:color="auto" w:fill="FFFFFF"/>
        </w:rPr>
        <w:lastRenderedPageBreak/>
        <w:t>ЗМІСТ</w:t>
      </w:r>
    </w:p>
    <w:p w:rsidR="003B486D" w:rsidRDefault="003B486D" w:rsidP="00630F43">
      <w:pPr>
        <w:pStyle w:val="a3"/>
        <w:jc w:val="center"/>
        <w:rPr>
          <w:rFonts w:ascii="Times New Roman" w:hAnsi="Times New Roman" w:cs="Times New Roman"/>
          <w:sz w:val="28"/>
          <w:szCs w:val="28"/>
          <w:shd w:val="clear" w:color="auto" w:fill="FFFFFF"/>
        </w:rPr>
      </w:pPr>
    </w:p>
    <w:p w:rsidR="00154F28" w:rsidRDefault="003B486D" w:rsidP="00F5283C">
      <w:pPr>
        <w:pStyle w:val="a3"/>
        <w:spacing w:line="360" w:lineRule="auto"/>
        <w:rPr>
          <w:rFonts w:ascii="Times New Roman" w:hAnsi="Times New Roman" w:cs="Times New Roman"/>
          <w:sz w:val="28"/>
          <w:szCs w:val="28"/>
          <w:shd w:val="clear" w:color="auto" w:fill="FFFFFF"/>
        </w:rPr>
      </w:pPr>
      <w:r>
        <w:rPr>
          <w:rFonts w:ascii="Times New Roman" w:hAnsi="Times New Roman" w:cs="Times New Roman"/>
          <w:sz w:val="28"/>
          <w:szCs w:val="28"/>
          <w:shd w:val="clear" w:color="auto" w:fill="FFFFFF"/>
        </w:rPr>
        <w:t>1.</w:t>
      </w:r>
      <w:r w:rsidR="00154F28">
        <w:rPr>
          <w:rFonts w:ascii="Times New Roman" w:hAnsi="Times New Roman" w:cs="Times New Roman"/>
          <w:sz w:val="28"/>
          <w:szCs w:val="28"/>
          <w:shd w:val="clear" w:color="auto" w:fill="FFFFFF"/>
        </w:rPr>
        <w:t>ПЕРЕДМОВА …………………………………………………………………</w:t>
      </w:r>
      <w:r>
        <w:rPr>
          <w:rFonts w:ascii="Times New Roman" w:hAnsi="Times New Roman" w:cs="Times New Roman"/>
          <w:sz w:val="28"/>
          <w:szCs w:val="28"/>
          <w:shd w:val="clear" w:color="auto" w:fill="FFFFFF"/>
        </w:rPr>
        <w:t>…..4</w:t>
      </w:r>
    </w:p>
    <w:p w:rsidR="00154F28" w:rsidRDefault="003B486D" w:rsidP="00F5283C">
      <w:pPr>
        <w:pStyle w:val="a3"/>
        <w:spacing w:line="360" w:lineRule="auto"/>
        <w:rPr>
          <w:rFonts w:ascii="Times New Roman" w:hAnsi="Times New Roman" w:cs="Times New Roman"/>
          <w:sz w:val="28"/>
          <w:szCs w:val="28"/>
          <w:shd w:val="clear" w:color="auto" w:fill="FFFFFF"/>
        </w:rPr>
      </w:pPr>
      <w:r>
        <w:rPr>
          <w:rFonts w:ascii="Times New Roman" w:hAnsi="Times New Roman" w:cs="Times New Roman"/>
          <w:sz w:val="28"/>
          <w:szCs w:val="28"/>
          <w:shd w:val="clear" w:color="auto" w:fill="FFFFFF"/>
        </w:rPr>
        <w:t>2.</w:t>
      </w:r>
      <w:r w:rsidR="00154F28" w:rsidRPr="00154F28">
        <w:rPr>
          <w:rFonts w:ascii="Times New Roman" w:hAnsi="Times New Roman" w:cs="Times New Roman"/>
          <w:sz w:val="28"/>
          <w:szCs w:val="28"/>
          <w:shd w:val="clear" w:color="auto" w:fill="FFFFFF"/>
        </w:rPr>
        <w:t>П</w:t>
      </w:r>
      <w:r w:rsidR="00816DC0">
        <w:rPr>
          <w:rFonts w:ascii="Times New Roman" w:hAnsi="Times New Roman" w:cs="Times New Roman"/>
          <w:sz w:val="28"/>
          <w:szCs w:val="28"/>
          <w:shd w:val="clear" w:color="auto" w:fill="FFFFFF"/>
        </w:rPr>
        <w:t>латформи дистанційного</w:t>
      </w:r>
      <w:r w:rsidR="00154F28">
        <w:rPr>
          <w:rFonts w:ascii="Times New Roman" w:hAnsi="Times New Roman" w:cs="Times New Roman"/>
          <w:sz w:val="28"/>
          <w:szCs w:val="28"/>
          <w:shd w:val="clear" w:color="auto" w:fill="FFFFFF"/>
        </w:rPr>
        <w:t xml:space="preserve"> </w:t>
      </w:r>
      <w:r w:rsidR="00FB7774">
        <w:rPr>
          <w:rFonts w:ascii="Times New Roman" w:hAnsi="Times New Roman" w:cs="Times New Roman"/>
          <w:sz w:val="28"/>
          <w:szCs w:val="28"/>
          <w:shd w:val="clear" w:color="auto" w:fill="FFFFFF"/>
        </w:rPr>
        <w:t>навчання</w:t>
      </w:r>
      <w:r w:rsidR="00154F28">
        <w:rPr>
          <w:rFonts w:ascii="Times New Roman" w:hAnsi="Times New Roman" w:cs="Times New Roman"/>
          <w:sz w:val="28"/>
          <w:szCs w:val="28"/>
          <w:shd w:val="clear" w:color="auto" w:fill="FFFFFF"/>
        </w:rPr>
        <w:t xml:space="preserve"> ………………………</w:t>
      </w:r>
      <w:r>
        <w:rPr>
          <w:rFonts w:ascii="Times New Roman" w:hAnsi="Times New Roman" w:cs="Times New Roman"/>
          <w:sz w:val="28"/>
          <w:szCs w:val="28"/>
          <w:shd w:val="clear" w:color="auto" w:fill="FFFFFF"/>
        </w:rPr>
        <w:t>…………………….7</w:t>
      </w:r>
    </w:p>
    <w:p w:rsidR="00816DC0" w:rsidRDefault="003B486D" w:rsidP="00F5283C">
      <w:pPr>
        <w:pStyle w:val="a3"/>
        <w:spacing w:line="360" w:lineRule="auto"/>
        <w:rPr>
          <w:rFonts w:ascii="Times New Roman" w:hAnsi="Times New Roman" w:cs="Times New Roman"/>
          <w:sz w:val="28"/>
          <w:szCs w:val="28"/>
          <w:shd w:val="clear" w:color="auto" w:fill="FFFFFF"/>
        </w:rPr>
      </w:pPr>
      <w:r>
        <w:rPr>
          <w:rFonts w:ascii="Times New Roman" w:hAnsi="Times New Roman" w:cs="Times New Roman"/>
          <w:sz w:val="28"/>
          <w:szCs w:val="28"/>
          <w:shd w:val="clear" w:color="auto" w:fill="FFFFFF"/>
        </w:rPr>
        <w:t>3.</w:t>
      </w:r>
      <w:r w:rsidR="00816DC0" w:rsidRPr="00816DC0">
        <w:rPr>
          <w:rFonts w:ascii="Times New Roman" w:hAnsi="Times New Roman" w:cs="Times New Roman"/>
          <w:sz w:val="28"/>
          <w:szCs w:val="28"/>
          <w:shd w:val="clear" w:color="auto" w:fill="FFFFFF"/>
        </w:rPr>
        <w:t>Шаблон інструктивної картки до дистанційного уроку</w:t>
      </w:r>
      <w:r w:rsidR="00816DC0">
        <w:rPr>
          <w:rFonts w:ascii="Times New Roman" w:hAnsi="Times New Roman" w:cs="Times New Roman"/>
          <w:sz w:val="28"/>
          <w:szCs w:val="28"/>
          <w:shd w:val="clear" w:color="auto" w:fill="FFFFFF"/>
        </w:rPr>
        <w:t xml:space="preserve"> …………………</w:t>
      </w:r>
      <w:r>
        <w:rPr>
          <w:rFonts w:ascii="Times New Roman" w:hAnsi="Times New Roman" w:cs="Times New Roman"/>
          <w:sz w:val="28"/>
          <w:szCs w:val="28"/>
          <w:shd w:val="clear" w:color="auto" w:fill="FFFFFF"/>
        </w:rPr>
        <w:t>……10</w:t>
      </w:r>
    </w:p>
    <w:p w:rsidR="00154F28" w:rsidRDefault="003B486D" w:rsidP="00F5283C">
      <w:pPr>
        <w:pStyle w:val="a3"/>
        <w:spacing w:line="360" w:lineRule="auto"/>
        <w:rPr>
          <w:rFonts w:ascii="Times New Roman" w:hAnsi="Times New Roman" w:cs="Times New Roman"/>
          <w:sz w:val="28"/>
          <w:szCs w:val="28"/>
          <w:shd w:val="clear" w:color="auto" w:fill="FFFFFF"/>
        </w:rPr>
      </w:pPr>
      <w:r>
        <w:rPr>
          <w:rFonts w:ascii="Times New Roman" w:hAnsi="Times New Roman" w:cs="Times New Roman"/>
          <w:sz w:val="28"/>
          <w:szCs w:val="28"/>
          <w:shd w:val="clear" w:color="auto" w:fill="FFFFFF"/>
        </w:rPr>
        <w:t>4.</w:t>
      </w:r>
      <w:r w:rsidR="00F5283C">
        <w:rPr>
          <w:rFonts w:ascii="Times New Roman" w:hAnsi="Times New Roman" w:cs="Times New Roman"/>
          <w:sz w:val="28"/>
          <w:szCs w:val="28"/>
          <w:shd w:val="clear" w:color="auto" w:fill="FFFFFF"/>
        </w:rPr>
        <w:t xml:space="preserve"> </w:t>
      </w:r>
      <w:r>
        <w:rPr>
          <w:rFonts w:ascii="Times New Roman" w:hAnsi="Times New Roman" w:cs="Times New Roman"/>
          <w:sz w:val="28"/>
          <w:szCs w:val="28"/>
          <w:shd w:val="clear" w:color="auto" w:fill="FFFFFF"/>
        </w:rPr>
        <w:t>ЦИКЛ УРОКІВ З ТЕМИ</w:t>
      </w:r>
      <w:r w:rsidR="00816DC0">
        <w:rPr>
          <w:rFonts w:ascii="Times New Roman" w:hAnsi="Times New Roman" w:cs="Times New Roman"/>
          <w:sz w:val="28"/>
          <w:szCs w:val="28"/>
          <w:shd w:val="clear" w:color="auto" w:fill="FFFFFF"/>
        </w:rPr>
        <w:t xml:space="preserve"> «БІОЛОГІЧНЕ ЗНАЧАННЯ ЗДОРОВОГО СПОСОБУ ЖИТТЯ»</w:t>
      </w:r>
    </w:p>
    <w:p w:rsidR="00816DC0" w:rsidRDefault="00816DC0" w:rsidP="00F5283C">
      <w:pPr>
        <w:spacing w:after="0" w:line="360" w:lineRule="auto"/>
        <w:jc w:val="both"/>
        <w:rPr>
          <w:rFonts w:ascii="Times New Roman" w:hAnsi="Times New Roman" w:cs="Times New Roman"/>
          <w:sz w:val="28"/>
          <w:szCs w:val="28"/>
        </w:rPr>
      </w:pPr>
      <w:r>
        <w:rPr>
          <w:rFonts w:ascii="Times New Roman" w:hAnsi="Times New Roman" w:cs="Times New Roman"/>
          <w:sz w:val="28"/>
          <w:szCs w:val="28"/>
          <w:shd w:val="clear" w:color="auto" w:fill="FFFFFF"/>
        </w:rPr>
        <w:t>Урок 1</w:t>
      </w:r>
      <w:r w:rsidRPr="00816DC0">
        <w:rPr>
          <w:rFonts w:ascii="Times New Roman" w:hAnsi="Times New Roman" w:cs="Times New Roman"/>
          <w:sz w:val="28"/>
          <w:szCs w:val="28"/>
          <w:shd w:val="clear" w:color="auto" w:fill="FFFFFF"/>
        </w:rPr>
        <w:t xml:space="preserve">. </w:t>
      </w:r>
      <w:r w:rsidRPr="00816DC0">
        <w:rPr>
          <w:rFonts w:ascii="Times New Roman" w:hAnsi="Times New Roman" w:cs="Times New Roman"/>
          <w:sz w:val="28"/>
          <w:szCs w:val="28"/>
        </w:rPr>
        <w:t>Науки, що вивчають здоров’я людини</w:t>
      </w:r>
      <w:r w:rsidR="003B486D">
        <w:rPr>
          <w:rFonts w:ascii="Times New Roman" w:hAnsi="Times New Roman" w:cs="Times New Roman"/>
          <w:sz w:val="28"/>
          <w:szCs w:val="28"/>
        </w:rPr>
        <w:t xml:space="preserve">   ………………………………...12</w:t>
      </w:r>
    </w:p>
    <w:p w:rsidR="009D40CC" w:rsidRDefault="00816DC0" w:rsidP="00F5283C">
      <w:pPr>
        <w:spacing w:after="0" w:line="360" w:lineRule="auto"/>
        <w:rPr>
          <w:rFonts w:ascii="Times New Roman" w:hAnsi="Times New Roman" w:cs="Times New Roman"/>
          <w:sz w:val="28"/>
          <w:szCs w:val="28"/>
        </w:rPr>
      </w:pPr>
      <w:r>
        <w:rPr>
          <w:rFonts w:ascii="Times New Roman" w:hAnsi="Times New Roman" w:cs="Times New Roman"/>
          <w:sz w:val="28"/>
          <w:szCs w:val="28"/>
        </w:rPr>
        <w:t xml:space="preserve">Урок 2. </w:t>
      </w:r>
      <w:r w:rsidR="009D40CC" w:rsidRPr="009D40CC">
        <w:rPr>
          <w:rFonts w:ascii="Times New Roman" w:hAnsi="Times New Roman" w:cs="Times New Roman"/>
          <w:sz w:val="28"/>
          <w:szCs w:val="28"/>
        </w:rPr>
        <w:t>Принципи  й с</w:t>
      </w:r>
      <w:r w:rsidR="009D40CC">
        <w:rPr>
          <w:rFonts w:ascii="Times New Roman" w:hAnsi="Times New Roman" w:cs="Times New Roman"/>
          <w:sz w:val="28"/>
          <w:szCs w:val="28"/>
        </w:rPr>
        <w:t>кладові здорового способу  житт………………………</w:t>
      </w:r>
      <w:r w:rsidR="003B486D">
        <w:rPr>
          <w:rFonts w:ascii="Times New Roman" w:hAnsi="Times New Roman" w:cs="Times New Roman"/>
          <w:sz w:val="28"/>
          <w:szCs w:val="28"/>
        </w:rPr>
        <w:t>..16</w:t>
      </w:r>
    </w:p>
    <w:p w:rsidR="009D40CC" w:rsidRDefault="009D40CC" w:rsidP="00F5283C">
      <w:pPr>
        <w:pStyle w:val="a3"/>
        <w:spacing w:line="360" w:lineRule="auto"/>
        <w:rPr>
          <w:rFonts w:ascii="Times New Roman" w:hAnsi="Times New Roman" w:cs="Times New Roman"/>
          <w:sz w:val="28"/>
          <w:szCs w:val="28"/>
          <w:lang w:eastAsia="uk-UA"/>
        </w:rPr>
      </w:pPr>
      <w:r>
        <w:rPr>
          <w:rFonts w:ascii="Times New Roman" w:hAnsi="Times New Roman" w:cs="Times New Roman"/>
          <w:sz w:val="28"/>
          <w:szCs w:val="28"/>
        </w:rPr>
        <w:t>Урок 3</w:t>
      </w:r>
      <w:r w:rsidRPr="009D40CC">
        <w:rPr>
          <w:rFonts w:ascii="Times New Roman" w:hAnsi="Times New Roman" w:cs="Times New Roman"/>
          <w:sz w:val="28"/>
          <w:szCs w:val="28"/>
        </w:rPr>
        <w:t xml:space="preserve">. </w:t>
      </w:r>
      <w:r w:rsidRPr="009D40CC">
        <w:rPr>
          <w:rFonts w:ascii="Times New Roman" w:hAnsi="Times New Roman" w:cs="Times New Roman"/>
          <w:sz w:val="28"/>
          <w:szCs w:val="28"/>
          <w:lang w:eastAsia="uk-UA"/>
        </w:rPr>
        <w:t>Безпека і статева культура</w:t>
      </w:r>
      <w:r w:rsidR="008E286C">
        <w:rPr>
          <w:rFonts w:ascii="Times New Roman" w:hAnsi="Times New Roman" w:cs="Times New Roman"/>
          <w:sz w:val="28"/>
          <w:szCs w:val="28"/>
          <w:lang w:eastAsia="uk-UA"/>
        </w:rPr>
        <w:t>………………………………………………</w:t>
      </w:r>
      <w:r w:rsidR="003B486D">
        <w:rPr>
          <w:rFonts w:ascii="Times New Roman" w:hAnsi="Times New Roman" w:cs="Times New Roman"/>
          <w:sz w:val="28"/>
          <w:szCs w:val="28"/>
          <w:lang w:eastAsia="uk-UA"/>
        </w:rPr>
        <w:t>..22</w:t>
      </w:r>
    </w:p>
    <w:p w:rsidR="009D40CC" w:rsidRDefault="009D40CC" w:rsidP="00F5283C">
      <w:pPr>
        <w:pStyle w:val="a3"/>
        <w:spacing w:line="360" w:lineRule="auto"/>
        <w:rPr>
          <w:rFonts w:ascii="Times New Roman" w:hAnsi="Times New Roman" w:cs="Times New Roman"/>
          <w:sz w:val="28"/>
          <w:szCs w:val="28"/>
          <w:lang w:eastAsia="uk-UA"/>
        </w:rPr>
      </w:pPr>
      <w:r>
        <w:rPr>
          <w:rFonts w:ascii="Times New Roman" w:hAnsi="Times New Roman" w:cs="Times New Roman"/>
          <w:sz w:val="28"/>
          <w:szCs w:val="28"/>
          <w:lang w:eastAsia="uk-UA"/>
        </w:rPr>
        <w:t>Урок 4.</w:t>
      </w:r>
      <w:r w:rsidR="008E286C">
        <w:rPr>
          <w:rFonts w:ascii="Times New Roman" w:hAnsi="Times New Roman" w:cs="Times New Roman"/>
          <w:sz w:val="28"/>
          <w:szCs w:val="28"/>
          <w:lang w:eastAsia="uk-UA"/>
        </w:rPr>
        <w:t>Негативний вплив алкоголю на здоров'я людини………………………</w:t>
      </w:r>
      <w:r w:rsidR="003B486D">
        <w:rPr>
          <w:rFonts w:ascii="Times New Roman" w:hAnsi="Times New Roman" w:cs="Times New Roman"/>
          <w:sz w:val="28"/>
          <w:szCs w:val="28"/>
          <w:lang w:eastAsia="uk-UA"/>
        </w:rPr>
        <w:t>.26</w:t>
      </w:r>
    </w:p>
    <w:p w:rsidR="009D40CC" w:rsidRDefault="009D40CC" w:rsidP="00F5283C">
      <w:pPr>
        <w:pStyle w:val="a3"/>
        <w:spacing w:line="360" w:lineRule="auto"/>
        <w:rPr>
          <w:rFonts w:ascii="Times New Roman" w:hAnsi="Times New Roman" w:cs="Times New Roman"/>
          <w:sz w:val="28"/>
          <w:szCs w:val="28"/>
          <w:lang w:eastAsia="uk-UA"/>
        </w:rPr>
      </w:pPr>
      <w:r>
        <w:rPr>
          <w:rFonts w:ascii="Times New Roman" w:hAnsi="Times New Roman" w:cs="Times New Roman"/>
          <w:sz w:val="28"/>
          <w:szCs w:val="28"/>
          <w:lang w:eastAsia="uk-UA"/>
        </w:rPr>
        <w:t>Урок 5.</w:t>
      </w:r>
      <w:r w:rsidR="008E286C" w:rsidRPr="008E286C">
        <w:rPr>
          <w:rFonts w:ascii="Times New Roman" w:hAnsi="Times New Roman" w:cs="Times New Roman"/>
          <w:sz w:val="28"/>
          <w:szCs w:val="28"/>
          <w:lang w:eastAsia="uk-UA"/>
        </w:rPr>
        <w:t xml:space="preserve"> </w:t>
      </w:r>
      <w:r w:rsidR="008E286C">
        <w:rPr>
          <w:rFonts w:ascii="Times New Roman" w:hAnsi="Times New Roman" w:cs="Times New Roman"/>
          <w:sz w:val="28"/>
          <w:szCs w:val="28"/>
          <w:lang w:eastAsia="uk-UA"/>
        </w:rPr>
        <w:t>Негативний вплив куріння на здоров'я людини………………………</w:t>
      </w:r>
      <w:r w:rsidR="003B486D">
        <w:rPr>
          <w:rFonts w:ascii="Times New Roman" w:hAnsi="Times New Roman" w:cs="Times New Roman"/>
          <w:sz w:val="28"/>
          <w:szCs w:val="28"/>
          <w:lang w:eastAsia="uk-UA"/>
        </w:rPr>
        <w:t>...33</w:t>
      </w:r>
    </w:p>
    <w:p w:rsidR="009D40CC" w:rsidRDefault="009D40CC" w:rsidP="00F5283C">
      <w:pPr>
        <w:pStyle w:val="a3"/>
        <w:spacing w:line="360" w:lineRule="auto"/>
        <w:rPr>
          <w:rFonts w:ascii="Times New Roman" w:hAnsi="Times New Roman" w:cs="Times New Roman"/>
          <w:sz w:val="28"/>
          <w:szCs w:val="28"/>
          <w:lang w:eastAsia="uk-UA"/>
        </w:rPr>
      </w:pPr>
      <w:r>
        <w:rPr>
          <w:rFonts w:ascii="Times New Roman" w:hAnsi="Times New Roman" w:cs="Times New Roman"/>
          <w:sz w:val="28"/>
          <w:szCs w:val="28"/>
          <w:lang w:eastAsia="uk-UA"/>
        </w:rPr>
        <w:t>Урок 6.</w:t>
      </w:r>
      <w:r w:rsidR="008E286C" w:rsidRPr="008E286C">
        <w:rPr>
          <w:rFonts w:ascii="Times New Roman" w:hAnsi="Times New Roman" w:cs="Times New Roman"/>
          <w:sz w:val="28"/>
          <w:szCs w:val="28"/>
          <w:lang w:eastAsia="uk-UA"/>
        </w:rPr>
        <w:t xml:space="preserve"> </w:t>
      </w:r>
      <w:r w:rsidR="008E286C">
        <w:rPr>
          <w:rFonts w:ascii="Times New Roman" w:hAnsi="Times New Roman" w:cs="Times New Roman"/>
          <w:sz w:val="28"/>
          <w:szCs w:val="28"/>
          <w:lang w:eastAsia="uk-UA"/>
        </w:rPr>
        <w:t>Негативний вплив наркотиків на здоров'я людини……………………</w:t>
      </w:r>
      <w:r w:rsidR="003B486D">
        <w:rPr>
          <w:rFonts w:ascii="Times New Roman" w:hAnsi="Times New Roman" w:cs="Times New Roman"/>
          <w:sz w:val="28"/>
          <w:szCs w:val="28"/>
          <w:lang w:eastAsia="uk-UA"/>
        </w:rPr>
        <w:t>..38</w:t>
      </w:r>
    </w:p>
    <w:p w:rsidR="009D40CC" w:rsidRDefault="009D40CC" w:rsidP="00F5283C">
      <w:pPr>
        <w:pStyle w:val="a3"/>
        <w:spacing w:line="360" w:lineRule="auto"/>
        <w:rPr>
          <w:rFonts w:ascii="Times New Roman" w:hAnsi="Times New Roman" w:cs="Times New Roman"/>
          <w:sz w:val="28"/>
          <w:szCs w:val="28"/>
          <w:lang w:eastAsia="uk-UA"/>
        </w:rPr>
      </w:pPr>
      <w:r>
        <w:rPr>
          <w:rFonts w:ascii="Times New Roman" w:hAnsi="Times New Roman" w:cs="Times New Roman"/>
          <w:sz w:val="28"/>
          <w:szCs w:val="28"/>
          <w:lang w:eastAsia="uk-UA"/>
        </w:rPr>
        <w:t>Урок 7.</w:t>
      </w:r>
      <w:r w:rsidR="008E286C">
        <w:rPr>
          <w:rFonts w:ascii="Times New Roman" w:hAnsi="Times New Roman" w:cs="Times New Roman"/>
          <w:sz w:val="28"/>
          <w:szCs w:val="28"/>
          <w:lang w:eastAsia="uk-UA"/>
        </w:rPr>
        <w:t>Вплив стресових чинників на організм людини…………………………</w:t>
      </w:r>
      <w:r w:rsidR="003B486D">
        <w:rPr>
          <w:rFonts w:ascii="Times New Roman" w:hAnsi="Times New Roman" w:cs="Times New Roman"/>
          <w:sz w:val="28"/>
          <w:szCs w:val="28"/>
          <w:lang w:eastAsia="uk-UA"/>
        </w:rPr>
        <w:t>42</w:t>
      </w:r>
    </w:p>
    <w:p w:rsidR="009D40CC" w:rsidRDefault="009D40CC" w:rsidP="00F5283C">
      <w:pPr>
        <w:pStyle w:val="a3"/>
        <w:spacing w:line="360" w:lineRule="auto"/>
        <w:rPr>
          <w:rFonts w:ascii="Times New Roman" w:hAnsi="Times New Roman" w:cs="Times New Roman"/>
          <w:sz w:val="28"/>
          <w:szCs w:val="28"/>
          <w:lang w:eastAsia="uk-UA"/>
        </w:rPr>
      </w:pPr>
      <w:r>
        <w:rPr>
          <w:rFonts w:ascii="Times New Roman" w:hAnsi="Times New Roman" w:cs="Times New Roman"/>
          <w:sz w:val="28"/>
          <w:szCs w:val="28"/>
          <w:lang w:eastAsia="uk-UA"/>
        </w:rPr>
        <w:t>Урок 8.</w:t>
      </w:r>
      <w:r w:rsidR="008E286C" w:rsidRPr="008E286C">
        <w:rPr>
          <w:rFonts w:ascii="Times New Roman" w:hAnsi="Times New Roman" w:cs="Times New Roman"/>
          <w:sz w:val="28"/>
          <w:szCs w:val="28"/>
          <w:lang w:eastAsia="uk-UA"/>
        </w:rPr>
        <w:t xml:space="preserve"> </w:t>
      </w:r>
      <w:r w:rsidR="008E286C">
        <w:rPr>
          <w:rFonts w:ascii="Times New Roman" w:hAnsi="Times New Roman" w:cs="Times New Roman"/>
          <w:sz w:val="28"/>
          <w:szCs w:val="28"/>
          <w:lang w:eastAsia="uk-UA"/>
        </w:rPr>
        <w:t>Вплив навколишнього середовища на організм людини………………</w:t>
      </w:r>
      <w:r w:rsidR="003B486D">
        <w:rPr>
          <w:rFonts w:ascii="Times New Roman" w:hAnsi="Times New Roman" w:cs="Times New Roman"/>
          <w:sz w:val="28"/>
          <w:szCs w:val="28"/>
          <w:lang w:eastAsia="uk-UA"/>
        </w:rPr>
        <w:t>.47</w:t>
      </w:r>
    </w:p>
    <w:p w:rsidR="009D40CC" w:rsidRDefault="009D40CC" w:rsidP="00F5283C">
      <w:pPr>
        <w:pStyle w:val="a3"/>
        <w:spacing w:line="360" w:lineRule="auto"/>
        <w:rPr>
          <w:rFonts w:ascii="Times New Roman" w:hAnsi="Times New Roman" w:cs="Times New Roman"/>
          <w:sz w:val="28"/>
          <w:szCs w:val="28"/>
          <w:lang w:eastAsia="uk-UA"/>
        </w:rPr>
      </w:pPr>
      <w:r>
        <w:rPr>
          <w:rFonts w:ascii="Times New Roman" w:hAnsi="Times New Roman" w:cs="Times New Roman"/>
          <w:sz w:val="28"/>
          <w:szCs w:val="28"/>
          <w:lang w:eastAsia="uk-UA"/>
        </w:rPr>
        <w:t>Урок 9.</w:t>
      </w:r>
      <w:r w:rsidR="008E286C">
        <w:rPr>
          <w:rFonts w:ascii="Times New Roman" w:hAnsi="Times New Roman" w:cs="Times New Roman"/>
          <w:sz w:val="28"/>
          <w:szCs w:val="28"/>
          <w:lang w:eastAsia="uk-UA"/>
        </w:rPr>
        <w:t>Імунна система людини, особливості її функціонування………………</w:t>
      </w:r>
      <w:r w:rsidR="003B486D">
        <w:rPr>
          <w:rFonts w:ascii="Times New Roman" w:hAnsi="Times New Roman" w:cs="Times New Roman"/>
          <w:sz w:val="28"/>
          <w:szCs w:val="28"/>
          <w:lang w:eastAsia="uk-UA"/>
        </w:rPr>
        <w:t>.50</w:t>
      </w:r>
    </w:p>
    <w:p w:rsidR="009D40CC" w:rsidRDefault="009D40CC" w:rsidP="00F5283C">
      <w:pPr>
        <w:pStyle w:val="a3"/>
        <w:spacing w:line="360" w:lineRule="auto"/>
        <w:rPr>
          <w:rFonts w:ascii="Times New Roman" w:hAnsi="Times New Roman" w:cs="Times New Roman"/>
          <w:sz w:val="28"/>
          <w:szCs w:val="28"/>
          <w:lang w:eastAsia="uk-UA"/>
        </w:rPr>
      </w:pPr>
      <w:r>
        <w:rPr>
          <w:rFonts w:ascii="Times New Roman" w:hAnsi="Times New Roman" w:cs="Times New Roman"/>
          <w:sz w:val="28"/>
          <w:szCs w:val="28"/>
          <w:lang w:eastAsia="uk-UA"/>
        </w:rPr>
        <w:t>Урок 10.</w:t>
      </w:r>
      <w:r w:rsidR="008E286C">
        <w:rPr>
          <w:rFonts w:ascii="Times New Roman" w:hAnsi="Times New Roman" w:cs="Times New Roman"/>
          <w:sz w:val="28"/>
          <w:szCs w:val="28"/>
          <w:lang w:eastAsia="uk-UA"/>
        </w:rPr>
        <w:t>Імунокорекція.Імунотерапія……………………………………………</w:t>
      </w:r>
      <w:r w:rsidR="003B486D">
        <w:rPr>
          <w:rFonts w:ascii="Times New Roman" w:hAnsi="Times New Roman" w:cs="Times New Roman"/>
          <w:sz w:val="28"/>
          <w:szCs w:val="28"/>
          <w:lang w:eastAsia="uk-UA"/>
        </w:rPr>
        <w:t>..56</w:t>
      </w:r>
    </w:p>
    <w:p w:rsidR="009D40CC" w:rsidRDefault="009D40CC" w:rsidP="00F5283C">
      <w:pPr>
        <w:pStyle w:val="a3"/>
        <w:spacing w:line="360" w:lineRule="auto"/>
        <w:rPr>
          <w:rFonts w:ascii="Times New Roman" w:hAnsi="Times New Roman" w:cs="Times New Roman"/>
          <w:sz w:val="28"/>
          <w:szCs w:val="28"/>
          <w:lang w:eastAsia="uk-UA"/>
        </w:rPr>
      </w:pPr>
      <w:r>
        <w:rPr>
          <w:rFonts w:ascii="Times New Roman" w:hAnsi="Times New Roman" w:cs="Times New Roman"/>
          <w:sz w:val="28"/>
          <w:szCs w:val="28"/>
          <w:lang w:eastAsia="uk-UA"/>
        </w:rPr>
        <w:t>Урок 11.</w:t>
      </w:r>
      <w:r w:rsidR="008E286C">
        <w:rPr>
          <w:rFonts w:ascii="Times New Roman" w:hAnsi="Times New Roman" w:cs="Times New Roman"/>
          <w:sz w:val="28"/>
          <w:szCs w:val="28"/>
          <w:lang w:eastAsia="uk-UA"/>
        </w:rPr>
        <w:t>Профілактика захворювань людини.Неінфекційні захв</w:t>
      </w:r>
      <w:r w:rsidR="003B486D">
        <w:rPr>
          <w:rFonts w:ascii="Times New Roman" w:hAnsi="Times New Roman" w:cs="Times New Roman"/>
          <w:sz w:val="28"/>
          <w:szCs w:val="28"/>
          <w:lang w:eastAsia="uk-UA"/>
        </w:rPr>
        <w:t>орювання……61</w:t>
      </w:r>
    </w:p>
    <w:p w:rsidR="009D40CC" w:rsidRDefault="009D40CC" w:rsidP="00F5283C">
      <w:pPr>
        <w:pStyle w:val="a3"/>
        <w:spacing w:line="360" w:lineRule="auto"/>
        <w:rPr>
          <w:rFonts w:ascii="Times New Roman" w:hAnsi="Times New Roman" w:cs="Times New Roman"/>
          <w:sz w:val="28"/>
          <w:szCs w:val="28"/>
          <w:lang w:eastAsia="uk-UA"/>
        </w:rPr>
      </w:pPr>
      <w:r>
        <w:rPr>
          <w:rFonts w:ascii="Times New Roman" w:hAnsi="Times New Roman" w:cs="Times New Roman"/>
          <w:sz w:val="28"/>
          <w:szCs w:val="28"/>
          <w:lang w:eastAsia="uk-UA"/>
        </w:rPr>
        <w:t>Урок 12.</w:t>
      </w:r>
      <w:r w:rsidR="003B486D">
        <w:rPr>
          <w:rFonts w:ascii="Times New Roman" w:hAnsi="Times New Roman" w:cs="Times New Roman"/>
          <w:sz w:val="28"/>
          <w:szCs w:val="28"/>
          <w:lang w:eastAsia="uk-UA"/>
        </w:rPr>
        <w:t>Профілактика інфекційних захворювань……………………………….66</w:t>
      </w:r>
    </w:p>
    <w:p w:rsidR="009D40CC" w:rsidRDefault="009D40CC" w:rsidP="00F5283C">
      <w:pPr>
        <w:pStyle w:val="a3"/>
        <w:spacing w:line="360" w:lineRule="auto"/>
        <w:rPr>
          <w:rFonts w:ascii="Times New Roman" w:hAnsi="Times New Roman" w:cs="Times New Roman"/>
          <w:sz w:val="28"/>
          <w:szCs w:val="28"/>
          <w:lang w:eastAsia="uk-UA"/>
        </w:rPr>
      </w:pPr>
      <w:r>
        <w:rPr>
          <w:rFonts w:ascii="Times New Roman" w:hAnsi="Times New Roman" w:cs="Times New Roman"/>
          <w:sz w:val="28"/>
          <w:szCs w:val="28"/>
          <w:lang w:eastAsia="uk-UA"/>
        </w:rPr>
        <w:t>Урок 13.</w:t>
      </w:r>
      <w:r w:rsidR="003B486D">
        <w:rPr>
          <w:rFonts w:ascii="Times New Roman" w:hAnsi="Times New Roman" w:cs="Times New Roman"/>
          <w:sz w:val="28"/>
          <w:szCs w:val="28"/>
          <w:lang w:eastAsia="uk-UA"/>
        </w:rPr>
        <w:t>Профілактика інвазійних захворювань………………………………….71</w:t>
      </w:r>
    </w:p>
    <w:p w:rsidR="009D40CC" w:rsidRDefault="009D40CC" w:rsidP="00F5283C">
      <w:pPr>
        <w:pStyle w:val="a3"/>
        <w:spacing w:line="360" w:lineRule="auto"/>
        <w:rPr>
          <w:rFonts w:ascii="Times New Roman" w:hAnsi="Times New Roman" w:cs="Times New Roman"/>
          <w:sz w:val="28"/>
          <w:szCs w:val="28"/>
          <w:lang w:eastAsia="uk-UA"/>
        </w:rPr>
      </w:pPr>
      <w:r>
        <w:rPr>
          <w:rFonts w:ascii="Times New Roman" w:hAnsi="Times New Roman" w:cs="Times New Roman"/>
          <w:sz w:val="28"/>
          <w:szCs w:val="28"/>
          <w:lang w:eastAsia="uk-UA"/>
        </w:rPr>
        <w:t>Урок 14.</w:t>
      </w:r>
      <w:r w:rsidR="003B486D">
        <w:rPr>
          <w:rFonts w:ascii="Times New Roman" w:hAnsi="Times New Roman" w:cs="Times New Roman"/>
          <w:sz w:val="28"/>
          <w:szCs w:val="28"/>
          <w:lang w:eastAsia="uk-UA"/>
        </w:rPr>
        <w:t>Профілактика захворювань, що передаються статевим шляхом……</w:t>
      </w:r>
      <w:r w:rsidR="00F5283C">
        <w:rPr>
          <w:rFonts w:ascii="Times New Roman" w:hAnsi="Times New Roman" w:cs="Times New Roman"/>
          <w:sz w:val="28"/>
          <w:szCs w:val="28"/>
          <w:lang w:eastAsia="uk-UA"/>
        </w:rPr>
        <w:t>...75</w:t>
      </w:r>
    </w:p>
    <w:p w:rsidR="009D40CC" w:rsidRDefault="009D40CC" w:rsidP="00F5283C">
      <w:pPr>
        <w:pStyle w:val="a3"/>
        <w:spacing w:line="360" w:lineRule="auto"/>
        <w:rPr>
          <w:rFonts w:ascii="Times New Roman" w:hAnsi="Times New Roman" w:cs="Times New Roman"/>
          <w:sz w:val="28"/>
          <w:szCs w:val="28"/>
          <w:lang w:eastAsia="uk-UA"/>
        </w:rPr>
      </w:pPr>
      <w:r>
        <w:rPr>
          <w:rFonts w:ascii="Times New Roman" w:hAnsi="Times New Roman" w:cs="Times New Roman"/>
          <w:sz w:val="28"/>
          <w:szCs w:val="28"/>
          <w:lang w:eastAsia="uk-UA"/>
        </w:rPr>
        <w:t>Урок 15.</w:t>
      </w:r>
      <w:r w:rsidR="003B486D">
        <w:rPr>
          <w:rFonts w:ascii="Times New Roman" w:hAnsi="Times New Roman" w:cs="Times New Roman"/>
          <w:sz w:val="28"/>
          <w:szCs w:val="28"/>
          <w:lang w:eastAsia="uk-UA"/>
        </w:rPr>
        <w:t>Узагальнення знань з теми «Біологічні основи здорового способу життя»………………………………………………………………………………</w:t>
      </w:r>
      <w:r w:rsidR="00F5283C">
        <w:rPr>
          <w:rFonts w:ascii="Times New Roman" w:hAnsi="Times New Roman" w:cs="Times New Roman"/>
          <w:sz w:val="28"/>
          <w:szCs w:val="28"/>
          <w:lang w:eastAsia="uk-UA"/>
        </w:rPr>
        <w:t>.80</w:t>
      </w:r>
    </w:p>
    <w:p w:rsidR="009D40CC" w:rsidRPr="009D40CC" w:rsidRDefault="008E286C" w:rsidP="00F5283C">
      <w:pPr>
        <w:pStyle w:val="a3"/>
        <w:spacing w:line="360" w:lineRule="auto"/>
        <w:rPr>
          <w:rFonts w:ascii="Times New Roman" w:hAnsi="Times New Roman" w:cs="Times New Roman"/>
          <w:sz w:val="28"/>
          <w:szCs w:val="28"/>
          <w:lang w:eastAsia="uk-UA"/>
        </w:rPr>
      </w:pPr>
      <w:r>
        <w:rPr>
          <w:rFonts w:ascii="Times New Roman" w:hAnsi="Times New Roman" w:cs="Times New Roman"/>
          <w:sz w:val="28"/>
          <w:szCs w:val="28"/>
          <w:lang w:eastAsia="uk-UA"/>
        </w:rPr>
        <w:t>СПИСОК РЕКОМЕНДОВАНИХ ДЖЕРЕЛ…………………………………</w:t>
      </w:r>
      <w:r w:rsidR="00F5283C">
        <w:rPr>
          <w:rFonts w:ascii="Times New Roman" w:hAnsi="Times New Roman" w:cs="Times New Roman"/>
          <w:sz w:val="28"/>
          <w:szCs w:val="28"/>
          <w:lang w:eastAsia="uk-UA"/>
        </w:rPr>
        <w:t>…...85</w:t>
      </w:r>
      <w:r w:rsidR="009D40CC">
        <w:rPr>
          <w:rFonts w:ascii="Times New Roman" w:hAnsi="Times New Roman" w:cs="Times New Roman"/>
          <w:sz w:val="28"/>
          <w:szCs w:val="28"/>
          <w:lang w:eastAsia="uk-UA"/>
        </w:rPr>
        <w:t xml:space="preserve"> </w:t>
      </w:r>
    </w:p>
    <w:p w:rsidR="009D40CC" w:rsidRPr="009D40CC" w:rsidRDefault="009D40CC" w:rsidP="003B486D">
      <w:pPr>
        <w:spacing w:after="0"/>
        <w:rPr>
          <w:rFonts w:ascii="Times New Roman" w:hAnsi="Times New Roman" w:cs="Times New Roman"/>
          <w:sz w:val="28"/>
          <w:szCs w:val="28"/>
        </w:rPr>
      </w:pPr>
    </w:p>
    <w:p w:rsidR="00816DC0" w:rsidRPr="009D40CC" w:rsidRDefault="00816DC0" w:rsidP="003B486D">
      <w:pPr>
        <w:spacing w:after="0"/>
        <w:jc w:val="both"/>
        <w:rPr>
          <w:rFonts w:ascii="Times New Roman" w:hAnsi="Times New Roman" w:cs="Times New Roman"/>
          <w:sz w:val="28"/>
          <w:szCs w:val="28"/>
        </w:rPr>
      </w:pPr>
    </w:p>
    <w:p w:rsidR="00816DC0" w:rsidRPr="00816DC0" w:rsidRDefault="00816DC0" w:rsidP="00816DC0">
      <w:pPr>
        <w:spacing w:after="0"/>
        <w:jc w:val="both"/>
        <w:rPr>
          <w:rFonts w:ascii="Times New Roman" w:hAnsi="Times New Roman" w:cs="Times New Roman"/>
          <w:sz w:val="28"/>
          <w:szCs w:val="28"/>
        </w:rPr>
      </w:pPr>
    </w:p>
    <w:p w:rsidR="00816DC0" w:rsidRDefault="00816DC0" w:rsidP="00154F28">
      <w:pPr>
        <w:pStyle w:val="a3"/>
        <w:rPr>
          <w:rFonts w:ascii="Times New Roman" w:hAnsi="Times New Roman" w:cs="Times New Roman"/>
          <w:sz w:val="28"/>
          <w:szCs w:val="28"/>
          <w:shd w:val="clear" w:color="auto" w:fill="FFFFFF"/>
        </w:rPr>
      </w:pPr>
    </w:p>
    <w:p w:rsidR="00154F28" w:rsidRDefault="00154F28" w:rsidP="00630F43">
      <w:pPr>
        <w:pStyle w:val="a3"/>
        <w:jc w:val="center"/>
        <w:rPr>
          <w:rFonts w:ascii="Times New Roman" w:hAnsi="Times New Roman" w:cs="Times New Roman"/>
          <w:sz w:val="28"/>
          <w:szCs w:val="28"/>
          <w:shd w:val="clear" w:color="auto" w:fill="FFFFFF"/>
        </w:rPr>
      </w:pPr>
    </w:p>
    <w:p w:rsidR="00154F28" w:rsidRDefault="00154F28" w:rsidP="00630F43">
      <w:pPr>
        <w:pStyle w:val="a3"/>
        <w:jc w:val="center"/>
        <w:rPr>
          <w:rFonts w:ascii="Times New Roman" w:hAnsi="Times New Roman" w:cs="Times New Roman"/>
          <w:sz w:val="28"/>
          <w:szCs w:val="28"/>
          <w:shd w:val="clear" w:color="auto" w:fill="FFFFFF"/>
        </w:rPr>
      </w:pPr>
    </w:p>
    <w:p w:rsidR="00154F28" w:rsidRDefault="00154F28" w:rsidP="00630F43">
      <w:pPr>
        <w:pStyle w:val="a3"/>
        <w:jc w:val="center"/>
        <w:rPr>
          <w:rFonts w:ascii="Times New Roman" w:hAnsi="Times New Roman" w:cs="Times New Roman"/>
          <w:sz w:val="28"/>
          <w:szCs w:val="28"/>
          <w:shd w:val="clear" w:color="auto" w:fill="FFFFFF"/>
        </w:rPr>
      </w:pPr>
    </w:p>
    <w:p w:rsidR="003B486D" w:rsidRDefault="003B486D" w:rsidP="000C096B">
      <w:pPr>
        <w:pStyle w:val="a3"/>
        <w:rPr>
          <w:rFonts w:ascii="Times New Roman" w:hAnsi="Times New Roman" w:cs="Times New Roman"/>
          <w:sz w:val="28"/>
          <w:szCs w:val="28"/>
          <w:shd w:val="clear" w:color="auto" w:fill="FFFFFF"/>
        </w:rPr>
      </w:pPr>
    </w:p>
    <w:p w:rsidR="00F5283C" w:rsidRDefault="00F5283C" w:rsidP="000C096B">
      <w:pPr>
        <w:pStyle w:val="a3"/>
        <w:rPr>
          <w:rFonts w:ascii="Times New Roman" w:hAnsi="Times New Roman" w:cs="Times New Roman"/>
          <w:sz w:val="28"/>
          <w:szCs w:val="28"/>
          <w:shd w:val="clear" w:color="auto" w:fill="FFFFFF"/>
        </w:rPr>
      </w:pPr>
    </w:p>
    <w:p w:rsidR="00B6575F" w:rsidRDefault="00630F43" w:rsidP="00630F43">
      <w:pPr>
        <w:pStyle w:val="a3"/>
        <w:jc w:val="center"/>
        <w:rPr>
          <w:rFonts w:ascii="Times New Roman" w:hAnsi="Times New Roman" w:cs="Times New Roman"/>
          <w:sz w:val="28"/>
          <w:szCs w:val="28"/>
          <w:shd w:val="clear" w:color="auto" w:fill="FFFFFF"/>
        </w:rPr>
      </w:pPr>
      <w:r>
        <w:rPr>
          <w:rFonts w:ascii="Times New Roman" w:hAnsi="Times New Roman" w:cs="Times New Roman"/>
          <w:sz w:val="28"/>
          <w:szCs w:val="28"/>
          <w:shd w:val="clear" w:color="auto" w:fill="FFFFFF"/>
        </w:rPr>
        <w:lastRenderedPageBreak/>
        <w:t>ПЕРЕДМОВА</w:t>
      </w:r>
    </w:p>
    <w:p w:rsidR="00630F43" w:rsidRDefault="00630F43" w:rsidP="00630F43">
      <w:pPr>
        <w:pStyle w:val="a3"/>
        <w:jc w:val="center"/>
        <w:rPr>
          <w:rFonts w:ascii="Times New Roman" w:hAnsi="Times New Roman" w:cs="Times New Roman"/>
          <w:sz w:val="28"/>
          <w:szCs w:val="28"/>
          <w:shd w:val="clear" w:color="auto" w:fill="FFFFFF"/>
        </w:rPr>
      </w:pPr>
    </w:p>
    <w:p w:rsidR="00A932D7" w:rsidRPr="00A932D7" w:rsidRDefault="00A932D7" w:rsidP="00A932D7">
      <w:pPr>
        <w:pStyle w:val="a3"/>
        <w:spacing w:line="360" w:lineRule="auto"/>
        <w:ind w:firstLine="708"/>
        <w:jc w:val="both"/>
        <w:rPr>
          <w:rFonts w:ascii="Times New Roman" w:hAnsi="Times New Roman" w:cs="Times New Roman"/>
          <w:sz w:val="28"/>
          <w:szCs w:val="28"/>
        </w:rPr>
      </w:pPr>
      <w:r w:rsidRPr="00A932D7">
        <w:rPr>
          <w:rFonts w:ascii="Times New Roman" w:hAnsi="Times New Roman" w:cs="Times New Roman"/>
          <w:sz w:val="28"/>
          <w:szCs w:val="28"/>
        </w:rPr>
        <w:t xml:space="preserve">Сьогодні дистанційне навчання становить собою нову організацію освіти, що ґрунтується на використанні як кращих традиційних методів отримання знань, так і нових інформаційних технологій і принципів самоосвіти. </w:t>
      </w:r>
    </w:p>
    <w:p w:rsidR="00630F43" w:rsidRPr="00683576" w:rsidRDefault="00630F43" w:rsidP="00686E97">
      <w:pPr>
        <w:pStyle w:val="a3"/>
        <w:spacing w:line="360" w:lineRule="auto"/>
        <w:ind w:firstLine="708"/>
        <w:jc w:val="both"/>
        <w:rPr>
          <w:rFonts w:ascii="Times New Roman" w:hAnsi="Times New Roman" w:cs="Times New Roman"/>
          <w:sz w:val="28"/>
          <w:szCs w:val="28"/>
        </w:rPr>
      </w:pPr>
      <w:r w:rsidRPr="00683576">
        <w:rPr>
          <w:rFonts w:ascii="Times New Roman" w:hAnsi="Times New Roman" w:cs="Times New Roman"/>
          <w:sz w:val="28"/>
          <w:szCs w:val="28"/>
        </w:rPr>
        <w:t>Розвиток  комп’ютерної техніки, її широке впровадження і поширення, значне збільшення кількості користувачів мережі Інтернет, стрімкий розвиток телекомунікацій та процесів цифрової трансформації відкривають нові можливості дистанційного навчання, дають потужний поштовх до створення єдиного і</w:t>
      </w:r>
      <w:r w:rsidR="00686E97">
        <w:rPr>
          <w:rFonts w:ascii="Times New Roman" w:hAnsi="Times New Roman" w:cs="Times New Roman"/>
          <w:sz w:val="28"/>
          <w:szCs w:val="28"/>
        </w:rPr>
        <w:t>нформаційноосвітнього простору.</w:t>
      </w:r>
      <w:r w:rsidR="003B1FD8">
        <w:rPr>
          <w:rFonts w:ascii="Times New Roman" w:hAnsi="Times New Roman" w:cs="Times New Roman"/>
          <w:sz w:val="28"/>
          <w:szCs w:val="28"/>
        </w:rPr>
        <w:t xml:space="preserve"> </w:t>
      </w:r>
      <w:r w:rsidRPr="00683576">
        <w:rPr>
          <w:rFonts w:ascii="Times New Roman" w:hAnsi="Times New Roman" w:cs="Times New Roman"/>
          <w:sz w:val="28"/>
          <w:szCs w:val="28"/>
        </w:rPr>
        <w:t>Тому у сучасному світі не можна обійтися без постійного саморозвитку (навчання протягом життя) та підвищення своєї професійної кваліфікації, адже все навколо нас постійно удосконалюється, з’являються нові форми та види навчання.</w:t>
      </w:r>
    </w:p>
    <w:p w:rsidR="00630F43" w:rsidRDefault="00630F43" w:rsidP="00A932D7">
      <w:pPr>
        <w:pStyle w:val="a3"/>
        <w:spacing w:line="360" w:lineRule="auto"/>
        <w:ind w:firstLine="708"/>
        <w:jc w:val="both"/>
        <w:rPr>
          <w:rFonts w:ascii="Times New Roman" w:hAnsi="Times New Roman" w:cs="Times New Roman"/>
          <w:sz w:val="28"/>
          <w:szCs w:val="28"/>
        </w:rPr>
      </w:pPr>
      <w:r w:rsidRPr="00683576">
        <w:rPr>
          <w:rFonts w:ascii="Times New Roman" w:hAnsi="Times New Roman" w:cs="Times New Roman"/>
          <w:sz w:val="28"/>
          <w:szCs w:val="28"/>
        </w:rPr>
        <w:t>Великий вибір навчальних платформ, додатків, месенджерів, онлайн-сервісів відкриває для кожного з нас інноваційні можливості для розвитку особистості в сучасному інформаційному суспільстві та дозволяє вдосконалювати свої знання, не виходячи з дому.</w:t>
      </w:r>
    </w:p>
    <w:p w:rsidR="000C096B" w:rsidRPr="00A932D7" w:rsidRDefault="000C096B" w:rsidP="000C096B">
      <w:pPr>
        <w:pStyle w:val="a3"/>
        <w:spacing w:line="360" w:lineRule="auto"/>
        <w:ind w:firstLine="708"/>
        <w:jc w:val="both"/>
        <w:rPr>
          <w:rFonts w:ascii="Times New Roman" w:hAnsi="Times New Roman" w:cs="Times New Roman"/>
          <w:sz w:val="28"/>
          <w:szCs w:val="28"/>
        </w:rPr>
      </w:pPr>
      <w:r w:rsidRPr="00A932D7">
        <w:rPr>
          <w:rFonts w:ascii="Times New Roman" w:hAnsi="Times New Roman" w:cs="Times New Roman"/>
          <w:sz w:val="28"/>
          <w:szCs w:val="28"/>
        </w:rPr>
        <w:t>Дистанційне навчання дає змогу впроваджувати інтерактивні технології викладання матеріалу, підвищувати кваліфікацію і має такі переваги, як гнучкість, актуальність, зручність, модульність, інтерактивність, відсутність географічних кордонів для здо</w:t>
      </w:r>
      <w:r>
        <w:rPr>
          <w:rFonts w:ascii="Times New Roman" w:hAnsi="Times New Roman" w:cs="Times New Roman"/>
          <w:sz w:val="28"/>
          <w:szCs w:val="28"/>
        </w:rPr>
        <w:t>буття освіти</w:t>
      </w:r>
      <w:r w:rsidRPr="00A932D7">
        <w:rPr>
          <w:rFonts w:ascii="Times New Roman" w:hAnsi="Times New Roman" w:cs="Times New Roman"/>
          <w:sz w:val="28"/>
          <w:szCs w:val="28"/>
        </w:rPr>
        <w:t xml:space="preserve">. </w:t>
      </w:r>
    </w:p>
    <w:p w:rsidR="000C096B" w:rsidRPr="00A932D7" w:rsidRDefault="000C096B" w:rsidP="000C096B">
      <w:pPr>
        <w:pStyle w:val="a3"/>
        <w:spacing w:line="360" w:lineRule="auto"/>
        <w:ind w:firstLine="708"/>
        <w:jc w:val="both"/>
        <w:rPr>
          <w:rFonts w:ascii="Times New Roman" w:hAnsi="Times New Roman" w:cs="Times New Roman"/>
          <w:sz w:val="28"/>
          <w:szCs w:val="28"/>
        </w:rPr>
      </w:pPr>
      <w:r w:rsidRPr="00A932D7">
        <w:rPr>
          <w:rFonts w:ascii="Times New Roman" w:hAnsi="Times New Roman" w:cs="Times New Roman"/>
          <w:sz w:val="28"/>
          <w:szCs w:val="28"/>
        </w:rPr>
        <w:t xml:space="preserve">Актуальність теми дистанційного навчання полягає в тому, що результати суспільного прогресу, раніше зосереджені в сфері технологій, сьогодні концентруються в інформаційній сфері. Тому дистанційну форму навчання називають освітньою системою ХХІ століття, що дає сьогодні можливість створення систем масового безперервного самонавчання та загального обміну інформацією. </w:t>
      </w:r>
    </w:p>
    <w:p w:rsidR="00CB266D" w:rsidRDefault="00CB266D" w:rsidP="00683576">
      <w:pPr>
        <w:pStyle w:val="a3"/>
        <w:spacing w:line="360" w:lineRule="auto"/>
        <w:ind w:firstLine="708"/>
        <w:jc w:val="both"/>
        <w:rPr>
          <w:rFonts w:ascii="Times New Roman" w:hAnsi="Times New Roman" w:cs="Times New Roman"/>
          <w:sz w:val="28"/>
          <w:szCs w:val="28"/>
        </w:rPr>
      </w:pPr>
      <w:r>
        <w:rPr>
          <w:rFonts w:ascii="Times New Roman" w:hAnsi="Times New Roman" w:cs="Times New Roman"/>
          <w:sz w:val="28"/>
          <w:szCs w:val="28"/>
        </w:rPr>
        <w:t xml:space="preserve">Отримання навчальних матеріалів, спілкування між суб’єктами дистанційного навчання під час навчальних та корекційно-розвивальних занять, консультацій, що проводяться дистанційно, забезпечується передачею відео-, </w:t>
      </w:r>
      <w:r>
        <w:rPr>
          <w:rFonts w:ascii="Times New Roman" w:hAnsi="Times New Roman" w:cs="Times New Roman"/>
          <w:sz w:val="28"/>
          <w:szCs w:val="28"/>
        </w:rPr>
        <w:lastRenderedPageBreak/>
        <w:t>аудіо-, графічної та текстової інформації в синхронному або асинхронному режимі.</w:t>
      </w:r>
    </w:p>
    <w:p w:rsidR="00CB266D" w:rsidRDefault="00A25663" w:rsidP="00683576">
      <w:pPr>
        <w:pStyle w:val="a3"/>
        <w:spacing w:line="360" w:lineRule="auto"/>
        <w:ind w:firstLine="708"/>
        <w:jc w:val="both"/>
        <w:rPr>
          <w:rFonts w:ascii="Times New Roman" w:hAnsi="Times New Roman" w:cs="Times New Roman"/>
          <w:sz w:val="28"/>
          <w:szCs w:val="28"/>
        </w:rPr>
      </w:pPr>
      <w:r>
        <w:rPr>
          <w:rFonts w:ascii="Times New Roman" w:hAnsi="Times New Roman" w:cs="Times New Roman"/>
          <w:sz w:val="28"/>
          <w:szCs w:val="28"/>
        </w:rPr>
        <w:t>Викладач самостійно визначає режим (синхронний або асинхронний) проведення окремих навчальних занять. При цьому не менше 30 відсотків навчального часу, передбаченого освітньою програмою, організовується в синхронному режимі (решта навчального часу  організовується в асинхронному режимі).</w:t>
      </w:r>
    </w:p>
    <w:p w:rsidR="00A25663" w:rsidRDefault="00A25663" w:rsidP="00683576">
      <w:pPr>
        <w:pStyle w:val="a3"/>
        <w:spacing w:line="360" w:lineRule="auto"/>
        <w:ind w:firstLine="708"/>
        <w:jc w:val="both"/>
        <w:rPr>
          <w:rFonts w:ascii="Times New Roman" w:hAnsi="Times New Roman" w:cs="Times New Roman"/>
          <w:sz w:val="28"/>
          <w:szCs w:val="28"/>
        </w:rPr>
      </w:pPr>
      <w:r>
        <w:rPr>
          <w:rFonts w:ascii="Times New Roman" w:hAnsi="Times New Roman" w:cs="Times New Roman"/>
          <w:sz w:val="28"/>
          <w:szCs w:val="28"/>
        </w:rPr>
        <w:t xml:space="preserve">Для асинхронного режиму навчання краще всього використовувати інструкційні картки. Інструкційна картка – це набір послідовних завдань для самостійної роботи учня у віддаленому режимі, які супроводжуються різноманітними інструкціями, </w:t>
      </w:r>
      <w:r w:rsidR="00A932D7">
        <w:rPr>
          <w:rFonts w:ascii="Times New Roman" w:hAnsi="Times New Roman" w:cs="Times New Roman"/>
          <w:sz w:val="28"/>
          <w:szCs w:val="28"/>
        </w:rPr>
        <w:t>пам’ятками</w:t>
      </w:r>
      <w:r>
        <w:rPr>
          <w:rFonts w:ascii="Times New Roman" w:hAnsi="Times New Roman" w:cs="Times New Roman"/>
          <w:sz w:val="28"/>
          <w:szCs w:val="28"/>
        </w:rPr>
        <w:t>, що координують діяльність учня.</w:t>
      </w:r>
    </w:p>
    <w:p w:rsidR="00A25663" w:rsidRDefault="00A25663" w:rsidP="00683576">
      <w:pPr>
        <w:pStyle w:val="a3"/>
        <w:spacing w:line="360" w:lineRule="auto"/>
        <w:ind w:firstLine="708"/>
        <w:jc w:val="both"/>
        <w:rPr>
          <w:rFonts w:ascii="Times New Roman" w:hAnsi="Times New Roman" w:cs="Times New Roman"/>
          <w:sz w:val="28"/>
          <w:szCs w:val="28"/>
        </w:rPr>
      </w:pPr>
      <w:r>
        <w:rPr>
          <w:rFonts w:ascii="Times New Roman" w:hAnsi="Times New Roman" w:cs="Times New Roman"/>
          <w:sz w:val="28"/>
          <w:szCs w:val="28"/>
        </w:rPr>
        <w:t xml:space="preserve">Структура інструкційної картки розробляється таким чином, щоб вона відображала логічну послідовність етапів навчання, що витікає як із змісту навчального матеріалу, так і з необхідності вирішення певних дидактичних завдань, спрямованих на досягнення поставленої </w:t>
      </w:r>
      <w:r w:rsidR="004B0C59">
        <w:rPr>
          <w:rFonts w:ascii="Times New Roman" w:hAnsi="Times New Roman" w:cs="Times New Roman"/>
          <w:sz w:val="28"/>
          <w:szCs w:val="28"/>
        </w:rPr>
        <w:t>мети. Важливо, щоб структурні елементи уроку були тісно пов’язані між собою. Кожен елемент уроку повинен логічно випливати з попереднього і готувати подальші міркування і дії наступної частини заняття.</w:t>
      </w:r>
    </w:p>
    <w:p w:rsidR="004B0C59" w:rsidRPr="00683576" w:rsidRDefault="004B0C59" w:rsidP="00683576">
      <w:pPr>
        <w:pStyle w:val="a3"/>
        <w:spacing w:line="360" w:lineRule="auto"/>
        <w:ind w:firstLine="708"/>
        <w:jc w:val="both"/>
        <w:rPr>
          <w:rFonts w:ascii="Times New Roman" w:hAnsi="Times New Roman" w:cs="Times New Roman"/>
          <w:sz w:val="28"/>
          <w:szCs w:val="28"/>
        </w:rPr>
      </w:pPr>
      <w:r>
        <w:rPr>
          <w:rFonts w:ascii="Times New Roman" w:hAnsi="Times New Roman" w:cs="Times New Roman"/>
          <w:sz w:val="28"/>
          <w:szCs w:val="28"/>
        </w:rPr>
        <w:t>Завдання інструкційної картки уроку мають бути спрямовані на організацію самостійної навчальної діяльності учнів та забезпечення досягнень проміжних цілей окремих етапів уроку. Так як учень виконує завдання</w:t>
      </w:r>
      <w:r w:rsidRPr="004B0C59">
        <w:rPr>
          <w:rFonts w:ascii="Times New Roman" w:hAnsi="Times New Roman" w:cs="Times New Roman"/>
          <w:sz w:val="28"/>
          <w:szCs w:val="28"/>
        </w:rPr>
        <w:t xml:space="preserve"> </w:t>
      </w:r>
      <w:r>
        <w:rPr>
          <w:rFonts w:ascii="Times New Roman" w:hAnsi="Times New Roman" w:cs="Times New Roman"/>
          <w:sz w:val="28"/>
          <w:szCs w:val="28"/>
        </w:rPr>
        <w:t>самостійно, без безпосередньої участі викладача,</w:t>
      </w:r>
      <w:r w:rsidR="007F5CA5">
        <w:rPr>
          <w:rFonts w:ascii="Times New Roman" w:hAnsi="Times New Roman" w:cs="Times New Roman"/>
          <w:sz w:val="28"/>
          <w:szCs w:val="28"/>
        </w:rPr>
        <w:t xml:space="preserve"> </w:t>
      </w:r>
      <w:r>
        <w:rPr>
          <w:rFonts w:ascii="Times New Roman" w:hAnsi="Times New Roman" w:cs="Times New Roman"/>
          <w:sz w:val="28"/>
          <w:szCs w:val="28"/>
        </w:rPr>
        <w:t>варто дотримуватися принципу мінімалізації змісту навчання та підбирати оптимальну кількість завдань з я</w:t>
      </w:r>
      <w:r w:rsidR="0097527E">
        <w:rPr>
          <w:rFonts w:ascii="Times New Roman" w:hAnsi="Times New Roman" w:cs="Times New Roman"/>
          <w:sz w:val="28"/>
          <w:szCs w:val="28"/>
        </w:rPr>
        <w:t xml:space="preserve">кісним змістом в межах кожної </w:t>
      </w:r>
      <w:r>
        <w:rPr>
          <w:rFonts w:ascii="Times New Roman" w:hAnsi="Times New Roman" w:cs="Times New Roman"/>
          <w:sz w:val="28"/>
          <w:szCs w:val="28"/>
        </w:rPr>
        <w:t>теми  навчальної програми. Успішному виконанню завдань інструкційної картки сприяють чіткі та деталізовані вказівки щодо його виконання. Необхідно проаналізувати та визначити обсяг інформації до кожного елементу дистанційного уроку. Також визначити які елементи є обов’язковими у будь якому дистанційному уроці і з якою метою вони впроваджуються.</w:t>
      </w:r>
    </w:p>
    <w:p w:rsidR="0097527E" w:rsidRDefault="0097527E" w:rsidP="0097527E">
      <w:pPr>
        <w:pStyle w:val="a3"/>
        <w:spacing w:line="360" w:lineRule="auto"/>
        <w:ind w:firstLine="708"/>
        <w:jc w:val="both"/>
        <w:rPr>
          <w:rFonts w:ascii="Times New Roman" w:hAnsi="Times New Roman" w:cs="Times New Roman"/>
          <w:sz w:val="28"/>
          <w:szCs w:val="28"/>
        </w:rPr>
      </w:pPr>
      <w:r w:rsidRPr="00E820BA">
        <w:rPr>
          <w:rFonts w:ascii="Times New Roman" w:hAnsi="Times New Roman" w:cs="Times New Roman"/>
          <w:sz w:val="28"/>
          <w:szCs w:val="28"/>
        </w:rPr>
        <w:lastRenderedPageBreak/>
        <w:t>Пропонований збірник розроблено з метою формування та систематизації</w:t>
      </w:r>
      <w:r>
        <w:rPr>
          <w:rFonts w:ascii="Times New Roman" w:hAnsi="Times New Roman" w:cs="Times New Roman"/>
          <w:sz w:val="28"/>
          <w:szCs w:val="28"/>
        </w:rPr>
        <w:t xml:space="preserve"> </w:t>
      </w:r>
      <w:r w:rsidRPr="00E820BA">
        <w:rPr>
          <w:rFonts w:ascii="Times New Roman" w:hAnsi="Times New Roman" w:cs="Times New Roman"/>
          <w:sz w:val="28"/>
          <w:szCs w:val="28"/>
        </w:rPr>
        <w:t xml:space="preserve">ґрунтовних </w:t>
      </w:r>
      <w:r>
        <w:rPr>
          <w:rFonts w:ascii="Times New Roman" w:hAnsi="Times New Roman" w:cs="Times New Roman"/>
          <w:sz w:val="28"/>
          <w:szCs w:val="28"/>
        </w:rPr>
        <w:t xml:space="preserve">знань з біології і екології </w:t>
      </w:r>
      <w:r w:rsidRPr="00E820BA">
        <w:rPr>
          <w:rFonts w:ascii="Times New Roman" w:hAnsi="Times New Roman" w:cs="Times New Roman"/>
          <w:sz w:val="28"/>
          <w:szCs w:val="28"/>
        </w:rPr>
        <w:t>та підготовки здобувачів освіти до тематичного і</w:t>
      </w:r>
      <w:r>
        <w:rPr>
          <w:rFonts w:ascii="Times New Roman" w:hAnsi="Times New Roman" w:cs="Times New Roman"/>
          <w:sz w:val="28"/>
          <w:szCs w:val="28"/>
        </w:rPr>
        <w:t xml:space="preserve"> НМТ/ЗНО</w:t>
      </w:r>
      <w:r w:rsidRPr="00E820BA">
        <w:rPr>
          <w:rFonts w:ascii="Times New Roman" w:hAnsi="Times New Roman" w:cs="Times New Roman"/>
          <w:sz w:val="28"/>
          <w:szCs w:val="28"/>
        </w:rPr>
        <w:t>. Він містить опорні конспекти з біології, в яких</w:t>
      </w:r>
      <w:r>
        <w:rPr>
          <w:rFonts w:ascii="Times New Roman" w:hAnsi="Times New Roman" w:cs="Times New Roman"/>
          <w:sz w:val="28"/>
          <w:szCs w:val="28"/>
        </w:rPr>
        <w:t xml:space="preserve"> </w:t>
      </w:r>
      <w:r w:rsidRPr="00E820BA">
        <w:rPr>
          <w:rFonts w:ascii="Times New Roman" w:hAnsi="Times New Roman" w:cs="Times New Roman"/>
          <w:sz w:val="28"/>
          <w:szCs w:val="28"/>
        </w:rPr>
        <w:t>генералізовано теоретичний матеріал під</w:t>
      </w:r>
      <w:r>
        <w:rPr>
          <w:rFonts w:ascii="Times New Roman" w:hAnsi="Times New Roman" w:cs="Times New Roman"/>
          <w:sz w:val="28"/>
          <w:szCs w:val="28"/>
        </w:rPr>
        <w:t>ручника (Біологія і екол</w:t>
      </w:r>
      <w:r w:rsidR="00FB7774">
        <w:rPr>
          <w:rFonts w:ascii="Times New Roman" w:hAnsi="Times New Roman" w:cs="Times New Roman"/>
          <w:sz w:val="28"/>
          <w:szCs w:val="28"/>
        </w:rPr>
        <w:t>огія (рівень стандарту)11клас/</w:t>
      </w:r>
      <w:r>
        <w:rPr>
          <w:rFonts w:ascii="Times New Roman" w:hAnsi="Times New Roman" w:cs="Times New Roman"/>
          <w:sz w:val="28"/>
          <w:szCs w:val="28"/>
        </w:rPr>
        <w:t xml:space="preserve">В.І.Соболь) </w:t>
      </w:r>
      <w:r w:rsidRPr="00E820BA">
        <w:rPr>
          <w:rFonts w:ascii="Times New Roman" w:hAnsi="Times New Roman" w:cs="Times New Roman"/>
          <w:sz w:val="28"/>
          <w:szCs w:val="28"/>
        </w:rPr>
        <w:t>та довідників  з біології у</w:t>
      </w:r>
      <w:r>
        <w:rPr>
          <w:rFonts w:ascii="Times New Roman" w:hAnsi="Times New Roman" w:cs="Times New Roman"/>
          <w:sz w:val="28"/>
          <w:szCs w:val="28"/>
        </w:rPr>
        <w:t xml:space="preserve"> </w:t>
      </w:r>
      <w:r w:rsidRPr="00E820BA">
        <w:rPr>
          <w:rFonts w:ascii="Times New Roman" w:hAnsi="Times New Roman" w:cs="Times New Roman"/>
          <w:sz w:val="28"/>
          <w:szCs w:val="28"/>
        </w:rPr>
        <w:t xml:space="preserve">відповідності до </w:t>
      </w:r>
      <w:r w:rsidR="00352984">
        <w:rPr>
          <w:rFonts w:ascii="Times New Roman" w:hAnsi="Times New Roman" w:cs="Times New Roman"/>
          <w:sz w:val="28"/>
          <w:szCs w:val="28"/>
        </w:rPr>
        <w:t>Навчавльної п</w:t>
      </w:r>
      <w:r w:rsidRPr="00E820BA">
        <w:rPr>
          <w:rFonts w:ascii="Times New Roman" w:hAnsi="Times New Roman" w:cs="Times New Roman"/>
          <w:sz w:val="28"/>
          <w:szCs w:val="28"/>
        </w:rPr>
        <w:t>рограми для загальноосвітніх навчальних закла</w:t>
      </w:r>
      <w:r w:rsidR="00352984">
        <w:rPr>
          <w:rFonts w:ascii="Times New Roman" w:hAnsi="Times New Roman" w:cs="Times New Roman"/>
          <w:sz w:val="28"/>
          <w:szCs w:val="28"/>
        </w:rPr>
        <w:t xml:space="preserve">дів: </w:t>
      </w:r>
      <w:r w:rsidRPr="00E820BA">
        <w:rPr>
          <w:rFonts w:ascii="Times New Roman" w:hAnsi="Times New Roman" w:cs="Times New Roman"/>
          <w:sz w:val="28"/>
          <w:szCs w:val="28"/>
        </w:rPr>
        <w:t>Біологія і екологі</w:t>
      </w:r>
      <w:r w:rsidR="00352984">
        <w:rPr>
          <w:rFonts w:ascii="Times New Roman" w:hAnsi="Times New Roman" w:cs="Times New Roman"/>
          <w:sz w:val="28"/>
          <w:szCs w:val="28"/>
        </w:rPr>
        <w:t>я 10-11 класи. Рівень стандарту</w:t>
      </w:r>
      <w:r w:rsidRPr="00E820BA">
        <w:rPr>
          <w:rFonts w:ascii="Times New Roman" w:hAnsi="Times New Roman" w:cs="Times New Roman"/>
          <w:sz w:val="28"/>
          <w:szCs w:val="28"/>
        </w:rPr>
        <w:t>, затвердженої Міністерством освіти і науки України (наказ № 1407 від 23.10. 2017 р.).</w:t>
      </w:r>
      <w:r>
        <w:rPr>
          <w:rFonts w:ascii="Times New Roman" w:hAnsi="Times New Roman" w:cs="Times New Roman"/>
          <w:sz w:val="28"/>
          <w:szCs w:val="28"/>
        </w:rPr>
        <w:t xml:space="preserve"> </w:t>
      </w:r>
    </w:p>
    <w:p w:rsidR="0097527E" w:rsidRDefault="0097527E" w:rsidP="0097527E">
      <w:pPr>
        <w:pStyle w:val="a3"/>
        <w:spacing w:line="360" w:lineRule="auto"/>
        <w:ind w:firstLine="708"/>
        <w:jc w:val="both"/>
        <w:rPr>
          <w:rFonts w:ascii="Times New Roman" w:hAnsi="Times New Roman" w:cs="Times New Roman"/>
          <w:sz w:val="28"/>
          <w:szCs w:val="28"/>
        </w:rPr>
      </w:pPr>
      <w:r w:rsidRPr="00E820BA">
        <w:rPr>
          <w:rFonts w:ascii="Times New Roman" w:hAnsi="Times New Roman" w:cs="Times New Roman"/>
          <w:sz w:val="28"/>
          <w:szCs w:val="28"/>
        </w:rPr>
        <w:t xml:space="preserve">У збірнику вміщено </w:t>
      </w:r>
      <w:r>
        <w:rPr>
          <w:rFonts w:ascii="Times New Roman" w:hAnsi="Times New Roman" w:cs="Times New Roman"/>
          <w:sz w:val="28"/>
          <w:szCs w:val="28"/>
        </w:rPr>
        <w:t xml:space="preserve">інструкційні картки до дистанційного уроку </w:t>
      </w:r>
      <w:r w:rsidRPr="00E820BA">
        <w:rPr>
          <w:rFonts w:ascii="Times New Roman" w:hAnsi="Times New Roman" w:cs="Times New Roman"/>
          <w:sz w:val="28"/>
          <w:szCs w:val="28"/>
        </w:rPr>
        <w:t>з тем</w:t>
      </w:r>
      <w:r>
        <w:rPr>
          <w:rFonts w:ascii="Times New Roman" w:hAnsi="Times New Roman" w:cs="Times New Roman"/>
          <w:sz w:val="28"/>
          <w:szCs w:val="28"/>
        </w:rPr>
        <w:t>и</w:t>
      </w:r>
    </w:p>
    <w:p w:rsidR="0097527E" w:rsidRDefault="0097527E" w:rsidP="0097527E">
      <w:pPr>
        <w:pStyle w:val="a3"/>
        <w:spacing w:line="360" w:lineRule="auto"/>
        <w:jc w:val="both"/>
        <w:rPr>
          <w:rFonts w:ascii="Times New Roman" w:hAnsi="Times New Roman" w:cs="Times New Roman"/>
          <w:sz w:val="28"/>
          <w:szCs w:val="28"/>
        </w:rPr>
      </w:pPr>
      <w:r>
        <w:rPr>
          <w:rFonts w:ascii="Times New Roman" w:hAnsi="Times New Roman" w:cs="Times New Roman"/>
          <w:sz w:val="28"/>
          <w:szCs w:val="28"/>
        </w:rPr>
        <w:t xml:space="preserve"> «Біологічні основи здорового способу життя». </w:t>
      </w:r>
      <w:r w:rsidRPr="00300E00">
        <w:rPr>
          <w:rFonts w:ascii="Times New Roman" w:hAnsi="Times New Roman" w:cs="Times New Roman"/>
          <w:sz w:val="28"/>
          <w:szCs w:val="28"/>
        </w:rPr>
        <w:t>Опорні конспекти складаються з теоретичного та практичного блоків.</w:t>
      </w:r>
      <w:r>
        <w:rPr>
          <w:rFonts w:ascii="Times New Roman" w:hAnsi="Times New Roman" w:cs="Times New Roman"/>
          <w:sz w:val="28"/>
          <w:szCs w:val="28"/>
        </w:rPr>
        <w:t xml:space="preserve"> </w:t>
      </w:r>
    </w:p>
    <w:p w:rsidR="0097527E" w:rsidRDefault="0097527E" w:rsidP="0097527E">
      <w:pPr>
        <w:pStyle w:val="a3"/>
        <w:spacing w:line="360" w:lineRule="auto"/>
        <w:ind w:firstLine="708"/>
        <w:jc w:val="both"/>
        <w:rPr>
          <w:rFonts w:ascii="Times New Roman" w:hAnsi="Times New Roman" w:cs="Times New Roman"/>
          <w:sz w:val="28"/>
          <w:szCs w:val="28"/>
        </w:rPr>
      </w:pPr>
      <w:r w:rsidRPr="00300E00">
        <w:rPr>
          <w:rFonts w:ascii="Times New Roman" w:hAnsi="Times New Roman" w:cs="Times New Roman"/>
          <w:sz w:val="28"/>
          <w:szCs w:val="28"/>
        </w:rPr>
        <w:t xml:space="preserve">Теоретичний блок містить у собі структуровану інформацію та </w:t>
      </w:r>
      <w:r>
        <w:rPr>
          <w:rFonts w:ascii="Times New Roman" w:hAnsi="Times New Roman" w:cs="Times New Roman"/>
          <w:sz w:val="28"/>
          <w:szCs w:val="28"/>
        </w:rPr>
        <w:t xml:space="preserve">ілюстрований </w:t>
      </w:r>
      <w:r w:rsidRPr="00300E00">
        <w:rPr>
          <w:rFonts w:ascii="Times New Roman" w:hAnsi="Times New Roman" w:cs="Times New Roman"/>
          <w:sz w:val="28"/>
          <w:szCs w:val="28"/>
        </w:rPr>
        <w:t>матеріал</w:t>
      </w:r>
      <w:r>
        <w:rPr>
          <w:rFonts w:ascii="Times New Roman" w:hAnsi="Times New Roman" w:cs="Times New Roman"/>
          <w:sz w:val="28"/>
          <w:szCs w:val="28"/>
        </w:rPr>
        <w:t>, відеоуроки, навчальні фільми, презентації.</w:t>
      </w:r>
      <w:r w:rsidRPr="00300E00">
        <w:rPr>
          <w:rFonts w:ascii="Times New Roman" w:hAnsi="Times New Roman" w:cs="Times New Roman"/>
          <w:sz w:val="28"/>
          <w:szCs w:val="28"/>
        </w:rPr>
        <w:t xml:space="preserve"> </w:t>
      </w:r>
    </w:p>
    <w:p w:rsidR="0097527E" w:rsidRPr="00300E00" w:rsidRDefault="0097527E" w:rsidP="0097527E">
      <w:pPr>
        <w:pStyle w:val="a3"/>
        <w:spacing w:line="360" w:lineRule="auto"/>
        <w:ind w:firstLine="708"/>
        <w:jc w:val="both"/>
        <w:rPr>
          <w:rFonts w:ascii="Times New Roman" w:hAnsi="Times New Roman" w:cs="Times New Roman"/>
          <w:sz w:val="28"/>
          <w:szCs w:val="28"/>
        </w:rPr>
      </w:pPr>
      <w:r w:rsidRPr="00300E00">
        <w:rPr>
          <w:rFonts w:ascii="Times New Roman" w:hAnsi="Times New Roman" w:cs="Times New Roman"/>
          <w:sz w:val="28"/>
          <w:szCs w:val="28"/>
        </w:rPr>
        <w:t xml:space="preserve">Практичний блок вміщує </w:t>
      </w:r>
      <w:r>
        <w:rPr>
          <w:rFonts w:ascii="Times New Roman" w:hAnsi="Times New Roman" w:cs="Times New Roman"/>
          <w:sz w:val="28"/>
          <w:szCs w:val="28"/>
        </w:rPr>
        <w:t xml:space="preserve">інтерактивні вправи з використанням платформи </w:t>
      </w:r>
      <w:r w:rsidRPr="00447AF8">
        <w:rPr>
          <w:rFonts w:ascii="Times New Roman" w:hAnsi="Times New Roman" w:cs="Times New Roman"/>
          <w:sz w:val="24"/>
          <w:szCs w:val="24"/>
        </w:rPr>
        <w:t>LEARNINGAPPS</w:t>
      </w:r>
      <w:r>
        <w:rPr>
          <w:rFonts w:ascii="Times New Roman" w:hAnsi="Times New Roman" w:cs="Times New Roman"/>
          <w:sz w:val="28"/>
          <w:szCs w:val="28"/>
        </w:rPr>
        <w:t xml:space="preserve">, виконання тестів на освітніх платформах «На Урок», «Всеосвіта», </w:t>
      </w:r>
      <w:r w:rsidRPr="00300E00">
        <w:rPr>
          <w:rFonts w:ascii="Times New Roman" w:hAnsi="Times New Roman" w:cs="Times New Roman"/>
          <w:sz w:val="28"/>
          <w:szCs w:val="28"/>
        </w:rPr>
        <w:t>задачі</w:t>
      </w:r>
      <w:r>
        <w:rPr>
          <w:rFonts w:ascii="Times New Roman" w:hAnsi="Times New Roman" w:cs="Times New Roman"/>
          <w:sz w:val="28"/>
          <w:szCs w:val="28"/>
        </w:rPr>
        <w:t xml:space="preserve"> професійного спрямування</w:t>
      </w:r>
      <w:r w:rsidRPr="00300E00">
        <w:rPr>
          <w:rFonts w:ascii="Times New Roman" w:hAnsi="Times New Roman" w:cs="Times New Roman"/>
          <w:sz w:val="28"/>
          <w:szCs w:val="28"/>
        </w:rPr>
        <w:t>,</w:t>
      </w:r>
      <w:r>
        <w:rPr>
          <w:rFonts w:ascii="Times New Roman" w:hAnsi="Times New Roman" w:cs="Times New Roman"/>
          <w:sz w:val="28"/>
          <w:szCs w:val="28"/>
        </w:rPr>
        <w:t xml:space="preserve"> розв’язання життєвих ситуацій, завдання за темами ЗНО попередніх років тощо. </w:t>
      </w:r>
      <w:r w:rsidRPr="00300E00">
        <w:rPr>
          <w:rFonts w:ascii="Times New Roman" w:hAnsi="Times New Roman" w:cs="Times New Roman"/>
          <w:sz w:val="28"/>
          <w:szCs w:val="28"/>
        </w:rPr>
        <w:t xml:space="preserve"> </w:t>
      </w:r>
    </w:p>
    <w:p w:rsidR="0097527E" w:rsidRPr="00300E00" w:rsidRDefault="00A41DFE" w:rsidP="00B068C8">
      <w:pPr>
        <w:pStyle w:val="a3"/>
        <w:spacing w:line="360" w:lineRule="auto"/>
        <w:ind w:firstLine="708"/>
        <w:jc w:val="both"/>
        <w:rPr>
          <w:rFonts w:ascii="Times New Roman" w:hAnsi="Times New Roman" w:cs="Times New Roman"/>
          <w:sz w:val="28"/>
          <w:szCs w:val="28"/>
        </w:rPr>
      </w:pPr>
      <w:r>
        <w:rPr>
          <w:rFonts w:ascii="Times New Roman" w:hAnsi="Times New Roman" w:cs="Times New Roman"/>
          <w:sz w:val="28"/>
          <w:szCs w:val="28"/>
        </w:rPr>
        <w:t>Зміст збірника ґрунтується на засадах продуктивного вивчення біології</w:t>
      </w:r>
      <w:r w:rsidR="00B068C8">
        <w:rPr>
          <w:rFonts w:ascii="Times New Roman" w:hAnsi="Times New Roman" w:cs="Times New Roman"/>
          <w:sz w:val="28"/>
          <w:szCs w:val="28"/>
        </w:rPr>
        <w:t xml:space="preserve"> із застосуванням компетентістного підходу. Матеріал допоможе вам не лише в здобутті теоретичних знань, а й у продуктивній і творчій діяльності та формуванні ставлення до навколишнього світу.</w:t>
      </w:r>
    </w:p>
    <w:p w:rsidR="00B6575F" w:rsidRDefault="00B6575F" w:rsidP="005347FB">
      <w:pPr>
        <w:rPr>
          <w:rFonts w:ascii="Helvetica" w:hAnsi="Helvetica" w:cs="Helvetica"/>
          <w:color w:val="333333"/>
          <w:sz w:val="21"/>
          <w:szCs w:val="21"/>
          <w:shd w:val="clear" w:color="auto" w:fill="FFFFFF"/>
        </w:rPr>
      </w:pPr>
    </w:p>
    <w:p w:rsidR="00C25A1D" w:rsidRDefault="00C25A1D" w:rsidP="005347FB">
      <w:pPr>
        <w:rPr>
          <w:rFonts w:ascii="Helvetica" w:hAnsi="Helvetica" w:cs="Helvetica"/>
          <w:color w:val="333333"/>
          <w:sz w:val="21"/>
          <w:szCs w:val="21"/>
          <w:shd w:val="clear" w:color="auto" w:fill="FFFFFF"/>
        </w:rPr>
      </w:pPr>
    </w:p>
    <w:p w:rsidR="00C25A1D" w:rsidRDefault="00C25A1D" w:rsidP="005347FB">
      <w:pPr>
        <w:rPr>
          <w:rFonts w:ascii="Helvetica" w:hAnsi="Helvetica" w:cs="Helvetica"/>
          <w:color w:val="333333"/>
          <w:sz w:val="21"/>
          <w:szCs w:val="21"/>
          <w:shd w:val="clear" w:color="auto" w:fill="FFFFFF"/>
        </w:rPr>
      </w:pPr>
    </w:p>
    <w:p w:rsidR="00C25A1D" w:rsidRDefault="00C25A1D" w:rsidP="005347FB">
      <w:pPr>
        <w:rPr>
          <w:rFonts w:ascii="Helvetica" w:hAnsi="Helvetica" w:cs="Helvetica"/>
          <w:color w:val="333333"/>
          <w:sz w:val="21"/>
          <w:szCs w:val="21"/>
          <w:shd w:val="clear" w:color="auto" w:fill="FFFFFF"/>
        </w:rPr>
      </w:pPr>
    </w:p>
    <w:p w:rsidR="00C25A1D" w:rsidRDefault="00C25A1D" w:rsidP="005347FB">
      <w:pPr>
        <w:rPr>
          <w:rFonts w:ascii="Helvetica" w:hAnsi="Helvetica" w:cs="Helvetica"/>
          <w:color w:val="333333"/>
          <w:sz w:val="21"/>
          <w:szCs w:val="21"/>
          <w:shd w:val="clear" w:color="auto" w:fill="FFFFFF"/>
        </w:rPr>
      </w:pPr>
    </w:p>
    <w:p w:rsidR="00C25A1D" w:rsidRDefault="00C25A1D" w:rsidP="005347FB">
      <w:pPr>
        <w:rPr>
          <w:rFonts w:ascii="Helvetica" w:hAnsi="Helvetica" w:cs="Helvetica"/>
          <w:color w:val="333333"/>
          <w:sz w:val="21"/>
          <w:szCs w:val="21"/>
          <w:shd w:val="clear" w:color="auto" w:fill="FFFFFF"/>
        </w:rPr>
      </w:pPr>
    </w:p>
    <w:p w:rsidR="00C25A1D" w:rsidRDefault="00C25A1D" w:rsidP="005347FB">
      <w:pPr>
        <w:rPr>
          <w:rFonts w:ascii="Helvetica" w:hAnsi="Helvetica" w:cs="Helvetica"/>
          <w:color w:val="333333"/>
          <w:sz w:val="21"/>
          <w:szCs w:val="21"/>
          <w:shd w:val="clear" w:color="auto" w:fill="FFFFFF"/>
        </w:rPr>
      </w:pPr>
    </w:p>
    <w:p w:rsidR="00C25A1D" w:rsidRDefault="00C25A1D" w:rsidP="005347FB">
      <w:pPr>
        <w:rPr>
          <w:rFonts w:ascii="Helvetica" w:hAnsi="Helvetica" w:cs="Helvetica"/>
          <w:color w:val="333333"/>
          <w:sz w:val="21"/>
          <w:szCs w:val="21"/>
          <w:shd w:val="clear" w:color="auto" w:fill="FFFFFF"/>
        </w:rPr>
      </w:pPr>
    </w:p>
    <w:p w:rsidR="00B068C8" w:rsidRDefault="00B068C8" w:rsidP="005347FB">
      <w:pPr>
        <w:rPr>
          <w:rFonts w:ascii="Helvetica" w:hAnsi="Helvetica" w:cs="Helvetica"/>
          <w:color w:val="333333"/>
          <w:sz w:val="21"/>
          <w:szCs w:val="21"/>
          <w:shd w:val="clear" w:color="auto" w:fill="FFFFFF"/>
        </w:rPr>
      </w:pPr>
    </w:p>
    <w:p w:rsidR="00C25A1D" w:rsidRDefault="00C25A1D" w:rsidP="00C25A1D">
      <w:pPr>
        <w:jc w:val="center"/>
        <w:rPr>
          <w:rFonts w:ascii="Times New Roman" w:hAnsi="Times New Roman" w:cs="Times New Roman"/>
          <w:sz w:val="28"/>
          <w:szCs w:val="28"/>
        </w:rPr>
      </w:pPr>
      <w:r w:rsidRPr="00447AF8">
        <w:rPr>
          <w:rFonts w:ascii="Times New Roman" w:hAnsi="Times New Roman" w:cs="Times New Roman"/>
          <w:sz w:val="28"/>
          <w:szCs w:val="28"/>
        </w:rPr>
        <w:lastRenderedPageBreak/>
        <w:t>ПЛАТФОРМИ ДИСТАНЦІЙНОГО НАВЧАННЯ</w:t>
      </w:r>
    </w:p>
    <w:tbl>
      <w:tblPr>
        <w:tblStyle w:val="a4"/>
        <w:tblW w:w="0" w:type="auto"/>
        <w:tblLayout w:type="fixed"/>
        <w:tblLook w:val="04A0" w:firstRow="1" w:lastRow="0" w:firstColumn="1" w:lastColumn="0" w:noHBand="0" w:noVBand="1"/>
      </w:tblPr>
      <w:tblGrid>
        <w:gridCol w:w="2943"/>
        <w:gridCol w:w="6628"/>
      </w:tblGrid>
      <w:tr w:rsidR="00C25A1D" w:rsidTr="007D73CA">
        <w:tc>
          <w:tcPr>
            <w:tcW w:w="2943" w:type="dxa"/>
          </w:tcPr>
          <w:p w:rsidR="00C25A1D" w:rsidRPr="00FF1417" w:rsidRDefault="00C25A1D" w:rsidP="007D73CA">
            <w:pPr>
              <w:jc w:val="center"/>
              <w:rPr>
                <w:rFonts w:ascii="Times New Roman" w:hAnsi="Times New Roman" w:cs="Times New Roman"/>
                <w:i/>
                <w:sz w:val="28"/>
                <w:szCs w:val="28"/>
              </w:rPr>
            </w:pPr>
            <w:r w:rsidRPr="00FF1417">
              <w:rPr>
                <w:rFonts w:ascii="Times New Roman" w:hAnsi="Times New Roman" w:cs="Times New Roman"/>
                <w:i/>
                <w:sz w:val="24"/>
                <w:szCs w:val="24"/>
              </w:rPr>
              <w:t>Назва</w:t>
            </w:r>
          </w:p>
        </w:tc>
        <w:tc>
          <w:tcPr>
            <w:tcW w:w="6628" w:type="dxa"/>
          </w:tcPr>
          <w:p w:rsidR="00C25A1D" w:rsidRPr="00FF1417" w:rsidRDefault="00C25A1D" w:rsidP="007D73CA">
            <w:pPr>
              <w:jc w:val="center"/>
              <w:rPr>
                <w:rFonts w:ascii="Times New Roman" w:hAnsi="Times New Roman" w:cs="Times New Roman"/>
                <w:i/>
                <w:sz w:val="28"/>
                <w:szCs w:val="28"/>
              </w:rPr>
            </w:pPr>
            <w:r w:rsidRPr="00FF1417">
              <w:rPr>
                <w:rFonts w:ascii="Times New Roman" w:hAnsi="Times New Roman" w:cs="Times New Roman"/>
                <w:i/>
                <w:sz w:val="24"/>
                <w:szCs w:val="24"/>
              </w:rPr>
              <w:t>Опис</w:t>
            </w:r>
          </w:p>
        </w:tc>
      </w:tr>
      <w:tr w:rsidR="00C25A1D" w:rsidTr="007D73CA">
        <w:tc>
          <w:tcPr>
            <w:tcW w:w="2943" w:type="dxa"/>
          </w:tcPr>
          <w:p w:rsidR="00C25A1D" w:rsidRDefault="00C25A1D" w:rsidP="007D73CA">
            <w:pPr>
              <w:rPr>
                <w:rFonts w:ascii="Times New Roman" w:hAnsi="Times New Roman" w:cs="Times New Roman"/>
                <w:sz w:val="24"/>
                <w:szCs w:val="24"/>
              </w:rPr>
            </w:pPr>
            <w:r w:rsidRPr="00447AF8">
              <w:rPr>
                <w:rFonts w:ascii="Times New Roman" w:hAnsi="Times New Roman" w:cs="Times New Roman"/>
                <w:sz w:val="24"/>
                <w:szCs w:val="24"/>
              </w:rPr>
              <w:t>GOOGLE CLASSROOM</w:t>
            </w:r>
          </w:p>
          <w:p w:rsidR="00C25A1D" w:rsidRDefault="00F044A4" w:rsidP="007D73CA">
            <w:pPr>
              <w:rPr>
                <w:rFonts w:ascii="Times New Roman" w:hAnsi="Times New Roman" w:cs="Times New Roman"/>
                <w:sz w:val="28"/>
                <w:szCs w:val="28"/>
              </w:rPr>
            </w:pPr>
            <w:hyperlink r:id="rId9" w:history="1">
              <w:r w:rsidR="00C25A1D" w:rsidRPr="00BE3D55">
                <w:rPr>
                  <w:rStyle w:val="a5"/>
                  <w:rFonts w:ascii="Times New Roman" w:hAnsi="Times New Roman" w:cs="Times New Roman"/>
                  <w:sz w:val="24"/>
                  <w:szCs w:val="24"/>
                </w:rPr>
                <w:t>https://classroom.google.com/</w:t>
              </w:r>
            </w:hyperlink>
            <w:r w:rsidR="00C25A1D">
              <w:rPr>
                <w:rFonts w:ascii="Times New Roman" w:hAnsi="Times New Roman" w:cs="Times New Roman"/>
                <w:sz w:val="24"/>
                <w:szCs w:val="24"/>
              </w:rPr>
              <w:t xml:space="preserve"> </w:t>
            </w:r>
          </w:p>
        </w:tc>
        <w:tc>
          <w:tcPr>
            <w:tcW w:w="6628" w:type="dxa"/>
          </w:tcPr>
          <w:p w:rsidR="00C25A1D" w:rsidRDefault="00C25A1D" w:rsidP="007D73CA">
            <w:pPr>
              <w:jc w:val="both"/>
              <w:rPr>
                <w:rFonts w:ascii="Times New Roman" w:hAnsi="Times New Roman" w:cs="Times New Roman"/>
                <w:sz w:val="24"/>
                <w:szCs w:val="24"/>
              </w:rPr>
            </w:pPr>
            <w:r w:rsidRPr="00447AF8">
              <w:rPr>
                <w:rFonts w:ascii="Times New Roman" w:hAnsi="Times New Roman" w:cs="Times New Roman"/>
                <w:sz w:val="24"/>
                <w:szCs w:val="24"/>
              </w:rPr>
              <w:t xml:space="preserve">Найпростіше організувати онлайн навчання можна за допомогою Google Classroom. Це безкоштовний веб-сервіс створений Google для закладів освіти з метою спрощення, створення, поширення і класифікації завдань безпаперовим шляхом. </w:t>
            </w:r>
          </w:p>
          <w:p w:rsidR="00C25A1D" w:rsidRDefault="00C25A1D" w:rsidP="007D73CA">
            <w:pPr>
              <w:jc w:val="both"/>
              <w:rPr>
                <w:rFonts w:ascii="Times New Roman" w:hAnsi="Times New Roman" w:cs="Times New Roman"/>
                <w:sz w:val="24"/>
                <w:szCs w:val="24"/>
              </w:rPr>
            </w:pPr>
            <w:r w:rsidRPr="00447AF8">
              <w:rPr>
                <w:rFonts w:ascii="Times New Roman" w:hAnsi="Times New Roman" w:cs="Times New Roman"/>
                <w:sz w:val="24"/>
                <w:szCs w:val="24"/>
              </w:rPr>
              <w:t xml:space="preserve">Користуватися сервісом можна безкоштовно. Досить мати поштову скриньку на Google (пошта @gmail.com). Інтерфейс платформи дуже зручний і простий, тому складнощів в ознайомленні з функціями не виникне. Платформа Google Classroom об'єднує корисні сервіси Google, організовані спеціально для навчання. </w:t>
            </w:r>
          </w:p>
          <w:p w:rsidR="00C25A1D" w:rsidRDefault="00C25A1D" w:rsidP="007D73CA">
            <w:pPr>
              <w:jc w:val="both"/>
              <w:rPr>
                <w:rFonts w:ascii="Times New Roman" w:hAnsi="Times New Roman" w:cs="Times New Roman"/>
                <w:sz w:val="24"/>
                <w:szCs w:val="24"/>
              </w:rPr>
            </w:pPr>
            <w:r w:rsidRPr="00447AF8">
              <w:rPr>
                <w:rFonts w:ascii="Times New Roman" w:hAnsi="Times New Roman" w:cs="Times New Roman"/>
                <w:sz w:val="24"/>
                <w:szCs w:val="24"/>
              </w:rPr>
              <w:t xml:space="preserve">На платформі ви можете: </w:t>
            </w:r>
          </w:p>
          <w:p w:rsidR="00C25A1D" w:rsidRDefault="00C25A1D" w:rsidP="007D73CA">
            <w:pPr>
              <w:jc w:val="both"/>
              <w:rPr>
                <w:rFonts w:ascii="Times New Roman" w:hAnsi="Times New Roman" w:cs="Times New Roman"/>
                <w:sz w:val="24"/>
                <w:szCs w:val="24"/>
              </w:rPr>
            </w:pPr>
            <w:r w:rsidRPr="00447AF8">
              <w:rPr>
                <w:rFonts w:ascii="Times New Roman" w:hAnsi="Times New Roman" w:cs="Times New Roman"/>
                <w:sz w:val="24"/>
                <w:szCs w:val="24"/>
              </w:rPr>
              <w:sym w:font="Symbol" w:char="F0B7"/>
            </w:r>
            <w:r w:rsidRPr="00447AF8">
              <w:rPr>
                <w:rFonts w:ascii="Times New Roman" w:hAnsi="Times New Roman" w:cs="Times New Roman"/>
                <w:sz w:val="24"/>
                <w:szCs w:val="24"/>
              </w:rPr>
              <w:t xml:space="preserve"> створити свій клас / курс; </w:t>
            </w:r>
          </w:p>
          <w:p w:rsidR="00C25A1D" w:rsidRDefault="00C25A1D" w:rsidP="007D73CA">
            <w:pPr>
              <w:jc w:val="both"/>
              <w:rPr>
                <w:rFonts w:ascii="Times New Roman" w:hAnsi="Times New Roman" w:cs="Times New Roman"/>
                <w:sz w:val="24"/>
                <w:szCs w:val="24"/>
              </w:rPr>
            </w:pPr>
            <w:r w:rsidRPr="00447AF8">
              <w:rPr>
                <w:rFonts w:ascii="Times New Roman" w:hAnsi="Times New Roman" w:cs="Times New Roman"/>
                <w:sz w:val="24"/>
                <w:szCs w:val="24"/>
              </w:rPr>
              <w:sym w:font="Symbol" w:char="F0B7"/>
            </w:r>
            <w:r w:rsidRPr="00447AF8">
              <w:rPr>
                <w:rFonts w:ascii="Times New Roman" w:hAnsi="Times New Roman" w:cs="Times New Roman"/>
                <w:sz w:val="24"/>
                <w:szCs w:val="24"/>
              </w:rPr>
              <w:t xml:space="preserve"> організувати запис слухачів на курс; </w:t>
            </w:r>
          </w:p>
          <w:p w:rsidR="00903051" w:rsidRDefault="00C25A1D" w:rsidP="007D73CA">
            <w:pPr>
              <w:jc w:val="both"/>
              <w:rPr>
                <w:rFonts w:ascii="Times New Roman" w:hAnsi="Times New Roman" w:cs="Times New Roman"/>
                <w:sz w:val="24"/>
                <w:szCs w:val="24"/>
              </w:rPr>
            </w:pPr>
            <w:r w:rsidRPr="00447AF8">
              <w:rPr>
                <w:rFonts w:ascii="Times New Roman" w:hAnsi="Times New Roman" w:cs="Times New Roman"/>
                <w:sz w:val="24"/>
                <w:szCs w:val="24"/>
              </w:rPr>
              <w:sym w:font="Symbol" w:char="F0B7"/>
            </w:r>
            <w:r w:rsidRPr="00447AF8">
              <w:rPr>
                <w:rFonts w:ascii="Times New Roman" w:hAnsi="Times New Roman" w:cs="Times New Roman"/>
                <w:sz w:val="24"/>
                <w:szCs w:val="24"/>
              </w:rPr>
              <w:t xml:space="preserve"> ділитися зі слухачами необхідним навчальним матеріалом;</w:t>
            </w:r>
          </w:p>
          <w:p w:rsidR="00C25A1D" w:rsidRDefault="00C25A1D" w:rsidP="007D73CA">
            <w:pPr>
              <w:jc w:val="both"/>
              <w:rPr>
                <w:rFonts w:ascii="Times New Roman" w:hAnsi="Times New Roman" w:cs="Times New Roman"/>
                <w:sz w:val="24"/>
                <w:szCs w:val="24"/>
              </w:rPr>
            </w:pPr>
            <w:r w:rsidRPr="00447AF8">
              <w:rPr>
                <w:rFonts w:ascii="Times New Roman" w:hAnsi="Times New Roman" w:cs="Times New Roman"/>
                <w:sz w:val="24"/>
                <w:szCs w:val="24"/>
              </w:rPr>
              <w:sym w:font="Symbol" w:char="F0B7"/>
            </w:r>
            <w:r w:rsidRPr="00447AF8">
              <w:rPr>
                <w:rFonts w:ascii="Times New Roman" w:hAnsi="Times New Roman" w:cs="Times New Roman"/>
                <w:sz w:val="24"/>
                <w:szCs w:val="24"/>
              </w:rPr>
              <w:t xml:space="preserve"> з</w:t>
            </w:r>
            <w:r>
              <w:rPr>
                <w:rFonts w:ascii="Times New Roman" w:hAnsi="Times New Roman" w:cs="Times New Roman"/>
                <w:sz w:val="24"/>
                <w:szCs w:val="24"/>
              </w:rPr>
              <w:t xml:space="preserve">апропонувати різні завдання; </w:t>
            </w:r>
          </w:p>
          <w:p w:rsidR="00C25A1D" w:rsidRDefault="00C25A1D" w:rsidP="007D73CA">
            <w:pPr>
              <w:jc w:val="both"/>
              <w:rPr>
                <w:rFonts w:ascii="Times New Roman" w:hAnsi="Times New Roman" w:cs="Times New Roman"/>
                <w:sz w:val="24"/>
                <w:szCs w:val="24"/>
              </w:rPr>
            </w:pPr>
            <w:r w:rsidRPr="00447AF8">
              <w:rPr>
                <w:rFonts w:ascii="Times New Roman" w:hAnsi="Times New Roman" w:cs="Times New Roman"/>
                <w:sz w:val="24"/>
                <w:szCs w:val="24"/>
              </w:rPr>
              <w:sym w:font="Symbol" w:char="F0B7"/>
            </w:r>
            <w:r w:rsidRPr="00447AF8">
              <w:rPr>
                <w:rFonts w:ascii="Times New Roman" w:hAnsi="Times New Roman" w:cs="Times New Roman"/>
                <w:sz w:val="24"/>
                <w:szCs w:val="24"/>
              </w:rPr>
              <w:t xml:space="preserve"> оцінювати виконання завдань і стежити за їх прогресом; </w:t>
            </w:r>
          </w:p>
          <w:p w:rsidR="00C25A1D" w:rsidRDefault="00C25A1D" w:rsidP="007D73CA">
            <w:pPr>
              <w:jc w:val="both"/>
              <w:rPr>
                <w:rFonts w:ascii="Times New Roman" w:hAnsi="Times New Roman" w:cs="Times New Roman"/>
                <w:sz w:val="24"/>
                <w:szCs w:val="24"/>
              </w:rPr>
            </w:pPr>
            <w:r w:rsidRPr="00447AF8">
              <w:rPr>
                <w:rFonts w:ascii="Times New Roman" w:hAnsi="Times New Roman" w:cs="Times New Roman"/>
                <w:sz w:val="24"/>
                <w:szCs w:val="24"/>
              </w:rPr>
              <w:sym w:font="Symbol" w:char="F0B7"/>
            </w:r>
            <w:r w:rsidRPr="00447AF8">
              <w:rPr>
                <w:rFonts w:ascii="Times New Roman" w:hAnsi="Times New Roman" w:cs="Times New Roman"/>
                <w:sz w:val="24"/>
                <w:szCs w:val="24"/>
              </w:rPr>
              <w:t xml:space="preserve"> організувати спілкування учнів.</w:t>
            </w:r>
          </w:p>
          <w:p w:rsidR="00C25A1D" w:rsidRDefault="00C25A1D" w:rsidP="007D73CA">
            <w:pPr>
              <w:jc w:val="both"/>
              <w:rPr>
                <w:rFonts w:ascii="Times New Roman" w:hAnsi="Times New Roman" w:cs="Times New Roman"/>
                <w:sz w:val="28"/>
                <w:szCs w:val="28"/>
              </w:rPr>
            </w:pPr>
          </w:p>
        </w:tc>
      </w:tr>
      <w:tr w:rsidR="00C25A1D" w:rsidTr="007D73CA">
        <w:tc>
          <w:tcPr>
            <w:tcW w:w="2943" w:type="dxa"/>
          </w:tcPr>
          <w:p w:rsidR="00C25A1D" w:rsidRDefault="00C25A1D" w:rsidP="007D73CA">
            <w:pPr>
              <w:rPr>
                <w:rFonts w:ascii="Times New Roman" w:hAnsi="Times New Roman" w:cs="Times New Roman"/>
                <w:sz w:val="24"/>
                <w:szCs w:val="24"/>
              </w:rPr>
            </w:pPr>
            <w:r w:rsidRPr="00447AF8">
              <w:rPr>
                <w:rFonts w:ascii="Times New Roman" w:hAnsi="Times New Roman" w:cs="Times New Roman"/>
                <w:sz w:val="24"/>
                <w:szCs w:val="24"/>
              </w:rPr>
              <w:t xml:space="preserve">ZOOM </w:t>
            </w:r>
          </w:p>
          <w:p w:rsidR="00C25A1D" w:rsidRDefault="00F044A4" w:rsidP="007D73CA">
            <w:pPr>
              <w:rPr>
                <w:rFonts w:ascii="Times New Roman" w:hAnsi="Times New Roman" w:cs="Times New Roman"/>
                <w:sz w:val="28"/>
                <w:szCs w:val="28"/>
              </w:rPr>
            </w:pPr>
            <w:hyperlink r:id="rId10" w:history="1">
              <w:r w:rsidR="00C25A1D" w:rsidRPr="00BE3D55">
                <w:rPr>
                  <w:rStyle w:val="a5"/>
                  <w:rFonts w:ascii="Times New Roman" w:hAnsi="Times New Roman" w:cs="Times New Roman"/>
                  <w:sz w:val="24"/>
                  <w:szCs w:val="24"/>
                </w:rPr>
                <w:t>https://zoom.us/</w:t>
              </w:r>
            </w:hyperlink>
            <w:r w:rsidR="00C25A1D">
              <w:rPr>
                <w:rFonts w:ascii="Times New Roman" w:hAnsi="Times New Roman" w:cs="Times New Roman"/>
                <w:sz w:val="24"/>
                <w:szCs w:val="24"/>
              </w:rPr>
              <w:t xml:space="preserve"> </w:t>
            </w:r>
          </w:p>
        </w:tc>
        <w:tc>
          <w:tcPr>
            <w:tcW w:w="6628" w:type="dxa"/>
          </w:tcPr>
          <w:p w:rsidR="00C25A1D" w:rsidRDefault="00C25A1D" w:rsidP="007D73CA">
            <w:pPr>
              <w:pStyle w:val="a3"/>
              <w:jc w:val="both"/>
              <w:rPr>
                <w:rFonts w:ascii="Times New Roman" w:hAnsi="Times New Roman" w:cs="Times New Roman"/>
                <w:sz w:val="24"/>
                <w:szCs w:val="24"/>
              </w:rPr>
            </w:pPr>
            <w:r w:rsidRPr="00447AF8">
              <w:rPr>
                <w:rFonts w:ascii="Times New Roman" w:hAnsi="Times New Roman" w:cs="Times New Roman"/>
                <w:sz w:val="24"/>
                <w:szCs w:val="24"/>
              </w:rPr>
              <w:t xml:space="preserve">Програма для організації відеоконференцій, яка дозволяє підключати одночасно до 100 пристроїв безкоштовно, з 40- хвилинним обмеженням для безкоштовних акаунтів, дозволяє демонструвати свій екран, робити запис конференції, використовувати дошку, як у справжньому класі. Сервіс відмінно підходить як викладачам, вчителям, так і учням або слухачам. Його можна встановити на смартфон, комп’ютер, або скористатися web-версією. </w:t>
            </w:r>
          </w:p>
          <w:p w:rsidR="00C25A1D" w:rsidRDefault="00C25A1D" w:rsidP="007D73CA">
            <w:pPr>
              <w:rPr>
                <w:rFonts w:ascii="Times New Roman" w:hAnsi="Times New Roman" w:cs="Times New Roman"/>
                <w:sz w:val="28"/>
                <w:szCs w:val="28"/>
              </w:rPr>
            </w:pPr>
          </w:p>
        </w:tc>
      </w:tr>
      <w:tr w:rsidR="00C25A1D" w:rsidTr="007D73CA">
        <w:tc>
          <w:tcPr>
            <w:tcW w:w="2943" w:type="dxa"/>
          </w:tcPr>
          <w:p w:rsidR="00C25A1D" w:rsidRDefault="00C25A1D" w:rsidP="007D73CA">
            <w:pPr>
              <w:rPr>
                <w:rFonts w:ascii="Times New Roman" w:hAnsi="Times New Roman" w:cs="Times New Roman"/>
                <w:sz w:val="28"/>
                <w:szCs w:val="28"/>
              </w:rPr>
            </w:pPr>
            <w:r w:rsidRPr="00447AF8">
              <w:rPr>
                <w:rFonts w:ascii="Times New Roman" w:hAnsi="Times New Roman" w:cs="Times New Roman"/>
                <w:sz w:val="24"/>
                <w:szCs w:val="24"/>
              </w:rPr>
              <w:t xml:space="preserve">GOOGLE MEET </w:t>
            </w:r>
            <w:hyperlink r:id="rId11" w:history="1">
              <w:r w:rsidRPr="00BE3D55">
                <w:rPr>
                  <w:rStyle w:val="a5"/>
                  <w:rFonts w:ascii="Times New Roman" w:hAnsi="Times New Roman" w:cs="Times New Roman"/>
                  <w:sz w:val="24"/>
                  <w:szCs w:val="24"/>
                </w:rPr>
                <w:t>https://meet.google.com/</w:t>
              </w:r>
            </w:hyperlink>
            <w:r>
              <w:rPr>
                <w:rFonts w:ascii="Times New Roman" w:hAnsi="Times New Roman" w:cs="Times New Roman"/>
                <w:sz w:val="24"/>
                <w:szCs w:val="24"/>
              </w:rPr>
              <w:t xml:space="preserve"> </w:t>
            </w:r>
          </w:p>
        </w:tc>
        <w:tc>
          <w:tcPr>
            <w:tcW w:w="6628" w:type="dxa"/>
          </w:tcPr>
          <w:p w:rsidR="00C25A1D" w:rsidRDefault="00C25A1D" w:rsidP="007D73CA">
            <w:pPr>
              <w:jc w:val="both"/>
              <w:rPr>
                <w:rFonts w:ascii="Times New Roman" w:hAnsi="Times New Roman" w:cs="Times New Roman"/>
                <w:sz w:val="24"/>
                <w:szCs w:val="24"/>
              </w:rPr>
            </w:pPr>
            <w:r w:rsidRPr="00447AF8">
              <w:rPr>
                <w:rFonts w:ascii="Times New Roman" w:hAnsi="Times New Roman" w:cs="Times New Roman"/>
                <w:sz w:val="24"/>
                <w:szCs w:val="24"/>
              </w:rPr>
              <w:t>Програма для організації відеоконференцій, яка не обмежена у часі. Має ті ж самі функції, що і ZOOM, але не має можливості запису конференції (запис доступний тільки для платних акаунтів). Додатково ви ще матимете змогу замінити задній фон у реальному часі.</w:t>
            </w:r>
          </w:p>
          <w:p w:rsidR="00C25A1D" w:rsidRDefault="00C25A1D" w:rsidP="007D73CA">
            <w:pPr>
              <w:jc w:val="both"/>
              <w:rPr>
                <w:rFonts w:ascii="Times New Roman" w:hAnsi="Times New Roman" w:cs="Times New Roman"/>
                <w:sz w:val="28"/>
                <w:szCs w:val="28"/>
              </w:rPr>
            </w:pPr>
          </w:p>
        </w:tc>
      </w:tr>
      <w:tr w:rsidR="00C25A1D" w:rsidTr="007D73CA">
        <w:tc>
          <w:tcPr>
            <w:tcW w:w="2943" w:type="dxa"/>
          </w:tcPr>
          <w:p w:rsidR="00C25A1D" w:rsidRDefault="00C25A1D" w:rsidP="007D73CA">
            <w:pPr>
              <w:rPr>
                <w:rFonts w:ascii="Times New Roman" w:hAnsi="Times New Roman" w:cs="Times New Roman"/>
                <w:sz w:val="28"/>
                <w:szCs w:val="28"/>
              </w:rPr>
            </w:pPr>
            <w:r w:rsidRPr="00447AF8">
              <w:rPr>
                <w:rFonts w:ascii="Times New Roman" w:hAnsi="Times New Roman" w:cs="Times New Roman"/>
                <w:sz w:val="24"/>
                <w:szCs w:val="24"/>
              </w:rPr>
              <w:t xml:space="preserve">GOOGLE SITES </w:t>
            </w:r>
            <w:hyperlink r:id="rId12" w:history="1">
              <w:r w:rsidRPr="00BE3D55">
                <w:rPr>
                  <w:rStyle w:val="a5"/>
                  <w:rFonts w:ascii="Times New Roman" w:hAnsi="Times New Roman" w:cs="Times New Roman"/>
                  <w:sz w:val="24"/>
                  <w:szCs w:val="24"/>
                </w:rPr>
                <w:t>https://sites.google.com/new</w:t>
              </w:r>
            </w:hyperlink>
            <w:r>
              <w:rPr>
                <w:rFonts w:ascii="Times New Roman" w:hAnsi="Times New Roman" w:cs="Times New Roman"/>
                <w:sz w:val="24"/>
                <w:szCs w:val="24"/>
              </w:rPr>
              <w:t xml:space="preserve"> </w:t>
            </w:r>
          </w:p>
        </w:tc>
        <w:tc>
          <w:tcPr>
            <w:tcW w:w="6628" w:type="dxa"/>
          </w:tcPr>
          <w:p w:rsidR="00C25A1D" w:rsidRDefault="00C25A1D" w:rsidP="007D73CA">
            <w:pPr>
              <w:jc w:val="both"/>
              <w:rPr>
                <w:rFonts w:ascii="Times New Roman" w:hAnsi="Times New Roman" w:cs="Times New Roman"/>
                <w:sz w:val="24"/>
                <w:szCs w:val="24"/>
              </w:rPr>
            </w:pPr>
            <w:r w:rsidRPr="00447AF8">
              <w:rPr>
                <w:rFonts w:ascii="Times New Roman" w:hAnsi="Times New Roman" w:cs="Times New Roman"/>
                <w:sz w:val="24"/>
                <w:szCs w:val="24"/>
              </w:rPr>
              <w:t>Популярний сервіс для створення безкоштовних сайтів. На сайті можна розміщувати як текстові документи, презентації, відео, фото, форми для опитування, так і посилання на них. Інформацію можна систематизувати за класами у вигляді сторінок сайту</w:t>
            </w:r>
          </w:p>
          <w:p w:rsidR="00C25A1D" w:rsidRDefault="00C25A1D" w:rsidP="007D73CA">
            <w:pPr>
              <w:jc w:val="both"/>
              <w:rPr>
                <w:rFonts w:ascii="Times New Roman" w:hAnsi="Times New Roman" w:cs="Times New Roman"/>
                <w:sz w:val="28"/>
                <w:szCs w:val="28"/>
              </w:rPr>
            </w:pPr>
          </w:p>
        </w:tc>
      </w:tr>
      <w:tr w:rsidR="00C25A1D" w:rsidTr="007D73CA">
        <w:tc>
          <w:tcPr>
            <w:tcW w:w="2943" w:type="dxa"/>
          </w:tcPr>
          <w:p w:rsidR="00C25A1D" w:rsidRDefault="00C25A1D" w:rsidP="007D73CA">
            <w:pPr>
              <w:rPr>
                <w:rFonts w:ascii="Times New Roman" w:hAnsi="Times New Roman" w:cs="Times New Roman"/>
                <w:sz w:val="28"/>
                <w:szCs w:val="28"/>
              </w:rPr>
            </w:pPr>
            <w:r w:rsidRPr="00447AF8">
              <w:rPr>
                <w:rFonts w:ascii="Times New Roman" w:hAnsi="Times New Roman" w:cs="Times New Roman"/>
                <w:sz w:val="24"/>
                <w:szCs w:val="24"/>
              </w:rPr>
              <w:t xml:space="preserve">GOOGLE FORMS </w:t>
            </w:r>
            <w:hyperlink r:id="rId13" w:history="1">
              <w:r w:rsidRPr="00BE3D55">
                <w:rPr>
                  <w:rStyle w:val="a5"/>
                  <w:rFonts w:ascii="Times New Roman" w:hAnsi="Times New Roman" w:cs="Times New Roman"/>
                  <w:sz w:val="24"/>
                  <w:szCs w:val="24"/>
                </w:rPr>
                <w:t>https://docs.google.com/forms</w:t>
              </w:r>
            </w:hyperlink>
            <w:r>
              <w:rPr>
                <w:rFonts w:ascii="Times New Roman" w:hAnsi="Times New Roman" w:cs="Times New Roman"/>
                <w:sz w:val="24"/>
                <w:szCs w:val="24"/>
              </w:rPr>
              <w:t xml:space="preserve"> </w:t>
            </w:r>
          </w:p>
        </w:tc>
        <w:tc>
          <w:tcPr>
            <w:tcW w:w="6628" w:type="dxa"/>
          </w:tcPr>
          <w:p w:rsidR="00C25A1D" w:rsidRDefault="00C25A1D" w:rsidP="007D73CA">
            <w:pPr>
              <w:jc w:val="both"/>
              <w:rPr>
                <w:rFonts w:ascii="Times New Roman" w:hAnsi="Times New Roman" w:cs="Times New Roman"/>
                <w:sz w:val="24"/>
                <w:szCs w:val="24"/>
              </w:rPr>
            </w:pPr>
            <w:r w:rsidRPr="00447AF8">
              <w:rPr>
                <w:rFonts w:ascii="Times New Roman" w:hAnsi="Times New Roman" w:cs="Times New Roman"/>
                <w:sz w:val="24"/>
                <w:szCs w:val="24"/>
              </w:rPr>
              <w:t>Сервіс хмарних технологій для формування системи тестів контролю навчальної діяльності. Застосування форм надає нові можливості створення динамічних і актуальних додатків на основі інформаційно-цифрових технологій для застосування в дистанційному навчанні.</w:t>
            </w:r>
          </w:p>
          <w:p w:rsidR="00C25A1D" w:rsidRDefault="00C25A1D" w:rsidP="007D73CA">
            <w:pPr>
              <w:jc w:val="both"/>
              <w:rPr>
                <w:rFonts w:ascii="Times New Roman" w:hAnsi="Times New Roman" w:cs="Times New Roman"/>
                <w:sz w:val="28"/>
                <w:szCs w:val="28"/>
              </w:rPr>
            </w:pPr>
          </w:p>
          <w:p w:rsidR="00903051" w:rsidRDefault="00903051" w:rsidP="007D73CA">
            <w:pPr>
              <w:jc w:val="both"/>
              <w:rPr>
                <w:rFonts w:ascii="Times New Roman" w:hAnsi="Times New Roman" w:cs="Times New Roman"/>
                <w:sz w:val="28"/>
                <w:szCs w:val="28"/>
              </w:rPr>
            </w:pPr>
          </w:p>
        </w:tc>
      </w:tr>
      <w:tr w:rsidR="00C25A1D" w:rsidTr="007D73CA">
        <w:tc>
          <w:tcPr>
            <w:tcW w:w="2943" w:type="dxa"/>
          </w:tcPr>
          <w:p w:rsidR="00C25A1D" w:rsidRDefault="00C25A1D" w:rsidP="007D73CA">
            <w:pPr>
              <w:rPr>
                <w:rFonts w:ascii="Times New Roman" w:hAnsi="Times New Roman" w:cs="Times New Roman"/>
                <w:sz w:val="28"/>
                <w:szCs w:val="28"/>
              </w:rPr>
            </w:pPr>
            <w:r w:rsidRPr="00447AF8">
              <w:rPr>
                <w:rFonts w:ascii="Times New Roman" w:hAnsi="Times New Roman" w:cs="Times New Roman"/>
                <w:sz w:val="24"/>
                <w:szCs w:val="24"/>
              </w:rPr>
              <w:lastRenderedPageBreak/>
              <w:t xml:space="preserve">YOUTUBE </w:t>
            </w:r>
            <w:hyperlink r:id="rId14" w:history="1">
              <w:r w:rsidRPr="00BE3D55">
                <w:rPr>
                  <w:rStyle w:val="a5"/>
                  <w:rFonts w:ascii="Times New Roman" w:hAnsi="Times New Roman" w:cs="Times New Roman"/>
                  <w:sz w:val="24"/>
                  <w:szCs w:val="24"/>
                </w:rPr>
                <w:t>https://www.youtube.com/</w:t>
              </w:r>
            </w:hyperlink>
            <w:r>
              <w:rPr>
                <w:rFonts w:ascii="Times New Roman" w:hAnsi="Times New Roman" w:cs="Times New Roman"/>
                <w:sz w:val="24"/>
                <w:szCs w:val="24"/>
              </w:rPr>
              <w:t xml:space="preserve"> </w:t>
            </w:r>
          </w:p>
        </w:tc>
        <w:tc>
          <w:tcPr>
            <w:tcW w:w="6628" w:type="dxa"/>
          </w:tcPr>
          <w:p w:rsidR="00C25A1D" w:rsidRDefault="00C25A1D" w:rsidP="007D73CA">
            <w:pPr>
              <w:jc w:val="both"/>
              <w:rPr>
                <w:rFonts w:ascii="Times New Roman" w:hAnsi="Times New Roman" w:cs="Times New Roman"/>
                <w:sz w:val="24"/>
                <w:szCs w:val="24"/>
              </w:rPr>
            </w:pPr>
            <w:r w:rsidRPr="00447AF8">
              <w:rPr>
                <w:rFonts w:ascii="Times New Roman" w:hAnsi="Times New Roman" w:cs="Times New Roman"/>
                <w:sz w:val="24"/>
                <w:szCs w:val="24"/>
              </w:rPr>
              <w:t>Дистанційне навчання передбачає використання комплексу інструментів та ресурсів, одним з найкращих серед яких є Youtube, адже на цьому відеохостингу можна знайти пояснення складних тем відомими педагогами, науковцями, акторами, а ще – 16 науково-популярні відео та анімації, що в комплексі з іншими засобами навчання допоможе вчителю донести до учня потрібну інформацію. Також власники акаунту Google вже мають свій канал, де можуть публікувати власні відео або робити плейлісти з підбірками корисних відео для навчання.</w:t>
            </w:r>
          </w:p>
          <w:p w:rsidR="00C25A1D" w:rsidRDefault="00C25A1D" w:rsidP="007D73CA">
            <w:pPr>
              <w:jc w:val="both"/>
              <w:rPr>
                <w:rFonts w:ascii="Times New Roman" w:hAnsi="Times New Roman" w:cs="Times New Roman"/>
                <w:sz w:val="28"/>
                <w:szCs w:val="28"/>
              </w:rPr>
            </w:pPr>
          </w:p>
        </w:tc>
      </w:tr>
      <w:tr w:rsidR="00C25A1D" w:rsidTr="007D73CA">
        <w:tc>
          <w:tcPr>
            <w:tcW w:w="2943" w:type="dxa"/>
          </w:tcPr>
          <w:p w:rsidR="00C25A1D" w:rsidRDefault="00C25A1D" w:rsidP="007D73CA">
            <w:pPr>
              <w:rPr>
                <w:rFonts w:ascii="Times New Roman" w:hAnsi="Times New Roman" w:cs="Times New Roman"/>
                <w:sz w:val="24"/>
                <w:szCs w:val="24"/>
              </w:rPr>
            </w:pPr>
            <w:r w:rsidRPr="00447AF8">
              <w:rPr>
                <w:rFonts w:ascii="Times New Roman" w:hAnsi="Times New Roman" w:cs="Times New Roman"/>
                <w:sz w:val="24"/>
                <w:szCs w:val="24"/>
              </w:rPr>
              <w:t>MOODLE</w:t>
            </w:r>
          </w:p>
          <w:p w:rsidR="00C25A1D" w:rsidRDefault="00F044A4" w:rsidP="007D73CA">
            <w:pPr>
              <w:rPr>
                <w:rFonts w:ascii="Times New Roman" w:hAnsi="Times New Roman" w:cs="Times New Roman"/>
                <w:sz w:val="28"/>
                <w:szCs w:val="28"/>
              </w:rPr>
            </w:pPr>
            <w:hyperlink r:id="rId15" w:history="1">
              <w:r w:rsidR="00C25A1D" w:rsidRPr="00BE3D55">
                <w:rPr>
                  <w:rStyle w:val="a5"/>
                  <w:rFonts w:ascii="Times New Roman" w:hAnsi="Times New Roman" w:cs="Times New Roman"/>
                  <w:sz w:val="24"/>
                  <w:szCs w:val="24"/>
                </w:rPr>
                <w:t>https://moodle.org/</w:t>
              </w:r>
            </w:hyperlink>
            <w:r w:rsidR="00C25A1D">
              <w:rPr>
                <w:rFonts w:ascii="Times New Roman" w:hAnsi="Times New Roman" w:cs="Times New Roman"/>
                <w:sz w:val="24"/>
                <w:szCs w:val="24"/>
              </w:rPr>
              <w:t xml:space="preserve"> </w:t>
            </w:r>
          </w:p>
        </w:tc>
        <w:tc>
          <w:tcPr>
            <w:tcW w:w="6628" w:type="dxa"/>
          </w:tcPr>
          <w:p w:rsidR="00C25A1D" w:rsidRDefault="00C25A1D" w:rsidP="007D73CA">
            <w:pPr>
              <w:jc w:val="both"/>
              <w:rPr>
                <w:rFonts w:ascii="Times New Roman" w:hAnsi="Times New Roman" w:cs="Times New Roman"/>
                <w:sz w:val="24"/>
                <w:szCs w:val="24"/>
              </w:rPr>
            </w:pPr>
            <w:r w:rsidRPr="00447AF8">
              <w:rPr>
                <w:rFonts w:ascii="Times New Roman" w:hAnsi="Times New Roman" w:cs="Times New Roman"/>
                <w:sz w:val="24"/>
                <w:szCs w:val="24"/>
              </w:rPr>
              <w:t>Moodle – це одна з найвідоміших платформ, які дозволяють організувати злагоджене навчання онлайн. Безкоштовна навчальна платформа, яка допоможе створити ефективне інтернетнавчання на основі співпраці у власному середовищі. Вона широко використовується багатьма навчальними закладами, тому що є відмінним помічником в організації дистанційного навчання. Однак, на відміну від вище описаної Google Classroom, Moodle вимагає більш серйозного підходу і більш глибокого вивчення інструментів роботи. Можливість створювати курси, близько 20 видів діяльностей. Є мобільний додаток</w:t>
            </w:r>
            <w:r>
              <w:rPr>
                <w:rFonts w:ascii="Times New Roman" w:hAnsi="Times New Roman" w:cs="Times New Roman"/>
                <w:sz w:val="24"/>
                <w:szCs w:val="24"/>
              </w:rPr>
              <w:t>.</w:t>
            </w:r>
          </w:p>
          <w:p w:rsidR="00C25A1D" w:rsidRDefault="00C25A1D" w:rsidP="007D73CA">
            <w:pPr>
              <w:jc w:val="both"/>
              <w:rPr>
                <w:rFonts w:ascii="Times New Roman" w:hAnsi="Times New Roman" w:cs="Times New Roman"/>
                <w:sz w:val="28"/>
                <w:szCs w:val="28"/>
              </w:rPr>
            </w:pPr>
          </w:p>
        </w:tc>
      </w:tr>
      <w:tr w:rsidR="00C25A1D" w:rsidTr="007D73CA">
        <w:tc>
          <w:tcPr>
            <w:tcW w:w="2943" w:type="dxa"/>
          </w:tcPr>
          <w:p w:rsidR="00C25A1D" w:rsidRDefault="00C25A1D" w:rsidP="007D73CA">
            <w:pPr>
              <w:rPr>
                <w:rFonts w:ascii="Times New Roman" w:hAnsi="Times New Roman" w:cs="Times New Roman"/>
                <w:sz w:val="28"/>
                <w:szCs w:val="28"/>
              </w:rPr>
            </w:pPr>
            <w:r w:rsidRPr="00447AF8">
              <w:rPr>
                <w:rFonts w:ascii="Times New Roman" w:hAnsi="Times New Roman" w:cs="Times New Roman"/>
                <w:sz w:val="24"/>
                <w:szCs w:val="24"/>
              </w:rPr>
              <w:t xml:space="preserve">LEARNINGAPPS </w:t>
            </w:r>
            <w:hyperlink r:id="rId16" w:history="1">
              <w:r w:rsidRPr="00BE3D55">
                <w:rPr>
                  <w:rStyle w:val="a5"/>
                  <w:rFonts w:ascii="Times New Roman" w:hAnsi="Times New Roman" w:cs="Times New Roman"/>
                  <w:sz w:val="24"/>
                  <w:szCs w:val="24"/>
                </w:rPr>
                <w:t>https://learningapps.org/</w:t>
              </w:r>
            </w:hyperlink>
            <w:r>
              <w:rPr>
                <w:rFonts w:ascii="Times New Roman" w:hAnsi="Times New Roman" w:cs="Times New Roman"/>
                <w:sz w:val="24"/>
                <w:szCs w:val="24"/>
              </w:rPr>
              <w:t xml:space="preserve"> </w:t>
            </w:r>
          </w:p>
        </w:tc>
        <w:tc>
          <w:tcPr>
            <w:tcW w:w="6628" w:type="dxa"/>
          </w:tcPr>
          <w:p w:rsidR="00C25A1D" w:rsidRDefault="00C25A1D" w:rsidP="007D73CA">
            <w:pPr>
              <w:jc w:val="both"/>
              <w:rPr>
                <w:rFonts w:ascii="Times New Roman" w:hAnsi="Times New Roman" w:cs="Times New Roman"/>
                <w:sz w:val="24"/>
                <w:szCs w:val="24"/>
              </w:rPr>
            </w:pPr>
            <w:r w:rsidRPr="00447AF8">
              <w:rPr>
                <w:rFonts w:ascii="Times New Roman" w:hAnsi="Times New Roman" w:cs="Times New Roman"/>
                <w:sz w:val="24"/>
                <w:szCs w:val="24"/>
              </w:rPr>
              <w:t>Конструктор інтерактивних завдань, що дозволяє зручно й легко створювати електронні інтерактивні вправи, що сприяє активності, самостійності, ефективності, зв’язку теорії з практикою, поєднання колективних та індивідуальних форм роботи тощо. Він є конструктором для розробки різноманітних завдань з різних предметів. Крім того, Learningapps.org надає можливість дистанційного навчання кожному викладачу, адже дозволяє створити набір класів у власному акаунті, ввести дані про студентів, їх профілі, задати пароль для входу та викладати вправи для виконання</w:t>
            </w:r>
            <w:r>
              <w:rPr>
                <w:rFonts w:ascii="Times New Roman" w:hAnsi="Times New Roman" w:cs="Times New Roman"/>
                <w:sz w:val="24"/>
                <w:szCs w:val="24"/>
              </w:rPr>
              <w:t>.</w:t>
            </w:r>
          </w:p>
          <w:p w:rsidR="00C25A1D" w:rsidRDefault="00C25A1D" w:rsidP="007D73CA">
            <w:pPr>
              <w:jc w:val="both"/>
              <w:rPr>
                <w:rFonts w:ascii="Times New Roman" w:hAnsi="Times New Roman" w:cs="Times New Roman"/>
                <w:sz w:val="28"/>
                <w:szCs w:val="28"/>
              </w:rPr>
            </w:pPr>
          </w:p>
        </w:tc>
      </w:tr>
      <w:tr w:rsidR="00C25A1D" w:rsidTr="007D73CA">
        <w:tc>
          <w:tcPr>
            <w:tcW w:w="2943" w:type="dxa"/>
          </w:tcPr>
          <w:p w:rsidR="00C25A1D" w:rsidRDefault="00C25A1D" w:rsidP="007D73CA">
            <w:pPr>
              <w:rPr>
                <w:rFonts w:ascii="Times New Roman" w:hAnsi="Times New Roman" w:cs="Times New Roman"/>
                <w:sz w:val="28"/>
                <w:szCs w:val="28"/>
              </w:rPr>
            </w:pPr>
            <w:r w:rsidRPr="00447AF8">
              <w:rPr>
                <w:rFonts w:ascii="Times New Roman" w:hAnsi="Times New Roman" w:cs="Times New Roman"/>
                <w:sz w:val="24"/>
                <w:szCs w:val="24"/>
              </w:rPr>
              <w:t xml:space="preserve">CLASSTIME </w:t>
            </w:r>
            <w:hyperlink r:id="rId17" w:history="1">
              <w:r w:rsidRPr="00BE3D55">
                <w:rPr>
                  <w:rStyle w:val="a5"/>
                  <w:rFonts w:ascii="Times New Roman" w:hAnsi="Times New Roman" w:cs="Times New Roman"/>
                  <w:sz w:val="24"/>
                  <w:szCs w:val="24"/>
                </w:rPr>
                <w:t>https://www.classtime.com/uk/</w:t>
              </w:r>
            </w:hyperlink>
            <w:r>
              <w:rPr>
                <w:rFonts w:ascii="Times New Roman" w:hAnsi="Times New Roman" w:cs="Times New Roman"/>
                <w:sz w:val="24"/>
                <w:szCs w:val="24"/>
              </w:rPr>
              <w:t xml:space="preserve"> </w:t>
            </w:r>
          </w:p>
        </w:tc>
        <w:tc>
          <w:tcPr>
            <w:tcW w:w="6628" w:type="dxa"/>
          </w:tcPr>
          <w:p w:rsidR="00C25A1D" w:rsidRDefault="00C25A1D" w:rsidP="007D73CA">
            <w:pPr>
              <w:jc w:val="both"/>
              <w:rPr>
                <w:rFonts w:ascii="Times New Roman" w:hAnsi="Times New Roman" w:cs="Times New Roman"/>
                <w:sz w:val="24"/>
                <w:szCs w:val="24"/>
              </w:rPr>
            </w:pPr>
            <w:r w:rsidRPr="00447AF8">
              <w:rPr>
                <w:rFonts w:ascii="Times New Roman" w:hAnsi="Times New Roman" w:cs="Times New Roman"/>
                <w:sz w:val="24"/>
                <w:szCs w:val="24"/>
              </w:rPr>
              <w:t>Онлайн-сервіс для встановлення зв’язку з учнями/слухачами та проведення їхнього опитування в реальному часі дистанційно. Classtime - це помічник викладача, що збагачує заняття миттєвою візуалізацією рівня розуміння та прогресу усього класу в живому часі.</w:t>
            </w:r>
          </w:p>
          <w:p w:rsidR="00C25A1D" w:rsidRDefault="00C25A1D" w:rsidP="007D73CA">
            <w:pPr>
              <w:jc w:val="both"/>
              <w:rPr>
                <w:rFonts w:ascii="Times New Roman" w:hAnsi="Times New Roman" w:cs="Times New Roman"/>
                <w:sz w:val="28"/>
                <w:szCs w:val="28"/>
              </w:rPr>
            </w:pPr>
          </w:p>
        </w:tc>
      </w:tr>
      <w:tr w:rsidR="00C25A1D" w:rsidTr="007D73CA">
        <w:tc>
          <w:tcPr>
            <w:tcW w:w="2943" w:type="dxa"/>
          </w:tcPr>
          <w:p w:rsidR="00C25A1D" w:rsidRPr="00447AF8" w:rsidRDefault="00C25A1D" w:rsidP="007D73CA">
            <w:pPr>
              <w:rPr>
                <w:rFonts w:ascii="Times New Roman" w:hAnsi="Times New Roman" w:cs="Times New Roman"/>
                <w:sz w:val="24"/>
                <w:szCs w:val="24"/>
              </w:rPr>
            </w:pPr>
            <w:r w:rsidRPr="00447AF8">
              <w:rPr>
                <w:rFonts w:ascii="Times New Roman" w:hAnsi="Times New Roman" w:cs="Times New Roman"/>
                <w:sz w:val="24"/>
                <w:szCs w:val="24"/>
              </w:rPr>
              <w:t xml:space="preserve">HUMAN ШКОЛА </w:t>
            </w:r>
            <w:hyperlink r:id="rId18" w:history="1">
              <w:r w:rsidRPr="00BE3D55">
                <w:rPr>
                  <w:rStyle w:val="a5"/>
                  <w:rFonts w:ascii="Times New Roman" w:hAnsi="Times New Roman" w:cs="Times New Roman"/>
                  <w:sz w:val="24"/>
                  <w:szCs w:val="24"/>
                </w:rPr>
                <w:t>https://www.human.ua/schools</w:t>
              </w:r>
            </w:hyperlink>
            <w:r>
              <w:rPr>
                <w:rFonts w:ascii="Times New Roman" w:hAnsi="Times New Roman" w:cs="Times New Roman"/>
                <w:sz w:val="24"/>
                <w:szCs w:val="24"/>
              </w:rPr>
              <w:t xml:space="preserve"> </w:t>
            </w:r>
          </w:p>
        </w:tc>
        <w:tc>
          <w:tcPr>
            <w:tcW w:w="6628" w:type="dxa"/>
          </w:tcPr>
          <w:p w:rsidR="00C25A1D" w:rsidRDefault="00C25A1D" w:rsidP="007D73CA">
            <w:pPr>
              <w:jc w:val="both"/>
              <w:rPr>
                <w:rFonts w:ascii="Times New Roman" w:hAnsi="Times New Roman" w:cs="Times New Roman"/>
                <w:sz w:val="24"/>
                <w:szCs w:val="24"/>
              </w:rPr>
            </w:pPr>
            <w:r w:rsidRPr="00447AF8">
              <w:rPr>
                <w:rFonts w:ascii="Times New Roman" w:hAnsi="Times New Roman" w:cs="Times New Roman"/>
                <w:sz w:val="24"/>
                <w:szCs w:val="24"/>
              </w:rPr>
              <w:t>Зручні та сучасні інструменти для навчального закладу (система управління навчанням, аналітика, шкільна соцмережа, рефлексія). Безкоштовно для державних ЗЗСО</w:t>
            </w:r>
          </w:p>
          <w:p w:rsidR="00C25A1D" w:rsidRPr="00447AF8" w:rsidRDefault="00C25A1D" w:rsidP="007D73CA">
            <w:pPr>
              <w:jc w:val="both"/>
              <w:rPr>
                <w:rFonts w:ascii="Times New Roman" w:hAnsi="Times New Roman" w:cs="Times New Roman"/>
                <w:sz w:val="24"/>
                <w:szCs w:val="24"/>
              </w:rPr>
            </w:pPr>
          </w:p>
        </w:tc>
      </w:tr>
      <w:tr w:rsidR="00C25A1D" w:rsidTr="007D73CA">
        <w:tc>
          <w:tcPr>
            <w:tcW w:w="2943" w:type="dxa"/>
          </w:tcPr>
          <w:p w:rsidR="00C25A1D" w:rsidRDefault="00C25A1D" w:rsidP="007D73CA">
            <w:pPr>
              <w:rPr>
                <w:rFonts w:ascii="Times New Roman" w:hAnsi="Times New Roman" w:cs="Times New Roman"/>
                <w:sz w:val="24"/>
                <w:szCs w:val="24"/>
              </w:rPr>
            </w:pPr>
            <w:r w:rsidRPr="00447AF8">
              <w:rPr>
                <w:rFonts w:ascii="Times New Roman" w:hAnsi="Times New Roman" w:cs="Times New Roman"/>
                <w:sz w:val="24"/>
                <w:szCs w:val="24"/>
              </w:rPr>
              <w:t xml:space="preserve">KAHOOT </w:t>
            </w:r>
          </w:p>
          <w:p w:rsidR="00C25A1D" w:rsidRPr="00447AF8" w:rsidRDefault="00F044A4" w:rsidP="007D73CA">
            <w:pPr>
              <w:rPr>
                <w:rFonts w:ascii="Times New Roman" w:hAnsi="Times New Roman" w:cs="Times New Roman"/>
                <w:sz w:val="24"/>
                <w:szCs w:val="24"/>
              </w:rPr>
            </w:pPr>
            <w:hyperlink r:id="rId19" w:history="1">
              <w:r w:rsidR="00C25A1D" w:rsidRPr="00BE3D55">
                <w:rPr>
                  <w:rStyle w:val="a5"/>
                  <w:rFonts w:ascii="Times New Roman" w:hAnsi="Times New Roman" w:cs="Times New Roman"/>
                  <w:sz w:val="24"/>
                  <w:szCs w:val="24"/>
                </w:rPr>
                <w:t>https://kahoot.com/</w:t>
              </w:r>
            </w:hyperlink>
            <w:r w:rsidR="00C25A1D">
              <w:rPr>
                <w:rFonts w:ascii="Times New Roman" w:hAnsi="Times New Roman" w:cs="Times New Roman"/>
                <w:sz w:val="24"/>
                <w:szCs w:val="24"/>
              </w:rPr>
              <w:t xml:space="preserve"> </w:t>
            </w:r>
          </w:p>
        </w:tc>
        <w:tc>
          <w:tcPr>
            <w:tcW w:w="6628" w:type="dxa"/>
          </w:tcPr>
          <w:p w:rsidR="00C25A1D" w:rsidRDefault="00C25A1D" w:rsidP="007D73CA">
            <w:pPr>
              <w:jc w:val="both"/>
              <w:rPr>
                <w:rFonts w:ascii="Times New Roman" w:hAnsi="Times New Roman" w:cs="Times New Roman"/>
                <w:sz w:val="24"/>
                <w:szCs w:val="24"/>
              </w:rPr>
            </w:pPr>
            <w:r w:rsidRPr="00447AF8">
              <w:rPr>
                <w:rFonts w:ascii="Times New Roman" w:hAnsi="Times New Roman" w:cs="Times New Roman"/>
                <w:sz w:val="24"/>
                <w:szCs w:val="24"/>
              </w:rPr>
              <w:t xml:space="preserve">Це безкоштовний онлайн сервіс (платформа), який дає змогу створювати інтерактивні навчальні ігри: вікторини, обговорення, опитування. Для того, щоб розпочати роботу в сервісі, потрібно зареєструватися. Це дає змогу створювати інтерактивні навчальні ігри (далі – ігри), що складаються з низки запитань з кількома варіантами відповідей. Такі ігрові форми роботи 19 можуть бути застосовані у навчанні – для </w:t>
            </w:r>
            <w:r w:rsidRPr="00447AF8">
              <w:rPr>
                <w:rFonts w:ascii="Times New Roman" w:hAnsi="Times New Roman" w:cs="Times New Roman"/>
                <w:sz w:val="24"/>
                <w:szCs w:val="24"/>
              </w:rPr>
              <w:lastRenderedPageBreak/>
              <w:t>перевірки знань дітей. А також сервіс може стати у пригоді керівнику та педагогічному колективу навчального закладу для різних форм наукової, методичної та організаційної роботи. Участь в іграх, створених за допомогою сервісу, сприяє спілкуванню та співпраці у колективі, підвищує рівень обізнаності в інформаційно-комунікаційних технологіях, стимулює критичне мислення.</w:t>
            </w:r>
          </w:p>
          <w:p w:rsidR="00C25A1D" w:rsidRPr="00447AF8" w:rsidRDefault="00C25A1D" w:rsidP="007D73CA">
            <w:pPr>
              <w:jc w:val="both"/>
              <w:rPr>
                <w:rFonts w:ascii="Times New Roman" w:hAnsi="Times New Roman" w:cs="Times New Roman"/>
                <w:sz w:val="24"/>
                <w:szCs w:val="24"/>
              </w:rPr>
            </w:pPr>
          </w:p>
        </w:tc>
      </w:tr>
      <w:tr w:rsidR="00C25A1D" w:rsidTr="007D73CA">
        <w:tc>
          <w:tcPr>
            <w:tcW w:w="2943" w:type="dxa"/>
          </w:tcPr>
          <w:p w:rsidR="00C25A1D" w:rsidRPr="00447AF8" w:rsidRDefault="00C25A1D" w:rsidP="007D73CA">
            <w:pPr>
              <w:rPr>
                <w:rFonts w:ascii="Times New Roman" w:hAnsi="Times New Roman" w:cs="Times New Roman"/>
                <w:sz w:val="24"/>
                <w:szCs w:val="24"/>
              </w:rPr>
            </w:pPr>
            <w:r w:rsidRPr="00447AF8">
              <w:rPr>
                <w:rFonts w:ascii="Times New Roman" w:hAnsi="Times New Roman" w:cs="Times New Roman"/>
                <w:sz w:val="24"/>
                <w:szCs w:val="24"/>
              </w:rPr>
              <w:lastRenderedPageBreak/>
              <w:t xml:space="preserve">VIBER </w:t>
            </w:r>
            <w:hyperlink r:id="rId20" w:history="1">
              <w:r w:rsidRPr="00BE3D55">
                <w:rPr>
                  <w:rStyle w:val="a5"/>
                  <w:rFonts w:ascii="Times New Roman" w:hAnsi="Times New Roman" w:cs="Times New Roman"/>
                  <w:sz w:val="24"/>
                  <w:szCs w:val="24"/>
                </w:rPr>
                <w:t>https://www.viber.com/</w:t>
              </w:r>
            </w:hyperlink>
            <w:r>
              <w:rPr>
                <w:rFonts w:ascii="Times New Roman" w:hAnsi="Times New Roman" w:cs="Times New Roman"/>
                <w:sz w:val="24"/>
                <w:szCs w:val="24"/>
              </w:rPr>
              <w:t xml:space="preserve"> </w:t>
            </w:r>
          </w:p>
        </w:tc>
        <w:tc>
          <w:tcPr>
            <w:tcW w:w="6628" w:type="dxa"/>
          </w:tcPr>
          <w:p w:rsidR="00C25A1D" w:rsidRDefault="00C25A1D" w:rsidP="007D73CA">
            <w:pPr>
              <w:jc w:val="both"/>
              <w:rPr>
                <w:rFonts w:ascii="Times New Roman" w:hAnsi="Times New Roman" w:cs="Times New Roman"/>
                <w:sz w:val="24"/>
                <w:szCs w:val="24"/>
              </w:rPr>
            </w:pPr>
            <w:r w:rsidRPr="00447AF8">
              <w:rPr>
                <w:rFonts w:ascii="Times New Roman" w:hAnsi="Times New Roman" w:cs="Times New Roman"/>
                <w:sz w:val="24"/>
                <w:szCs w:val="24"/>
              </w:rPr>
              <w:t>Додаток-месенджер, що дозволяє створювати закриті групи, чати, обговорення тем, завдань, проблем, викладення потрібної інформації.</w:t>
            </w:r>
          </w:p>
          <w:p w:rsidR="00C25A1D" w:rsidRPr="00447AF8" w:rsidRDefault="00C25A1D" w:rsidP="007D73CA">
            <w:pPr>
              <w:jc w:val="both"/>
              <w:rPr>
                <w:rFonts w:ascii="Times New Roman" w:hAnsi="Times New Roman" w:cs="Times New Roman"/>
                <w:sz w:val="24"/>
                <w:szCs w:val="24"/>
              </w:rPr>
            </w:pPr>
          </w:p>
        </w:tc>
      </w:tr>
      <w:tr w:rsidR="00C25A1D" w:rsidTr="007D73CA">
        <w:tc>
          <w:tcPr>
            <w:tcW w:w="2943" w:type="dxa"/>
          </w:tcPr>
          <w:p w:rsidR="00C25A1D" w:rsidRPr="00447AF8" w:rsidRDefault="00C25A1D" w:rsidP="007D73CA">
            <w:pPr>
              <w:rPr>
                <w:rFonts w:ascii="Times New Roman" w:hAnsi="Times New Roman" w:cs="Times New Roman"/>
                <w:sz w:val="24"/>
                <w:szCs w:val="24"/>
              </w:rPr>
            </w:pPr>
            <w:r w:rsidRPr="00447AF8">
              <w:rPr>
                <w:rFonts w:ascii="Times New Roman" w:hAnsi="Times New Roman" w:cs="Times New Roman"/>
                <w:sz w:val="24"/>
                <w:szCs w:val="24"/>
              </w:rPr>
              <w:t xml:space="preserve">CANVA </w:t>
            </w:r>
            <w:hyperlink r:id="rId21" w:history="1">
              <w:r w:rsidRPr="00BE3D55">
                <w:rPr>
                  <w:rStyle w:val="a5"/>
                  <w:rFonts w:ascii="Times New Roman" w:hAnsi="Times New Roman" w:cs="Times New Roman"/>
                  <w:sz w:val="24"/>
                  <w:szCs w:val="24"/>
                </w:rPr>
                <w:t>https://www.canva.com/</w:t>
              </w:r>
            </w:hyperlink>
            <w:r>
              <w:rPr>
                <w:rFonts w:ascii="Times New Roman" w:hAnsi="Times New Roman" w:cs="Times New Roman"/>
                <w:sz w:val="24"/>
                <w:szCs w:val="24"/>
              </w:rPr>
              <w:t xml:space="preserve"> </w:t>
            </w:r>
          </w:p>
        </w:tc>
        <w:tc>
          <w:tcPr>
            <w:tcW w:w="6628" w:type="dxa"/>
          </w:tcPr>
          <w:p w:rsidR="00C25A1D" w:rsidRDefault="00C25A1D" w:rsidP="007D73CA">
            <w:pPr>
              <w:jc w:val="both"/>
              <w:rPr>
                <w:rFonts w:ascii="Times New Roman" w:hAnsi="Times New Roman" w:cs="Times New Roman"/>
                <w:sz w:val="24"/>
                <w:szCs w:val="24"/>
              </w:rPr>
            </w:pPr>
            <w:r w:rsidRPr="00447AF8">
              <w:rPr>
                <w:rFonts w:ascii="Times New Roman" w:hAnsi="Times New Roman" w:cs="Times New Roman"/>
                <w:sz w:val="24"/>
                <w:szCs w:val="24"/>
              </w:rPr>
              <w:t>Простий і зручний інтерфейс, де дизайн під силу кожному. Створюйте зображення для вебпростору або друку: графіка для блогу, презентації, обкладинки для Facebook, флаєри, постери і багато іншого.</w:t>
            </w:r>
          </w:p>
          <w:p w:rsidR="00C25A1D" w:rsidRPr="00447AF8" w:rsidRDefault="00C25A1D" w:rsidP="007D73CA">
            <w:pPr>
              <w:jc w:val="both"/>
              <w:rPr>
                <w:rFonts w:ascii="Times New Roman" w:hAnsi="Times New Roman" w:cs="Times New Roman"/>
                <w:sz w:val="24"/>
                <w:szCs w:val="24"/>
              </w:rPr>
            </w:pPr>
          </w:p>
        </w:tc>
      </w:tr>
      <w:tr w:rsidR="00C25A1D" w:rsidTr="007D73CA">
        <w:tc>
          <w:tcPr>
            <w:tcW w:w="2943" w:type="dxa"/>
          </w:tcPr>
          <w:p w:rsidR="00C25A1D" w:rsidRPr="00447AF8" w:rsidRDefault="00C25A1D" w:rsidP="007D73CA">
            <w:pPr>
              <w:rPr>
                <w:rFonts w:ascii="Times New Roman" w:hAnsi="Times New Roman" w:cs="Times New Roman"/>
                <w:sz w:val="24"/>
                <w:szCs w:val="24"/>
              </w:rPr>
            </w:pPr>
            <w:r w:rsidRPr="00447AF8">
              <w:rPr>
                <w:rFonts w:ascii="Times New Roman" w:hAnsi="Times New Roman" w:cs="Times New Roman"/>
                <w:sz w:val="24"/>
                <w:szCs w:val="24"/>
              </w:rPr>
              <w:t xml:space="preserve">PADLET </w:t>
            </w:r>
            <w:hyperlink r:id="rId22" w:history="1">
              <w:r w:rsidRPr="00BE3D55">
                <w:rPr>
                  <w:rStyle w:val="a5"/>
                  <w:rFonts w:ascii="Times New Roman" w:hAnsi="Times New Roman" w:cs="Times New Roman"/>
                  <w:sz w:val="24"/>
                  <w:szCs w:val="24"/>
                </w:rPr>
                <w:t>https://uk.padlet.com/dashboard</w:t>
              </w:r>
            </w:hyperlink>
            <w:r>
              <w:rPr>
                <w:rFonts w:ascii="Times New Roman" w:hAnsi="Times New Roman" w:cs="Times New Roman"/>
                <w:sz w:val="24"/>
                <w:szCs w:val="24"/>
              </w:rPr>
              <w:t xml:space="preserve"> </w:t>
            </w:r>
          </w:p>
        </w:tc>
        <w:tc>
          <w:tcPr>
            <w:tcW w:w="6628" w:type="dxa"/>
          </w:tcPr>
          <w:p w:rsidR="00C25A1D" w:rsidRDefault="00C25A1D" w:rsidP="007D73CA">
            <w:pPr>
              <w:jc w:val="both"/>
              <w:rPr>
                <w:rFonts w:ascii="Times New Roman" w:hAnsi="Times New Roman" w:cs="Times New Roman"/>
                <w:sz w:val="24"/>
                <w:szCs w:val="24"/>
              </w:rPr>
            </w:pPr>
            <w:r w:rsidRPr="00447AF8">
              <w:rPr>
                <w:rFonts w:ascii="Times New Roman" w:hAnsi="Times New Roman" w:cs="Times New Roman"/>
                <w:sz w:val="24"/>
                <w:szCs w:val="24"/>
              </w:rPr>
              <w:t>Це віртуальна дошка, на якій можна розміщувати окремі плитки-дописи з текстовою інформацією, гіперпосиланнями, зображеннями, прикріплювати файли, аудіо-, відеозаписи. Водночас, це може бути зручною точкою для інформування та оперативних оголошень.</w:t>
            </w:r>
          </w:p>
          <w:p w:rsidR="00C25A1D" w:rsidRPr="00447AF8" w:rsidRDefault="00C25A1D" w:rsidP="007D73CA">
            <w:pPr>
              <w:jc w:val="both"/>
              <w:rPr>
                <w:rFonts w:ascii="Times New Roman" w:hAnsi="Times New Roman" w:cs="Times New Roman"/>
                <w:sz w:val="24"/>
                <w:szCs w:val="24"/>
              </w:rPr>
            </w:pPr>
          </w:p>
        </w:tc>
      </w:tr>
      <w:tr w:rsidR="00C25A1D" w:rsidTr="007D73CA">
        <w:tc>
          <w:tcPr>
            <w:tcW w:w="2943" w:type="dxa"/>
          </w:tcPr>
          <w:p w:rsidR="00C25A1D" w:rsidRPr="00447AF8" w:rsidRDefault="00C25A1D" w:rsidP="007D73CA">
            <w:pPr>
              <w:rPr>
                <w:rFonts w:ascii="Times New Roman" w:hAnsi="Times New Roman" w:cs="Times New Roman"/>
                <w:sz w:val="24"/>
                <w:szCs w:val="24"/>
              </w:rPr>
            </w:pPr>
            <w:r w:rsidRPr="00447AF8">
              <w:rPr>
                <w:rFonts w:ascii="Times New Roman" w:hAnsi="Times New Roman" w:cs="Times New Roman"/>
                <w:sz w:val="24"/>
                <w:szCs w:val="24"/>
              </w:rPr>
              <w:t xml:space="preserve">CALAMÉO </w:t>
            </w:r>
            <w:hyperlink r:id="rId23" w:history="1">
              <w:r w:rsidRPr="00BE3D55">
                <w:rPr>
                  <w:rStyle w:val="a5"/>
                  <w:rFonts w:ascii="Times New Roman" w:hAnsi="Times New Roman" w:cs="Times New Roman"/>
                  <w:sz w:val="24"/>
                  <w:szCs w:val="24"/>
                </w:rPr>
                <w:t>http://en.calameo.com/</w:t>
              </w:r>
            </w:hyperlink>
            <w:r>
              <w:rPr>
                <w:rFonts w:ascii="Times New Roman" w:hAnsi="Times New Roman" w:cs="Times New Roman"/>
                <w:sz w:val="24"/>
                <w:szCs w:val="24"/>
              </w:rPr>
              <w:t xml:space="preserve"> </w:t>
            </w:r>
          </w:p>
        </w:tc>
        <w:tc>
          <w:tcPr>
            <w:tcW w:w="6628" w:type="dxa"/>
          </w:tcPr>
          <w:p w:rsidR="00C25A1D" w:rsidRDefault="00C25A1D" w:rsidP="007D73CA">
            <w:pPr>
              <w:jc w:val="both"/>
              <w:rPr>
                <w:rFonts w:ascii="Times New Roman" w:hAnsi="Times New Roman" w:cs="Times New Roman"/>
                <w:sz w:val="24"/>
                <w:szCs w:val="24"/>
              </w:rPr>
            </w:pPr>
            <w:r w:rsidRPr="00447AF8">
              <w:rPr>
                <w:rFonts w:ascii="Times New Roman" w:hAnsi="Times New Roman" w:cs="Times New Roman"/>
                <w:sz w:val="24"/>
                <w:szCs w:val="24"/>
              </w:rPr>
              <w:t>Це сервіс для створення інтерактивних публікацій (у вигляді журналів, брошур, каталогів, презентацій, звітів тощо). Інтерактивний документ створено так, аби зберегти відчуття паперового документу: є можливість перегортати сторінки, відмічати цікаві моменти тощо.</w:t>
            </w:r>
          </w:p>
          <w:p w:rsidR="00C25A1D" w:rsidRPr="00447AF8" w:rsidRDefault="00C25A1D" w:rsidP="007D73CA">
            <w:pPr>
              <w:jc w:val="both"/>
              <w:rPr>
                <w:rFonts w:ascii="Times New Roman" w:hAnsi="Times New Roman" w:cs="Times New Roman"/>
                <w:sz w:val="24"/>
                <w:szCs w:val="24"/>
              </w:rPr>
            </w:pPr>
          </w:p>
        </w:tc>
      </w:tr>
      <w:tr w:rsidR="00C25A1D" w:rsidTr="007D73CA">
        <w:tc>
          <w:tcPr>
            <w:tcW w:w="2943" w:type="dxa"/>
          </w:tcPr>
          <w:p w:rsidR="00C25A1D" w:rsidRDefault="00C25A1D" w:rsidP="007D73CA">
            <w:pPr>
              <w:rPr>
                <w:rFonts w:ascii="Times New Roman" w:hAnsi="Times New Roman" w:cs="Times New Roman"/>
                <w:sz w:val="24"/>
                <w:szCs w:val="24"/>
              </w:rPr>
            </w:pPr>
            <w:r w:rsidRPr="00447AF8">
              <w:rPr>
                <w:rFonts w:ascii="Times New Roman" w:hAnsi="Times New Roman" w:cs="Times New Roman"/>
                <w:sz w:val="24"/>
                <w:szCs w:val="24"/>
              </w:rPr>
              <w:t xml:space="preserve">QUIZIZZ </w:t>
            </w:r>
          </w:p>
          <w:p w:rsidR="00C25A1D" w:rsidRPr="00447AF8" w:rsidRDefault="00F044A4" w:rsidP="007D73CA">
            <w:pPr>
              <w:rPr>
                <w:rFonts w:ascii="Times New Roman" w:hAnsi="Times New Roman" w:cs="Times New Roman"/>
                <w:sz w:val="24"/>
                <w:szCs w:val="24"/>
              </w:rPr>
            </w:pPr>
            <w:hyperlink r:id="rId24" w:history="1">
              <w:r w:rsidR="00C25A1D" w:rsidRPr="00BE3D55">
                <w:rPr>
                  <w:rStyle w:val="a5"/>
                  <w:rFonts w:ascii="Times New Roman" w:hAnsi="Times New Roman" w:cs="Times New Roman"/>
                  <w:sz w:val="24"/>
                  <w:szCs w:val="24"/>
                </w:rPr>
                <w:t>https://quizizz.com/</w:t>
              </w:r>
            </w:hyperlink>
            <w:r w:rsidR="00C25A1D">
              <w:rPr>
                <w:rFonts w:ascii="Times New Roman" w:hAnsi="Times New Roman" w:cs="Times New Roman"/>
                <w:sz w:val="24"/>
                <w:szCs w:val="24"/>
              </w:rPr>
              <w:t xml:space="preserve"> </w:t>
            </w:r>
          </w:p>
        </w:tc>
        <w:tc>
          <w:tcPr>
            <w:tcW w:w="6628" w:type="dxa"/>
          </w:tcPr>
          <w:p w:rsidR="00C25A1D" w:rsidRDefault="00C25A1D" w:rsidP="007D73CA">
            <w:pPr>
              <w:pStyle w:val="a3"/>
              <w:rPr>
                <w:rFonts w:ascii="Times New Roman" w:hAnsi="Times New Roman" w:cs="Times New Roman"/>
                <w:sz w:val="24"/>
                <w:szCs w:val="24"/>
              </w:rPr>
            </w:pPr>
            <w:r w:rsidRPr="00447AF8">
              <w:rPr>
                <w:rFonts w:ascii="Times New Roman" w:hAnsi="Times New Roman" w:cs="Times New Roman"/>
                <w:sz w:val="24"/>
                <w:szCs w:val="24"/>
              </w:rPr>
              <w:t xml:space="preserve">Зручний інструмент для створення вікторин з різних тем. </w:t>
            </w:r>
          </w:p>
          <w:p w:rsidR="00C25A1D" w:rsidRPr="00447AF8" w:rsidRDefault="00C25A1D" w:rsidP="007D73CA">
            <w:pPr>
              <w:jc w:val="both"/>
              <w:rPr>
                <w:rFonts w:ascii="Times New Roman" w:hAnsi="Times New Roman" w:cs="Times New Roman"/>
                <w:sz w:val="24"/>
                <w:szCs w:val="24"/>
              </w:rPr>
            </w:pPr>
          </w:p>
        </w:tc>
      </w:tr>
    </w:tbl>
    <w:p w:rsidR="00C25A1D" w:rsidRPr="00447AF8" w:rsidRDefault="00C25A1D" w:rsidP="00C25A1D">
      <w:pPr>
        <w:rPr>
          <w:rFonts w:ascii="Times New Roman" w:hAnsi="Times New Roman" w:cs="Times New Roman"/>
          <w:sz w:val="28"/>
          <w:szCs w:val="28"/>
        </w:rPr>
      </w:pPr>
    </w:p>
    <w:p w:rsidR="00C25A1D" w:rsidRDefault="00C25A1D" w:rsidP="00C25A1D">
      <w:pPr>
        <w:pStyle w:val="a3"/>
        <w:rPr>
          <w:rFonts w:ascii="Times New Roman" w:hAnsi="Times New Roman" w:cs="Times New Roman"/>
          <w:sz w:val="24"/>
          <w:szCs w:val="24"/>
        </w:rPr>
      </w:pPr>
    </w:p>
    <w:p w:rsidR="00C25A1D" w:rsidRDefault="00C25A1D" w:rsidP="00C25A1D">
      <w:pPr>
        <w:pStyle w:val="a3"/>
        <w:rPr>
          <w:rFonts w:ascii="Times New Roman" w:hAnsi="Times New Roman" w:cs="Times New Roman"/>
          <w:sz w:val="24"/>
          <w:szCs w:val="24"/>
        </w:rPr>
      </w:pPr>
    </w:p>
    <w:p w:rsidR="00C25A1D" w:rsidRDefault="00C25A1D" w:rsidP="00C25A1D">
      <w:pPr>
        <w:pStyle w:val="a3"/>
        <w:ind w:firstLine="708"/>
        <w:jc w:val="center"/>
        <w:rPr>
          <w:rFonts w:ascii="Times New Roman" w:hAnsi="Times New Roman" w:cs="Times New Roman"/>
          <w:sz w:val="24"/>
          <w:szCs w:val="24"/>
        </w:rPr>
      </w:pPr>
    </w:p>
    <w:p w:rsidR="00C25A1D" w:rsidRDefault="00C25A1D" w:rsidP="005347FB">
      <w:pPr>
        <w:rPr>
          <w:rFonts w:ascii="Helvetica" w:hAnsi="Helvetica" w:cs="Helvetica"/>
          <w:color w:val="333333"/>
          <w:sz w:val="21"/>
          <w:szCs w:val="21"/>
          <w:shd w:val="clear" w:color="auto" w:fill="FFFFFF"/>
        </w:rPr>
      </w:pPr>
    </w:p>
    <w:p w:rsidR="00C25A1D" w:rsidRDefault="00C25A1D" w:rsidP="005347FB">
      <w:pPr>
        <w:rPr>
          <w:rFonts w:ascii="Helvetica" w:hAnsi="Helvetica" w:cs="Helvetica"/>
          <w:color w:val="333333"/>
          <w:sz w:val="21"/>
          <w:szCs w:val="21"/>
          <w:shd w:val="clear" w:color="auto" w:fill="FFFFFF"/>
        </w:rPr>
      </w:pPr>
    </w:p>
    <w:p w:rsidR="00C25A1D" w:rsidRDefault="00C25A1D" w:rsidP="005347FB">
      <w:pPr>
        <w:rPr>
          <w:rFonts w:ascii="Helvetica" w:hAnsi="Helvetica" w:cs="Helvetica"/>
          <w:color w:val="333333"/>
          <w:sz w:val="21"/>
          <w:szCs w:val="21"/>
          <w:shd w:val="clear" w:color="auto" w:fill="FFFFFF"/>
        </w:rPr>
      </w:pPr>
    </w:p>
    <w:p w:rsidR="00C25A1D" w:rsidRDefault="00C25A1D" w:rsidP="005347FB">
      <w:pPr>
        <w:rPr>
          <w:rFonts w:ascii="Helvetica" w:hAnsi="Helvetica" w:cs="Helvetica"/>
          <w:color w:val="333333"/>
          <w:sz w:val="21"/>
          <w:szCs w:val="21"/>
          <w:shd w:val="clear" w:color="auto" w:fill="FFFFFF"/>
        </w:rPr>
      </w:pPr>
    </w:p>
    <w:p w:rsidR="00C25A1D" w:rsidRDefault="00C25A1D" w:rsidP="005347FB">
      <w:pPr>
        <w:rPr>
          <w:rFonts w:ascii="Helvetica" w:hAnsi="Helvetica" w:cs="Helvetica"/>
          <w:color w:val="333333"/>
          <w:sz w:val="21"/>
          <w:szCs w:val="21"/>
          <w:shd w:val="clear" w:color="auto" w:fill="FFFFFF"/>
        </w:rPr>
      </w:pPr>
    </w:p>
    <w:p w:rsidR="00C25A1D" w:rsidRDefault="00C25A1D" w:rsidP="005347FB">
      <w:pPr>
        <w:rPr>
          <w:rFonts w:ascii="Helvetica" w:hAnsi="Helvetica" w:cs="Helvetica"/>
          <w:color w:val="333333"/>
          <w:sz w:val="21"/>
          <w:szCs w:val="21"/>
          <w:shd w:val="clear" w:color="auto" w:fill="FFFFFF"/>
        </w:rPr>
      </w:pPr>
    </w:p>
    <w:p w:rsidR="00C25A1D" w:rsidRDefault="00C25A1D" w:rsidP="005347FB">
      <w:pPr>
        <w:rPr>
          <w:rFonts w:ascii="Helvetica" w:hAnsi="Helvetica" w:cs="Helvetica"/>
          <w:color w:val="333333"/>
          <w:sz w:val="21"/>
          <w:szCs w:val="21"/>
          <w:shd w:val="clear" w:color="auto" w:fill="FFFFFF"/>
        </w:rPr>
      </w:pPr>
    </w:p>
    <w:p w:rsidR="00C25A1D" w:rsidRDefault="00C25A1D" w:rsidP="005347FB">
      <w:pPr>
        <w:rPr>
          <w:rFonts w:ascii="Helvetica" w:hAnsi="Helvetica" w:cs="Helvetica"/>
          <w:color w:val="333333"/>
          <w:sz w:val="21"/>
          <w:szCs w:val="21"/>
          <w:shd w:val="clear" w:color="auto" w:fill="FFFFFF"/>
        </w:rPr>
      </w:pPr>
    </w:p>
    <w:p w:rsidR="00C25A1D" w:rsidRDefault="00C25A1D" w:rsidP="005347FB">
      <w:pPr>
        <w:rPr>
          <w:rFonts w:ascii="Helvetica" w:hAnsi="Helvetica" w:cs="Helvetica"/>
          <w:color w:val="333333"/>
          <w:sz w:val="21"/>
          <w:szCs w:val="21"/>
          <w:shd w:val="clear" w:color="auto" w:fill="FFFFFF"/>
        </w:rPr>
      </w:pPr>
    </w:p>
    <w:p w:rsidR="00C25A1D" w:rsidRPr="00C25A1D" w:rsidRDefault="00C25A1D" w:rsidP="00C25A1D">
      <w:pPr>
        <w:spacing w:after="0" w:line="240" w:lineRule="auto"/>
        <w:jc w:val="center"/>
        <w:rPr>
          <w:rFonts w:ascii="Times New Roman" w:hAnsi="Times New Roman" w:cs="Times New Roman"/>
          <w:b/>
          <w:sz w:val="32"/>
          <w:szCs w:val="32"/>
        </w:rPr>
      </w:pPr>
      <w:r w:rsidRPr="00C25A1D">
        <w:rPr>
          <w:rFonts w:ascii="Times New Roman" w:hAnsi="Times New Roman" w:cs="Times New Roman"/>
          <w:b/>
          <w:sz w:val="32"/>
          <w:szCs w:val="32"/>
        </w:rPr>
        <w:lastRenderedPageBreak/>
        <w:t>Шаблон інструктивної картки до дистанційного уроку</w:t>
      </w:r>
    </w:p>
    <w:p w:rsidR="00C25A1D" w:rsidRDefault="00C25A1D" w:rsidP="00C25A1D">
      <w:pPr>
        <w:spacing w:after="0" w:line="240" w:lineRule="auto"/>
        <w:rPr>
          <w:rFonts w:ascii="Times New Roman" w:hAnsi="Times New Roman" w:cs="Times New Roman"/>
          <w:sz w:val="28"/>
          <w:szCs w:val="28"/>
        </w:rPr>
      </w:pPr>
    </w:p>
    <w:p w:rsidR="00C25A1D" w:rsidRPr="00C7410F" w:rsidRDefault="00C25A1D" w:rsidP="00C25A1D">
      <w:pPr>
        <w:spacing w:after="0" w:line="240" w:lineRule="auto"/>
        <w:rPr>
          <w:rFonts w:ascii="Times New Roman" w:hAnsi="Times New Roman" w:cs="Times New Roman"/>
          <w:b/>
          <w:sz w:val="28"/>
          <w:szCs w:val="28"/>
        </w:rPr>
      </w:pPr>
      <w:r w:rsidRPr="00154F28">
        <w:rPr>
          <w:rFonts w:ascii="Times New Roman" w:hAnsi="Times New Roman" w:cs="Times New Roman"/>
          <w:b/>
          <w:i/>
          <w:sz w:val="28"/>
          <w:szCs w:val="28"/>
        </w:rPr>
        <w:t>Тема уроку:</w:t>
      </w:r>
      <w:r>
        <w:rPr>
          <w:rFonts w:ascii="Times New Roman" w:hAnsi="Times New Roman" w:cs="Times New Roman"/>
          <w:sz w:val="28"/>
          <w:szCs w:val="28"/>
        </w:rPr>
        <w:t xml:space="preserve"> __________________________________</w:t>
      </w:r>
    </w:p>
    <w:p w:rsidR="00C25A1D" w:rsidRPr="00154F28" w:rsidRDefault="00C25A1D" w:rsidP="00C25A1D">
      <w:pPr>
        <w:spacing w:after="0" w:line="240" w:lineRule="auto"/>
        <w:jc w:val="both"/>
        <w:rPr>
          <w:i/>
        </w:rPr>
      </w:pPr>
      <w:r w:rsidRPr="00154F28">
        <w:rPr>
          <w:rFonts w:ascii="Times New Roman" w:hAnsi="Times New Roman" w:cs="Times New Roman"/>
          <w:b/>
          <w:i/>
          <w:sz w:val="28"/>
          <w:szCs w:val="28"/>
        </w:rPr>
        <w:t>Очікувані результати:</w:t>
      </w:r>
      <w:r w:rsidRPr="00154F28">
        <w:rPr>
          <w:i/>
        </w:rPr>
        <w:t xml:space="preserve"> </w:t>
      </w:r>
    </w:p>
    <w:p w:rsidR="00C25A1D" w:rsidRPr="00336C29" w:rsidRDefault="00C25A1D" w:rsidP="00C25A1D">
      <w:pPr>
        <w:spacing w:after="0" w:line="240" w:lineRule="auto"/>
        <w:jc w:val="both"/>
        <w:rPr>
          <w:rFonts w:ascii="Times New Roman" w:hAnsi="Times New Roman" w:cs="Times New Roman"/>
          <w:sz w:val="28"/>
          <w:szCs w:val="28"/>
        </w:rPr>
      </w:pPr>
      <w:r w:rsidRPr="00336C29">
        <w:rPr>
          <w:rFonts w:ascii="Times New Roman" w:hAnsi="Times New Roman" w:cs="Times New Roman"/>
          <w:sz w:val="28"/>
          <w:szCs w:val="28"/>
        </w:rPr>
        <w:t>Виконавши завдання, Ви</w:t>
      </w:r>
      <w:r>
        <w:rPr>
          <w:rFonts w:ascii="Times New Roman" w:hAnsi="Times New Roman" w:cs="Times New Roman"/>
          <w:sz w:val="28"/>
          <w:szCs w:val="28"/>
        </w:rPr>
        <w:t xml:space="preserve"> (учень)</w:t>
      </w:r>
      <w:r w:rsidRPr="00336C29">
        <w:rPr>
          <w:rFonts w:ascii="Times New Roman" w:hAnsi="Times New Roman" w:cs="Times New Roman"/>
          <w:sz w:val="28"/>
          <w:szCs w:val="28"/>
        </w:rPr>
        <w:t xml:space="preserve">: </w:t>
      </w:r>
    </w:p>
    <w:p w:rsidR="00C25A1D" w:rsidRPr="00336C29" w:rsidRDefault="00C25A1D" w:rsidP="00C25A1D">
      <w:pPr>
        <w:spacing w:after="0" w:line="240" w:lineRule="auto"/>
        <w:jc w:val="both"/>
        <w:rPr>
          <w:rFonts w:ascii="Times New Roman" w:hAnsi="Times New Roman" w:cs="Times New Roman"/>
          <w:sz w:val="28"/>
          <w:szCs w:val="28"/>
        </w:rPr>
      </w:pPr>
      <w:r w:rsidRPr="00336C29">
        <w:rPr>
          <w:rFonts w:ascii="Times New Roman" w:hAnsi="Times New Roman" w:cs="Times New Roman"/>
          <w:i/>
          <w:sz w:val="28"/>
          <w:szCs w:val="28"/>
          <w:u w:val="single"/>
        </w:rPr>
        <w:t>оперуватимете термінами:</w:t>
      </w:r>
      <w:r w:rsidRPr="00336C29">
        <w:rPr>
          <w:rFonts w:ascii="Times New Roman" w:hAnsi="Times New Roman" w:cs="Times New Roman"/>
          <w:sz w:val="28"/>
          <w:szCs w:val="28"/>
        </w:rPr>
        <w:t xml:space="preserve"> </w:t>
      </w:r>
      <w:r>
        <w:rPr>
          <w:rFonts w:ascii="Times New Roman" w:hAnsi="Times New Roman" w:cs="Times New Roman"/>
          <w:sz w:val="28"/>
          <w:szCs w:val="28"/>
        </w:rPr>
        <w:t>_________________________________________;</w:t>
      </w:r>
    </w:p>
    <w:p w:rsidR="00C25A1D" w:rsidRPr="00336C29" w:rsidRDefault="00C25A1D" w:rsidP="00C25A1D">
      <w:pPr>
        <w:spacing w:after="0" w:line="240" w:lineRule="auto"/>
        <w:jc w:val="both"/>
        <w:rPr>
          <w:rFonts w:ascii="Times New Roman" w:hAnsi="Times New Roman" w:cs="Times New Roman"/>
          <w:sz w:val="28"/>
          <w:szCs w:val="28"/>
        </w:rPr>
      </w:pPr>
      <w:r w:rsidRPr="00336C29">
        <w:rPr>
          <w:rFonts w:ascii="Times New Roman" w:hAnsi="Times New Roman" w:cs="Times New Roman"/>
          <w:i/>
          <w:sz w:val="28"/>
          <w:szCs w:val="28"/>
          <w:u w:val="single"/>
        </w:rPr>
        <w:t>називатимете:</w:t>
      </w:r>
      <w:r w:rsidRPr="00336C29">
        <w:rPr>
          <w:rFonts w:ascii="Times New Roman" w:hAnsi="Times New Roman" w:cs="Times New Roman"/>
          <w:sz w:val="28"/>
          <w:szCs w:val="28"/>
        </w:rPr>
        <w:t xml:space="preserve"> </w:t>
      </w:r>
      <w:r>
        <w:rPr>
          <w:rFonts w:ascii="Times New Roman" w:hAnsi="Times New Roman" w:cs="Times New Roman"/>
          <w:sz w:val="28"/>
          <w:szCs w:val="28"/>
        </w:rPr>
        <w:t>____________________________________________________</w:t>
      </w:r>
      <w:r w:rsidRPr="00336C29">
        <w:rPr>
          <w:rFonts w:ascii="Times New Roman" w:hAnsi="Times New Roman" w:cs="Times New Roman"/>
          <w:sz w:val="28"/>
          <w:szCs w:val="28"/>
        </w:rPr>
        <w:t xml:space="preserve">; </w:t>
      </w:r>
    </w:p>
    <w:p w:rsidR="00C25A1D" w:rsidRDefault="00C25A1D" w:rsidP="00C25A1D">
      <w:pPr>
        <w:spacing w:after="0" w:line="240" w:lineRule="auto"/>
        <w:jc w:val="both"/>
        <w:rPr>
          <w:rFonts w:ascii="Times New Roman" w:hAnsi="Times New Roman" w:cs="Times New Roman"/>
          <w:sz w:val="28"/>
          <w:szCs w:val="28"/>
        </w:rPr>
      </w:pPr>
      <w:r w:rsidRPr="00336C29">
        <w:rPr>
          <w:rFonts w:ascii="Times New Roman" w:hAnsi="Times New Roman" w:cs="Times New Roman"/>
          <w:i/>
          <w:sz w:val="28"/>
          <w:szCs w:val="28"/>
          <w:u w:val="single"/>
        </w:rPr>
        <w:t>характеризуватимете:</w:t>
      </w:r>
      <w:r w:rsidRPr="00336C29">
        <w:rPr>
          <w:rFonts w:ascii="Times New Roman" w:hAnsi="Times New Roman" w:cs="Times New Roman"/>
          <w:sz w:val="28"/>
          <w:szCs w:val="28"/>
        </w:rPr>
        <w:t xml:space="preserve"> </w:t>
      </w:r>
      <w:r>
        <w:rPr>
          <w:rFonts w:ascii="Times New Roman" w:hAnsi="Times New Roman" w:cs="Times New Roman"/>
          <w:sz w:val="28"/>
          <w:szCs w:val="28"/>
        </w:rPr>
        <w:t>_____________________________________________</w:t>
      </w:r>
      <w:r w:rsidRPr="00336C29">
        <w:rPr>
          <w:rFonts w:ascii="Times New Roman" w:hAnsi="Times New Roman" w:cs="Times New Roman"/>
          <w:sz w:val="28"/>
          <w:szCs w:val="28"/>
        </w:rPr>
        <w:t>.</w:t>
      </w:r>
    </w:p>
    <w:p w:rsidR="00C25A1D" w:rsidRDefault="00C25A1D" w:rsidP="00C25A1D">
      <w:pPr>
        <w:spacing w:after="0" w:line="240" w:lineRule="auto"/>
        <w:jc w:val="center"/>
        <w:rPr>
          <w:rFonts w:ascii="Times New Roman" w:hAnsi="Times New Roman" w:cs="Times New Roman"/>
          <w:sz w:val="28"/>
          <w:szCs w:val="28"/>
        </w:rPr>
      </w:pPr>
    </w:p>
    <w:p w:rsidR="00C25A1D" w:rsidRPr="00336C29" w:rsidRDefault="00C25A1D" w:rsidP="00C25A1D">
      <w:pPr>
        <w:spacing w:after="0" w:line="240" w:lineRule="auto"/>
        <w:jc w:val="center"/>
        <w:rPr>
          <w:rFonts w:ascii="Times New Roman" w:hAnsi="Times New Roman" w:cs="Times New Roman"/>
          <w:b/>
          <w:sz w:val="28"/>
          <w:szCs w:val="28"/>
        </w:rPr>
      </w:pPr>
      <w:r w:rsidRPr="00154F28">
        <w:rPr>
          <w:rFonts w:ascii="Times New Roman" w:hAnsi="Times New Roman" w:cs="Times New Roman"/>
          <w:sz w:val="28"/>
          <w:szCs w:val="28"/>
        </w:rPr>
        <w:t>Хід уроку</w:t>
      </w:r>
    </w:p>
    <w:p w:rsidR="00C25A1D" w:rsidRDefault="00C25A1D" w:rsidP="00C25A1D">
      <w:pPr>
        <w:spacing w:after="0" w:line="240" w:lineRule="auto"/>
        <w:jc w:val="both"/>
        <w:rPr>
          <w:rFonts w:ascii="Times New Roman" w:hAnsi="Times New Roman" w:cs="Times New Roman"/>
          <w:sz w:val="28"/>
          <w:szCs w:val="28"/>
        </w:rPr>
      </w:pPr>
      <w:r>
        <w:rPr>
          <w:rFonts w:ascii="Times New Roman" w:hAnsi="Times New Roman" w:cs="Times New Roman"/>
          <w:sz w:val="28"/>
          <w:szCs w:val="28"/>
        </w:rPr>
        <w:t>1. Запишіть тему дистанційного уроку в робочому зошиті.</w:t>
      </w:r>
    </w:p>
    <w:p w:rsidR="00C25A1D" w:rsidRDefault="00C25A1D" w:rsidP="00C25A1D">
      <w:pPr>
        <w:spacing w:after="0" w:line="240" w:lineRule="auto"/>
        <w:jc w:val="both"/>
        <w:rPr>
          <w:rFonts w:ascii="Times New Roman" w:hAnsi="Times New Roman" w:cs="Times New Roman"/>
          <w:sz w:val="28"/>
          <w:szCs w:val="28"/>
        </w:rPr>
      </w:pPr>
    </w:p>
    <w:p w:rsidR="00C25A1D" w:rsidRDefault="00C25A1D" w:rsidP="00C25A1D">
      <w:pPr>
        <w:spacing w:after="0" w:line="240" w:lineRule="auto"/>
        <w:jc w:val="both"/>
        <w:rPr>
          <w:rFonts w:ascii="Times New Roman" w:hAnsi="Times New Roman" w:cs="Times New Roman"/>
          <w:sz w:val="28"/>
          <w:szCs w:val="28"/>
        </w:rPr>
      </w:pPr>
      <w:r>
        <w:rPr>
          <w:rFonts w:ascii="Times New Roman" w:hAnsi="Times New Roman" w:cs="Times New Roman"/>
          <w:sz w:val="28"/>
          <w:szCs w:val="28"/>
        </w:rPr>
        <w:t>2. З’ясуйте очікувані результати від вивчення теми даного уроку.</w:t>
      </w:r>
    </w:p>
    <w:p w:rsidR="00C25A1D" w:rsidRDefault="00C25A1D" w:rsidP="00C25A1D">
      <w:pPr>
        <w:spacing w:after="0" w:line="240" w:lineRule="auto"/>
        <w:jc w:val="both"/>
        <w:rPr>
          <w:rFonts w:ascii="Times New Roman" w:hAnsi="Times New Roman" w:cs="Times New Roman"/>
          <w:sz w:val="28"/>
          <w:szCs w:val="28"/>
        </w:rPr>
      </w:pPr>
    </w:p>
    <w:p w:rsidR="00C25A1D" w:rsidRDefault="00C25A1D" w:rsidP="00C25A1D">
      <w:pPr>
        <w:spacing w:after="0" w:line="240" w:lineRule="auto"/>
        <w:jc w:val="both"/>
        <w:rPr>
          <w:rFonts w:ascii="Times New Roman" w:hAnsi="Times New Roman" w:cs="Times New Roman"/>
          <w:sz w:val="28"/>
          <w:szCs w:val="28"/>
        </w:rPr>
      </w:pPr>
      <w:r>
        <w:rPr>
          <w:rFonts w:ascii="Times New Roman" w:hAnsi="Times New Roman" w:cs="Times New Roman"/>
          <w:sz w:val="28"/>
          <w:szCs w:val="28"/>
        </w:rPr>
        <w:t>3. Опрацюйте відповідний параграф підручника з даної теми (</w:t>
      </w:r>
      <w:r w:rsidRPr="00336C29">
        <w:rPr>
          <w:rFonts w:ascii="Times New Roman" w:hAnsi="Times New Roman" w:cs="Times New Roman"/>
          <w:i/>
          <w:sz w:val="28"/>
          <w:szCs w:val="28"/>
        </w:rPr>
        <w:t>вказати автора підручника, номер параграфа та сторінки, які необхідно учню опрацювати; можна дати посилання на електронний підручник</w:t>
      </w:r>
      <w:r>
        <w:rPr>
          <w:rFonts w:ascii="Times New Roman" w:hAnsi="Times New Roman" w:cs="Times New Roman"/>
          <w:sz w:val="28"/>
          <w:szCs w:val="28"/>
        </w:rPr>
        <w:t>).</w:t>
      </w:r>
    </w:p>
    <w:p w:rsidR="00C25A1D" w:rsidRDefault="00C25A1D" w:rsidP="00C25A1D">
      <w:pPr>
        <w:spacing w:after="0" w:line="240" w:lineRule="auto"/>
        <w:jc w:val="both"/>
        <w:rPr>
          <w:rFonts w:ascii="Times New Roman" w:hAnsi="Times New Roman" w:cs="Times New Roman"/>
          <w:sz w:val="28"/>
          <w:szCs w:val="28"/>
        </w:rPr>
      </w:pPr>
    </w:p>
    <w:p w:rsidR="00C25A1D" w:rsidRDefault="00C25A1D" w:rsidP="00C25A1D">
      <w:pPr>
        <w:spacing w:after="0" w:line="240" w:lineRule="auto"/>
        <w:jc w:val="both"/>
        <w:rPr>
          <w:rFonts w:ascii="Times New Roman" w:hAnsi="Times New Roman" w:cs="Times New Roman"/>
          <w:i/>
          <w:sz w:val="28"/>
          <w:szCs w:val="28"/>
        </w:rPr>
      </w:pPr>
      <w:r>
        <w:rPr>
          <w:rFonts w:ascii="Times New Roman" w:hAnsi="Times New Roman" w:cs="Times New Roman"/>
          <w:sz w:val="28"/>
          <w:szCs w:val="28"/>
        </w:rPr>
        <w:t xml:space="preserve">4. Ознайомтеся з додатковими матеріалами до уроку </w:t>
      </w:r>
      <w:r w:rsidRPr="00336C29">
        <w:rPr>
          <w:rFonts w:ascii="Times New Roman" w:hAnsi="Times New Roman" w:cs="Times New Roman"/>
          <w:i/>
          <w:sz w:val="28"/>
          <w:szCs w:val="28"/>
        </w:rPr>
        <w:t>(презентація, відео-фрагмент, аудіо-запис, пояснення вчителя, схеми, малюнки, таблиці тощо)</w:t>
      </w:r>
      <w:r>
        <w:rPr>
          <w:rFonts w:ascii="Times New Roman" w:hAnsi="Times New Roman" w:cs="Times New Roman"/>
          <w:i/>
          <w:sz w:val="28"/>
          <w:szCs w:val="28"/>
        </w:rPr>
        <w:t>.</w:t>
      </w:r>
    </w:p>
    <w:p w:rsidR="00C25A1D" w:rsidRDefault="00C25A1D" w:rsidP="00C25A1D">
      <w:pPr>
        <w:spacing w:after="0" w:line="240" w:lineRule="auto"/>
        <w:jc w:val="both"/>
        <w:rPr>
          <w:rFonts w:ascii="Times New Roman" w:hAnsi="Times New Roman" w:cs="Times New Roman"/>
          <w:i/>
          <w:sz w:val="28"/>
          <w:szCs w:val="28"/>
        </w:rPr>
      </w:pPr>
    </w:p>
    <w:p w:rsidR="00C25A1D" w:rsidRDefault="00C25A1D" w:rsidP="00C25A1D">
      <w:pPr>
        <w:spacing w:after="0" w:line="240" w:lineRule="auto"/>
        <w:jc w:val="both"/>
        <w:rPr>
          <w:rFonts w:ascii="Times New Roman" w:hAnsi="Times New Roman" w:cs="Times New Roman"/>
          <w:i/>
          <w:sz w:val="28"/>
          <w:szCs w:val="28"/>
        </w:rPr>
      </w:pPr>
      <w:r w:rsidRPr="00370192">
        <w:rPr>
          <w:rFonts w:ascii="Times New Roman" w:hAnsi="Times New Roman" w:cs="Times New Roman"/>
          <w:sz w:val="28"/>
          <w:szCs w:val="28"/>
        </w:rPr>
        <w:t>5. Складіть короткий конспект уроку</w:t>
      </w:r>
      <w:r>
        <w:rPr>
          <w:rFonts w:ascii="Times New Roman" w:hAnsi="Times New Roman" w:cs="Times New Roman"/>
          <w:sz w:val="28"/>
          <w:szCs w:val="28"/>
        </w:rPr>
        <w:t xml:space="preserve"> в робочому зошиті</w:t>
      </w:r>
      <w:r>
        <w:rPr>
          <w:rFonts w:ascii="Times New Roman" w:hAnsi="Times New Roman" w:cs="Times New Roman"/>
          <w:i/>
          <w:sz w:val="28"/>
          <w:szCs w:val="28"/>
        </w:rPr>
        <w:t xml:space="preserve"> (опорні схеми, визначення, тези, малюнки, таблиці тощо). </w:t>
      </w:r>
    </w:p>
    <w:p w:rsidR="00C25A1D" w:rsidRDefault="00C25A1D" w:rsidP="00C25A1D">
      <w:pPr>
        <w:spacing w:after="0" w:line="240" w:lineRule="auto"/>
        <w:jc w:val="both"/>
        <w:rPr>
          <w:rFonts w:ascii="Times New Roman" w:hAnsi="Times New Roman" w:cs="Times New Roman"/>
          <w:i/>
          <w:sz w:val="28"/>
          <w:szCs w:val="28"/>
        </w:rPr>
      </w:pPr>
    </w:p>
    <w:p w:rsidR="00C25A1D" w:rsidRDefault="00C25A1D" w:rsidP="00C25A1D">
      <w:pPr>
        <w:spacing w:after="0" w:line="240" w:lineRule="auto"/>
        <w:jc w:val="both"/>
        <w:rPr>
          <w:rFonts w:ascii="Times New Roman" w:hAnsi="Times New Roman" w:cs="Times New Roman"/>
          <w:i/>
          <w:sz w:val="28"/>
          <w:szCs w:val="28"/>
        </w:rPr>
      </w:pPr>
      <w:r>
        <w:rPr>
          <w:rFonts w:ascii="Times New Roman" w:hAnsi="Times New Roman" w:cs="Times New Roman"/>
          <w:sz w:val="28"/>
          <w:szCs w:val="28"/>
        </w:rPr>
        <w:t xml:space="preserve">5. Виконайте завдання на закріплення знань </w:t>
      </w:r>
      <w:r w:rsidRPr="003F4AE6">
        <w:rPr>
          <w:rFonts w:ascii="Times New Roman" w:hAnsi="Times New Roman" w:cs="Times New Roman"/>
          <w:i/>
          <w:sz w:val="28"/>
          <w:szCs w:val="28"/>
        </w:rPr>
        <w:t xml:space="preserve">(виконати інтерактивні вправи, заповнити таблицю, доповнити малюнок, доповнити речення, відповісти на запитання, розглянути схему та назвати її частини, обрати правильні та неправильні твердження, заповнити кросворд, розв’язати задачу, </w:t>
      </w:r>
      <w:r>
        <w:rPr>
          <w:rFonts w:ascii="Times New Roman" w:hAnsi="Times New Roman" w:cs="Times New Roman"/>
          <w:i/>
          <w:sz w:val="28"/>
          <w:szCs w:val="28"/>
        </w:rPr>
        <w:t>виконати практичну роботу, онлайн-тестування тощо).</w:t>
      </w:r>
    </w:p>
    <w:p w:rsidR="00C25A1D" w:rsidRDefault="00C25A1D" w:rsidP="00C25A1D">
      <w:pPr>
        <w:spacing w:after="0" w:line="240" w:lineRule="auto"/>
        <w:jc w:val="both"/>
        <w:rPr>
          <w:rFonts w:ascii="Times New Roman" w:hAnsi="Times New Roman" w:cs="Times New Roman"/>
          <w:i/>
          <w:sz w:val="28"/>
          <w:szCs w:val="28"/>
        </w:rPr>
      </w:pPr>
    </w:p>
    <w:p w:rsidR="00C25A1D" w:rsidRDefault="00C25A1D" w:rsidP="00C25A1D">
      <w:pPr>
        <w:spacing w:after="0" w:line="240" w:lineRule="auto"/>
        <w:jc w:val="both"/>
        <w:rPr>
          <w:rFonts w:ascii="Times New Roman" w:hAnsi="Times New Roman" w:cs="Times New Roman"/>
          <w:sz w:val="28"/>
          <w:szCs w:val="28"/>
        </w:rPr>
      </w:pPr>
      <w:r w:rsidRPr="00370192">
        <w:rPr>
          <w:rFonts w:ascii="Times New Roman" w:hAnsi="Times New Roman" w:cs="Times New Roman"/>
          <w:sz w:val="28"/>
          <w:szCs w:val="28"/>
        </w:rPr>
        <w:t xml:space="preserve">6. </w:t>
      </w:r>
      <w:r>
        <w:rPr>
          <w:rFonts w:ascii="Times New Roman" w:hAnsi="Times New Roman" w:cs="Times New Roman"/>
          <w:sz w:val="28"/>
          <w:szCs w:val="28"/>
        </w:rPr>
        <w:t xml:space="preserve">Домашнє завдання </w:t>
      </w:r>
      <w:r w:rsidRPr="00370192">
        <w:rPr>
          <w:rFonts w:ascii="Times New Roman" w:hAnsi="Times New Roman" w:cs="Times New Roman"/>
          <w:i/>
          <w:sz w:val="28"/>
          <w:szCs w:val="28"/>
        </w:rPr>
        <w:t>(вказати параграф підручника, який необхідно опрацювати, які завдання виконати після вивчення даної теми уроку</w:t>
      </w:r>
      <w:r>
        <w:rPr>
          <w:rFonts w:ascii="Times New Roman" w:hAnsi="Times New Roman" w:cs="Times New Roman"/>
          <w:i/>
          <w:sz w:val="28"/>
          <w:szCs w:val="28"/>
        </w:rPr>
        <w:t>, термін  виконання тощо</w:t>
      </w:r>
      <w:r w:rsidRPr="00370192">
        <w:rPr>
          <w:rFonts w:ascii="Times New Roman" w:hAnsi="Times New Roman" w:cs="Times New Roman"/>
          <w:i/>
          <w:sz w:val="28"/>
          <w:szCs w:val="28"/>
        </w:rPr>
        <w:t>)</w:t>
      </w:r>
      <w:r>
        <w:rPr>
          <w:rFonts w:ascii="Times New Roman" w:hAnsi="Times New Roman" w:cs="Times New Roman"/>
          <w:sz w:val="28"/>
          <w:szCs w:val="28"/>
        </w:rPr>
        <w:t>.</w:t>
      </w:r>
    </w:p>
    <w:p w:rsidR="00C25A1D" w:rsidRDefault="00C25A1D" w:rsidP="00C25A1D">
      <w:pPr>
        <w:spacing w:after="0" w:line="240" w:lineRule="auto"/>
        <w:jc w:val="both"/>
        <w:rPr>
          <w:rFonts w:ascii="Times New Roman" w:hAnsi="Times New Roman" w:cs="Times New Roman"/>
          <w:sz w:val="28"/>
          <w:szCs w:val="28"/>
        </w:rPr>
      </w:pPr>
    </w:p>
    <w:p w:rsidR="00C25A1D" w:rsidRPr="00370192" w:rsidRDefault="00C25A1D" w:rsidP="00C25A1D">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7. Додаткова інформація </w:t>
      </w:r>
      <w:r w:rsidRPr="007C1FE2">
        <w:rPr>
          <w:rFonts w:ascii="Times New Roman" w:hAnsi="Times New Roman" w:cs="Times New Roman"/>
          <w:i/>
          <w:sz w:val="28"/>
          <w:szCs w:val="28"/>
        </w:rPr>
        <w:t>(цікаві факти, відео-фільми, додаткова література, схеми, відео-фрагменти, посилання на інтернет ресурси тощо)</w:t>
      </w:r>
      <w:r>
        <w:rPr>
          <w:rFonts w:ascii="Times New Roman" w:hAnsi="Times New Roman" w:cs="Times New Roman"/>
          <w:sz w:val="28"/>
          <w:szCs w:val="28"/>
        </w:rPr>
        <w:t>.</w:t>
      </w:r>
    </w:p>
    <w:p w:rsidR="00C25A1D" w:rsidRPr="00370192" w:rsidRDefault="00C25A1D" w:rsidP="00C25A1D">
      <w:pPr>
        <w:spacing w:after="0" w:line="240" w:lineRule="auto"/>
        <w:jc w:val="both"/>
        <w:rPr>
          <w:rFonts w:ascii="Times New Roman" w:hAnsi="Times New Roman" w:cs="Times New Roman"/>
          <w:sz w:val="28"/>
          <w:szCs w:val="28"/>
        </w:rPr>
      </w:pPr>
    </w:p>
    <w:p w:rsidR="00C25A1D" w:rsidRDefault="00C25A1D" w:rsidP="00C25A1D">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8. Використані джерела інформації.</w:t>
      </w:r>
    </w:p>
    <w:p w:rsidR="00C25A1D" w:rsidRDefault="00C25A1D" w:rsidP="00C25A1D">
      <w:pPr>
        <w:spacing w:after="0" w:line="240" w:lineRule="auto"/>
        <w:jc w:val="both"/>
        <w:rPr>
          <w:rFonts w:ascii="Times New Roman" w:hAnsi="Times New Roman" w:cs="Times New Roman"/>
          <w:sz w:val="28"/>
          <w:szCs w:val="28"/>
        </w:rPr>
      </w:pPr>
    </w:p>
    <w:p w:rsidR="00C25A1D" w:rsidRDefault="00C25A1D" w:rsidP="00C25A1D">
      <w:pPr>
        <w:spacing w:after="0" w:line="240" w:lineRule="auto"/>
        <w:jc w:val="both"/>
        <w:rPr>
          <w:rFonts w:ascii="Times New Roman" w:hAnsi="Times New Roman" w:cs="Times New Roman"/>
          <w:sz w:val="28"/>
          <w:szCs w:val="28"/>
        </w:rPr>
      </w:pPr>
    </w:p>
    <w:p w:rsidR="00C25A1D" w:rsidRDefault="00C25A1D" w:rsidP="00C25A1D">
      <w:pPr>
        <w:spacing w:after="0" w:line="240" w:lineRule="auto"/>
        <w:jc w:val="both"/>
        <w:rPr>
          <w:rFonts w:ascii="Times New Roman" w:hAnsi="Times New Roman" w:cs="Times New Roman"/>
          <w:sz w:val="28"/>
          <w:szCs w:val="28"/>
        </w:rPr>
      </w:pPr>
    </w:p>
    <w:p w:rsidR="00C25A1D" w:rsidRDefault="00C25A1D" w:rsidP="00C25A1D">
      <w:pPr>
        <w:spacing w:after="0" w:line="240" w:lineRule="auto"/>
        <w:jc w:val="both"/>
        <w:rPr>
          <w:rFonts w:ascii="Times New Roman" w:hAnsi="Times New Roman" w:cs="Times New Roman"/>
          <w:sz w:val="28"/>
          <w:szCs w:val="28"/>
        </w:rPr>
      </w:pPr>
    </w:p>
    <w:p w:rsidR="00C25A1D" w:rsidRDefault="00C25A1D" w:rsidP="00C25A1D">
      <w:pPr>
        <w:spacing w:after="0" w:line="240" w:lineRule="auto"/>
        <w:jc w:val="both"/>
        <w:rPr>
          <w:rFonts w:ascii="Times New Roman" w:hAnsi="Times New Roman" w:cs="Times New Roman"/>
          <w:sz w:val="28"/>
          <w:szCs w:val="28"/>
        </w:rPr>
      </w:pPr>
      <w:r>
        <w:rPr>
          <w:rFonts w:ascii="Times New Roman" w:hAnsi="Times New Roman" w:cs="Times New Roman"/>
          <w:sz w:val="28"/>
          <w:szCs w:val="28"/>
        </w:rPr>
        <w:t>Автор уроку: _______________________________________________________</w:t>
      </w:r>
    </w:p>
    <w:p w:rsidR="00C25A1D" w:rsidRDefault="00C25A1D" w:rsidP="00C25A1D">
      <w:pPr>
        <w:spacing w:after="0" w:line="240" w:lineRule="auto"/>
        <w:jc w:val="both"/>
        <w:rPr>
          <w:rFonts w:ascii="Times New Roman" w:hAnsi="Times New Roman" w:cs="Times New Roman"/>
          <w:sz w:val="28"/>
          <w:szCs w:val="28"/>
        </w:rPr>
      </w:pPr>
    </w:p>
    <w:p w:rsidR="00C25A1D" w:rsidRDefault="00C25A1D" w:rsidP="005347FB">
      <w:pPr>
        <w:rPr>
          <w:rFonts w:ascii="Helvetica" w:hAnsi="Helvetica" w:cs="Helvetica"/>
          <w:color w:val="333333"/>
          <w:sz w:val="21"/>
          <w:szCs w:val="21"/>
          <w:shd w:val="clear" w:color="auto" w:fill="FFFFFF"/>
        </w:rPr>
      </w:pPr>
    </w:p>
    <w:p w:rsidR="00C25A1D" w:rsidRPr="00CE6AA2" w:rsidRDefault="00CE6AA2" w:rsidP="00CE6AA2">
      <w:pPr>
        <w:pStyle w:val="a3"/>
        <w:jc w:val="right"/>
        <w:rPr>
          <w:rFonts w:ascii="Times New Roman" w:hAnsi="Times New Roman" w:cs="Times New Roman"/>
          <w:i/>
          <w:sz w:val="32"/>
          <w:szCs w:val="32"/>
          <w:shd w:val="clear" w:color="auto" w:fill="FFFFFF"/>
        </w:rPr>
      </w:pPr>
      <w:r w:rsidRPr="00CE6AA2">
        <w:rPr>
          <w:rFonts w:ascii="Times New Roman" w:hAnsi="Times New Roman" w:cs="Times New Roman"/>
          <w:i/>
          <w:sz w:val="32"/>
          <w:szCs w:val="32"/>
          <w:shd w:val="clear" w:color="auto" w:fill="FFFFFF"/>
        </w:rPr>
        <w:lastRenderedPageBreak/>
        <w:t>Життя не в тому, щоб жити, а в тому, щоб бути здоровим</w:t>
      </w:r>
    </w:p>
    <w:p w:rsidR="00CE6AA2" w:rsidRPr="00CE6AA2" w:rsidRDefault="00CE6AA2" w:rsidP="00CE6AA2">
      <w:pPr>
        <w:pStyle w:val="a3"/>
        <w:jc w:val="right"/>
        <w:rPr>
          <w:rFonts w:ascii="Times New Roman" w:hAnsi="Times New Roman" w:cs="Times New Roman"/>
          <w:i/>
          <w:sz w:val="32"/>
          <w:szCs w:val="32"/>
          <w:shd w:val="clear" w:color="auto" w:fill="FFFFFF"/>
        </w:rPr>
      </w:pPr>
      <w:r w:rsidRPr="00CE6AA2">
        <w:rPr>
          <w:rFonts w:ascii="Times New Roman" w:hAnsi="Times New Roman" w:cs="Times New Roman"/>
          <w:i/>
          <w:sz w:val="32"/>
          <w:szCs w:val="32"/>
          <w:shd w:val="clear" w:color="auto" w:fill="FFFFFF"/>
        </w:rPr>
        <w:t xml:space="preserve">Марціан </w:t>
      </w:r>
    </w:p>
    <w:p w:rsidR="007D73CA" w:rsidRDefault="007D73CA" w:rsidP="005347FB">
      <w:pPr>
        <w:rPr>
          <w:rFonts w:ascii="Helvetica" w:hAnsi="Helvetica" w:cs="Helvetica"/>
          <w:color w:val="333333"/>
          <w:sz w:val="21"/>
          <w:szCs w:val="21"/>
          <w:shd w:val="clear" w:color="auto" w:fill="FFFFFF"/>
        </w:rPr>
      </w:pPr>
    </w:p>
    <w:p w:rsidR="007D73CA" w:rsidRDefault="007D73CA" w:rsidP="005347FB">
      <w:pPr>
        <w:rPr>
          <w:rFonts w:ascii="Helvetica" w:hAnsi="Helvetica" w:cs="Helvetica"/>
          <w:color w:val="333333"/>
          <w:sz w:val="21"/>
          <w:szCs w:val="21"/>
          <w:shd w:val="clear" w:color="auto" w:fill="FFFFFF"/>
        </w:rPr>
      </w:pPr>
    </w:p>
    <w:p w:rsidR="007D73CA" w:rsidRDefault="007D73CA" w:rsidP="005347FB">
      <w:pPr>
        <w:rPr>
          <w:rFonts w:ascii="Helvetica" w:hAnsi="Helvetica" w:cs="Helvetica"/>
          <w:color w:val="333333"/>
          <w:sz w:val="21"/>
          <w:szCs w:val="21"/>
          <w:shd w:val="clear" w:color="auto" w:fill="FFFFFF"/>
        </w:rPr>
      </w:pPr>
    </w:p>
    <w:p w:rsidR="00CE6AA2" w:rsidRDefault="00CE6AA2" w:rsidP="007D73CA">
      <w:pPr>
        <w:jc w:val="center"/>
        <w:rPr>
          <w:rFonts w:ascii="Times New Roman" w:hAnsi="Times New Roman" w:cs="Times New Roman"/>
          <w:color w:val="000000" w:themeColor="text1"/>
          <w:sz w:val="56"/>
          <w:szCs w:val="56"/>
          <w:shd w:val="clear" w:color="auto" w:fill="FFFFFF"/>
        </w:rPr>
      </w:pPr>
    </w:p>
    <w:p w:rsidR="00C25A1D" w:rsidRPr="007D73CA" w:rsidRDefault="007D73CA" w:rsidP="007D73CA">
      <w:pPr>
        <w:jc w:val="center"/>
        <w:rPr>
          <w:rFonts w:ascii="Times New Roman" w:hAnsi="Times New Roman" w:cs="Times New Roman"/>
          <w:color w:val="000000" w:themeColor="text1"/>
          <w:sz w:val="56"/>
          <w:szCs w:val="56"/>
          <w:shd w:val="clear" w:color="auto" w:fill="FFFFFF"/>
        </w:rPr>
      </w:pPr>
      <w:r w:rsidRPr="007D73CA">
        <w:rPr>
          <w:rFonts w:ascii="Times New Roman" w:hAnsi="Times New Roman" w:cs="Times New Roman"/>
          <w:color w:val="000000" w:themeColor="text1"/>
          <w:sz w:val="56"/>
          <w:szCs w:val="56"/>
          <w:shd w:val="clear" w:color="auto" w:fill="FFFFFF"/>
        </w:rPr>
        <w:t>ТЕМА 6</w:t>
      </w:r>
      <w:r w:rsidR="00CE6AA2">
        <w:rPr>
          <w:rFonts w:ascii="Times New Roman" w:hAnsi="Times New Roman" w:cs="Times New Roman"/>
          <w:color w:val="000000" w:themeColor="text1"/>
          <w:sz w:val="56"/>
          <w:szCs w:val="56"/>
          <w:shd w:val="clear" w:color="auto" w:fill="FFFFFF"/>
        </w:rPr>
        <w:t>.</w:t>
      </w:r>
    </w:p>
    <w:p w:rsidR="007D73CA" w:rsidRPr="00CE6AA2" w:rsidRDefault="00CE6AA2" w:rsidP="007D73CA">
      <w:pPr>
        <w:jc w:val="center"/>
        <w:rPr>
          <w:rFonts w:ascii="Times New Roman" w:hAnsi="Times New Roman" w:cs="Times New Roman"/>
          <w:color w:val="000000" w:themeColor="text1"/>
          <w:sz w:val="96"/>
          <w:szCs w:val="96"/>
          <w:shd w:val="clear" w:color="auto" w:fill="FFFFFF"/>
        </w:rPr>
      </w:pPr>
      <w:r>
        <w:rPr>
          <w:rFonts w:ascii="Times New Roman" w:hAnsi="Times New Roman" w:cs="Times New Roman"/>
          <w:color w:val="000000" w:themeColor="text1"/>
          <w:sz w:val="96"/>
          <w:szCs w:val="96"/>
          <w:shd w:val="clear" w:color="auto" w:fill="FFFFFF"/>
        </w:rPr>
        <w:t>«</w:t>
      </w:r>
      <w:r w:rsidR="007D73CA" w:rsidRPr="00CE6AA2">
        <w:rPr>
          <w:rFonts w:ascii="Times New Roman" w:hAnsi="Times New Roman" w:cs="Times New Roman"/>
          <w:color w:val="000000" w:themeColor="text1"/>
          <w:sz w:val="96"/>
          <w:szCs w:val="96"/>
          <w:shd w:val="clear" w:color="auto" w:fill="FFFFFF"/>
        </w:rPr>
        <w:t>Біологічні основи здорового способу життя»</w:t>
      </w:r>
    </w:p>
    <w:p w:rsidR="00C25A1D" w:rsidRDefault="00C25A1D" w:rsidP="005347FB">
      <w:pPr>
        <w:rPr>
          <w:rFonts w:ascii="Helvetica" w:hAnsi="Helvetica" w:cs="Helvetica"/>
          <w:color w:val="333333"/>
          <w:sz w:val="21"/>
          <w:szCs w:val="21"/>
          <w:shd w:val="clear" w:color="auto" w:fill="FFFFFF"/>
        </w:rPr>
      </w:pPr>
    </w:p>
    <w:p w:rsidR="00C25A1D" w:rsidRDefault="009725A9" w:rsidP="009725A9">
      <w:pPr>
        <w:jc w:val="center"/>
        <w:rPr>
          <w:rFonts w:ascii="Helvetica" w:hAnsi="Helvetica" w:cs="Helvetica"/>
          <w:color w:val="333333"/>
          <w:sz w:val="21"/>
          <w:szCs w:val="21"/>
          <w:shd w:val="clear" w:color="auto" w:fill="FFFFFF"/>
        </w:rPr>
      </w:pPr>
      <w:r>
        <w:rPr>
          <w:noProof/>
          <w:lang w:eastAsia="uk-UA"/>
        </w:rPr>
        <mc:AlternateContent>
          <mc:Choice Requires="wps">
            <w:drawing>
              <wp:inline distT="0" distB="0" distL="0" distR="0" wp14:anchorId="6D1FBD19" wp14:editId="3B75AE62">
                <wp:extent cx="302260" cy="302260"/>
                <wp:effectExtent l="0" t="0" r="0" b="0"/>
                <wp:docPr id="98" name="AutoShape 1" descr="Здоровий спосіб життя | Блоги БДМУ"/>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2260" cy="3022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id="AutoShape 1" o:spid="_x0000_s1026" alt="Здоровий спосіб життя | Блоги БДМУ" style="width:23.8pt;height:23.8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" filled="f" stroked="f">
                <o:lock v:ext="edit" aspectratio="t"/>
                <w10:anchorlock/>
              </v:rect>
            </w:pict>
          </mc:Fallback>
        </mc:AlternateContent>
      </w:r>
      <w:r>
        <w:rPr>
          <w:rFonts w:ascii="Helvetica" w:hAnsi="Helvetica" w:cs="Helvetica"/>
          <w:noProof/>
          <w:color w:val="333333"/>
          <w:sz w:val="21"/>
          <w:szCs w:val="21"/>
          <w:shd w:val="clear" w:color="auto" w:fill="FFFFFF"/>
          <w:lang w:eastAsia="uk-UA"/>
        </w:rPr>
        <w:drawing>
          <wp:inline distT="0" distB="0" distL="0" distR="0" wp14:anchorId="55EE5286">
            <wp:extent cx="4762832" cy="2883509"/>
            <wp:effectExtent l="0" t="0" r="0" b="0"/>
            <wp:docPr id="99" name="Рисунок 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4762500" cy="2883308"/>
                    </a:xfrm>
                    <a:prstGeom prst="rect">
                      <a:avLst/>
                    </a:prstGeom>
                    <a:noFill/>
                  </pic:spPr>
                </pic:pic>
              </a:graphicData>
            </a:graphic>
          </wp:inline>
        </w:drawing>
      </w:r>
    </w:p>
    <w:p w:rsidR="009D40CC" w:rsidRDefault="009D40CC" w:rsidP="005347FB">
      <w:pPr>
        <w:rPr>
          <w:rFonts w:ascii="Helvetica" w:hAnsi="Helvetica" w:cs="Helvetica"/>
          <w:color w:val="333333"/>
          <w:sz w:val="21"/>
          <w:szCs w:val="21"/>
          <w:shd w:val="clear" w:color="auto" w:fill="FFFFFF"/>
        </w:rPr>
      </w:pPr>
    </w:p>
    <w:p w:rsidR="009725A9" w:rsidRDefault="009725A9" w:rsidP="005347FB">
      <w:pPr>
        <w:rPr>
          <w:rFonts w:ascii="Helvetica" w:hAnsi="Helvetica" w:cs="Helvetica"/>
          <w:color w:val="333333"/>
          <w:sz w:val="21"/>
          <w:szCs w:val="21"/>
          <w:shd w:val="clear" w:color="auto" w:fill="FFFFFF"/>
        </w:rPr>
      </w:pPr>
    </w:p>
    <w:p w:rsidR="007D73CA" w:rsidRPr="007D73CA" w:rsidRDefault="007D73CA" w:rsidP="007D73CA">
      <w:pPr>
        <w:spacing w:after="0" w:line="240" w:lineRule="auto"/>
        <w:rPr>
          <w:rFonts w:ascii="Times New Roman" w:hAnsi="Times New Roman" w:cs="Times New Roman"/>
          <w:i/>
          <w:sz w:val="28"/>
          <w:szCs w:val="28"/>
        </w:rPr>
      </w:pPr>
      <w:r w:rsidRPr="007D73CA">
        <w:rPr>
          <w:rFonts w:ascii="Times New Roman" w:hAnsi="Times New Roman" w:cs="Times New Roman"/>
          <w:i/>
          <w:sz w:val="28"/>
          <w:szCs w:val="28"/>
        </w:rPr>
        <w:lastRenderedPageBreak/>
        <w:t>Група _________             Дата проведення ______________</w:t>
      </w:r>
    </w:p>
    <w:p w:rsidR="007D73CA" w:rsidRPr="007D73CA" w:rsidRDefault="007D73CA" w:rsidP="007D73CA">
      <w:pPr>
        <w:jc w:val="right"/>
        <w:rPr>
          <w:rFonts w:ascii="Times New Roman" w:hAnsi="Times New Roman" w:cs="Times New Roman"/>
          <w:i/>
          <w:sz w:val="28"/>
        </w:rPr>
      </w:pPr>
      <w:r w:rsidRPr="007D73CA">
        <w:rPr>
          <w:rFonts w:ascii="Times New Roman" w:hAnsi="Times New Roman" w:cs="Times New Roman"/>
          <w:i/>
          <w:sz w:val="28"/>
        </w:rPr>
        <w:t>Викладач _________________</w:t>
      </w:r>
    </w:p>
    <w:p w:rsidR="007D73CA" w:rsidRPr="007D73CA" w:rsidRDefault="007D73CA" w:rsidP="007D73CA">
      <w:pPr>
        <w:jc w:val="center"/>
        <w:rPr>
          <w:rFonts w:ascii="Times New Roman" w:hAnsi="Times New Roman" w:cs="Times New Roman"/>
          <w:sz w:val="28"/>
        </w:rPr>
      </w:pPr>
      <w:r w:rsidRPr="007D73CA">
        <w:rPr>
          <w:rFonts w:ascii="Times New Roman" w:hAnsi="Times New Roman" w:cs="Times New Roman"/>
          <w:sz w:val="28"/>
        </w:rPr>
        <w:t>Тема 6. БІОЛОГІЧНІ ОСНОВИ ЗДОРОВОГО СПОСОБУ ЖИТТЯ</w:t>
      </w:r>
    </w:p>
    <w:p w:rsidR="007D73CA" w:rsidRPr="007D73CA" w:rsidRDefault="007D73CA" w:rsidP="007D73CA">
      <w:pPr>
        <w:spacing w:after="0" w:line="240" w:lineRule="auto"/>
        <w:jc w:val="center"/>
        <w:rPr>
          <w:rFonts w:ascii="Times New Roman" w:hAnsi="Times New Roman" w:cs="Times New Roman"/>
          <w:sz w:val="28"/>
          <w:szCs w:val="28"/>
        </w:rPr>
      </w:pPr>
      <w:r w:rsidRPr="007D73CA">
        <w:rPr>
          <w:rFonts w:ascii="Times New Roman" w:hAnsi="Times New Roman" w:cs="Times New Roman"/>
          <w:sz w:val="28"/>
          <w:szCs w:val="28"/>
        </w:rPr>
        <w:t>Інструкційна картка до дистанційного уроку 1</w:t>
      </w:r>
    </w:p>
    <w:p w:rsidR="007D73CA" w:rsidRPr="007D73CA" w:rsidRDefault="007D73CA" w:rsidP="007D73CA">
      <w:pPr>
        <w:spacing w:after="0" w:line="240" w:lineRule="auto"/>
        <w:jc w:val="center"/>
        <w:rPr>
          <w:rFonts w:ascii="Times New Roman" w:hAnsi="Times New Roman" w:cs="Times New Roman"/>
          <w:sz w:val="28"/>
          <w:szCs w:val="28"/>
        </w:rPr>
      </w:pPr>
    </w:p>
    <w:p w:rsidR="007D73CA" w:rsidRPr="007D73CA" w:rsidRDefault="007D73CA" w:rsidP="007D73CA">
      <w:pPr>
        <w:spacing w:after="0"/>
        <w:jc w:val="both"/>
        <w:rPr>
          <w:rFonts w:ascii="Times New Roman" w:hAnsi="Times New Roman" w:cs="Times New Roman"/>
          <w:b/>
          <w:sz w:val="28"/>
          <w:szCs w:val="28"/>
        </w:rPr>
      </w:pPr>
      <w:r w:rsidRPr="007D73CA">
        <w:rPr>
          <w:rFonts w:ascii="Times New Roman" w:hAnsi="Times New Roman" w:cs="Times New Roman"/>
          <w:sz w:val="28"/>
          <w:szCs w:val="28"/>
        </w:rPr>
        <w:t xml:space="preserve">Тема уроку: </w:t>
      </w:r>
      <w:r w:rsidRPr="007D73CA">
        <w:rPr>
          <w:rFonts w:ascii="Times New Roman" w:hAnsi="Times New Roman" w:cs="Times New Roman"/>
          <w:b/>
          <w:sz w:val="28"/>
          <w:szCs w:val="28"/>
        </w:rPr>
        <w:t>Науки, що вивчають здоров’я людини</w:t>
      </w:r>
    </w:p>
    <w:p w:rsidR="007D73CA" w:rsidRPr="007D73CA" w:rsidRDefault="007D73CA" w:rsidP="007D73CA">
      <w:pPr>
        <w:spacing w:after="0"/>
        <w:jc w:val="both"/>
        <w:rPr>
          <w:rFonts w:ascii="Times New Roman" w:hAnsi="Times New Roman" w:cs="Times New Roman"/>
          <w:sz w:val="28"/>
          <w:szCs w:val="28"/>
        </w:rPr>
      </w:pPr>
      <w:r w:rsidRPr="007D73CA">
        <w:rPr>
          <w:rFonts w:ascii="Times New Roman" w:hAnsi="Times New Roman" w:cs="Times New Roman"/>
          <w:sz w:val="28"/>
          <w:szCs w:val="28"/>
        </w:rPr>
        <w:t>Мета уроку: формувати поняття здоров'я та здоровий спосіб життя, ознайомити з основними факторами, що зміцнюють і ослаблюють здоров'я людини; формувати знання про науки, що вивчають здоров'я;виховувати дбайливе ставлення до власного здоров'я.</w:t>
      </w:r>
    </w:p>
    <w:p w:rsidR="007D73CA" w:rsidRPr="007D73CA" w:rsidRDefault="007D73CA" w:rsidP="007D73CA">
      <w:pPr>
        <w:spacing w:after="0"/>
        <w:jc w:val="both"/>
        <w:rPr>
          <w:rFonts w:ascii="Times New Roman" w:hAnsi="Times New Roman" w:cs="Times New Roman"/>
          <w:bCs/>
          <w:i/>
          <w:iCs/>
          <w:sz w:val="28"/>
          <w:szCs w:val="28"/>
        </w:rPr>
      </w:pPr>
      <w:r w:rsidRPr="007D73CA">
        <w:rPr>
          <w:rFonts w:ascii="Times New Roman" w:hAnsi="Times New Roman" w:cs="Times New Roman"/>
          <w:b/>
          <w:bCs/>
          <w:sz w:val="28"/>
          <w:szCs w:val="28"/>
          <w:u w:val="single"/>
          <w:lang w:val="ru-RU"/>
        </w:rPr>
        <w:t>Очікувані результати:</w:t>
      </w:r>
      <w:r w:rsidRPr="007D73CA">
        <w:rPr>
          <w:rFonts w:ascii="Times New Roman" w:hAnsi="Times New Roman" w:cs="Times New Roman"/>
          <w:bCs/>
          <w:i/>
          <w:iCs/>
          <w:sz w:val="28"/>
          <w:szCs w:val="28"/>
          <w:lang w:val="ru-RU"/>
        </w:rPr>
        <w:t> </w:t>
      </w:r>
    </w:p>
    <w:p w:rsidR="007D73CA" w:rsidRPr="007D73CA" w:rsidRDefault="007D73CA" w:rsidP="007D73CA">
      <w:pPr>
        <w:spacing w:after="0"/>
        <w:ind w:firstLine="708"/>
        <w:jc w:val="both"/>
        <w:rPr>
          <w:rFonts w:ascii="Times New Roman" w:hAnsi="Times New Roman" w:cs="Times New Roman"/>
          <w:sz w:val="28"/>
          <w:szCs w:val="28"/>
        </w:rPr>
      </w:pPr>
      <w:r w:rsidRPr="007D73CA">
        <w:rPr>
          <w:rFonts w:ascii="Times New Roman" w:hAnsi="Times New Roman" w:cs="Times New Roman"/>
          <w:sz w:val="28"/>
          <w:szCs w:val="28"/>
          <w:lang w:val="ru-RU"/>
        </w:rPr>
        <w:t>На цьому уроці ми поміркуємо про сутність феномену життя і здоров’я як атрибуту життя.</w:t>
      </w:r>
    </w:p>
    <w:p w:rsidR="007D73CA" w:rsidRPr="007D73CA" w:rsidRDefault="007D73CA" w:rsidP="007D73CA">
      <w:pPr>
        <w:spacing w:after="0"/>
        <w:jc w:val="both"/>
        <w:rPr>
          <w:rFonts w:ascii="Times New Roman" w:hAnsi="Times New Roman" w:cs="Times New Roman"/>
          <w:sz w:val="28"/>
          <w:szCs w:val="28"/>
        </w:rPr>
      </w:pPr>
      <w:r w:rsidRPr="007D73CA">
        <w:rPr>
          <w:rFonts w:ascii="Times New Roman" w:hAnsi="Times New Roman" w:cs="Times New Roman"/>
          <w:sz w:val="28"/>
          <w:szCs w:val="28"/>
        </w:rPr>
        <w:t>Виконавши завдання, Ви:</w:t>
      </w:r>
    </w:p>
    <w:p w:rsidR="007D73CA" w:rsidRPr="007D73CA" w:rsidRDefault="007D73CA" w:rsidP="007D73CA">
      <w:pPr>
        <w:spacing w:after="0"/>
        <w:jc w:val="both"/>
        <w:rPr>
          <w:rFonts w:ascii="Times New Roman" w:hAnsi="Times New Roman" w:cs="Times New Roman"/>
          <w:sz w:val="28"/>
          <w:szCs w:val="28"/>
        </w:rPr>
      </w:pPr>
      <w:r w:rsidRPr="007D73CA">
        <w:rPr>
          <w:rFonts w:ascii="Times New Roman" w:hAnsi="Times New Roman" w:cs="Times New Roman"/>
          <w:sz w:val="28"/>
          <w:szCs w:val="28"/>
        </w:rPr>
        <w:t xml:space="preserve">- </w:t>
      </w:r>
      <w:r w:rsidRPr="007D73CA">
        <w:rPr>
          <w:rFonts w:ascii="Times New Roman" w:hAnsi="Times New Roman" w:cs="Times New Roman"/>
          <w:i/>
          <w:sz w:val="28"/>
          <w:szCs w:val="28"/>
        </w:rPr>
        <w:t>оперуватимете термінами</w:t>
      </w:r>
      <w:r w:rsidRPr="007D73CA">
        <w:rPr>
          <w:rFonts w:ascii="Times New Roman" w:hAnsi="Times New Roman" w:cs="Times New Roman"/>
          <w:sz w:val="28"/>
          <w:szCs w:val="28"/>
        </w:rPr>
        <w:t>: здоров'я людини, біологія людини.</w:t>
      </w:r>
    </w:p>
    <w:p w:rsidR="007D73CA" w:rsidRPr="007D73CA" w:rsidRDefault="007D73CA" w:rsidP="007D73CA">
      <w:pPr>
        <w:spacing w:after="0"/>
        <w:jc w:val="both"/>
        <w:rPr>
          <w:rFonts w:ascii="Times New Roman" w:hAnsi="Times New Roman" w:cs="Times New Roman"/>
          <w:sz w:val="28"/>
          <w:szCs w:val="28"/>
        </w:rPr>
      </w:pPr>
      <w:r w:rsidRPr="007D73CA">
        <w:rPr>
          <w:rFonts w:ascii="Times New Roman" w:hAnsi="Times New Roman" w:cs="Times New Roman"/>
          <w:sz w:val="28"/>
          <w:szCs w:val="28"/>
        </w:rPr>
        <w:t xml:space="preserve">- </w:t>
      </w:r>
      <w:r w:rsidRPr="007D73CA">
        <w:rPr>
          <w:rFonts w:ascii="Times New Roman" w:hAnsi="Times New Roman" w:cs="Times New Roman"/>
          <w:i/>
          <w:sz w:val="28"/>
          <w:szCs w:val="28"/>
        </w:rPr>
        <w:t>з'ясуєте</w:t>
      </w:r>
      <w:r w:rsidRPr="007D73CA">
        <w:rPr>
          <w:rFonts w:ascii="Times New Roman" w:hAnsi="Times New Roman" w:cs="Times New Roman"/>
          <w:sz w:val="28"/>
          <w:szCs w:val="28"/>
        </w:rPr>
        <w:t xml:space="preserve"> у чому суть здоров'я людини</w:t>
      </w:r>
    </w:p>
    <w:p w:rsidR="007D73CA" w:rsidRPr="007D73CA" w:rsidRDefault="007D73CA" w:rsidP="007D73CA">
      <w:pPr>
        <w:spacing w:after="0"/>
        <w:jc w:val="both"/>
        <w:rPr>
          <w:rFonts w:ascii="Times New Roman" w:hAnsi="Times New Roman" w:cs="Times New Roman"/>
          <w:sz w:val="28"/>
          <w:szCs w:val="28"/>
        </w:rPr>
      </w:pPr>
      <w:r w:rsidRPr="007D73CA">
        <w:rPr>
          <w:rFonts w:ascii="Times New Roman" w:hAnsi="Times New Roman" w:cs="Times New Roman"/>
          <w:sz w:val="28"/>
          <w:szCs w:val="28"/>
        </w:rPr>
        <w:t xml:space="preserve">- </w:t>
      </w:r>
      <w:r w:rsidRPr="007D73CA">
        <w:rPr>
          <w:rFonts w:ascii="Times New Roman" w:hAnsi="Times New Roman" w:cs="Times New Roman"/>
          <w:i/>
          <w:sz w:val="28"/>
          <w:szCs w:val="28"/>
        </w:rPr>
        <w:t>називатимете</w:t>
      </w:r>
      <w:r w:rsidRPr="007D73CA">
        <w:rPr>
          <w:rFonts w:ascii="Times New Roman" w:hAnsi="Times New Roman" w:cs="Times New Roman"/>
          <w:sz w:val="28"/>
          <w:szCs w:val="28"/>
        </w:rPr>
        <w:t xml:space="preserve"> науки,що вивчають здоров'я людини</w:t>
      </w:r>
    </w:p>
    <w:p w:rsidR="007D73CA" w:rsidRPr="007D73CA" w:rsidRDefault="007D73CA" w:rsidP="007D73CA">
      <w:pPr>
        <w:spacing w:after="0" w:line="240" w:lineRule="auto"/>
        <w:jc w:val="both"/>
        <w:rPr>
          <w:rFonts w:ascii="Times New Roman" w:hAnsi="Times New Roman" w:cs="Times New Roman"/>
          <w:i/>
          <w:sz w:val="28"/>
          <w:szCs w:val="28"/>
        </w:rPr>
      </w:pPr>
    </w:p>
    <w:p w:rsidR="007D73CA" w:rsidRPr="007D73CA" w:rsidRDefault="007D73CA" w:rsidP="007D73CA">
      <w:pPr>
        <w:spacing w:after="0" w:line="312" w:lineRule="auto"/>
        <w:ind w:firstLine="709"/>
        <w:jc w:val="center"/>
        <w:rPr>
          <w:rFonts w:ascii="Times New Roman" w:eastAsia="Calibri" w:hAnsi="Times New Roman" w:cs="Times New Roman"/>
          <w:sz w:val="28"/>
          <w:szCs w:val="28"/>
        </w:rPr>
      </w:pPr>
      <w:r w:rsidRPr="007D73CA">
        <w:rPr>
          <w:rFonts w:ascii="Times New Roman" w:eastAsia="Calibri" w:hAnsi="Times New Roman" w:cs="Times New Roman"/>
          <w:sz w:val="28"/>
          <w:szCs w:val="28"/>
        </w:rPr>
        <w:t>Зміст заняття</w:t>
      </w:r>
    </w:p>
    <w:p w:rsidR="007D73CA" w:rsidRPr="007D73CA" w:rsidRDefault="007D73CA" w:rsidP="007D73CA">
      <w:pPr>
        <w:spacing w:after="0"/>
        <w:rPr>
          <w:rFonts w:ascii="Times New Roman" w:eastAsia="Calibri" w:hAnsi="Times New Roman" w:cs="Times New Roman"/>
          <w:b/>
          <w:sz w:val="28"/>
          <w:szCs w:val="28"/>
        </w:rPr>
      </w:pPr>
      <w:r w:rsidRPr="007D73CA">
        <w:rPr>
          <w:rFonts w:ascii="Times New Roman" w:eastAsia="Calibri" w:hAnsi="Times New Roman" w:cs="Times New Roman"/>
          <w:b/>
          <w:sz w:val="28"/>
          <w:szCs w:val="28"/>
        </w:rPr>
        <w:t>І.Організаційний етап</w:t>
      </w:r>
    </w:p>
    <w:p w:rsidR="007D73CA" w:rsidRPr="007D73CA" w:rsidRDefault="007D73CA" w:rsidP="007D73CA">
      <w:pPr>
        <w:spacing w:after="0"/>
        <w:jc w:val="center"/>
        <w:rPr>
          <w:rFonts w:ascii="Times New Roman" w:hAnsi="Times New Roman" w:cs="Times New Roman"/>
          <w:b/>
          <w:i/>
          <w:sz w:val="28"/>
          <w:szCs w:val="28"/>
        </w:rPr>
      </w:pPr>
      <w:r w:rsidRPr="007D73CA">
        <w:rPr>
          <w:rFonts w:ascii="Times New Roman" w:hAnsi="Times New Roman" w:cs="Times New Roman"/>
          <w:b/>
          <w:i/>
          <w:sz w:val="28"/>
          <w:szCs w:val="28"/>
          <w:lang w:val="ru-RU"/>
        </w:rPr>
        <w:t>«Доброго здоров’я! Як життя? Будьте здорові!»</w:t>
      </w:r>
    </w:p>
    <w:p w:rsidR="007D73CA" w:rsidRPr="007D73CA" w:rsidRDefault="007D73CA" w:rsidP="007D73CA">
      <w:pPr>
        <w:spacing w:after="0"/>
        <w:jc w:val="both"/>
        <w:rPr>
          <w:rFonts w:ascii="Times New Roman" w:hAnsi="Times New Roman" w:cs="Times New Roman"/>
          <w:sz w:val="28"/>
          <w:szCs w:val="28"/>
          <w:lang w:val="ru-RU"/>
        </w:rPr>
      </w:pPr>
      <w:r w:rsidRPr="007D73CA">
        <w:rPr>
          <w:rFonts w:ascii="Times New Roman" w:hAnsi="Times New Roman" w:cs="Times New Roman"/>
          <w:sz w:val="28"/>
          <w:szCs w:val="28"/>
          <w:lang w:val="ru-RU"/>
        </w:rPr>
        <w:t>Ці повсякденні привітання такі звичні, що ми практично не замислюємося над їхнім змістом.</w:t>
      </w:r>
    </w:p>
    <w:p w:rsidR="007D73CA" w:rsidRPr="007D73CA" w:rsidRDefault="007D73CA" w:rsidP="007D73CA">
      <w:pPr>
        <w:spacing w:after="0"/>
        <w:jc w:val="both"/>
        <w:rPr>
          <w:rFonts w:ascii="Times New Roman" w:hAnsi="Times New Roman" w:cs="Times New Roman"/>
          <w:b/>
          <w:sz w:val="28"/>
          <w:szCs w:val="28"/>
        </w:rPr>
      </w:pPr>
      <w:r w:rsidRPr="007D73CA">
        <w:rPr>
          <w:rFonts w:ascii="Times New Roman" w:hAnsi="Times New Roman" w:cs="Times New Roman"/>
          <w:b/>
          <w:sz w:val="28"/>
          <w:szCs w:val="28"/>
        </w:rPr>
        <w:t>ІІ.Мотивація навчального процесу</w:t>
      </w:r>
    </w:p>
    <w:p w:rsidR="007D73CA" w:rsidRPr="007D73CA" w:rsidRDefault="007D73CA" w:rsidP="007D73CA">
      <w:pPr>
        <w:spacing w:after="0"/>
        <w:jc w:val="right"/>
        <w:rPr>
          <w:rFonts w:ascii="Times New Roman" w:hAnsi="Times New Roman" w:cs="Times New Roman"/>
          <w:i/>
          <w:sz w:val="28"/>
          <w:szCs w:val="28"/>
          <w:lang w:eastAsia="ru-RU"/>
        </w:rPr>
      </w:pPr>
      <w:r w:rsidRPr="007D73CA">
        <w:rPr>
          <w:rFonts w:ascii="Times New Roman" w:hAnsi="Times New Roman" w:cs="Times New Roman"/>
          <w:sz w:val="28"/>
          <w:szCs w:val="28"/>
          <w:lang w:val="ru-RU" w:eastAsia="ru-RU"/>
        </w:rPr>
        <w:t>Вчений І. П. Павлов стверджував</w:t>
      </w:r>
      <w:r w:rsidRPr="007D73CA">
        <w:rPr>
          <w:rFonts w:ascii="Times New Roman" w:hAnsi="Times New Roman" w:cs="Times New Roman"/>
          <w:i/>
          <w:sz w:val="28"/>
          <w:szCs w:val="28"/>
          <w:lang w:val="ru-RU" w:eastAsia="ru-RU"/>
        </w:rPr>
        <w:t xml:space="preserve">: </w:t>
      </w:r>
    </w:p>
    <w:p w:rsidR="007D73CA" w:rsidRPr="007D73CA" w:rsidRDefault="007D73CA" w:rsidP="007D73CA">
      <w:pPr>
        <w:spacing w:after="0"/>
        <w:jc w:val="right"/>
        <w:rPr>
          <w:rFonts w:ascii="Times New Roman" w:hAnsi="Times New Roman" w:cs="Times New Roman"/>
          <w:i/>
          <w:sz w:val="28"/>
          <w:szCs w:val="28"/>
          <w:lang w:eastAsia="ru-RU"/>
        </w:rPr>
      </w:pPr>
      <w:r w:rsidRPr="007D73CA">
        <w:rPr>
          <w:rFonts w:ascii="Times New Roman" w:hAnsi="Times New Roman" w:cs="Times New Roman"/>
          <w:i/>
          <w:sz w:val="28"/>
          <w:szCs w:val="28"/>
          <w:lang w:eastAsia="ru-RU"/>
        </w:rPr>
        <w:t>«</w:t>
      </w:r>
      <w:r w:rsidRPr="007D73CA">
        <w:rPr>
          <w:rFonts w:ascii="Times New Roman" w:hAnsi="Times New Roman" w:cs="Times New Roman"/>
          <w:i/>
          <w:sz w:val="28"/>
          <w:szCs w:val="28"/>
          <w:lang w:val="ru-RU" w:eastAsia="ru-RU"/>
        </w:rPr>
        <w:t xml:space="preserve">Здоров'я – це безцінний дар природи, </w:t>
      </w:r>
    </w:p>
    <w:p w:rsidR="007D73CA" w:rsidRPr="007D73CA" w:rsidRDefault="007D73CA" w:rsidP="007D73CA">
      <w:pPr>
        <w:spacing w:after="0"/>
        <w:jc w:val="center"/>
        <w:rPr>
          <w:rFonts w:ascii="Times New Roman" w:hAnsi="Times New Roman" w:cs="Times New Roman"/>
          <w:i/>
          <w:sz w:val="28"/>
          <w:szCs w:val="28"/>
          <w:lang w:eastAsia="ru-RU"/>
        </w:rPr>
      </w:pPr>
      <w:r w:rsidRPr="007D73CA">
        <w:rPr>
          <w:rFonts w:ascii="Times New Roman" w:hAnsi="Times New Roman" w:cs="Times New Roman"/>
          <w:i/>
          <w:sz w:val="28"/>
          <w:szCs w:val="28"/>
          <w:lang w:eastAsia="ru-RU"/>
        </w:rPr>
        <w:t xml:space="preserve">                                </w:t>
      </w:r>
      <w:r w:rsidRPr="007D73CA">
        <w:rPr>
          <w:rFonts w:ascii="Times New Roman" w:hAnsi="Times New Roman" w:cs="Times New Roman"/>
          <w:i/>
          <w:sz w:val="28"/>
          <w:szCs w:val="28"/>
          <w:lang w:val="ru-RU" w:eastAsia="ru-RU"/>
        </w:rPr>
        <w:t>воно дається, на жаль, не навіки, його треба берегти</w:t>
      </w:r>
      <w:r w:rsidRPr="007D73CA">
        <w:rPr>
          <w:rFonts w:ascii="Times New Roman" w:hAnsi="Times New Roman" w:cs="Times New Roman"/>
          <w:i/>
          <w:sz w:val="28"/>
          <w:szCs w:val="28"/>
          <w:lang w:eastAsia="ru-RU"/>
        </w:rPr>
        <w:t>…»</w:t>
      </w:r>
    </w:p>
    <w:p w:rsidR="007D73CA" w:rsidRPr="007D73CA" w:rsidRDefault="007D73CA" w:rsidP="007D73CA">
      <w:pPr>
        <w:spacing w:after="0"/>
        <w:jc w:val="both"/>
        <w:rPr>
          <w:rFonts w:ascii="Times New Roman" w:hAnsi="Times New Roman" w:cs="Times New Roman"/>
          <w:color w:val="FF0000"/>
          <w:sz w:val="28"/>
          <w:szCs w:val="28"/>
          <w:u w:val="single"/>
          <w:lang w:val="ru-RU" w:eastAsia="ru-RU"/>
        </w:rPr>
      </w:pPr>
      <w:r w:rsidRPr="007D73CA">
        <w:rPr>
          <w:rFonts w:ascii="Times New Roman" w:hAnsi="Times New Roman" w:cs="Times New Roman"/>
          <w:color w:val="FF0000"/>
          <w:sz w:val="28"/>
          <w:szCs w:val="28"/>
          <w:u w:val="single"/>
          <w:lang w:val="ru-RU" w:eastAsia="ru-RU"/>
        </w:rPr>
        <w:t>Поміркуйте!</w:t>
      </w:r>
    </w:p>
    <w:p w:rsidR="007D73CA" w:rsidRPr="007D73CA" w:rsidRDefault="007D73CA" w:rsidP="007D73CA">
      <w:pPr>
        <w:spacing w:after="0"/>
        <w:jc w:val="both"/>
        <w:rPr>
          <w:rFonts w:ascii="Times New Roman" w:hAnsi="Times New Roman" w:cs="Times New Roman"/>
          <w:sz w:val="28"/>
          <w:szCs w:val="28"/>
          <w:lang w:val="ru-RU" w:eastAsia="ru-RU"/>
        </w:rPr>
      </w:pPr>
      <w:r w:rsidRPr="007D73CA">
        <w:rPr>
          <w:rFonts w:ascii="Times New Roman" w:hAnsi="Times New Roman" w:cs="Times New Roman"/>
          <w:noProof/>
          <w:sz w:val="28"/>
          <w:szCs w:val="28"/>
          <w:lang w:eastAsia="uk-UA"/>
        </w:rPr>
        <w:drawing>
          <wp:anchor distT="0" distB="0" distL="114300" distR="114300" simplePos="0" relativeHeight="251659264" behindDoc="1" locked="0" layoutInCell="1" allowOverlap="1" wp14:anchorId="17572D1C" wp14:editId="066A580D">
            <wp:simplePos x="0" y="0"/>
            <wp:positionH relativeFrom="column">
              <wp:posOffset>-80010</wp:posOffset>
            </wp:positionH>
            <wp:positionV relativeFrom="paragraph">
              <wp:posOffset>27305</wp:posOffset>
            </wp:positionV>
            <wp:extent cx="1057275" cy="819150"/>
            <wp:effectExtent l="0" t="0" r="9525" b="0"/>
            <wp:wrapTight wrapText="bothSides">
              <wp:wrapPolygon edited="0">
                <wp:start x="0" y="0"/>
                <wp:lineTo x="0" y="21098"/>
                <wp:lineTo x="21405" y="21098"/>
                <wp:lineTo x="21405" y="0"/>
                <wp:lineTo x="0" y="0"/>
              </wp:wrapPolygon>
            </wp:wrapTight>
            <wp:docPr id="7"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1057275" cy="819150"/>
                    </a:xfrm>
                    <a:prstGeom prst="rect">
                      <a:avLst/>
                    </a:prstGeom>
                    <a:noFill/>
                  </pic:spPr>
                </pic:pic>
              </a:graphicData>
            </a:graphic>
            <wp14:sizeRelH relativeFrom="page">
              <wp14:pctWidth>0</wp14:pctWidth>
            </wp14:sizeRelH>
            <wp14:sizeRelV relativeFrom="page">
              <wp14:pctHeight>0</wp14:pctHeight>
            </wp14:sizeRelV>
          </wp:anchor>
        </w:drawing>
      </w:r>
      <w:r w:rsidRPr="007D73CA">
        <w:rPr>
          <w:rFonts w:ascii="Times New Roman" w:hAnsi="Times New Roman" w:cs="Times New Roman"/>
          <w:sz w:val="28"/>
          <w:szCs w:val="28"/>
          <w:lang w:val="ru-RU" w:eastAsia="ru-RU"/>
        </w:rPr>
        <w:t xml:space="preserve">Людство здавна усвідомило ціну здоров'я. Багато висловлювань дійшло до нас від давньогрецьких лікарів і філософів, в яких стверджується верховенство здоров'я над усіма іншими цінностями життя. </w:t>
      </w:r>
    </w:p>
    <w:p w:rsidR="007D73CA" w:rsidRPr="007D73CA" w:rsidRDefault="007D73CA" w:rsidP="007D73CA">
      <w:pPr>
        <w:spacing w:after="0"/>
        <w:jc w:val="center"/>
        <w:rPr>
          <w:rFonts w:ascii="Times New Roman" w:hAnsi="Times New Roman" w:cs="Times New Roman"/>
          <w:b/>
          <w:color w:val="1F497D" w:themeColor="text2"/>
          <w:sz w:val="28"/>
          <w:szCs w:val="28"/>
          <w:lang w:eastAsia="ru-RU"/>
        </w:rPr>
      </w:pPr>
    </w:p>
    <w:p w:rsidR="007D73CA" w:rsidRPr="007D73CA" w:rsidRDefault="007D73CA" w:rsidP="007D73CA">
      <w:pPr>
        <w:spacing w:after="0"/>
        <w:jc w:val="center"/>
        <w:rPr>
          <w:rFonts w:ascii="Times New Roman" w:hAnsi="Times New Roman" w:cs="Times New Roman"/>
          <w:b/>
          <w:color w:val="1F497D" w:themeColor="text2"/>
          <w:sz w:val="28"/>
          <w:szCs w:val="28"/>
          <w:lang w:eastAsia="ru-RU"/>
        </w:rPr>
      </w:pPr>
      <w:r w:rsidRPr="007D73CA">
        <w:rPr>
          <w:rFonts w:ascii="Times New Roman" w:hAnsi="Times New Roman" w:cs="Times New Roman"/>
          <w:b/>
          <w:color w:val="1F497D" w:themeColor="text2"/>
          <w:sz w:val="28"/>
          <w:szCs w:val="28"/>
          <w:lang w:eastAsia="ru-RU"/>
        </w:rPr>
        <w:t>«Думки видатних людей»</w:t>
      </w:r>
    </w:p>
    <w:p w:rsidR="007D73CA" w:rsidRPr="007D73CA" w:rsidRDefault="007D73CA" w:rsidP="007D73CA">
      <w:pPr>
        <w:spacing w:after="0"/>
        <w:jc w:val="both"/>
        <w:rPr>
          <w:rFonts w:ascii="Times New Roman" w:hAnsi="Times New Roman" w:cs="Times New Roman"/>
          <w:sz w:val="28"/>
          <w:szCs w:val="28"/>
          <w:lang w:eastAsia="ru-RU"/>
        </w:rPr>
      </w:pPr>
      <w:r w:rsidRPr="007D73CA">
        <w:rPr>
          <w:rFonts w:ascii="Times New Roman" w:hAnsi="Times New Roman" w:cs="Times New Roman"/>
          <w:sz w:val="28"/>
          <w:szCs w:val="28"/>
          <w:lang w:val="ru-RU" w:eastAsia="ru-RU"/>
        </w:rPr>
        <w:t xml:space="preserve"> «Коли немає здоров'я - мудрість мовчить і не до мистецтва, сила спить, багатство марне і розум безсилий» (Герофіл), </w:t>
      </w:r>
    </w:p>
    <w:p w:rsidR="007D73CA" w:rsidRPr="009D40CC" w:rsidRDefault="007D73CA" w:rsidP="009D40CC">
      <w:pPr>
        <w:shd w:val="clear" w:color="auto" w:fill="FFFFFF"/>
        <w:spacing w:after="100" w:afterAutospacing="1" w:line="240" w:lineRule="auto"/>
        <w:rPr>
          <w:rFonts w:ascii="Arial" w:eastAsia="Times New Roman" w:hAnsi="Arial" w:cs="Arial"/>
          <w:color w:val="292B2C"/>
          <w:sz w:val="23"/>
          <w:szCs w:val="23"/>
          <w:lang w:eastAsia="ru-RU"/>
        </w:rPr>
      </w:pPr>
      <w:r w:rsidRPr="007D73CA">
        <w:rPr>
          <w:rFonts w:ascii="Times New Roman" w:hAnsi="Times New Roman" w:cs="Times New Roman"/>
          <w:sz w:val="28"/>
          <w:szCs w:val="28"/>
          <w:lang w:val="ru-RU" w:eastAsia="ru-RU"/>
        </w:rPr>
        <w:t>«Перша сходинка до щастя - здоров'я» (Сократ</w:t>
      </w:r>
      <w:r w:rsidRPr="007D73CA">
        <w:rPr>
          <w:rFonts w:ascii="Times New Roman" w:hAnsi="Times New Roman" w:cs="Times New Roman"/>
          <w:sz w:val="28"/>
          <w:szCs w:val="28"/>
          <w:lang w:eastAsia="ru-RU"/>
        </w:rPr>
        <w:t>).</w:t>
      </w:r>
    </w:p>
    <w:p w:rsidR="007D73CA" w:rsidRPr="007D73CA" w:rsidRDefault="007D73CA" w:rsidP="007D73CA">
      <w:pPr>
        <w:spacing w:after="0" w:line="240" w:lineRule="auto"/>
        <w:ind w:firstLine="708"/>
        <w:rPr>
          <w:rFonts w:ascii="Times New Roman" w:eastAsia="Times New Roman" w:hAnsi="Times New Roman" w:cs="Times New Roman"/>
          <w:sz w:val="28"/>
          <w:szCs w:val="28"/>
          <w:lang w:eastAsia="ru-RU"/>
        </w:rPr>
      </w:pPr>
      <w:r w:rsidRPr="007D73CA">
        <w:rPr>
          <w:rFonts w:ascii="Times New Roman" w:eastAsia="Times New Roman" w:hAnsi="Times New Roman" w:cs="Times New Roman"/>
          <w:b/>
          <w:bCs/>
          <w:i/>
          <w:iCs/>
          <w:sz w:val="28"/>
          <w:szCs w:val="28"/>
          <w:u w:val="single"/>
          <w:lang w:val="ru-RU" w:eastAsia="ru-RU"/>
        </w:rPr>
        <w:lastRenderedPageBreak/>
        <w:t>«Склади народну мудрість»</w:t>
      </w:r>
      <w:r w:rsidRPr="007D73CA">
        <w:rPr>
          <w:rFonts w:ascii="Times New Roman" w:eastAsia="Times New Roman" w:hAnsi="Times New Roman" w:cs="Times New Roman"/>
          <w:sz w:val="28"/>
          <w:szCs w:val="28"/>
          <w:lang w:val="ru-RU" w:eastAsia="ru-RU"/>
        </w:rPr>
        <w:t xml:space="preserve"> </w:t>
      </w:r>
    </w:p>
    <w:p w:rsidR="007D73CA" w:rsidRPr="007D73CA" w:rsidRDefault="007D73CA" w:rsidP="007D73CA">
      <w:pPr>
        <w:spacing w:after="0" w:line="240" w:lineRule="auto"/>
        <w:ind w:firstLine="708"/>
        <w:rPr>
          <w:rFonts w:ascii="Times New Roman" w:eastAsia="Times New Roman" w:hAnsi="Times New Roman" w:cs="Times New Roman"/>
          <w:color w:val="000000"/>
          <w:sz w:val="28"/>
          <w:szCs w:val="28"/>
          <w:lang w:eastAsia="ru-RU"/>
        </w:rPr>
      </w:pPr>
      <w:r w:rsidRPr="007D73CA">
        <w:rPr>
          <w:rFonts w:ascii="Times New Roman" w:eastAsia="Times New Roman" w:hAnsi="Times New Roman" w:cs="Times New Roman"/>
          <w:noProof/>
          <w:sz w:val="24"/>
          <w:szCs w:val="24"/>
          <w:lang w:eastAsia="uk-UA"/>
        </w:rPr>
        <mc:AlternateContent>
          <mc:Choice Requires="wps">
            <w:drawing>
              <wp:anchor distT="0" distB="0" distL="114300" distR="114300" simplePos="0" relativeHeight="251663360" behindDoc="0" locked="0" layoutInCell="1" allowOverlap="1" wp14:anchorId="38C0AC23" wp14:editId="52988425">
                <wp:simplePos x="0" y="0"/>
                <wp:positionH relativeFrom="column">
                  <wp:posOffset>2929890</wp:posOffset>
                </wp:positionH>
                <wp:positionV relativeFrom="paragraph">
                  <wp:posOffset>16511</wp:posOffset>
                </wp:positionV>
                <wp:extent cx="1162050" cy="342900"/>
                <wp:effectExtent l="0" t="0" r="19050" b="19050"/>
                <wp:wrapNone/>
                <wp:docPr id="25" name="Прямоугольник 25"/>
                <wp:cNvGraphicFramePr/>
                <a:graphic xmlns:a="http://schemas.openxmlformats.org/drawingml/2006/main">
                  <a:graphicData uri="http://schemas.microsoft.com/office/word/2010/wordprocessingShape">
                    <wps:wsp>
                      <wps:cNvSpPr/>
                      <wps:spPr>
                        <a:xfrm>
                          <a:off x="0" y="0"/>
                          <a:ext cx="1162050" cy="342900"/>
                        </a:xfrm>
                        <a:prstGeom prst="rect">
                          <a:avLst/>
                        </a:prstGeom>
                        <a:solidFill>
                          <a:sysClr val="window" lastClr="FFFFFF"/>
                        </a:solidFill>
                        <a:ln w="25400" cap="flat" cmpd="sng" algn="ctr">
                          <a:solidFill>
                            <a:srgbClr val="F79646"/>
                          </a:solidFill>
                          <a:prstDash val="solid"/>
                        </a:ln>
                        <a:effectLst/>
                      </wps:spPr>
                      <wps:txbx>
                        <w:txbxContent>
                          <w:p w:rsidR="00F044A4" w:rsidRPr="00B7098C" w:rsidRDefault="00F044A4" w:rsidP="007D73CA">
                            <w:pPr>
                              <w:jc w:val="center"/>
                              <w:rPr>
                                <w:b/>
                                <w:i/>
                              </w:rPr>
                            </w:pPr>
                            <w:r w:rsidRPr="00B7098C">
                              <w:rPr>
                                <w:b/>
                                <w:i/>
                              </w:rPr>
                              <w:t>це</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Прямоугольник 25" o:spid="_x0000_s1026" style="position:absolute;left:0;text-align:left;margin-left:230.7pt;margin-top:1.3pt;width:91.5pt;height:27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" fillcolor="window" strokecolor="#f79646" strokeweight="2pt">
                <v:textbox>
                  <w:txbxContent>
                    <w:p w:rsidR="00F044A4" w:rsidRPr="00B7098C" w:rsidRDefault="00F044A4" w:rsidP="007D73CA">
                      <w:pPr>
                        <w:jc w:val="center"/>
                        <w:rPr>
                          <w:b/>
                          <w:i/>
                        </w:rPr>
                      </w:pPr>
                      <w:r w:rsidRPr="00B7098C">
                        <w:rPr>
                          <w:b/>
                          <w:i/>
                        </w:rPr>
                        <w:t>це</w:t>
                      </w:r>
                    </w:p>
                  </w:txbxContent>
                </v:textbox>
              </v:rect>
            </w:pict>
          </mc:Fallback>
        </mc:AlternateContent>
      </w:r>
      <w:r w:rsidRPr="007D73CA">
        <w:rPr>
          <w:rFonts w:ascii="Times New Roman" w:eastAsia="Times New Roman" w:hAnsi="Times New Roman" w:cs="Times New Roman"/>
          <w:noProof/>
          <w:sz w:val="24"/>
          <w:szCs w:val="24"/>
          <w:lang w:eastAsia="uk-UA"/>
        </w:rPr>
        <mc:AlternateContent>
          <mc:Choice Requires="wps">
            <w:drawing>
              <wp:anchor distT="0" distB="0" distL="114300" distR="114300" simplePos="0" relativeHeight="251665408" behindDoc="0" locked="0" layoutInCell="1" allowOverlap="1" wp14:anchorId="40125995" wp14:editId="1B037050">
                <wp:simplePos x="0" y="0"/>
                <wp:positionH relativeFrom="column">
                  <wp:posOffset>4434840</wp:posOffset>
                </wp:positionH>
                <wp:positionV relativeFrom="paragraph">
                  <wp:posOffset>64135</wp:posOffset>
                </wp:positionV>
                <wp:extent cx="1390650" cy="295275"/>
                <wp:effectExtent l="0" t="0" r="19050" b="28575"/>
                <wp:wrapNone/>
                <wp:docPr id="27" name="Прямоугольник 27"/>
                <wp:cNvGraphicFramePr/>
                <a:graphic xmlns:a="http://schemas.openxmlformats.org/drawingml/2006/main">
                  <a:graphicData uri="http://schemas.microsoft.com/office/word/2010/wordprocessingShape">
                    <wps:wsp>
                      <wps:cNvSpPr/>
                      <wps:spPr>
                        <a:xfrm>
                          <a:off x="0" y="0"/>
                          <a:ext cx="1390650" cy="295275"/>
                        </a:xfrm>
                        <a:prstGeom prst="rect">
                          <a:avLst/>
                        </a:prstGeom>
                        <a:solidFill>
                          <a:sysClr val="window" lastClr="FFFFFF"/>
                        </a:solidFill>
                        <a:ln w="25400" cap="flat" cmpd="sng" algn="ctr">
                          <a:solidFill>
                            <a:srgbClr val="F79646"/>
                          </a:solidFill>
                          <a:prstDash val="solid"/>
                        </a:ln>
                        <a:effectLst/>
                      </wps:spPr>
                      <wps:txbx>
                        <w:txbxContent>
                          <w:p w:rsidR="00F044A4" w:rsidRPr="00B7098C" w:rsidRDefault="00F044A4" w:rsidP="007D73CA">
                            <w:pPr>
                              <w:jc w:val="center"/>
                              <w:rPr>
                                <w:rFonts w:ascii="Times New Roman" w:hAnsi="Times New Roman" w:cs="Times New Roman"/>
                                <w:b/>
                                <w:i/>
                              </w:rPr>
                            </w:pPr>
                            <w:r w:rsidRPr="00B7098C">
                              <w:rPr>
                                <w:rFonts w:ascii="Times New Roman" w:hAnsi="Times New Roman" w:cs="Times New Roman"/>
                                <w:b/>
                                <w:i/>
                              </w:rPr>
                              <w:t>Найбільший</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Прямоугольник 27" o:spid="_x0000_s1027" style="position:absolute;left:0;text-align:left;margin-left:349.2pt;margin-top:5.05pt;width:109.5pt;height:23.25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" fillcolor="window" strokecolor="#f79646" strokeweight="2pt">
                <v:textbox>
                  <w:txbxContent>
                    <w:p w:rsidR="00F044A4" w:rsidRPr="00B7098C" w:rsidRDefault="00F044A4" w:rsidP="007D73CA">
                      <w:pPr>
                        <w:jc w:val="center"/>
                        <w:rPr>
                          <w:rFonts w:ascii="Times New Roman" w:hAnsi="Times New Roman" w:cs="Times New Roman"/>
                          <w:b/>
                          <w:i/>
                        </w:rPr>
                      </w:pPr>
                      <w:r w:rsidRPr="00B7098C">
                        <w:rPr>
                          <w:rFonts w:ascii="Times New Roman" w:hAnsi="Times New Roman" w:cs="Times New Roman"/>
                          <w:b/>
                          <w:i/>
                        </w:rPr>
                        <w:t>Найбільший</w:t>
                      </w:r>
                    </w:p>
                  </w:txbxContent>
                </v:textbox>
              </v:rect>
            </w:pict>
          </mc:Fallback>
        </mc:AlternateContent>
      </w:r>
      <w:r w:rsidRPr="007D73CA">
        <w:rPr>
          <w:rFonts w:ascii="Times New Roman" w:eastAsia="Times New Roman" w:hAnsi="Times New Roman" w:cs="Times New Roman"/>
          <w:noProof/>
          <w:sz w:val="24"/>
          <w:szCs w:val="24"/>
          <w:lang w:eastAsia="uk-UA"/>
        </w:rPr>
        <mc:AlternateContent>
          <mc:Choice Requires="wps">
            <w:drawing>
              <wp:anchor distT="0" distB="0" distL="114300" distR="114300" simplePos="0" relativeHeight="251662336" behindDoc="0" locked="0" layoutInCell="1" allowOverlap="1" wp14:anchorId="6DF875F7" wp14:editId="6FD27AD1">
                <wp:simplePos x="0" y="0"/>
                <wp:positionH relativeFrom="column">
                  <wp:posOffset>1663065</wp:posOffset>
                </wp:positionH>
                <wp:positionV relativeFrom="paragraph">
                  <wp:posOffset>64135</wp:posOffset>
                </wp:positionV>
                <wp:extent cx="914400" cy="400050"/>
                <wp:effectExtent l="0" t="0" r="19050" b="19050"/>
                <wp:wrapNone/>
                <wp:docPr id="24" name="Прямоугольник 24"/>
                <wp:cNvGraphicFramePr/>
                <a:graphic xmlns:a="http://schemas.openxmlformats.org/drawingml/2006/main">
                  <a:graphicData uri="http://schemas.microsoft.com/office/word/2010/wordprocessingShape">
                    <wps:wsp>
                      <wps:cNvSpPr/>
                      <wps:spPr>
                        <a:xfrm>
                          <a:off x="0" y="0"/>
                          <a:ext cx="914400" cy="400050"/>
                        </a:xfrm>
                        <a:prstGeom prst="rect">
                          <a:avLst/>
                        </a:prstGeom>
                        <a:solidFill>
                          <a:sysClr val="window" lastClr="FFFFFF"/>
                        </a:solidFill>
                        <a:ln w="25400" cap="flat" cmpd="sng" algn="ctr">
                          <a:solidFill>
                            <a:srgbClr val="F79646"/>
                          </a:solidFill>
                          <a:prstDash val="solid"/>
                        </a:ln>
                        <a:effectLst/>
                      </wps:spPr>
                      <wps:txbx>
                        <w:txbxContent>
                          <w:p w:rsidR="00F044A4" w:rsidRPr="00B7098C" w:rsidRDefault="00F044A4" w:rsidP="007D73CA">
                            <w:pPr>
                              <w:jc w:val="center"/>
                              <w:rPr>
                                <w:rFonts w:ascii="Times New Roman" w:hAnsi="Times New Roman" w:cs="Times New Roman"/>
                                <w:b/>
                                <w:i/>
                              </w:rPr>
                            </w:pPr>
                            <w:r w:rsidRPr="00B7098C">
                              <w:rPr>
                                <w:rFonts w:ascii="Times New Roman" w:hAnsi="Times New Roman" w:cs="Times New Roman"/>
                                <w:b/>
                                <w:i/>
                              </w:rPr>
                              <w:t>кожної</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id="Прямоугольник 24" o:spid="_x0000_s1028" style="position:absolute;left:0;text-align:left;margin-left:130.95pt;margin-top:5.05pt;width:1in;height:31.5pt;z-index:25166233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" fillcolor="window" strokecolor="#f79646" strokeweight="2pt">
                <v:textbox>
                  <w:txbxContent>
                    <w:p w:rsidR="00F044A4" w:rsidRPr="00B7098C" w:rsidRDefault="00F044A4" w:rsidP="007D73CA">
                      <w:pPr>
                        <w:jc w:val="center"/>
                        <w:rPr>
                          <w:rFonts w:ascii="Times New Roman" w:hAnsi="Times New Roman" w:cs="Times New Roman"/>
                          <w:b/>
                          <w:i/>
                        </w:rPr>
                      </w:pPr>
                      <w:r w:rsidRPr="00B7098C">
                        <w:rPr>
                          <w:rFonts w:ascii="Times New Roman" w:hAnsi="Times New Roman" w:cs="Times New Roman"/>
                          <w:b/>
                          <w:i/>
                        </w:rPr>
                        <w:t>кожної</w:t>
                      </w:r>
                    </w:p>
                  </w:txbxContent>
                </v:textbox>
              </v:rect>
            </w:pict>
          </mc:Fallback>
        </mc:AlternateContent>
      </w:r>
      <w:r w:rsidRPr="007D73CA">
        <w:rPr>
          <w:rFonts w:ascii="Times New Roman" w:eastAsia="Times New Roman" w:hAnsi="Times New Roman" w:cs="Times New Roman"/>
          <w:noProof/>
          <w:sz w:val="24"/>
          <w:szCs w:val="24"/>
          <w:lang w:eastAsia="uk-UA"/>
        </w:rPr>
        <mc:AlternateContent>
          <mc:Choice Requires="wps">
            <w:drawing>
              <wp:anchor distT="0" distB="0" distL="114300" distR="114300" simplePos="0" relativeHeight="251660288" behindDoc="0" locked="0" layoutInCell="1" allowOverlap="1" wp14:anchorId="78BE87F4" wp14:editId="4072885D">
                <wp:simplePos x="0" y="0"/>
                <wp:positionH relativeFrom="column">
                  <wp:posOffset>196215</wp:posOffset>
                </wp:positionH>
                <wp:positionV relativeFrom="paragraph">
                  <wp:posOffset>111760</wp:posOffset>
                </wp:positionV>
                <wp:extent cx="914400" cy="352425"/>
                <wp:effectExtent l="0" t="0" r="19050" b="28575"/>
                <wp:wrapNone/>
                <wp:docPr id="22" name="Прямоугольник 22"/>
                <wp:cNvGraphicFramePr/>
                <a:graphic xmlns:a="http://schemas.openxmlformats.org/drawingml/2006/main">
                  <a:graphicData uri="http://schemas.microsoft.com/office/word/2010/wordprocessingShape">
                    <wps:wsp>
                      <wps:cNvSpPr/>
                      <wps:spPr>
                        <a:xfrm>
                          <a:off x="0" y="0"/>
                          <a:ext cx="914400" cy="352425"/>
                        </a:xfrm>
                        <a:prstGeom prst="rect">
                          <a:avLst/>
                        </a:prstGeom>
                        <a:solidFill>
                          <a:sysClr val="window" lastClr="FFFFFF"/>
                        </a:solidFill>
                        <a:ln w="25400" cap="flat" cmpd="sng" algn="ctr">
                          <a:solidFill>
                            <a:srgbClr val="F79646"/>
                          </a:solidFill>
                          <a:prstDash val="solid"/>
                        </a:ln>
                        <a:effectLst/>
                      </wps:spPr>
                      <wps:txbx>
                        <w:txbxContent>
                          <w:p w:rsidR="00F044A4" w:rsidRPr="00B7098C" w:rsidRDefault="00F044A4" w:rsidP="007D73CA">
                            <w:pPr>
                              <w:jc w:val="center"/>
                              <w:rPr>
                                <w:rFonts w:ascii="Times New Roman" w:hAnsi="Times New Roman" w:cs="Times New Roman"/>
                                <w:b/>
                                <w:i/>
                              </w:rPr>
                            </w:pPr>
                            <w:r w:rsidRPr="00B7098C">
                              <w:rPr>
                                <w:rFonts w:ascii="Times New Roman" w:hAnsi="Times New Roman" w:cs="Times New Roman"/>
                                <w:b/>
                                <w:i/>
                              </w:rPr>
                              <w:t>скарб</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id="Прямоугольник 22" o:spid="_x0000_s1029" style="position:absolute;left:0;text-align:left;margin-left:15.45pt;margin-top:8.8pt;width:1in;height:27.75pt;z-index:25166028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" fillcolor="window" strokecolor="#f79646" strokeweight="2pt">
                <v:textbox>
                  <w:txbxContent>
                    <w:p w:rsidR="00F044A4" w:rsidRPr="00B7098C" w:rsidRDefault="00F044A4" w:rsidP="007D73CA">
                      <w:pPr>
                        <w:jc w:val="center"/>
                        <w:rPr>
                          <w:rFonts w:ascii="Times New Roman" w:hAnsi="Times New Roman" w:cs="Times New Roman"/>
                          <w:b/>
                          <w:i/>
                        </w:rPr>
                      </w:pPr>
                      <w:r w:rsidRPr="00B7098C">
                        <w:rPr>
                          <w:rFonts w:ascii="Times New Roman" w:hAnsi="Times New Roman" w:cs="Times New Roman"/>
                          <w:b/>
                          <w:i/>
                        </w:rPr>
                        <w:t>скарб</w:t>
                      </w:r>
                    </w:p>
                  </w:txbxContent>
                </v:textbox>
              </v:rect>
            </w:pict>
          </mc:Fallback>
        </mc:AlternateContent>
      </w:r>
    </w:p>
    <w:p w:rsidR="007D73CA" w:rsidRPr="007D73CA" w:rsidRDefault="007D73CA" w:rsidP="007D73CA">
      <w:pPr>
        <w:spacing w:after="0" w:line="240" w:lineRule="auto"/>
        <w:ind w:firstLine="708"/>
        <w:rPr>
          <w:rFonts w:ascii="Times New Roman" w:eastAsia="Times New Roman" w:hAnsi="Times New Roman" w:cs="Times New Roman"/>
          <w:color w:val="000000"/>
          <w:sz w:val="28"/>
          <w:szCs w:val="28"/>
          <w:lang w:eastAsia="ru-RU"/>
        </w:rPr>
      </w:pPr>
    </w:p>
    <w:p w:rsidR="007D73CA" w:rsidRPr="007D73CA" w:rsidRDefault="007D73CA" w:rsidP="007D73CA">
      <w:pPr>
        <w:spacing w:after="0" w:line="240" w:lineRule="auto"/>
        <w:ind w:firstLine="708"/>
        <w:rPr>
          <w:rFonts w:ascii="Times New Roman" w:eastAsia="Times New Roman" w:hAnsi="Times New Roman" w:cs="Times New Roman"/>
          <w:color w:val="000000"/>
          <w:sz w:val="28"/>
          <w:szCs w:val="28"/>
          <w:lang w:eastAsia="ru-RU"/>
        </w:rPr>
      </w:pPr>
      <w:r w:rsidRPr="007D73CA">
        <w:rPr>
          <w:rFonts w:ascii="Times New Roman" w:eastAsia="Times New Roman" w:hAnsi="Times New Roman" w:cs="Times New Roman"/>
          <w:noProof/>
          <w:sz w:val="24"/>
          <w:szCs w:val="24"/>
          <w:lang w:eastAsia="uk-UA"/>
        </w:rPr>
        <mc:AlternateContent>
          <mc:Choice Requires="wps">
            <w:drawing>
              <wp:anchor distT="0" distB="0" distL="114300" distR="114300" simplePos="0" relativeHeight="251664384" behindDoc="0" locked="0" layoutInCell="1" allowOverlap="1" wp14:anchorId="04E620D8" wp14:editId="0B86B5C5">
                <wp:simplePos x="0" y="0"/>
                <wp:positionH relativeFrom="column">
                  <wp:posOffset>3863340</wp:posOffset>
                </wp:positionH>
                <wp:positionV relativeFrom="paragraph">
                  <wp:posOffset>198120</wp:posOffset>
                </wp:positionV>
                <wp:extent cx="1019175" cy="285750"/>
                <wp:effectExtent l="0" t="0" r="28575" b="19050"/>
                <wp:wrapNone/>
                <wp:docPr id="26" name="Прямоугольник 26"/>
                <wp:cNvGraphicFramePr/>
                <a:graphic xmlns:a="http://schemas.openxmlformats.org/drawingml/2006/main">
                  <a:graphicData uri="http://schemas.microsoft.com/office/word/2010/wordprocessingShape">
                    <wps:wsp>
                      <wps:cNvSpPr/>
                      <wps:spPr>
                        <a:xfrm>
                          <a:off x="0" y="0"/>
                          <a:ext cx="1019175" cy="285750"/>
                        </a:xfrm>
                        <a:prstGeom prst="rect">
                          <a:avLst/>
                        </a:prstGeom>
                        <a:solidFill>
                          <a:sysClr val="window" lastClr="FFFFFF"/>
                        </a:solidFill>
                        <a:ln w="25400" cap="flat" cmpd="sng" algn="ctr">
                          <a:solidFill>
                            <a:srgbClr val="F79646"/>
                          </a:solidFill>
                          <a:prstDash val="solid"/>
                        </a:ln>
                        <a:effectLst/>
                      </wps:spPr>
                      <wps:txbx>
                        <w:txbxContent>
                          <w:p w:rsidR="00F044A4" w:rsidRPr="00B7098C" w:rsidRDefault="00F044A4" w:rsidP="007D73CA">
                            <w:pPr>
                              <w:jc w:val="center"/>
                              <w:rPr>
                                <w:rFonts w:ascii="Times New Roman" w:hAnsi="Times New Roman" w:cs="Times New Roman"/>
                                <w:b/>
                                <w:i/>
                              </w:rPr>
                            </w:pPr>
                            <w:r w:rsidRPr="00B7098C">
                              <w:rPr>
                                <w:rFonts w:ascii="Times New Roman" w:hAnsi="Times New Roman" w:cs="Times New Roman"/>
                                <w:b/>
                                <w:i/>
                              </w:rPr>
                              <w:t>її</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Прямоугольник 26" o:spid="_x0000_s1030" style="position:absolute;left:0;text-align:left;margin-left:304.2pt;margin-top:15.6pt;width:80.25pt;height:22.5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" fillcolor="window" strokecolor="#f79646" strokeweight="2pt">
                <v:textbox>
                  <w:txbxContent>
                    <w:p w:rsidR="00F044A4" w:rsidRPr="00B7098C" w:rsidRDefault="00F044A4" w:rsidP="007D73CA">
                      <w:pPr>
                        <w:jc w:val="center"/>
                        <w:rPr>
                          <w:rFonts w:ascii="Times New Roman" w:hAnsi="Times New Roman" w:cs="Times New Roman"/>
                          <w:b/>
                          <w:i/>
                        </w:rPr>
                      </w:pPr>
                      <w:r w:rsidRPr="00B7098C">
                        <w:rPr>
                          <w:rFonts w:ascii="Times New Roman" w:hAnsi="Times New Roman" w:cs="Times New Roman"/>
                          <w:b/>
                          <w:i/>
                        </w:rPr>
                        <w:t>її</w:t>
                      </w:r>
                    </w:p>
                  </w:txbxContent>
                </v:textbox>
              </v:rect>
            </w:pict>
          </mc:Fallback>
        </mc:AlternateContent>
      </w:r>
      <w:r w:rsidRPr="007D73CA">
        <w:rPr>
          <w:rFonts w:ascii="Times New Roman" w:eastAsia="Times New Roman" w:hAnsi="Times New Roman" w:cs="Times New Roman"/>
          <w:noProof/>
          <w:color w:val="000000"/>
          <w:sz w:val="28"/>
          <w:szCs w:val="28"/>
          <w:lang w:eastAsia="uk-UA"/>
        </w:rPr>
        <mc:AlternateContent>
          <mc:Choice Requires="wps">
            <w:drawing>
              <wp:anchor distT="0" distB="0" distL="114300" distR="114300" simplePos="0" relativeHeight="251661312" behindDoc="0" locked="0" layoutInCell="1" allowOverlap="1" wp14:anchorId="49F7FBFD" wp14:editId="498B064E">
                <wp:simplePos x="0" y="0"/>
                <wp:positionH relativeFrom="column">
                  <wp:posOffset>2196465</wp:posOffset>
                </wp:positionH>
                <wp:positionV relativeFrom="paragraph">
                  <wp:posOffset>198121</wp:posOffset>
                </wp:positionV>
                <wp:extent cx="1238250" cy="381000"/>
                <wp:effectExtent l="0" t="0" r="19050" b="19050"/>
                <wp:wrapNone/>
                <wp:docPr id="23" name="Прямоугольник 23"/>
                <wp:cNvGraphicFramePr/>
                <a:graphic xmlns:a="http://schemas.openxmlformats.org/drawingml/2006/main">
                  <a:graphicData uri="http://schemas.microsoft.com/office/word/2010/wordprocessingShape">
                    <wps:wsp>
                      <wps:cNvSpPr/>
                      <wps:spPr>
                        <a:xfrm>
                          <a:off x="0" y="0"/>
                          <a:ext cx="1238250" cy="381000"/>
                        </a:xfrm>
                        <a:prstGeom prst="rect">
                          <a:avLst/>
                        </a:prstGeom>
                        <a:solidFill>
                          <a:sysClr val="window" lastClr="FFFFFF"/>
                        </a:solidFill>
                        <a:ln w="25400" cap="flat" cmpd="sng" algn="ctr">
                          <a:solidFill>
                            <a:srgbClr val="F79646"/>
                          </a:solidFill>
                          <a:prstDash val="solid"/>
                        </a:ln>
                        <a:effectLst/>
                      </wps:spPr>
                      <wps:txbx>
                        <w:txbxContent>
                          <w:p w:rsidR="00F044A4" w:rsidRPr="00B7098C" w:rsidRDefault="00F044A4" w:rsidP="007D73CA">
                            <w:pPr>
                              <w:jc w:val="center"/>
                              <w:rPr>
                                <w:rFonts w:ascii="Times New Roman" w:hAnsi="Times New Roman" w:cs="Times New Roman"/>
                                <w:b/>
                                <w:i/>
                              </w:rPr>
                            </w:pPr>
                            <w:r w:rsidRPr="00B7098C">
                              <w:rPr>
                                <w:rFonts w:ascii="Times New Roman" w:hAnsi="Times New Roman" w:cs="Times New Roman"/>
                                <w:b/>
                                <w:i/>
                              </w:rPr>
                              <w:t xml:space="preserve">здоров'я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Прямоугольник 23" o:spid="_x0000_s1031" style="position:absolute;left:0;text-align:left;margin-left:172.95pt;margin-top:15.6pt;width:97.5pt;height:30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" fillcolor="window" strokecolor="#f79646" strokeweight="2pt">
                <v:textbox>
                  <w:txbxContent>
                    <w:p w:rsidR="00F044A4" w:rsidRPr="00B7098C" w:rsidRDefault="00F044A4" w:rsidP="007D73CA">
                      <w:pPr>
                        <w:jc w:val="center"/>
                        <w:rPr>
                          <w:rFonts w:ascii="Times New Roman" w:hAnsi="Times New Roman" w:cs="Times New Roman"/>
                          <w:b/>
                          <w:i/>
                        </w:rPr>
                      </w:pPr>
                      <w:r w:rsidRPr="00B7098C">
                        <w:rPr>
                          <w:rFonts w:ascii="Times New Roman" w:hAnsi="Times New Roman" w:cs="Times New Roman"/>
                          <w:b/>
                          <w:i/>
                        </w:rPr>
                        <w:t xml:space="preserve">здоров'я </w:t>
                      </w:r>
                    </w:p>
                  </w:txbxContent>
                </v:textbox>
              </v:rect>
            </w:pict>
          </mc:Fallback>
        </mc:AlternateContent>
      </w:r>
    </w:p>
    <w:p w:rsidR="007D73CA" w:rsidRPr="007D73CA" w:rsidRDefault="007D73CA" w:rsidP="007D73CA">
      <w:pPr>
        <w:spacing w:before="5" w:after="0" w:line="240" w:lineRule="auto"/>
        <w:ind w:firstLine="451"/>
        <w:rPr>
          <w:rFonts w:ascii="Times New Roman" w:eastAsia="Times New Roman" w:hAnsi="Times New Roman" w:cs="Times New Roman"/>
          <w:sz w:val="24"/>
          <w:szCs w:val="24"/>
          <w:lang w:eastAsia="ru-RU"/>
        </w:rPr>
      </w:pPr>
      <w:r w:rsidRPr="007D73CA">
        <w:rPr>
          <w:rFonts w:ascii="Times New Roman" w:eastAsia="Times New Roman" w:hAnsi="Times New Roman" w:cs="Times New Roman"/>
          <w:noProof/>
          <w:color w:val="000000"/>
          <w:sz w:val="28"/>
          <w:szCs w:val="28"/>
          <w:lang w:eastAsia="uk-UA"/>
        </w:rPr>
        <mc:AlternateContent>
          <mc:Choice Requires="wps">
            <w:drawing>
              <wp:anchor distT="0" distB="0" distL="114300" distR="114300" simplePos="0" relativeHeight="251666432" behindDoc="0" locked="0" layoutInCell="1" allowOverlap="1" wp14:anchorId="757DBFAA" wp14:editId="742EDB16">
                <wp:simplePos x="0" y="0"/>
                <wp:positionH relativeFrom="column">
                  <wp:posOffset>-80010</wp:posOffset>
                </wp:positionH>
                <wp:positionV relativeFrom="paragraph">
                  <wp:posOffset>97790</wp:posOffset>
                </wp:positionV>
                <wp:extent cx="1847850" cy="314325"/>
                <wp:effectExtent l="0" t="0" r="19050" b="28575"/>
                <wp:wrapNone/>
                <wp:docPr id="28" name="Прямоугольник 28"/>
                <wp:cNvGraphicFramePr/>
                <a:graphic xmlns:a="http://schemas.openxmlformats.org/drawingml/2006/main">
                  <a:graphicData uri="http://schemas.microsoft.com/office/word/2010/wordprocessingShape">
                    <wps:wsp>
                      <wps:cNvSpPr/>
                      <wps:spPr>
                        <a:xfrm>
                          <a:off x="0" y="0"/>
                          <a:ext cx="1847850" cy="314325"/>
                        </a:xfrm>
                        <a:prstGeom prst="rect">
                          <a:avLst/>
                        </a:prstGeom>
                        <a:solidFill>
                          <a:sysClr val="window" lastClr="FFFFFF"/>
                        </a:solidFill>
                        <a:ln w="25400" cap="flat" cmpd="sng" algn="ctr">
                          <a:solidFill>
                            <a:srgbClr val="F79646"/>
                          </a:solidFill>
                          <a:prstDash val="solid"/>
                        </a:ln>
                        <a:effectLst/>
                      </wps:spPr>
                      <wps:txbx>
                        <w:txbxContent>
                          <w:p w:rsidR="00F044A4" w:rsidRPr="00B7098C" w:rsidRDefault="00F044A4" w:rsidP="007D73CA">
                            <w:pPr>
                              <w:jc w:val="center"/>
                              <w:rPr>
                                <w:rFonts w:ascii="Times New Roman" w:hAnsi="Times New Roman" w:cs="Times New Roman"/>
                                <w:b/>
                                <w:i/>
                              </w:rPr>
                            </w:pPr>
                            <w:r w:rsidRPr="00B7098C">
                              <w:rPr>
                                <w:rFonts w:ascii="Times New Roman" w:hAnsi="Times New Roman" w:cs="Times New Roman"/>
                                <w:b/>
                                <w:i/>
                              </w:rPr>
                              <w:t xml:space="preserve">людини -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Прямоугольник 28" o:spid="_x0000_s1032" style="position:absolute;left:0;text-align:left;margin-left:-6.3pt;margin-top:7.7pt;width:145.5pt;height:24.75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" fillcolor="window" strokecolor="#f79646" strokeweight="2pt">
                <v:textbox>
                  <w:txbxContent>
                    <w:p w:rsidR="00F044A4" w:rsidRPr="00B7098C" w:rsidRDefault="00F044A4" w:rsidP="007D73CA">
                      <w:pPr>
                        <w:jc w:val="center"/>
                        <w:rPr>
                          <w:rFonts w:ascii="Times New Roman" w:hAnsi="Times New Roman" w:cs="Times New Roman"/>
                          <w:b/>
                          <w:i/>
                        </w:rPr>
                      </w:pPr>
                      <w:r w:rsidRPr="00B7098C">
                        <w:rPr>
                          <w:rFonts w:ascii="Times New Roman" w:hAnsi="Times New Roman" w:cs="Times New Roman"/>
                          <w:b/>
                          <w:i/>
                        </w:rPr>
                        <w:t xml:space="preserve">людини - </w:t>
                      </w:r>
                    </w:p>
                  </w:txbxContent>
                </v:textbox>
              </v:rect>
            </w:pict>
          </mc:Fallback>
        </mc:AlternateContent>
      </w:r>
    </w:p>
    <w:p w:rsidR="007D73CA" w:rsidRPr="007D73CA" w:rsidRDefault="007D73CA" w:rsidP="007D73CA">
      <w:pPr>
        <w:spacing w:before="5" w:after="0" w:line="240" w:lineRule="auto"/>
        <w:ind w:firstLine="451"/>
        <w:rPr>
          <w:rFonts w:ascii="Times New Roman" w:eastAsia="Times New Roman" w:hAnsi="Times New Roman" w:cs="Times New Roman"/>
          <w:sz w:val="24"/>
          <w:szCs w:val="24"/>
          <w:lang w:eastAsia="ru-RU"/>
        </w:rPr>
      </w:pPr>
    </w:p>
    <w:p w:rsidR="007D73CA" w:rsidRPr="007D73CA" w:rsidRDefault="007D73CA" w:rsidP="007D73CA">
      <w:pPr>
        <w:spacing w:before="5" w:after="0" w:line="240" w:lineRule="auto"/>
        <w:ind w:firstLine="451"/>
        <w:rPr>
          <w:rFonts w:ascii="Times New Roman" w:eastAsia="Times New Roman" w:hAnsi="Times New Roman" w:cs="Times New Roman"/>
          <w:sz w:val="24"/>
          <w:szCs w:val="24"/>
          <w:lang w:eastAsia="ru-RU"/>
        </w:rPr>
      </w:pPr>
    </w:p>
    <w:p w:rsidR="007D73CA" w:rsidRPr="007D73CA" w:rsidRDefault="007D73CA" w:rsidP="007D73CA">
      <w:pPr>
        <w:spacing w:before="5" w:after="0" w:line="240" w:lineRule="auto"/>
        <w:ind w:firstLine="451"/>
        <w:rPr>
          <w:rFonts w:ascii="Times New Roman" w:eastAsia="Times New Roman" w:hAnsi="Times New Roman" w:cs="Times New Roman"/>
          <w:sz w:val="24"/>
          <w:szCs w:val="24"/>
          <w:lang w:eastAsia="ru-RU"/>
        </w:rPr>
      </w:pPr>
    </w:p>
    <w:p w:rsidR="007D73CA" w:rsidRPr="007D73CA" w:rsidRDefault="007D73CA" w:rsidP="007D73CA">
      <w:pPr>
        <w:spacing w:before="5" w:after="0"/>
        <w:ind w:firstLine="451"/>
        <w:jc w:val="both"/>
        <w:rPr>
          <w:rFonts w:ascii="Times New Roman" w:eastAsia="Times New Roman" w:hAnsi="Times New Roman" w:cs="Times New Roman"/>
          <w:sz w:val="24"/>
          <w:szCs w:val="24"/>
          <w:lang w:eastAsia="ru-RU"/>
        </w:rPr>
      </w:pPr>
      <w:r w:rsidRPr="007D73CA">
        <w:rPr>
          <w:rFonts w:ascii="Times New Roman" w:eastAsia="Times New Roman" w:hAnsi="Times New Roman" w:cs="Times New Roman"/>
          <w:color w:val="000000"/>
          <w:sz w:val="28"/>
          <w:szCs w:val="28"/>
          <w:lang w:val="ru-RU" w:eastAsia="ru-RU"/>
        </w:rPr>
        <w:t>Отже</w:t>
      </w:r>
      <w:r w:rsidRPr="007D73CA">
        <w:rPr>
          <w:rFonts w:ascii="Times New Roman" w:eastAsia="Times New Roman" w:hAnsi="Times New Roman" w:cs="Times New Roman"/>
          <w:color w:val="000000"/>
          <w:sz w:val="28"/>
          <w:szCs w:val="28"/>
          <w:lang w:eastAsia="ru-RU"/>
        </w:rPr>
        <w:t>,</w:t>
      </w:r>
      <w:r w:rsidRPr="007D73CA">
        <w:rPr>
          <w:rFonts w:ascii="Times New Roman" w:eastAsia="Times New Roman" w:hAnsi="Times New Roman" w:cs="Times New Roman"/>
          <w:color w:val="000000"/>
          <w:sz w:val="28"/>
          <w:szCs w:val="28"/>
          <w:lang w:val="ru-RU" w:eastAsia="ru-RU"/>
        </w:rPr>
        <w:t xml:space="preserve"> найцінніше в житті людини – це здоров’я. Хороше здоров’я містить в собі всі цілі в житті людини, її інтереси та звички. Це насамперед почуття любові та поваги до самого себе. </w:t>
      </w:r>
    </w:p>
    <w:p w:rsidR="007D73CA" w:rsidRPr="007D73CA" w:rsidRDefault="007D73CA" w:rsidP="007D73CA">
      <w:pPr>
        <w:spacing w:before="5" w:after="0"/>
        <w:ind w:firstLine="451"/>
        <w:rPr>
          <w:rFonts w:ascii="Times New Roman" w:eastAsia="Times New Roman" w:hAnsi="Times New Roman" w:cs="Times New Roman"/>
          <w:b/>
          <w:color w:val="000000"/>
          <w:sz w:val="28"/>
          <w:szCs w:val="28"/>
          <w:lang w:eastAsia="ru-RU"/>
        </w:rPr>
      </w:pPr>
      <w:r w:rsidRPr="007D73CA">
        <w:rPr>
          <w:rFonts w:ascii="Times New Roman" w:eastAsia="Times New Roman" w:hAnsi="Times New Roman" w:cs="Times New Roman"/>
          <w:b/>
          <w:color w:val="000000"/>
          <w:sz w:val="28"/>
          <w:szCs w:val="28"/>
          <w:lang w:eastAsia="ru-RU"/>
        </w:rPr>
        <w:t>«Кошик здоров'я»</w:t>
      </w:r>
    </w:p>
    <w:p w:rsidR="007D73CA" w:rsidRPr="007D73CA" w:rsidRDefault="007D73CA" w:rsidP="007D73CA">
      <w:pPr>
        <w:spacing w:before="5" w:after="0"/>
        <w:ind w:firstLine="451"/>
        <w:jc w:val="both"/>
        <w:rPr>
          <w:rFonts w:ascii="Times New Roman" w:eastAsia="Times New Roman" w:hAnsi="Times New Roman" w:cs="Times New Roman"/>
          <w:color w:val="000000"/>
          <w:sz w:val="28"/>
          <w:szCs w:val="28"/>
          <w:lang w:eastAsia="ru-RU"/>
        </w:rPr>
      </w:pPr>
      <w:r w:rsidRPr="007D73CA">
        <w:rPr>
          <w:rFonts w:ascii="Times New Roman" w:eastAsia="Times New Roman" w:hAnsi="Times New Roman" w:cs="Times New Roman"/>
          <w:noProof/>
          <w:color w:val="000000"/>
          <w:sz w:val="28"/>
          <w:szCs w:val="28"/>
          <w:lang w:eastAsia="uk-UA"/>
        </w:rPr>
        <w:drawing>
          <wp:anchor distT="0" distB="0" distL="114300" distR="114300" simplePos="0" relativeHeight="251677696" behindDoc="1" locked="0" layoutInCell="1" allowOverlap="1" wp14:anchorId="4497BE6C" wp14:editId="0C711093">
            <wp:simplePos x="0" y="0"/>
            <wp:positionH relativeFrom="column">
              <wp:posOffset>-70485</wp:posOffset>
            </wp:positionH>
            <wp:positionV relativeFrom="paragraph">
              <wp:posOffset>92075</wp:posOffset>
            </wp:positionV>
            <wp:extent cx="1181100" cy="1219200"/>
            <wp:effectExtent l="0" t="0" r="0" b="0"/>
            <wp:wrapTight wrapText="bothSides">
              <wp:wrapPolygon edited="0">
                <wp:start x="0" y="0"/>
                <wp:lineTo x="0" y="21263"/>
                <wp:lineTo x="21252" y="21263"/>
                <wp:lineTo x="21252" y="0"/>
                <wp:lineTo x="0" y="0"/>
              </wp:wrapPolygon>
            </wp:wrapTight>
            <wp:docPr id="8" name="Рисунок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27" cstate="print">
                      <a:extLst>
                        <a:ext uri="{28A0092B-C50C-407E-A947-70E740481C1C}">
                          <a14:useLocalDpi xmlns:a14="http://schemas.microsoft.com/office/drawing/2010/main" val="0"/>
                        </a:ext>
                      </a:extLst>
                    </a:blip>
                    <a:srcRect/>
                    <a:stretch>
                      <a:fillRect/>
                    </a:stretch>
                  </pic:blipFill>
                  <pic:spPr bwMode="auto">
                    <a:xfrm>
                      <a:off x="0" y="0"/>
                      <a:ext cx="1181100" cy="1219200"/>
                    </a:xfrm>
                    <a:prstGeom prst="rect">
                      <a:avLst/>
                    </a:prstGeom>
                    <a:noFill/>
                  </pic:spPr>
                </pic:pic>
              </a:graphicData>
            </a:graphic>
            <wp14:sizeRelH relativeFrom="page">
              <wp14:pctWidth>0</wp14:pctWidth>
            </wp14:sizeRelH>
            <wp14:sizeRelV relativeFrom="page">
              <wp14:pctHeight>0</wp14:pctHeight>
            </wp14:sizeRelV>
          </wp:anchor>
        </w:drawing>
      </w:r>
      <w:r w:rsidRPr="007D73CA">
        <w:rPr>
          <w:rFonts w:ascii="Times New Roman" w:eastAsia="Times New Roman" w:hAnsi="Times New Roman" w:cs="Times New Roman"/>
          <w:color w:val="000000"/>
          <w:sz w:val="28"/>
          <w:szCs w:val="28"/>
          <w:lang w:eastAsia="ru-RU"/>
        </w:rPr>
        <w:t>Дозвольте представити вам «Кошик здоров'я» (</w:t>
      </w:r>
      <w:r w:rsidRPr="007D73CA">
        <w:rPr>
          <w:rFonts w:ascii="Times New Roman" w:eastAsia="Times New Roman" w:hAnsi="Times New Roman" w:cs="Times New Roman"/>
          <w:i/>
          <w:color w:val="000000"/>
          <w:sz w:val="28"/>
          <w:szCs w:val="28"/>
          <w:lang w:eastAsia="ru-RU"/>
        </w:rPr>
        <w:t>умовний малюнок)</w:t>
      </w:r>
      <w:r w:rsidRPr="007D73CA">
        <w:rPr>
          <w:rFonts w:ascii="Times New Roman" w:eastAsia="Times New Roman" w:hAnsi="Times New Roman" w:cs="Times New Roman"/>
          <w:color w:val="000000"/>
          <w:sz w:val="28"/>
          <w:szCs w:val="28"/>
          <w:lang w:eastAsia="ru-RU"/>
        </w:rPr>
        <w:t>. Вивчаючи даний розділ біології ви наповнюватимете його знаннями, що будуть вам корисними у подальшому житті. У цього кошика немає обмежень, тому кладіть у нього все, що вважаєте важливим. Важить він небагато, а користі в ньому – не осягнути.</w:t>
      </w:r>
    </w:p>
    <w:p w:rsidR="007D73CA" w:rsidRPr="007D73CA" w:rsidRDefault="007D73CA" w:rsidP="007D73CA">
      <w:pPr>
        <w:spacing w:before="5" w:after="0"/>
        <w:ind w:firstLine="451"/>
        <w:jc w:val="both"/>
        <w:rPr>
          <w:rFonts w:ascii="Times New Roman" w:eastAsia="Times New Roman" w:hAnsi="Times New Roman" w:cs="Times New Roman"/>
          <w:color w:val="000000"/>
          <w:sz w:val="28"/>
          <w:szCs w:val="28"/>
          <w:lang w:eastAsia="ru-RU"/>
        </w:rPr>
      </w:pPr>
    </w:p>
    <w:p w:rsidR="007D73CA" w:rsidRPr="007D73CA" w:rsidRDefault="007D73CA" w:rsidP="007D73CA">
      <w:pPr>
        <w:spacing w:after="0"/>
        <w:jc w:val="both"/>
        <w:rPr>
          <w:rFonts w:ascii="Times New Roman" w:hAnsi="Times New Roman" w:cs="Times New Roman"/>
          <w:b/>
          <w:sz w:val="28"/>
          <w:szCs w:val="28"/>
          <w:lang w:eastAsia="ru-RU"/>
        </w:rPr>
      </w:pPr>
      <w:r w:rsidRPr="007D73CA">
        <w:rPr>
          <w:rFonts w:ascii="Times New Roman" w:hAnsi="Times New Roman" w:cs="Times New Roman"/>
          <w:b/>
          <w:sz w:val="28"/>
          <w:szCs w:val="28"/>
          <w:lang w:eastAsia="ru-RU"/>
        </w:rPr>
        <w:t>ІІІ.  Вивчення нового матеріалу</w:t>
      </w:r>
    </w:p>
    <w:p w:rsidR="007D73CA" w:rsidRPr="007D73CA" w:rsidRDefault="007D73CA" w:rsidP="007D73CA">
      <w:pPr>
        <w:numPr>
          <w:ilvl w:val="0"/>
          <w:numId w:val="1"/>
        </w:numPr>
        <w:spacing w:after="0"/>
        <w:jc w:val="both"/>
        <w:rPr>
          <w:rFonts w:ascii="Times New Roman" w:hAnsi="Times New Roman" w:cs="Times New Roman"/>
          <w:b/>
          <w:i/>
          <w:sz w:val="28"/>
          <w:szCs w:val="28"/>
          <w:u w:val="single"/>
          <w:lang w:eastAsia="ru-RU"/>
        </w:rPr>
      </w:pPr>
      <w:r w:rsidRPr="007D73CA">
        <w:rPr>
          <w:rFonts w:ascii="Times New Roman" w:hAnsi="Times New Roman" w:cs="Times New Roman"/>
          <w:b/>
          <w:i/>
          <w:sz w:val="28"/>
          <w:szCs w:val="28"/>
          <w:u w:val="single"/>
          <w:lang w:eastAsia="ru-RU"/>
        </w:rPr>
        <w:t>Яким є сучасне розуміння здоров'я людини?</w:t>
      </w:r>
    </w:p>
    <w:p w:rsidR="007D73CA" w:rsidRPr="007D73CA" w:rsidRDefault="007D73CA" w:rsidP="007D73CA">
      <w:pPr>
        <w:spacing w:before="5" w:after="0"/>
        <w:ind w:firstLine="451"/>
        <w:jc w:val="both"/>
        <w:rPr>
          <w:rFonts w:ascii="Times New Roman" w:eastAsia="Times New Roman" w:hAnsi="Times New Roman" w:cs="Times New Roman"/>
          <w:sz w:val="24"/>
          <w:szCs w:val="24"/>
          <w:lang w:eastAsia="ru-RU"/>
        </w:rPr>
      </w:pPr>
      <w:r w:rsidRPr="007D73CA">
        <w:rPr>
          <w:rFonts w:ascii="Times New Roman" w:eastAsia="Times New Roman" w:hAnsi="Times New Roman" w:cs="Times New Roman"/>
          <w:color w:val="000000"/>
          <w:sz w:val="28"/>
          <w:szCs w:val="28"/>
          <w:lang w:eastAsia="ru-RU"/>
        </w:rPr>
        <w:t>Ви, напевно, пам'ятаєте визначення здоров'я, що його дає Всесвітня організація охорон</w:t>
      </w:r>
      <w:r w:rsidRPr="007D73CA">
        <w:rPr>
          <w:rFonts w:ascii="Times New Roman" w:eastAsia="Times New Roman" w:hAnsi="Times New Roman" w:cs="Times New Roman"/>
          <w:color w:val="000000"/>
          <w:sz w:val="28"/>
          <w:szCs w:val="28"/>
          <w:lang w:val="ru-RU" w:eastAsia="ru-RU"/>
        </w:rPr>
        <w:t>и здоров'я: </w:t>
      </w:r>
      <w:r w:rsidRPr="007D73CA">
        <w:rPr>
          <w:rFonts w:ascii="Times New Roman" w:eastAsia="Times New Roman" w:hAnsi="Times New Roman" w:cs="Times New Roman"/>
          <w:color w:val="000000"/>
          <w:sz w:val="28"/>
          <w:szCs w:val="28"/>
          <w:lang w:eastAsia="ru-RU"/>
        </w:rPr>
        <w:t xml:space="preserve"> </w:t>
      </w:r>
    </w:p>
    <w:p w:rsidR="007D73CA" w:rsidRPr="007D73CA" w:rsidRDefault="007D73CA" w:rsidP="007D73CA">
      <w:pPr>
        <w:spacing w:after="0"/>
        <w:ind w:firstLine="451"/>
        <w:jc w:val="both"/>
        <w:rPr>
          <w:rFonts w:ascii="Times New Roman" w:hAnsi="Times New Roman" w:cs="Times New Roman"/>
          <w:sz w:val="28"/>
          <w:szCs w:val="28"/>
          <w:bdr w:val="none" w:sz="0" w:space="0" w:color="auto" w:frame="1"/>
          <w:lang w:eastAsia="ru-RU"/>
        </w:rPr>
      </w:pPr>
      <w:r w:rsidRPr="007D73CA">
        <w:rPr>
          <w:rFonts w:ascii="Times New Roman" w:hAnsi="Times New Roman" w:cs="Times New Roman"/>
          <w:b/>
          <w:bCs/>
          <w:sz w:val="28"/>
          <w:szCs w:val="28"/>
          <w:bdr w:val="none" w:sz="0" w:space="0" w:color="auto" w:frame="1"/>
          <w:lang w:eastAsia="ru-RU"/>
        </w:rPr>
        <w:t>ЗДОРОВ’Я ЛЮДИНИ </w:t>
      </w:r>
      <w:r w:rsidRPr="007D73CA">
        <w:rPr>
          <w:rFonts w:ascii="Times New Roman" w:hAnsi="Times New Roman" w:cs="Times New Roman"/>
          <w:i/>
          <w:iCs/>
          <w:sz w:val="28"/>
          <w:szCs w:val="28"/>
          <w:bdr w:val="none" w:sz="0" w:space="0" w:color="auto" w:frame="1"/>
          <w:lang w:eastAsia="ru-RU"/>
        </w:rPr>
        <w:t>– </w:t>
      </w:r>
      <w:r w:rsidRPr="007D73CA">
        <w:rPr>
          <w:rFonts w:ascii="Times New Roman" w:hAnsi="Times New Roman" w:cs="Times New Roman"/>
          <w:sz w:val="28"/>
          <w:szCs w:val="28"/>
          <w:bdr w:val="none" w:sz="0" w:space="0" w:color="auto" w:frame="1"/>
          <w:lang w:eastAsia="ru-RU"/>
        </w:rPr>
        <w:t>це стан фізичного, психічного та соціального благополуччя, що зумовлює здатність організму людини адаптуватись до мінливих умов середовища. </w:t>
      </w:r>
    </w:p>
    <w:p w:rsidR="007D73CA" w:rsidRPr="007D73CA" w:rsidRDefault="007D73CA" w:rsidP="007D73CA">
      <w:pPr>
        <w:spacing w:after="0"/>
        <w:ind w:firstLine="451"/>
        <w:jc w:val="both"/>
        <w:rPr>
          <w:rFonts w:ascii="Times New Roman" w:hAnsi="Times New Roman" w:cs="Times New Roman"/>
          <w:sz w:val="28"/>
          <w:szCs w:val="28"/>
          <w:lang w:eastAsia="ru-RU"/>
        </w:rPr>
      </w:pPr>
      <w:r w:rsidRPr="007D73CA">
        <w:rPr>
          <w:rFonts w:ascii="Times New Roman" w:hAnsi="Times New Roman" w:cs="Times New Roman"/>
          <w:sz w:val="28"/>
          <w:szCs w:val="28"/>
          <w:lang w:eastAsia="ru-RU"/>
        </w:rPr>
        <w:t xml:space="preserve">У сучасному розумінні сутності здоров'я домінуючим є холістичний (від грец. холос - цілий, цілісний) підхід. </w:t>
      </w:r>
      <w:r w:rsidRPr="007D73CA">
        <w:rPr>
          <w:rFonts w:ascii="Times New Roman" w:hAnsi="Times New Roman" w:cs="Times New Roman"/>
          <w:sz w:val="28"/>
          <w:szCs w:val="28"/>
          <w:lang w:val="ru-RU" w:eastAsia="ru-RU"/>
        </w:rPr>
        <w:t xml:space="preserve">За цим підходом здоров'я розглядається не лише як відсутність захворювань, а як стан загального благополуччя, що інтегрує три складники: фізичне, психічне, соціальне (суспільне) здоров'я </w:t>
      </w:r>
    </w:p>
    <w:p w:rsidR="007D73CA" w:rsidRPr="007D73CA" w:rsidRDefault="007D73CA" w:rsidP="007D73CA">
      <w:pPr>
        <w:spacing w:after="0"/>
        <w:ind w:firstLine="451"/>
        <w:jc w:val="both"/>
        <w:rPr>
          <w:rFonts w:ascii="Times New Roman" w:hAnsi="Times New Roman" w:cs="Times New Roman"/>
          <w:sz w:val="28"/>
          <w:szCs w:val="28"/>
          <w:lang w:eastAsia="ru-RU"/>
        </w:rPr>
      </w:pPr>
      <w:r w:rsidRPr="007D73CA">
        <w:rPr>
          <w:rFonts w:ascii="Times New Roman" w:hAnsi="Times New Roman" w:cs="Times New Roman"/>
          <w:sz w:val="28"/>
          <w:szCs w:val="28"/>
          <w:lang w:eastAsia="ru-RU"/>
        </w:rPr>
        <w:t>Усі ці галузі є невід'ємними одна від одної, взаємопов'язаними і саме в сукупності визначають загальний здоровий стан людини.</w:t>
      </w:r>
    </w:p>
    <w:p w:rsidR="007D73CA" w:rsidRPr="007D73CA" w:rsidRDefault="007D73CA" w:rsidP="007D73CA">
      <w:pPr>
        <w:spacing w:after="0"/>
        <w:jc w:val="both"/>
        <w:rPr>
          <w:rFonts w:ascii="Times New Roman" w:hAnsi="Times New Roman" w:cs="Times New Roman"/>
          <w:b/>
          <w:i/>
          <w:iCs/>
          <w:sz w:val="28"/>
          <w:szCs w:val="28"/>
          <w:bdr w:val="none" w:sz="0" w:space="0" w:color="auto" w:frame="1"/>
          <w:shd w:val="clear" w:color="auto" w:fill="FFFFFF"/>
          <w:lang w:eastAsia="ru-RU"/>
        </w:rPr>
      </w:pPr>
    </w:p>
    <w:p w:rsidR="007D73CA" w:rsidRPr="007D73CA" w:rsidRDefault="007D73CA" w:rsidP="007D73CA">
      <w:pPr>
        <w:spacing w:after="0"/>
        <w:jc w:val="both"/>
        <w:rPr>
          <w:rFonts w:ascii="Times New Roman" w:hAnsi="Times New Roman" w:cs="Times New Roman"/>
          <w:b/>
          <w:color w:val="FF0000"/>
          <w:sz w:val="28"/>
          <w:szCs w:val="28"/>
          <w:lang w:val="ru-RU" w:eastAsia="ru-RU"/>
        </w:rPr>
      </w:pPr>
      <w:r w:rsidRPr="007D73CA">
        <w:rPr>
          <w:rFonts w:ascii="Times New Roman" w:hAnsi="Times New Roman" w:cs="Times New Roman"/>
          <w:b/>
          <w:i/>
          <w:iCs/>
          <w:color w:val="FF0000"/>
          <w:sz w:val="28"/>
          <w:szCs w:val="28"/>
          <w:bdr w:val="none" w:sz="0" w:space="0" w:color="auto" w:frame="1"/>
          <w:shd w:val="clear" w:color="auto" w:fill="FFFFFF"/>
          <w:lang w:eastAsia="ru-RU"/>
        </w:rPr>
        <w:t>Пригадайте!Ви це знаєте.</w:t>
      </w:r>
    </w:p>
    <w:p w:rsidR="007D73CA" w:rsidRPr="007D73CA" w:rsidRDefault="007D73CA" w:rsidP="007D73CA">
      <w:pPr>
        <w:spacing w:after="0"/>
        <w:jc w:val="both"/>
        <w:rPr>
          <w:rFonts w:ascii="Times New Roman" w:hAnsi="Times New Roman" w:cs="Times New Roman"/>
          <w:sz w:val="28"/>
          <w:szCs w:val="28"/>
          <w:lang w:val="ru-RU" w:eastAsia="ru-RU"/>
        </w:rPr>
      </w:pPr>
      <w:r w:rsidRPr="007D73CA">
        <w:rPr>
          <w:rFonts w:ascii="Times New Roman" w:hAnsi="Times New Roman" w:cs="Times New Roman"/>
          <w:sz w:val="28"/>
          <w:szCs w:val="28"/>
          <w:bdr w:val="none" w:sz="0" w:space="0" w:color="auto" w:frame="1"/>
          <w:shd w:val="clear" w:color="auto" w:fill="FFFFFF"/>
          <w:lang w:eastAsia="ru-RU"/>
        </w:rPr>
        <w:t>-Що ж включають три складові здоров’я?</w:t>
      </w:r>
    </w:p>
    <w:p w:rsidR="007D73CA" w:rsidRPr="007D73CA" w:rsidRDefault="00903051" w:rsidP="007D73CA">
      <w:pPr>
        <w:spacing w:after="0" w:line="240" w:lineRule="auto"/>
        <w:rPr>
          <w:rFonts w:ascii="Times New Roman" w:hAnsi="Times New Roman" w:cs="Times New Roman"/>
          <w:sz w:val="28"/>
          <w:szCs w:val="28"/>
        </w:rPr>
      </w:pPr>
      <w:r w:rsidRPr="007D73CA">
        <w:rPr>
          <w:noProof/>
          <w:lang w:eastAsia="uk-UA"/>
        </w:rPr>
        <w:drawing>
          <wp:anchor distT="0" distB="0" distL="114300" distR="114300" simplePos="0" relativeHeight="251681792" behindDoc="1" locked="0" layoutInCell="1" allowOverlap="1" wp14:anchorId="5CF4492F" wp14:editId="22A86F9C">
            <wp:simplePos x="0" y="0"/>
            <wp:positionH relativeFrom="column">
              <wp:posOffset>3517900</wp:posOffset>
            </wp:positionH>
            <wp:positionV relativeFrom="paragraph">
              <wp:posOffset>100965</wp:posOffset>
            </wp:positionV>
            <wp:extent cx="2233930" cy="1446530"/>
            <wp:effectExtent l="0" t="0" r="0" b="1270"/>
            <wp:wrapTight wrapText="bothSides">
              <wp:wrapPolygon edited="0">
                <wp:start x="0" y="0"/>
                <wp:lineTo x="0" y="21335"/>
                <wp:lineTo x="21367" y="21335"/>
                <wp:lineTo x="21367" y="0"/>
                <wp:lineTo x="0" y="0"/>
              </wp:wrapPolygon>
            </wp:wrapTight>
            <wp:docPr id="10" name="Рисунок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2233930" cy="1446530"/>
                    </a:xfrm>
                    <a:prstGeom prst="rect">
                      <a:avLst/>
                    </a:prstGeom>
                    <a:noFill/>
                  </pic:spPr>
                </pic:pic>
              </a:graphicData>
            </a:graphic>
            <wp14:sizeRelH relativeFrom="page">
              <wp14:pctWidth>0</wp14:pctWidth>
            </wp14:sizeRelH>
            <wp14:sizeRelV relativeFrom="page">
              <wp14:pctHeight>0</wp14:pctHeight>
            </wp14:sizeRelV>
          </wp:anchor>
        </w:drawing>
      </w:r>
      <w:r w:rsidR="007D73CA" w:rsidRPr="007D73CA">
        <w:rPr>
          <w:rFonts w:ascii="Times New Roman" w:hAnsi="Times New Roman" w:cs="Times New Roman"/>
          <w:sz w:val="28"/>
          <w:szCs w:val="28"/>
          <w:lang w:val="ru-RU"/>
        </w:rPr>
        <w:t>-Як ви їх розумієте?</w:t>
      </w:r>
    </w:p>
    <w:p w:rsidR="007D73CA" w:rsidRPr="007D73CA" w:rsidRDefault="007D73CA" w:rsidP="007D73CA">
      <w:pPr>
        <w:spacing w:after="0" w:line="240" w:lineRule="auto"/>
        <w:rPr>
          <w:rFonts w:ascii="Times New Roman" w:hAnsi="Times New Roman" w:cs="Times New Roman"/>
          <w:sz w:val="28"/>
          <w:szCs w:val="28"/>
        </w:rPr>
      </w:pPr>
      <w:r w:rsidRPr="007D73CA">
        <w:rPr>
          <w:rFonts w:ascii="Times New Roman" w:hAnsi="Times New Roman" w:cs="Times New Roman"/>
          <w:noProof/>
          <w:sz w:val="28"/>
          <w:szCs w:val="28"/>
          <w:lang w:eastAsia="uk-UA"/>
        </w:rPr>
        <w:drawing>
          <wp:anchor distT="0" distB="0" distL="114300" distR="114300" simplePos="0" relativeHeight="251680768" behindDoc="1" locked="0" layoutInCell="1" allowOverlap="1" wp14:anchorId="3EE9CFE7" wp14:editId="2AD9B7A5">
            <wp:simplePos x="0" y="0"/>
            <wp:positionH relativeFrom="column">
              <wp:posOffset>-13335</wp:posOffset>
            </wp:positionH>
            <wp:positionV relativeFrom="paragraph">
              <wp:posOffset>190500</wp:posOffset>
            </wp:positionV>
            <wp:extent cx="609600" cy="694690"/>
            <wp:effectExtent l="0" t="0" r="0" b="0"/>
            <wp:wrapTight wrapText="bothSides">
              <wp:wrapPolygon edited="0">
                <wp:start x="0" y="0"/>
                <wp:lineTo x="0" y="20731"/>
                <wp:lineTo x="20925" y="20731"/>
                <wp:lineTo x="20925" y="0"/>
                <wp:lineTo x="0" y="0"/>
              </wp:wrapPolygon>
            </wp:wrapTight>
            <wp:docPr id="9" name="Рисунок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609600" cy="694690"/>
                    </a:xfrm>
                    <a:prstGeom prst="rect">
                      <a:avLst/>
                    </a:prstGeom>
                    <a:noFill/>
                  </pic:spPr>
                </pic:pic>
              </a:graphicData>
            </a:graphic>
            <wp14:sizeRelH relativeFrom="page">
              <wp14:pctWidth>0</wp14:pctWidth>
            </wp14:sizeRelH>
            <wp14:sizeRelV relativeFrom="page">
              <wp14:pctHeight>0</wp14:pctHeight>
            </wp14:sizeRelV>
          </wp:anchor>
        </w:drawing>
      </w:r>
    </w:p>
    <w:p w:rsidR="007D73CA" w:rsidRPr="007D73CA" w:rsidRDefault="007D73CA" w:rsidP="007D73CA">
      <w:pPr>
        <w:spacing w:after="0" w:line="240" w:lineRule="auto"/>
        <w:rPr>
          <w:rFonts w:ascii="Times New Roman" w:hAnsi="Times New Roman" w:cs="Times New Roman"/>
          <w:b/>
          <w:i/>
          <w:sz w:val="28"/>
          <w:szCs w:val="28"/>
        </w:rPr>
      </w:pPr>
      <w:r w:rsidRPr="007D73CA">
        <w:rPr>
          <w:rFonts w:ascii="Times New Roman" w:hAnsi="Times New Roman" w:cs="Times New Roman"/>
          <w:b/>
          <w:i/>
          <w:sz w:val="28"/>
          <w:szCs w:val="28"/>
          <w:lang w:val="ru-RU"/>
        </w:rPr>
        <w:t xml:space="preserve">Робота з підручником: </w:t>
      </w:r>
    </w:p>
    <w:p w:rsidR="007D73CA" w:rsidRPr="007D73CA" w:rsidRDefault="007D73CA" w:rsidP="007D73CA">
      <w:pPr>
        <w:spacing w:after="0"/>
        <w:rPr>
          <w:i/>
          <w:iCs/>
          <w:bdr w:val="none" w:sz="0" w:space="0" w:color="auto" w:frame="1"/>
          <w:lang w:eastAsia="ru-RU"/>
        </w:rPr>
      </w:pPr>
      <w:r w:rsidRPr="007D73CA">
        <w:rPr>
          <w:rFonts w:ascii="Times New Roman" w:hAnsi="Times New Roman" w:cs="Times New Roman"/>
          <w:sz w:val="28"/>
          <w:szCs w:val="28"/>
          <w:lang w:val="ru-RU"/>
        </w:rPr>
        <w:t>Розгляньте  іл</w:t>
      </w:r>
      <w:r w:rsidRPr="007D73CA">
        <w:rPr>
          <w:rFonts w:ascii="Times New Roman" w:hAnsi="Times New Roman" w:cs="Times New Roman"/>
          <w:sz w:val="28"/>
          <w:szCs w:val="28"/>
        </w:rPr>
        <w:t>.</w:t>
      </w:r>
      <w:r w:rsidRPr="007D73CA">
        <w:rPr>
          <w:rFonts w:ascii="Times New Roman" w:hAnsi="Times New Roman" w:cs="Times New Roman"/>
          <w:sz w:val="28"/>
          <w:szCs w:val="28"/>
          <w:lang w:val="ru-RU"/>
        </w:rPr>
        <w:t xml:space="preserve"> 41 стор. 69 підручника та перевірте </w:t>
      </w:r>
      <w:r w:rsidRPr="007D73CA">
        <w:rPr>
          <w:rFonts w:ascii="Times New Roman" w:hAnsi="Times New Roman" w:cs="Times New Roman"/>
          <w:sz w:val="28"/>
          <w:szCs w:val="28"/>
          <w:lang w:val="ru-RU"/>
        </w:rPr>
        <w:lastRenderedPageBreak/>
        <w:t>правильність своїх міркувань.</w:t>
      </w:r>
      <w:r w:rsidRPr="007D73CA">
        <w:rPr>
          <w:noProof/>
          <w:lang w:eastAsia="uk-UA"/>
        </w:rPr>
        <w:t xml:space="preserve"> </w:t>
      </w:r>
    </w:p>
    <w:p w:rsidR="007D73CA" w:rsidRPr="007D73CA" w:rsidRDefault="007D73CA" w:rsidP="007D73CA">
      <w:pPr>
        <w:spacing w:after="0" w:line="240" w:lineRule="auto"/>
        <w:rPr>
          <w:i/>
          <w:iCs/>
          <w:bdr w:val="none" w:sz="0" w:space="0" w:color="auto" w:frame="1"/>
          <w:lang w:eastAsia="ru-RU"/>
        </w:rPr>
      </w:pPr>
      <w:r w:rsidRPr="007D73CA">
        <w:rPr>
          <w:noProof/>
          <w:color w:val="800000"/>
          <w:lang w:eastAsia="uk-UA"/>
        </w:rPr>
        <w:drawing>
          <wp:anchor distT="0" distB="0" distL="114300" distR="114300" simplePos="0" relativeHeight="251678720" behindDoc="1" locked="0" layoutInCell="1" allowOverlap="1" wp14:anchorId="06D2AA4C" wp14:editId="5ADBE479">
            <wp:simplePos x="0" y="0"/>
            <wp:positionH relativeFrom="column">
              <wp:posOffset>-276225</wp:posOffset>
            </wp:positionH>
            <wp:positionV relativeFrom="paragraph">
              <wp:posOffset>-167640</wp:posOffset>
            </wp:positionV>
            <wp:extent cx="1103630" cy="1000125"/>
            <wp:effectExtent l="0" t="0" r="1270" b="9525"/>
            <wp:wrapTight wrapText="bothSides">
              <wp:wrapPolygon edited="0">
                <wp:start x="0" y="0"/>
                <wp:lineTo x="0" y="21394"/>
                <wp:lineTo x="21252" y="21394"/>
                <wp:lineTo x="21252" y="0"/>
                <wp:lineTo x="0" y="0"/>
              </wp:wrapPolygon>
            </wp:wrapTight>
            <wp:docPr id="11" name="Рисунок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1103630" cy="1000125"/>
                    </a:xfrm>
                    <a:prstGeom prst="rect">
                      <a:avLst/>
                    </a:prstGeom>
                    <a:noFill/>
                  </pic:spPr>
                </pic:pic>
              </a:graphicData>
            </a:graphic>
            <wp14:sizeRelH relativeFrom="page">
              <wp14:pctWidth>0</wp14:pctWidth>
            </wp14:sizeRelH>
            <wp14:sizeRelV relativeFrom="page">
              <wp14:pctHeight>0</wp14:pctHeight>
            </wp14:sizeRelV>
          </wp:anchor>
        </w:drawing>
      </w:r>
      <w:r w:rsidRPr="007D73CA">
        <w:rPr>
          <w:rFonts w:ascii="Times New Roman" w:hAnsi="Times New Roman" w:cs="Times New Roman"/>
          <w:b/>
          <w:i/>
          <w:iCs/>
          <w:sz w:val="28"/>
          <w:szCs w:val="28"/>
          <w:bdr w:val="none" w:sz="0" w:space="0" w:color="auto" w:frame="1"/>
          <w:shd w:val="clear" w:color="auto" w:fill="FFFFFF"/>
          <w:lang w:eastAsia="ru-RU"/>
        </w:rPr>
        <w:t>Інтелектуальна хвилинка</w:t>
      </w:r>
    </w:p>
    <w:p w:rsidR="007D73CA" w:rsidRPr="007D73CA" w:rsidRDefault="007D73CA" w:rsidP="007D73CA">
      <w:pPr>
        <w:spacing w:after="0" w:line="240" w:lineRule="auto"/>
        <w:jc w:val="both"/>
        <w:rPr>
          <w:color w:val="000000" w:themeColor="text1"/>
          <w:lang w:eastAsia="ru-RU"/>
        </w:rPr>
      </w:pPr>
      <w:r w:rsidRPr="007D73CA">
        <w:rPr>
          <w:rFonts w:ascii="Times New Roman" w:hAnsi="Times New Roman" w:cs="Times New Roman"/>
          <w:i/>
          <w:iCs/>
          <w:sz w:val="28"/>
          <w:szCs w:val="28"/>
          <w:bdr w:val="none" w:sz="0" w:space="0" w:color="auto" w:frame="1"/>
          <w:shd w:val="clear" w:color="auto" w:fill="FFFFFF"/>
          <w:lang w:eastAsia="ru-RU"/>
        </w:rPr>
        <w:t>Виконайте вправу</w:t>
      </w:r>
      <w:r w:rsidRPr="007D73CA">
        <w:rPr>
          <w:rFonts w:ascii="Times New Roman" w:hAnsi="Times New Roman" w:cs="Times New Roman"/>
          <w:b/>
          <w:i/>
          <w:iCs/>
          <w:sz w:val="28"/>
          <w:szCs w:val="28"/>
          <w:bdr w:val="none" w:sz="0" w:space="0" w:color="auto" w:frame="1"/>
          <w:shd w:val="clear" w:color="auto" w:fill="FFFFFF"/>
          <w:lang w:eastAsia="ru-RU"/>
        </w:rPr>
        <w:t xml:space="preserve"> «</w:t>
      </w:r>
      <w:r w:rsidRPr="007D73CA">
        <w:rPr>
          <w:rFonts w:ascii="Times New Roman" w:hAnsi="Times New Roman" w:cs="Times New Roman"/>
          <w:color w:val="000000" w:themeColor="text1"/>
          <w:sz w:val="28"/>
          <w:szCs w:val="28"/>
          <w:lang w:eastAsia="ru-RU"/>
        </w:rPr>
        <w:t>Складові здоров'я</w:t>
      </w:r>
      <w:r w:rsidRPr="007D73CA">
        <w:rPr>
          <w:color w:val="000000" w:themeColor="text1"/>
          <w:lang w:eastAsia="ru-RU"/>
        </w:rPr>
        <w:t>»</w:t>
      </w:r>
    </w:p>
    <w:p w:rsidR="007D73CA" w:rsidRPr="007D73CA" w:rsidRDefault="00F044A4" w:rsidP="007D73CA">
      <w:pPr>
        <w:spacing w:after="0" w:line="240" w:lineRule="auto"/>
        <w:jc w:val="both"/>
        <w:rPr>
          <w:rFonts w:ascii="Times New Roman" w:hAnsi="Times New Roman" w:cs="Times New Roman"/>
          <w:b/>
          <w:i/>
          <w:iCs/>
          <w:sz w:val="28"/>
          <w:szCs w:val="28"/>
          <w:bdr w:val="none" w:sz="0" w:space="0" w:color="auto" w:frame="1"/>
          <w:shd w:val="clear" w:color="auto" w:fill="FFFFFF"/>
          <w:lang w:eastAsia="ru-RU"/>
        </w:rPr>
      </w:pPr>
      <w:hyperlink r:id="rId31" w:history="1">
        <w:r w:rsidR="007D73CA" w:rsidRPr="007D73CA">
          <w:rPr>
            <w:rFonts w:ascii="Arial" w:eastAsia="Times New Roman" w:hAnsi="Arial" w:cs="Arial"/>
            <w:b/>
            <w:bCs/>
            <w:color w:val="0000FF"/>
            <w:sz w:val="27"/>
            <w:szCs w:val="27"/>
            <w:u w:val="single"/>
            <w:lang w:eastAsia="ru-RU"/>
          </w:rPr>
          <w:t>https://learningapps.org/4811906</w:t>
        </w:r>
      </w:hyperlink>
      <w:r w:rsidR="007D73CA" w:rsidRPr="007D73CA">
        <w:rPr>
          <w:color w:val="800000"/>
          <w:lang w:eastAsia="ru-RU"/>
        </w:rPr>
        <w:t xml:space="preserve"> </w:t>
      </w:r>
    </w:p>
    <w:p w:rsidR="007D73CA" w:rsidRPr="007D73CA" w:rsidRDefault="00F044A4" w:rsidP="007D73CA">
      <w:pPr>
        <w:spacing w:after="0" w:line="240" w:lineRule="auto"/>
        <w:rPr>
          <w:color w:val="800000"/>
          <w:lang w:eastAsia="ru-RU"/>
        </w:rPr>
      </w:pPr>
      <w:hyperlink r:id="rId32" w:history="1">
        <w:r w:rsidR="007D73CA" w:rsidRPr="007D73CA">
          <w:rPr>
            <w:rFonts w:ascii="Arial" w:eastAsia="Times New Roman" w:hAnsi="Arial" w:cs="Arial"/>
            <w:b/>
            <w:bCs/>
            <w:color w:val="0000FF"/>
            <w:sz w:val="27"/>
            <w:szCs w:val="27"/>
            <w:u w:val="single"/>
            <w:lang w:eastAsia="ru-RU"/>
          </w:rPr>
          <w:t>https://learningapps.org/5847229</w:t>
        </w:r>
      </w:hyperlink>
      <w:r w:rsidR="007D73CA" w:rsidRPr="007D73CA">
        <w:rPr>
          <w:color w:val="800000"/>
          <w:lang w:eastAsia="ru-RU"/>
        </w:rPr>
        <w:t xml:space="preserve"> </w:t>
      </w:r>
    </w:p>
    <w:p w:rsidR="007D73CA" w:rsidRPr="007D73CA" w:rsidRDefault="007D73CA" w:rsidP="007D73CA">
      <w:pPr>
        <w:spacing w:after="0" w:line="240" w:lineRule="auto"/>
        <w:rPr>
          <w:color w:val="800000"/>
          <w:lang w:eastAsia="ru-RU"/>
        </w:rPr>
      </w:pPr>
    </w:p>
    <w:p w:rsidR="007D73CA" w:rsidRPr="007D73CA" w:rsidRDefault="007D73CA" w:rsidP="007D73CA">
      <w:pPr>
        <w:spacing w:after="0" w:line="240" w:lineRule="auto"/>
        <w:jc w:val="both"/>
        <w:rPr>
          <w:rFonts w:ascii="Arial" w:eastAsia="Times New Roman" w:hAnsi="Arial" w:cs="Arial"/>
          <w:color w:val="FF0000"/>
          <w:sz w:val="27"/>
          <w:szCs w:val="27"/>
          <w:lang w:eastAsia="ru-RU"/>
        </w:rPr>
      </w:pPr>
    </w:p>
    <w:p w:rsidR="007D73CA" w:rsidRPr="007D73CA" w:rsidRDefault="007D73CA" w:rsidP="007D73CA">
      <w:pPr>
        <w:spacing w:after="0"/>
        <w:jc w:val="both"/>
        <w:rPr>
          <w:rFonts w:ascii="Times New Roman" w:hAnsi="Times New Roman" w:cs="Times New Roman"/>
          <w:color w:val="FF0000"/>
          <w:sz w:val="28"/>
          <w:szCs w:val="28"/>
          <w:lang w:eastAsia="ru-RU"/>
        </w:rPr>
      </w:pPr>
      <w:r w:rsidRPr="007D73CA">
        <w:rPr>
          <w:rFonts w:ascii="Arial" w:eastAsia="Times New Roman" w:hAnsi="Arial" w:cs="Arial"/>
          <w:color w:val="FF0000"/>
          <w:sz w:val="27"/>
          <w:szCs w:val="27"/>
          <w:lang w:val="ru-RU" w:eastAsia="ru-RU"/>
        </w:rPr>
        <w:t>  </w:t>
      </w:r>
      <w:r w:rsidRPr="007D73CA">
        <w:rPr>
          <w:rFonts w:ascii="Times New Roman" w:hAnsi="Times New Roman" w:cs="Times New Roman"/>
          <w:b/>
          <w:bCs/>
          <w:i/>
          <w:iCs/>
          <w:color w:val="FF0000"/>
          <w:sz w:val="28"/>
          <w:szCs w:val="28"/>
          <w:bdr w:val="none" w:sz="0" w:space="0" w:color="auto" w:frame="1"/>
          <w:lang w:eastAsia="ru-RU"/>
        </w:rPr>
        <w:t>Поміркуйте і висловіть свої судження!</w:t>
      </w:r>
    </w:p>
    <w:p w:rsidR="007D73CA" w:rsidRPr="007D73CA" w:rsidRDefault="007D73CA" w:rsidP="007D73CA">
      <w:pPr>
        <w:spacing w:after="0"/>
        <w:ind w:firstLine="708"/>
        <w:jc w:val="both"/>
        <w:rPr>
          <w:rFonts w:ascii="Times New Roman" w:hAnsi="Times New Roman" w:cs="Times New Roman"/>
          <w:sz w:val="28"/>
          <w:szCs w:val="28"/>
          <w:bdr w:val="none" w:sz="0" w:space="0" w:color="auto" w:frame="1"/>
          <w:lang w:eastAsia="ru-RU"/>
        </w:rPr>
      </w:pPr>
      <w:r w:rsidRPr="007D73CA">
        <w:rPr>
          <w:rFonts w:ascii="Times New Roman" w:hAnsi="Times New Roman" w:cs="Times New Roman"/>
          <w:noProof/>
          <w:sz w:val="28"/>
          <w:szCs w:val="28"/>
          <w:bdr w:val="none" w:sz="0" w:space="0" w:color="auto" w:frame="1"/>
          <w:lang w:eastAsia="uk-UA"/>
        </w:rPr>
        <w:drawing>
          <wp:anchor distT="0" distB="0" distL="114300" distR="114300" simplePos="0" relativeHeight="251676672" behindDoc="1" locked="0" layoutInCell="1" allowOverlap="1" wp14:anchorId="40D8DF02" wp14:editId="5AF01C87">
            <wp:simplePos x="0" y="0"/>
            <wp:positionH relativeFrom="column">
              <wp:posOffset>-94615</wp:posOffset>
            </wp:positionH>
            <wp:positionV relativeFrom="paragraph">
              <wp:posOffset>44450</wp:posOffset>
            </wp:positionV>
            <wp:extent cx="1359535" cy="1183005"/>
            <wp:effectExtent l="0" t="0" r="0" b="0"/>
            <wp:wrapTight wrapText="bothSides">
              <wp:wrapPolygon edited="0">
                <wp:start x="0" y="0"/>
                <wp:lineTo x="0" y="21217"/>
                <wp:lineTo x="21186" y="21217"/>
                <wp:lineTo x="21186" y="0"/>
                <wp:lineTo x="0" y="0"/>
              </wp:wrapPolygon>
            </wp:wrapTight>
            <wp:docPr id="12" name="Рисунок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1359535" cy="1183005"/>
                    </a:xfrm>
                    <a:prstGeom prst="rect">
                      <a:avLst/>
                    </a:prstGeom>
                    <a:noFill/>
                  </pic:spPr>
                </pic:pic>
              </a:graphicData>
            </a:graphic>
            <wp14:sizeRelH relativeFrom="page">
              <wp14:pctWidth>0</wp14:pctWidth>
            </wp14:sizeRelH>
            <wp14:sizeRelV relativeFrom="page">
              <wp14:pctHeight>0</wp14:pctHeight>
            </wp14:sizeRelV>
          </wp:anchor>
        </w:drawing>
      </w:r>
      <w:r w:rsidRPr="007D73CA">
        <w:rPr>
          <w:rFonts w:ascii="Times New Roman" w:hAnsi="Times New Roman" w:cs="Times New Roman"/>
          <w:sz w:val="28"/>
          <w:szCs w:val="28"/>
          <w:bdr w:val="none" w:sz="0" w:space="0" w:color="auto" w:frame="1"/>
          <w:lang w:val="ru-RU" w:eastAsia="ru-RU"/>
        </w:rPr>
        <w:t>В одній із паризьких лікарень обов’язком хворих було тричі на день вголос або подумки повторювати по 10 разів фразу: «</w:t>
      </w:r>
      <w:r w:rsidRPr="007D73CA">
        <w:rPr>
          <w:rFonts w:ascii="Times New Roman" w:hAnsi="Times New Roman" w:cs="Times New Roman"/>
          <w:i/>
          <w:iCs/>
          <w:sz w:val="28"/>
          <w:szCs w:val="28"/>
          <w:bdr w:val="none" w:sz="0" w:space="0" w:color="auto" w:frame="1"/>
          <w:lang w:val="ru-RU" w:eastAsia="ru-RU"/>
        </w:rPr>
        <w:t>З кожним днем я почуваюся краще</w:t>
      </w:r>
      <w:r w:rsidRPr="007D73CA">
        <w:rPr>
          <w:rFonts w:ascii="Times New Roman" w:hAnsi="Times New Roman" w:cs="Times New Roman"/>
          <w:sz w:val="28"/>
          <w:szCs w:val="28"/>
          <w:bdr w:val="none" w:sz="0" w:space="0" w:color="auto" w:frame="1"/>
          <w:lang w:val="ru-RU" w:eastAsia="ru-RU"/>
        </w:rPr>
        <w:t> </w:t>
      </w:r>
      <w:r w:rsidRPr="007D73CA">
        <w:rPr>
          <w:rFonts w:ascii="Times New Roman" w:hAnsi="Times New Roman" w:cs="Times New Roman"/>
          <w:i/>
          <w:iCs/>
          <w:sz w:val="28"/>
          <w:szCs w:val="28"/>
          <w:bdr w:val="none" w:sz="0" w:space="0" w:color="auto" w:frame="1"/>
          <w:lang w:val="ru-RU" w:eastAsia="ru-RU"/>
        </w:rPr>
        <w:t>й краще</w:t>
      </w:r>
      <w:r w:rsidRPr="007D73CA">
        <w:rPr>
          <w:rFonts w:ascii="Times New Roman" w:hAnsi="Times New Roman" w:cs="Times New Roman"/>
          <w:sz w:val="28"/>
          <w:szCs w:val="28"/>
          <w:bdr w:val="none" w:sz="0" w:space="0" w:color="auto" w:frame="1"/>
          <w:lang w:val="ru-RU" w:eastAsia="ru-RU"/>
        </w:rPr>
        <w:t>». Причому повторювати не механічно, а з позитивним емоційним забарвленням. Дивно, але факт: хворі одужували протягом місяця, у деяких із них навіть зникла необхідність у хірургічному втручанні. </w:t>
      </w:r>
    </w:p>
    <w:p w:rsidR="007D73CA" w:rsidRPr="007D73CA" w:rsidRDefault="007D73CA" w:rsidP="007D73CA">
      <w:pPr>
        <w:spacing w:after="0"/>
        <w:ind w:firstLine="708"/>
        <w:jc w:val="both"/>
        <w:rPr>
          <w:rFonts w:ascii="Times New Roman" w:hAnsi="Times New Roman" w:cs="Times New Roman"/>
          <w:sz w:val="28"/>
          <w:szCs w:val="28"/>
          <w:lang w:eastAsia="ru-RU"/>
        </w:rPr>
      </w:pPr>
      <w:r w:rsidRPr="007D73CA">
        <w:rPr>
          <w:rFonts w:ascii="Times New Roman" w:hAnsi="Times New Roman" w:cs="Times New Roman"/>
          <w:sz w:val="28"/>
          <w:szCs w:val="28"/>
          <w:bdr w:val="none" w:sz="0" w:space="0" w:color="auto" w:frame="1"/>
          <w:lang w:val="ru-RU" w:eastAsia="ru-RU"/>
        </w:rPr>
        <w:t>Застосуйте знання про складники здоров’я й поясніть цей факт</w:t>
      </w:r>
      <w:r w:rsidRPr="007D73CA">
        <w:rPr>
          <w:rFonts w:ascii="Times New Roman" w:hAnsi="Times New Roman" w:cs="Times New Roman"/>
          <w:sz w:val="28"/>
          <w:szCs w:val="28"/>
          <w:bdr w:val="none" w:sz="0" w:space="0" w:color="auto" w:frame="1"/>
          <w:lang w:eastAsia="ru-RU"/>
        </w:rPr>
        <w:t>.</w:t>
      </w:r>
    </w:p>
    <w:p w:rsidR="007D73CA" w:rsidRPr="007D73CA" w:rsidRDefault="007D73CA" w:rsidP="007D73CA">
      <w:pPr>
        <w:spacing w:after="0"/>
        <w:jc w:val="both"/>
        <w:rPr>
          <w:rFonts w:ascii="Times New Roman" w:hAnsi="Times New Roman" w:cs="Times New Roman"/>
          <w:iCs/>
          <w:sz w:val="28"/>
          <w:szCs w:val="28"/>
          <w:lang w:eastAsia="ru-RU"/>
        </w:rPr>
      </w:pPr>
    </w:p>
    <w:p w:rsidR="007D73CA" w:rsidRPr="007D73CA" w:rsidRDefault="007D73CA" w:rsidP="007D73CA">
      <w:pPr>
        <w:spacing w:after="0"/>
        <w:jc w:val="both"/>
        <w:rPr>
          <w:rFonts w:ascii="Times New Roman" w:hAnsi="Times New Roman" w:cs="Times New Roman"/>
          <w:b/>
          <w:i/>
          <w:sz w:val="28"/>
          <w:szCs w:val="28"/>
          <w:lang w:eastAsia="ru-RU"/>
        </w:rPr>
      </w:pPr>
      <w:r w:rsidRPr="007D73CA">
        <w:rPr>
          <w:rFonts w:ascii="Times New Roman" w:hAnsi="Times New Roman" w:cs="Times New Roman"/>
          <w:b/>
          <w:i/>
          <w:sz w:val="28"/>
          <w:szCs w:val="28"/>
          <w:lang w:eastAsia="ru-RU"/>
        </w:rPr>
        <w:t>2.</w:t>
      </w:r>
      <w:r w:rsidRPr="007D73CA">
        <w:rPr>
          <w:rFonts w:ascii="Times New Roman" w:hAnsi="Times New Roman" w:cs="Times New Roman"/>
          <w:b/>
          <w:i/>
          <w:sz w:val="28"/>
          <w:szCs w:val="28"/>
          <w:lang w:val="ru-RU" w:eastAsia="ru-RU"/>
        </w:rPr>
        <w:t>Чому здоров'я людини вивчають різні науки?</w:t>
      </w:r>
    </w:p>
    <w:p w:rsidR="007D73CA" w:rsidRPr="007D73CA" w:rsidRDefault="007D73CA" w:rsidP="007D73CA">
      <w:pPr>
        <w:spacing w:after="0"/>
        <w:ind w:firstLine="708"/>
        <w:jc w:val="both"/>
        <w:rPr>
          <w:rFonts w:ascii="Times New Roman" w:hAnsi="Times New Roman" w:cs="Times New Roman"/>
          <w:sz w:val="28"/>
          <w:szCs w:val="28"/>
          <w:lang w:val="ru-RU" w:eastAsia="ru-RU"/>
        </w:rPr>
      </w:pPr>
      <w:r w:rsidRPr="007D73CA">
        <w:rPr>
          <w:rFonts w:ascii="Times New Roman" w:hAnsi="Times New Roman" w:cs="Times New Roman"/>
          <w:sz w:val="28"/>
          <w:szCs w:val="28"/>
          <w:lang w:val="ru-RU" w:eastAsia="ru-RU"/>
        </w:rPr>
        <w:t>Як ви вважаєте, чи можуть учені вивчати організм людини за допомогою тих самих методів, що використовуються для вивчення інших живих організмів?</w:t>
      </w:r>
    </w:p>
    <w:p w:rsidR="007D73CA" w:rsidRPr="007D73CA" w:rsidRDefault="007D73CA" w:rsidP="007D73CA">
      <w:pPr>
        <w:spacing w:after="0"/>
        <w:ind w:firstLine="708"/>
        <w:jc w:val="both"/>
        <w:rPr>
          <w:rFonts w:ascii="Times New Roman" w:hAnsi="Times New Roman" w:cs="Times New Roman"/>
          <w:sz w:val="28"/>
          <w:szCs w:val="28"/>
          <w:lang w:val="ru-RU" w:eastAsia="ru-RU"/>
        </w:rPr>
      </w:pPr>
      <w:r w:rsidRPr="007D73CA">
        <w:rPr>
          <w:rFonts w:ascii="Times New Roman" w:hAnsi="Times New Roman" w:cs="Times New Roman"/>
          <w:sz w:val="28"/>
          <w:szCs w:val="28"/>
          <w:lang w:val="ru-RU" w:eastAsia="ru-RU"/>
        </w:rPr>
        <w:t>Знання основ наук про людину оформилися в окремий навчальний курс, який має назву біологія людини.</w:t>
      </w:r>
    </w:p>
    <w:p w:rsidR="007D73CA" w:rsidRPr="007D73CA" w:rsidRDefault="007D73CA" w:rsidP="007D73CA">
      <w:pPr>
        <w:spacing w:after="0"/>
        <w:ind w:firstLine="708"/>
        <w:jc w:val="both"/>
        <w:rPr>
          <w:rFonts w:ascii="Times New Roman" w:hAnsi="Times New Roman" w:cs="Times New Roman"/>
          <w:sz w:val="28"/>
          <w:szCs w:val="28"/>
          <w:lang w:eastAsia="ru-RU"/>
        </w:rPr>
      </w:pPr>
      <w:r w:rsidRPr="007D73CA">
        <w:rPr>
          <w:rFonts w:ascii="Times New Roman" w:hAnsi="Times New Roman" w:cs="Times New Roman"/>
          <w:b/>
          <w:bCs/>
          <w:color w:val="000000" w:themeColor="text1"/>
          <w:sz w:val="28"/>
          <w:szCs w:val="28"/>
          <w:lang w:val="ru-RU" w:eastAsia="ru-RU"/>
        </w:rPr>
        <w:t>Біологія людини</w:t>
      </w:r>
      <w:r w:rsidRPr="007D73CA">
        <w:rPr>
          <w:rFonts w:ascii="Times New Roman" w:hAnsi="Times New Roman" w:cs="Times New Roman"/>
          <w:color w:val="000000" w:themeColor="text1"/>
          <w:sz w:val="28"/>
          <w:szCs w:val="28"/>
          <w:lang w:val="ru-RU" w:eastAsia="ru-RU"/>
        </w:rPr>
        <w:t> </w:t>
      </w:r>
      <w:r w:rsidRPr="007D73CA">
        <w:rPr>
          <w:rFonts w:ascii="Times New Roman" w:hAnsi="Times New Roman" w:cs="Times New Roman"/>
          <w:color w:val="6600CC"/>
          <w:sz w:val="28"/>
          <w:szCs w:val="28"/>
          <w:lang w:val="ru-RU" w:eastAsia="ru-RU"/>
        </w:rPr>
        <w:t>- </w:t>
      </w:r>
      <w:r w:rsidRPr="007D73CA">
        <w:rPr>
          <w:rFonts w:ascii="Times New Roman" w:hAnsi="Times New Roman" w:cs="Times New Roman"/>
          <w:sz w:val="28"/>
          <w:szCs w:val="28"/>
          <w:lang w:val="ru-RU" w:eastAsia="ru-RU"/>
        </w:rPr>
        <w:t>це наука про будову, процеси життєдіяльності, розвиток, походження, еволюцію та географічне розселення людей.</w:t>
      </w:r>
    </w:p>
    <w:p w:rsidR="007D73CA" w:rsidRPr="007D73CA" w:rsidRDefault="007D73CA" w:rsidP="007D73CA">
      <w:pPr>
        <w:spacing w:after="0"/>
        <w:jc w:val="both"/>
        <w:rPr>
          <w:rFonts w:ascii="Times New Roman" w:hAnsi="Times New Roman" w:cs="Times New Roman"/>
          <w:b/>
          <w:i/>
          <w:sz w:val="28"/>
          <w:szCs w:val="28"/>
          <w:lang w:eastAsia="ru-RU"/>
        </w:rPr>
      </w:pPr>
    </w:p>
    <w:p w:rsidR="007D73CA" w:rsidRPr="007D73CA" w:rsidRDefault="007D73CA" w:rsidP="007D73CA">
      <w:pPr>
        <w:spacing w:after="0"/>
        <w:jc w:val="both"/>
        <w:rPr>
          <w:rFonts w:ascii="Times New Roman" w:hAnsi="Times New Roman" w:cs="Times New Roman"/>
          <w:b/>
          <w:i/>
          <w:sz w:val="28"/>
          <w:szCs w:val="28"/>
          <w:lang w:eastAsia="ru-RU"/>
        </w:rPr>
      </w:pPr>
      <w:r w:rsidRPr="007D73CA">
        <w:rPr>
          <w:rFonts w:ascii="Times New Roman" w:hAnsi="Times New Roman" w:cs="Times New Roman"/>
          <w:i/>
          <w:iCs/>
          <w:noProof/>
          <w:sz w:val="28"/>
          <w:szCs w:val="28"/>
          <w:bdr w:val="none" w:sz="0" w:space="0" w:color="auto" w:frame="1"/>
          <w:lang w:eastAsia="uk-UA"/>
        </w:rPr>
        <w:drawing>
          <wp:anchor distT="0" distB="0" distL="114300" distR="114300" simplePos="0" relativeHeight="251679744" behindDoc="1" locked="0" layoutInCell="1" allowOverlap="1" wp14:anchorId="488347DA" wp14:editId="6F6843BE">
            <wp:simplePos x="0" y="0"/>
            <wp:positionH relativeFrom="column">
              <wp:posOffset>-3810</wp:posOffset>
            </wp:positionH>
            <wp:positionV relativeFrom="paragraph">
              <wp:posOffset>-4445</wp:posOffset>
            </wp:positionV>
            <wp:extent cx="609600" cy="694690"/>
            <wp:effectExtent l="0" t="0" r="0" b="0"/>
            <wp:wrapTight wrapText="bothSides">
              <wp:wrapPolygon edited="0">
                <wp:start x="0" y="0"/>
                <wp:lineTo x="0" y="20731"/>
                <wp:lineTo x="20925" y="20731"/>
                <wp:lineTo x="20925" y="0"/>
                <wp:lineTo x="0" y="0"/>
              </wp:wrapPolygon>
            </wp:wrapTight>
            <wp:docPr id="13" name="Рисунок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609600" cy="694690"/>
                    </a:xfrm>
                    <a:prstGeom prst="rect">
                      <a:avLst/>
                    </a:prstGeom>
                    <a:noFill/>
                  </pic:spPr>
                </pic:pic>
              </a:graphicData>
            </a:graphic>
            <wp14:sizeRelH relativeFrom="page">
              <wp14:pctWidth>0</wp14:pctWidth>
            </wp14:sizeRelH>
            <wp14:sizeRelV relativeFrom="page">
              <wp14:pctHeight>0</wp14:pctHeight>
            </wp14:sizeRelV>
          </wp:anchor>
        </w:drawing>
      </w:r>
      <w:r w:rsidRPr="007D73CA">
        <w:rPr>
          <w:rFonts w:ascii="Times New Roman" w:hAnsi="Times New Roman" w:cs="Times New Roman"/>
          <w:b/>
          <w:i/>
          <w:sz w:val="28"/>
          <w:szCs w:val="28"/>
          <w:lang w:eastAsia="ru-RU"/>
        </w:rPr>
        <w:t>Прийом «Час підручника»</w:t>
      </w:r>
    </w:p>
    <w:p w:rsidR="007D73CA" w:rsidRPr="007D73CA" w:rsidRDefault="007D73CA" w:rsidP="007D73CA">
      <w:pPr>
        <w:spacing w:after="0"/>
        <w:jc w:val="both"/>
        <w:rPr>
          <w:rFonts w:ascii="Times New Roman" w:hAnsi="Times New Roman" w:cs="Times New Roman"/>
          <w:sz w:val="28"/>
          <w:szCs w:val="28"/>
          <w:lang w:val="ru-RU" w:eastAsia="ru-RU"/>
        </w:rPr>
      </w:pPr>
      <w:r w:rsidRPr="007D73CA">
        <w:rPr>
          <w:rFonts w:ascii="Times New Roman" w:hAnsi="Times New Roman" w:cs="Times New Roman"/>
          <w:i/>
          <w:iCs/>
          <w:sz w:val="28"/>
          <w:szCs w:val="28"/>
          <w:bdr w:val="none" w:sz="0" w:space="0" w:color="auto" w:frame="1"/>
          <w:lang w:eastAsia="ru-RU"/>
        </w:rPr>
        <w:t>Опрацюйте текст підручника на стор. 70-71 та запишіть науки, що вивчають здоров</w:t>
      </w:r>
      <w:r w:rsidRPr="007D73CA">
        <w:rPr>
          <w:rFonts w:ascii="Times New Roman" w:hAnsi="Times New Roman" w:cs="Times New Roman"/>
          <w:i/>
          <w:iCs/>
          <w:sz w:val="28"/>
          <w:szCs w:val="28"/>
          <w:bdr w:val="none" w:sz="0" w:space="0" w:color="auto" w:frame="1"/>
          <w:lang w:val="ru-RU" w:eastAsia="ru-RU"/>
        </w:rPr>
        <w:t>’я.</w:t>
      </w:r>
    </w:p>
    <w:p w:rsidR="007D73CA" w:rsidRPr="007D73CA" w:rsidRDefault="007D73CA" w:rsidP="007D73CA">
      <w:pPr>
        <w:shd w:val="clear" w:color="auto" w:fill="FFFFFF"/>
        <w:spacing w:after="100" w:afterAutospacing="1" w:line="240" w:lineRule="auto"/>
        <w:rPr>
          <w:rFonts w:ascii="Segoe UI" w:eastAsia="Times New Roman" w:hAnsi="Segoe UI" w:cs="Segoe UI"/>
          <w:color w:val="212529"/>
          <w:sz w:val="24"/>
          <w:szCs w:val="24"/>
          <w:lang w:val="ru-RU" w:eastAsia="ru-RU"/>
        </w:rPr>
      </w:pPr>
      <w:r w:rsidRPr="007D73CA">
        <w:rPr>
          <w:rFonts w:ascii="Arial" w:eastAsia="Times New Roman" w:hAnsi="Arial" w:cs="Arial"/>
          <w:noProof/>
          <w:color w:val="212529"/>
          <w:sz w:val="27"/>
          <w:szCs w:val="27"/>
          <w:lang w:eastAsia="uk-UA"/>
        </w:rPr>
        <mc:AlternateContent>
          <mc:Choice Requires="wps">
            <w:drawing>
              <wp:anchor distT="0" distB="0" distL="114300" distR="114300" simplePos="0" relativeHeight="251667456" behindDoc="0" locked="0" layoutInCell="1" allowOverlap="1" wp14:anchorId="0DFBD027" wp14:editId="106D3306">
                <wp:simplePos x="0" y="0"/>
                <wp:positionH relativeFrom="column">
                  <wp:posOffset>1238250</wp:posOffset>
                </wp:positionH>
                <wp:positionV relativeFrom="paragraph">
                  <wp:posOffset>30480</wp:posOffset>
                </wp:positionV>
                <wp:extent cx="2876550" cy="581025"/>
                <wp:effectExtent l="57150" t="38100" r="76200" b="104775"/>
                <wp:wrapNone/>
                <wp:docPr id="2" name="Овал 2"/>
                <wp:cNvGraphicFramePr/>
                <a:graphic xmlns:a="http://schemas.openxmlformats.org/drawingml/2006/main">
                  <a:graphicData uri="http://schemas.microsoft.com/office/word/2010/wordprocessingShape">
                    <wps:wsp>
                      <wps:cNvSpPr/>
                      <wps:spPr>
                        <a:xfrm>
                          <a:off x="0" y="0"/>
                          <a:ext cx="2876550" cy="581025"/>
                        </a:xfrm>
                        <a:prstGeom prst="ellipse">
                          <a:avLst/>
                        </a:prstGeom>
                        <a:gradFill rotWithShape="1">
                          <a:gsLst>
                            <a:gs pos="0">
                              <a:srgbClr val="4F81BD">
                                <a:tint val="50000"/>
                                <a:satMod val="300000"/>
                              </a:srgbClr>
                            </a:gs>
                            <a:gs pos="35000">
                              <a:srgbClr val="4F81BD">
                                <a:tint val="37000"/>
                                <a:satMod val="300000"/>
                              </a:srgbClr>
                            </a:gs>
                            <a:gs pos="100000">
                              <a:srgbClr val="4F81BD">
                                <a:tint val="15000"/>
                                <a:satMod val="350000"/>
                              </a:srgbClr>
                            </a:gs>
                          </a:gsLst>
                          <a:lin ang="16200000" scaled="1"/>
                        </a:gradFill>
                        <a:ln w="9525" cap="flat" cmpd="sng" algn="ctr">
                          <a:solidFill>
                            <a:srgbClr val="4F81BD">
                              <a:shade val="95000"/>
                              <a:satMod val="105000"/>
                            </a:srgbClr>
                          </a:solidFill>
                          <a:prstDash val="solid"/>
                        </a:ln>
                        <a:effectLst>
                          <a:outerShdw blurRad="40000" dist="20000" dir="5400000" rotWithShape="0">
                            <a:srgbClr val="000000">
                              <a:alpha val="38000"/>
                            </a:srgbClr>
                          </a:outerShdw>
                        </a:effectLst>
                      </wps:spPr>
                      <wps:txbx>
                        <w:txbxContent>
                          <w:p w:rsidR="00F044A4" w:rsidRPr="00CC11B9" w:rsidRDefault="00F044A4" w:rsidP="007D73CA">
                            <w:pPr>
                              <w:jc w:val="center"/>
                              <w:rPr>
                                <w:rFonts w:ascii="Times New Roman" w:hAnsi="Times New Roman" w:cs="Times New Roman"/>
                                <w:sz w:val="28"/>
                                <w:szCs w:val="28"/>
                              </w:rPr>
                            </w:pPr>
                            <w:r w:rsidRPr="00CC11B9">
                              <w:rPr>
                                <w:rFonts w:ascii="Times New Roman" w:hAnsi="Times New Roman" w:cs="Times New Roman"/>
                                <w:sz w:val="28"/>
                                <w:szCs w:val="28"/>
                              </w:rPr>
                              <w:t>Біологія людини</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id="Овал 2" o:spid="_x0000_s1033" style="position:absolute;margin-left:97.5pt;margin-top:2.4pt;width:226.5pt;height:45.75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" fillcolor="#a3c4ff" strokecolor="#4a7ebb">
                <v:fill color2="#e5eeff" rotate="t" angle="180" colors="0 #a3c4ff;22938f #bfd5ff;1 #e5eeff" focus="100%" type="gradient"/>
                <v:shadow on="t" color="black" opacity="24903f" origin=",.5" offset="0,.55556mm"/>
                <v:textbox>
                  <w:txbxContent>
                    <w:p w:rsidR="00F044A4" w:rsidRPr="00CC11B9" w:rsidRDefault="00F044A4" w:rsidP="007D73CA">
                      <w:pPr>
                        <w:jc w:val="center"/>
                        <w:rPr>
                          <w:rFonts w:ascii="Times New Roman" w:hAnsi="Times New Roman" w:cs="Times New Roman"/>
                          <w:sz w:val="28"/>
                          <w:szCs w:val="28"/>
                        </w:rPr>
                      </w:pPr>
                      <w:r w:rsidRPr="00CC11B9">
                        <w:rPr>
                          <w:rFonts w:ascii="Times New Roman" w:hAnsi="Times New Roman" w:cs="Times New Roman"/>
                          <w:sz w:val="28"/>
                          <w:szCs w:val="28"/>
                        </w:rPr>
                        <w:t>Біологія людини</w:t>
                      </w:r>
                    </w:p>
                  </w:txbxContent>
                </v:textbox>
              </v:oval>
            </w:pict>
          </mc:Fallback>
        </mc:AlternateContent>
      </w:r>
    </w:p>
    <w:p w:rsidR="007D73CA" w:rsidRPr="007D73CA" w:rsidRDefault="007D73CA" w:rsidP="007D73CA">
      <w:pPr>
        <w:shd w:val="clear" w:color="auto" w:fill="FFFFFF"/>
        <w:spacing w:after="100" w:afterAutospacing="1" w:line="240" w:lineRule="auto"/>
        <w:jc w:val="center"/>
        <w:rPr>
          <w:rFonts w:ascii="Arial" w:eastAsia="Times New Roman" w:hAnsi="Arial" w:cs="Arial"/>
          <w:noProof/>
          <w:color w:val="212529"/>
          <w:sz w:val="27"/>
          <w:szCs w:val="27"/>
          <w:lang w:eastAsia="ru-RU"/>
        </w:rPr>
      </w:pPr>
      <w:r w:rsidRPr="007D73CA">
        <w:rPr>
          <w:rFonts w:ascii="Arial" w:eastAsia="Times New Roman" w:hAnsi="Arial" w:cs="Arial"/>
          <w:noProof/>
          <w:color w:val="212529"/>
          <w:sz w:val="27"/>
          <w:szCs w:val="27"/>
          <w:lang w:eastAsia="uk-UA"/>
        </w:rPr>
        <mc:AlternateContent>
          <mc:Choice Requires="wps">
            <w:drawing>
              <wp:anchor distT="0" distB="0" distL="114300" distR="114300" simplePos="0" relativeHeight="251671552" behindDoc="0" locked="0" layoutInCell="1" allowOverlap="1" wp14:anchorId="484B3243" wp14:editId="07D42051">
                <wp:simplePos x="0" y="0"/>
                <wp:positionH relativeFrom="column">
                  <wp:posOffset>1529715</wp:posOffset>
                </wp:positionH>
                <wp:positionV relativeFrom="paragraph">
                  <wp:posOffset>233680</wp:posOffset>
                </wp:positionV>
                <wp:extent cx="361950" cy="200025"/>
                <wp:effectExtent l="38100" t="0" r="19050" b="66675"/>
                <wp:wrapNone/>
                <wp:docPr id="6" name="Прямая со стрелкой 6"/>
                <wp:cNvGraphicFramePr/>
                <a:graphic xmlns:a="http://schemas.openxmlformats.org/drawingml/2006/main">
                  <a:graphicData uri="http://schemas.microsoft.com/office/word/2010/wordprocessingShape">
                    <wps:wsp>
                      <wps:cNvCnPr/>
                      <wps:spPr>
                        <a:xfrm flipH="1">
                          <a:off x="0" y="0"/>
                          <a:ext cx="361950" cy="200025"/>
                        </a:xfrm>
                        <a:prstGeom prst="straightConnector1">
                          <a:avLst/>
                        </a:prstGeom>
                        <a:noFill/>
                        <a:ln w="9525" cap="flat" cmpd="sng" algn="ctr">
                          <a:solidFill>
                            <a:sysClr val="windowText" lastClr="000000">
                              <a:shade val="95000"/>
                              <a:satMod val="105000"/>
                            </a:sysClr>
                          </a:solidFill>
                          <a:prstDash val="solid"/>
                          <a:tailEnd type="arrow"/>
                        </a:ln>
                        <a:effectLst/>
                      </wps:spPr>
                      <wps:bodyPr/>
                    </wps:wsp>
                  </a:graphicData>
                </a:graphic>
              </wp:anchor>
            </w:drawing>
          </mc:Choice>
          <mc:Fallback>
            <w:pict>
              <v:shapetype id="_x0000_t32" coordsize="21600,21600" o:spt="32" o:oned="t" path="m,l21600,21600e" filled="f">
                <v:path arrowok="t" fillok="f" o:connecttype="none"/>
                <o:lock v:ext="edit" shapetype="t"/>
              </v:shapetype>
              <v:shape id="Прямая со стрелкой 6" o:spid="_x0000_s1026" type="#_x0000_t32" style="position:absolute;margin-left:120.45pt;margin-top:18.4pt;width:28.5pt;height:15.75pt;flip:x;z-index:251671552;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">
                <v:stroke endarrow="open"/>
              </v:shape>
            </w:pict>
          </mc:Fallback>
        </mc:AlternateContent>
      </w:r>
      <w:r w:rsidRPr="007D73CA">
        <w:rPr>
          <w:rFonts w:ascii="Arial" w:eastAsia="Times New Roman" w:hAnsi="Arial" w:cs="Arial"/>
          <w:noProof/>
          <w:color w:val="212529"/>
          <w:sz w:val="27"/>
          <w:szCs w:val="27"/>
          <w:lang w:eastAsia="uk-UA"/>
        </w:rPr>
        <mc:AlternateContent>
          <mc:Choice Requires="wps">
            <w:drawing>
              <wp:anchor distT="0" distB="0" distL="114300" distR="114300" simplePos="0" relativeHeight="251670528" behindDoc="0" locked="0" layoutInCell="1" allowOverlap="1" wp14:anchorId="6FE86D15" wp14:editId="42ADBE88">
                <wp:simplePos x="0" y="0"/>
                <wp:positionH relativeFrom="column">
                  <wp:posOffset>3739515</wp:posOffset>
                </wp:positionH>
                <wp:positionV relativeFrom="paragraph">
                  <wp:posOffset>233680</wp:posOffset>
                </wp:positionV>
                <wp:extent cx="400050" cy="200025"/>
                <wp:effectExtent l="0" t="0" r="76200" b="66675"/>
                <wp:wrapNone/>
                <wp:docPr id="5" name="Прямая со стрелкой 5"/>
                <wp:cNvGraphicFramePr/>
                <a:graphic xmlns:a="http://schemas.openxmlformats.org/drawingml/2006/main">
                  <a:graphicData uri="http://schemas.microsoft.com/office/word/2010/wordprocessingShape">
                    <wps:wsp>
                      <wps:cNvCnPr/>
                      <wps:spPr>
                        <a:xfrm>
                          <a:off x="0" y="0"/>
                          <a:ext cx="400050" cy="200025"/>
                        </a:xfrm>
                        <a:prstGeom prst="straightConnector1">
                          <a:avLst/>
                        </a:prstGeom>
                        <a:noFill/>
                        <a:ln w="9525" cap="flat" cmpd="sng" algn="ctr">
                          <a:solidFill>
                            <a:sysClr val="windowText" lastClr="000000">
                              <a:shade val="95000"/>
                              <a:satMod val="105000"/>
                            </a:sysClr>
                          </a:solidFill>
                          <a:prstDash val="solid"/>
                          <a:tailEnd type="arrow"/>
                        </a:ln>
                        <a:effectLst/>
                      </wps:spPr>
                      <wps:bodyPr/>
                    </wps:wsp>
                  </a:graphicData>
                </a:graphic>
              </wp:anchor>
            </w:drawing>
          </mc:Choice>
          <mc:Fallback>
            <w:pict>
              <v:shape id="Прямая со стрелкой 5" o:spid="_x0000_s1026" type="#_x0000_t32" style="position:absolute;margin-left:294.45pt;margin-top:18.4pt;width:31.5pt;height:15.75pt;z-index:251670528;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">
                <v:stroke endarrow="open"/>
              </v:shape>
            </w:pict>
          </mc:Fallback>
        </mc:AlternateContent>
      </w:r>
    </w:p>
    <w:p w:rsidR="007D73CA" w:rsidRPr="007D73CA" w:rsidRDefault="007D73CA" w:rsidP="007D73CA">
      <w:pPr>
        <w:shd w:val="clear" w:color="auto" w:fill="FFFFFF"/>
        <w:spacing w:after="100" w:afterAutospacing="1" w:line="240" w:lineRule="auto"/>
        <w:jc w:val="center"/>
        <w:rPr>
          <w:rFonts w:ascii="Arial" w:eastAsia="Times New Roman" w:hAnsi="Arial" w:cs="Arial"/>
          <w:noProof/>
          <w:color w:val="212529"/>
          <w:sz w:val="27"/>
          <w:szCs w:val="27"/>
          <w:lang w:eastAsia="ru-RU"/>
        </w:rPr>
      </w:pPr>
      <w:r w:rsidRPr="007D73CA">
        <w:rPr>
          <w:rFonts w:ascii="Arial" w:eastAsia="Times New Roman" w:hAnsi="Arial" w:cs="Arial"/>
          <w:noProof/>
          <w:color w:val="212529"/>
          <w:sz w:val="27"/>
          <w:szCs w:val="27"/>
          <w:lang w:eastAsia="uk-UA"/>
        </w:rPr>
        <mc:AlternateContent>
          <mc:Choice Requires="wps">
            <w:drawing>
              <wp:anchor distT="0" distB="0" distL="114300" distR="114300" simplePos="0" relativeHeight="251668480" behindDoc="0" locked="0" layoutInCell="1" allowOverlap="1" wp14:anchorId="1E7343A5" wp14:editId="46F6DB6C">
                <wp:simplePos x="0" y="0"/>
                <wp:positionH relativeFrom="column">
                  <wp:posOffset>-89535</wp:posOffset>
                </wp:positionH>
                <wp:positionV relativeFrom="paragraph">
                  <wp:posOffset>106045</wp:posOffset>
                </wp:positionV>
                <wp:extent cx="2257425" cy="400050"/>
                <wp:effectExtent l="57150" t="38100" r="85725" b="95250"/>
                <wp:wrapNone/>
                <wp:docPr id="3" name="Прямоугольник 3"/>
                <wp:cNvGraphicFramePr/>
                <a:graphic xmlns:a="http://schemas.openxmlformats.org/drawingml/2006/main">
                  <a:graphicData uri="http://schemas.microsoft.com/office/word/2010/wordprocessingShape">
                    <wps:wsp>
                      <wps:cNvSpPr/>
                      <wps:spPr>
                        <a:xfrm>
                          <a:off x="0" y="0"/>
                          <a:ext cx="2257425" cy="400050"/>
                        </a:xfrm>
                        <a:prstGeom prst="rect">
                          <a:avLst/>
                        </a:prstGeom>
                        <a:gradFill rotWithShape="1">
                          <a:gsLst>
                            <a:gs pos="0">
                              <a:srgbClr val="4F81BD">
                                <a:tint val="50000"/>
                                <a:satMod val="300000"/>
                              </a:srgbClr>
                            </a:gs>
                            <a:gs pos="35000">
                              <a:srgbClr val="4F81BD">
                                <a:tint val="37000"/>
                                <a:satMod val="300000"/>
                              </a:srgbClr>
                            </a:gs>
                            <a:gs pos="100000">
                              <a:srgbClr val="4F81BD">
                                <a:tint val="15000"/>
                                <a:satMod val="350000"/>
                              </a:srgbClr>
                            </a:gs>
                          </a:gsLst>
                          <a:lin ang="16200000" scaled="1"/>
                        </a:gradFill>
                        <a:ln w="9525" cap="flat" cmpd="sng" algn="ctr">
                          <a:solidFill>
                            <a:srgbClr val="4F81BD">
                              <a:shade val="95000"/>
                              <a:satMod val="105000"/>
                            </a:srgbClr>
                          </a:solidFill>
                          <a:prstDash val="solid"/>
                        </a:ln>
                        <a:effectLst>
                          <a:outerShdw blurRad="40000" dist="20000" dir="5400000" rotWithShape="0">
                            <a:srgbClr val="000000">
                              <a:alpha val="38000"/>
                            </a:srgbClr>
                          </a:outerShdw>
                        </a:effectLst>
                      </wps:spPr>
                      <wps:txbx>
                        <w:txbxContent>
                          <w:p w:rsidR="00F044A4" w:rsidRPr="00CC11B9" w:rsidRDefault="00F044A4" w:rsidP="007D73CA">
                            <w:pPr>
                              <w:jc w:val="center"/>
                              <w:rPr>
                                <w:rFonts w:ascii="Times New Roman" w:hAnsi="Times New Roman" w:cs="Times New Roman"/>
                                <w:sz w:val="28"/>
                                <w:szCs w:val="28"/>
                              </w:rPr>
                            </w:pPr>
                            <w:r w:rsidRPr="00CC11B9">
                              <w:rPr>
                                <w:rFonts w:ascii="Times New Roman" w:hAnsi="Times New Roman" w:cs="Times New Roman"/>
                                <w:sz w:val="28"/>
                                <w:szCs w:val="28"/>
                              </w:rPr>
                              <w:t>Теоретичні науки</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Прямоугольник 3" o:spid="_x0000_s1034" style="position:absolute;left:0;text-align:left;margin-left:-7.05pt;margin-top:8.35pt;width:177.75pt;height:31.5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" fillcolor="#a3c4ff" strokecolor="#4a7ebb">
                <v:fill color2="#e5eeff" rotate="t" angle="180" colors="0 #a3c4ff;22938f #bfd5ff;1 #e5eeff" focus="100%" type="gradient"/>
                <v:shadow on="t" color="black" opacity="24903f" origin=",.5" offset="0,.55556mm"/>
                <v:textbox>
                  <w:txbxContent>
                    <w:p w:rsidR="00F044A4" w:rsidRPr="00CC11B9" w:rsidRDefault="00F044A4" w:rsidP="007D73CA">
                      <w:pPr>
                        <w:jc w:val="center"/>
                        <w:rPr>
                          <w:rFonts w:ascii="Times New Roman" w:hAnsi="Times New Roman" w:cs="Times New Roman"/>
                          <w:sz w:val="28"/>
                          <w:szCs w:val="28"/>
                        </w:rPr>
                      </w:pPr>
                      <w:r w:rsidRPr="00CC11B9">
                        <w:rPr>
                          <w:rFonts w:ascii="Times New Roman" w:hAnsi="Times New Roman" w:cs="Times New Roman"/>
                          <w:sz w:val="28"/>
                          <w:szCs w:val="28"/>
                        </w:rPr>
                        <w:t>Теоретичні науки</w:t>
                      </w:r>
                    </w:p>
                  </w:txbxContent>
                </v:textbox>
              </v:rect>
            </w:pict>
          </mc:Fallback>
        </mc:AlternateContent>
      </w:r>
      <w:r w:rsidRPr="007D73CA">
        <w:rPr>
          <w:rFonts w:ascii="Arial" w:eastAsia="Times New Roman" w:hAnsi="Arial" w:cs="Arial"/>
          <w:noProof/>
          <w:color w:val="212529"/>
          <w:sz w:val="27"/>
          <w:szCs w:val="27"/>
          <w:lang w:eastAsia="uk-UA"/>
        </w:rPr>
        <mc:AlternateContent>
          <mc:Choice Requires="wps">
            <w:drawing>
              <wp:anchor distT="0" distB="0" distL="114300" distR="114300" simplePos="0" relativeHeight="251669504" behindDoc="0" locked="0" layoutInCell="1" allowOverlap="1" wp14:anchorId="074C86D8" wp14:editId="1DDDC052">
                <wp:simplePos x="0" y="0"/>
                <wp:positionH relativeFrom="column">
                  <wp:posOffset>3110865</wp:posOffset>
                </wp:positionH>
                <wp:positionV relativeFrom="paragraph">
                  <wp:posOffset>106045</wp:posOffset>
                </wp:positionV>
                <wp:extent cx="2466975" cy="400050"/>
                <wp:effectExtent l="57150" t="38100" r="85725" b="95250"/>
                <wp:wrapNone/>
                <wp:docPr id="4" name="Прямоугольник 4"/>
                <wp:cNvGraphicFramePr/>
                <a:graphic xmlns:a="http://schemas.openxmlformats.org/drawingml/2006/main">
                  <a:graphicData uri="http://schemas.microsoft.com/office/word/2010/wordprocessingShape">
                    <wps:wsp>
                      <wps:cNvSpPr/>
                      <wps:spPr>
                        <a:xfrm>
                          <a:off x="0" y="0"/>
                          <a:ext cx="2466975" cy="400050"/>
                        </a:xfrm>
                        <a:prstGeom prst="rect">
                          <a:avLst/>
                        </a:prstGeom>
                        <a:gradFill rotWithShape="1">
                          <a:gsLst>
                            <a:gs pos="0">
                              <a:srgbClr val="4F81BD">
                                <a:tint val="50000"/>
                                <a:satMod val="300000"/>
                              </a:srgbClr>
                            </a:gs>
                            <a:gs pos="35000">
                              <a:srgbClr val="4F81BD">
                                <a:tint val="37000"/>
                                <a:satMod val="300000"/>
                              </a:srgbClr>
                            </a:gs>
                            <a:gs pos="100000">
                              <a:srgbClr val="4F81BD">
                                <a:tint val="15000"/>
                                <a:satMod val="350000"/>
                              </a:srgbClr>
                            </a:gs>
                          </a:gsLst>
                          <a:lin ang="16200000" scaled="1"/>
                        </a:gradFill>
                        <a:ln w="9525" cap="flat" cmpd="sng" algn="ctr">
                          <a:solidFill>
                            <a:srgbClr val="4F81BD">
                              <a:shade val="95000"/>
                              <a:satMod val="105000"/>
                            </a:srgbClr>
                          </a:solidFill>
                          <a:prstDash val="solid"/>
                        </a:ln>
                        <a:effectLst>
                          <a:outerShdw blurRad="40000" dist="20000" dir="5400000" rotWithShape="0">
                            <a:srgbClr val="000000">
                              <a:alpha val="38000"/>
                            </a:srgbClr>
                          </a:outerShdw>
                        </a:effectLst>
                      </wps:spPr>
                      <wps:txbx>
                        <w:txbxContent>
                          <w:p w:rsidR="00F044A4" w:rsidRPr="00CC11B9" w:rsidRDefault="00F044A4" w:rsidP="007D73CA">
                            <w:pPr>
                              <w:jc w:val="center"/>
                              <w:rPr>
                                <w:rFonts w:ascii="Times New Roman" w:hAnsi="Times New Roman" w:cs="Times New Roman"/>
                                <w:sz w:val="28"/>
                                <w:szCs w:val="28"/>
                              </w:rPr>
                            </w:pPr>
                            <w:r w:rsidRPr="00CC11B9">
                              <w:rPr>
                                <w:rFonts w:ascii="Times New Roman" w:hAnsi="Times New Roman" w:cs="Times New Roman"/>
                                <w:sz w:val="28"/>
                                <w:szCs w:val="28"/>
                              </w:rPr>
                              <w:t>Прикладні науки</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Прямоугольник 4" o:spid="_x0000_s1035" style="position:absolute;left:0;text-align:left;margin-left:244.95pt;margin-top:8.35pt;width:194.25pt;height:31.5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" fillcolor="#a3c4ff" strokecolor="#4a7ebb">
                <v:fill color2="#e5eeff" rotate="t" angle="180" colors="0 #a3c4ff;22938f #bfd5ff;1 #e5eeff" focus="100%" type="gradient"/>
                <v:shadow on="t" color="black" opacity="24903f" origin=",.5" offset="0,.55556mm"/>
                <v:textbox>
                  <w:txbxContent>
                    <w:p w:rsidR="00F044A4" w:rsidRPr="00CC11B9" w:rsidRDefault="00F044A4" w:rsidP="007D73CA">
                      <w:pPr>
                        <w:jc w:val="center"/>
                        <w:rPr>
                          <w:rFonts w:ascii="Times New Roman" w:hAnsi="Times New Roman" w:cs="Times New Roman"/>
                          <w:sz w:val="28"/>
                          <w:szCs w:val="28"/>
                        </w:rPr>
                      </w:pPr>
                      <w:r w:rsidRPr="00CC11B9">
                        <w:rPr>
                          <w:rFonts w:ascii="Times New Roman" w:hAnsi="Times New Roman" w:cs="Times New Roman"/>
                          <w:sz w:val="28"/>
                          <w:szCs w:val="28"/>
                        </w:rPr>
                        <w:t>Прикладні науки</w:t>
                      </w:r>
                    </w:p>
                  </w:txbxContent>
                </v:textbox>
              </v:rect>
            </w:pict>
          </mc:Fallback>
        </mc:AlternateContent>
      </w:r>
    </w:p>
    <w:p w:rsidR="007D73CA" w:rsidRPr="007D73CA" w:rsidRDefault="007D73CA" w:rsidP="007D73CA">
      <w:pPr>
        <w:shd w:val="clear" w:color="auto" w:fill="FFFFFF"/>
        <w:spacing w:after="100" w:afterAutospacing="1" w:line="240" w:lineRule="auto"/>
        <w:jc w:val="center"/>
        <w:rPr>
          <w:rFonts w:ascii="Arial" w:eastAsia="Times New Roman" w:hAnsi="Arial" w:cs="Arial"/>
          <w:noProof/>
          <w:color w:val="212529"/>
          <w:sz w:val="27"/>
          <w:szCs w:val="27"/>
          <w:lang w:eastAsia="ru-RU"/>
        </w:rPr>
      </w:pPr>
      <w:r w:rsidRPr="007D73CA">
        <w:rPr>
          <w:rFonts w:ascii="Arial" w:eastAsia="Times New Roman" w:hAnsi="Arial" w:cs="Arial"/>
          <w:noProof/>
          <w:color w:val="212529"/>
          <w:sz w:val="27"/>
          <w:szCs w:val="27"/>
          <w:lang w:eastAsia="uk-UA"/>
        </w:rPr>
        <mc:AlternateContent>
          <mc:Choice Requires="wps">
            <w:drawing>
              <wp:anchor distT="0" distB="0" distL="114300" distR="114300" simplePos="0" relativeHeight="251674624" behindDoc="0" locked="0" layoutInCell="1" allowOverlap="1" wp14:anchorId="5F27D7F0" wp14:editId="1693FD56">
                <wp:simplePos x="0" y="0"/>
                <wp:positionH relativeFrom="column">
                  <wp:posOffset>4272915</wp:posOffset>
                </wp:positionH>
                <wp:positionV relativeFrom="paragraph">
                  <wp:posOffset>131445</wp:posOffset>
                </wp:positionV>
                <wp:extent cx="0" cy="352425"/>
                <wp:effectExtent l="95250" t="0" r="95250" b="66675"/>
                <wp:wrapNone/>
                <wp:docPr id="30" name="Прямая со стрелкой 30"/>
                <wp:cNvGraphicFramePr/>
                <a:graphic xmlns:a="http://schemas.openxmlformats.org/drawingml/2006/main">
                  <a:graphicData uri="http://schemas.microsoft.com/office/word/2010/wordprocessingShape">
                    <wps:wsp>
                      <wps:cNvCnPr/>
                      <wps:spPr>
                        <a:xfrm>
                          <a:off x="0" y="0"/>
                          <a:ext cx="0" cy="352425"/>
                        </a:xfrm>
                        <a:prstGeom prst="straightConnector1">
                          <a:avLst/>
                        </a:prstGeom>
                        <a:noFill/>
                        <a:ln w="9525" cap="flat" cmpd="sng" algn="ctr">
                          <a:solidFill>
                            <a:sysClr val="windowText" lastClr="000000">
                              <a:shade val="95000"/>
                              <a:satMod val="105000"/>
                            </a:sysClr>
                          </a:solidFill>
                          <a:prstDash val="solid"/>
                          <a:tailEnd type="arrow"/>
                        </a:ln>
                        <a:effectLst/>
                      </wps:spPr>
                      <wps:bodyPr/>
                    </wps:wsp>
                  </a:graphicData>
                </a:graphic>
              </wp:anchor>
            </w:drawing>
          </mc:Choice>
          <mc:Fallback>
            <w:pict>
              <v:shape id="Прямая со стрелкой 30" o:spid="_x0000_s1026" type="#_x0000_t32" style="position:absolute;margin-left:336.45pt;margin-top:10.35pt;width:0;height:27.75pt;z-index:251674624;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">
                <v:stroke endarrow="open"/>
              </v:shape>
            </w:pict>
          </mc:Fallback>
        </mc:AlternateContent>
      </w:r>
      <w:r w:rsidRPr="007D73CA">
        <w:rPr>
          <w:rFonts w:ascii="Arial" w:eastAsia="Times New Roman" w:hAnsi="Arial" w:cs="Arial"/>
          <w:noProof/>
          <w:color w:val="212529"/>
          <w:sz w:val="27"/>
          <w:szCs w:val="27"/>
          <w:lang w:eastAsia="uk-UA"/>
        </w:rPr>
        <mc:AlternateContent>
          <mc:Choice Requires="wps">
            <w:drawing>
              <wp:anchor distT="0" distB="0" distL="114300" distR="114300" simplePos="0" relativeHeight="251672576" behindDoc="0" locked="0" layoutInCell="1" allowOverlap="1" wp14:anchorId="466A9C57" wp14:editId="02FC961E">
                <wp:simplePos x="0" y="0"/>
                <wp:positionH relativeFrom="column">
                  <wp:posOffset>882015</wp:posOffset>
                </wp:positionH>
                <wp:positionV relativeFrom="paragraph">
                  <wp:posOffset>131445</wp:posOffset>
                </wp:positionV>
                <wp:extent cx="1" cy="304800"/>
                <wp:effectExtent l="95250" t="0" r="57150" b="57150"/>
                <wp:wrapNone/>
                <wp:docPr id="19" name="Прямая со стрелкой 19"/>
                <wp:cNvGraphicFramePr/>
                <a:graphic xmlns:a="http://schemas.openxmlformats.org/drawingml/2006/main">
                  <a:graphicData uri="http://schemas.microsoft.com/office/word/2010/wordprocessingShape">
                    <wps:wsp>
                      <wps:cNvCnPr/>
                      <wps:spPr>
                        <a:xfrm flipH="1">
                          <a:off x="0" y="0"/>
                          <a:ext cx="1" cy="304800"/>
                        </a:xfrm>
                        <a:prstGeom prst="straightConnector1">
                          <a:avLst/>
                        </a:prstGeom>
                        <a:noFill/>
                        <a:ln w="9525" cap="flat" cmpd="sng" algn="ctr">
                          <a:solidFill>
                            <a:sysClr val="windowText" lastClr="000000">
                              <a:shade val="95000"/>
                              <a:satMod val="105000"/>
                            </a:sysClr>
                          </a:solidFill>
                          <a:prstDash val="solid"/>
                          <a:tailEnd type="arrow"/>
                        </a:ln>
                        <a:effectLst/>
                      </wps:spPr>
                      <wps:bodyPr/>
                    </wps:wsp>
                  </a:graphicData>
                </a:graphic>
                <wp14:sizeRelH relativeFrom="margin">
                  <wp14:pctWidth>0</wp14:pctWidth>
                </wp14:sizeRelH>
                <wp14:sizeRelV relativeFrom="margin">
                  <wp14:pctHeight>0</wp14:pctHeight>
                </wp14:sizeRelV>
              </wp:anchor>
            </w:drawing>
          </mc:Choice>
          <mc:Fallback>
            <w:pict>
              <v:shape id="Прямая со стрелкой 19" o:spid="_x0000_s1026" type="#_x0000_t32" style="position:absolute;margin-left:69.45pt;margin-top:10.35pt;width:0;height:24pt;flip:x;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">
                <v:stroke endarrow="open"/>
              </v:shape>
            </w:pict>
          </mc:Fallback>
        </mc:AlternateContent>
      </w:r>
    </w:p>
    <w:p w:rsidR="007D73CA" w:rsidRPr="007D73CA" w:rsidRDefault="007D73CA" w:rsidP="007D73CA">
      <w:pPr>
        <w:shd w:val="clear" w:color="auto" w:fill="FFFFFF"/>
        <w:spacing w:after="100" w:afterAutospacing="1" w:line="240" w:lineRule="auto"/>
        <w:jc w:val="center"/>
        <w:rPr>
          <w:rFonts w:ascii="Arial" w:eastAsia="Times New Roman" w:hAnsi="Arial" w:cs="Arial"/>
          <w:noProof/>
          <w:color w:val="212529"/>
          <w:sz w:val="27"/>
          <w:szCs w:val="27"/>
          <w:lang w:eastAsia="ru-RU"/>
        </w:rPr>
      </w:pPr>
      <w:r w:rsidRPr="007D73CA">
        <w:rPr>
          <w:rFonts w:ascii="Segoe UI" w:eastAsia="Times New Roman" w:hAnsi="Segoe UI" w:cs="Segoe UI"/>
          <w:noProof/>
          <w:color w:val="212529"/>
          <w:sz w:val="24"/>
          <w:szCs w:val="24"/>
          <w:lang w:eastAsia="uk-UA"/>
        </w:rPr>
        <mc:AlternateContent>
          <mc:Choice Requires="wps">
            <w:drawing>
              <wp:anchor distT="0" distB="0" distL="114300" distR="114300" simplePos="0" relativeHeight="251675648" behindDoc="0" locked="0" layoutInCell="1" allowOverlap="1" wp14:anchorId="2F17AE94" wp14:editId="3A9127A7">
                <wp:simplePos x="0" y="0"/>
                <wp:positionH relativeFrom="column">
                  <wp:posOffset>3291840</wp:posOffset>
                </wp:positionH>
                <wp:positionV relativeFrom="paragraph">
                  <wp:posOffset>165735</wp:posOffset>
                </wp:positionV>
                <wp:extent cx="2133600" cy="1428750"/>
                <wp:effectExtent l="57150" t="38100" r="76200" b="95250"/>
                <wp:wrapNone/>
                <wp:docPr id="31" name="Прямоугольник 31"/>
                <wp:cNvGraphicFramePr/>
                <a:graphic xmlns:a="http://schemas.openxmlformats.org/drawingml/2006/main">
                  <a:graphicData uri="http://schemas.microsoft.com/office/word/2010/wordprocessingShape">
                    <wps:wsp>
                      <wps:cNvSpPr/>
                      <wps:spPr>
                        <a:xfrm>
                          <a:off x="0" y="0"/>
                          <a:ext cx="2133600" cy="1428750"/>
                        </a:xfrm>
                        <a:prstGeom prst="rect">
                          <a:avLst/>
                        </a:prstGeom>
                        <a:gradFill rotWithShape="1">
                          <a:gsLst>
                            <a:gs pos="0">
                              <a:srgbClr val="4F81BD">
                                <a:tint val="50000"/>
                                <a:satMod val="300000"/>
                              </a:srgbClr>
                            </a:gs>
                            <a:gs pos="35000">
                              <a:srgbClr val="4F81BD">
                                <a:tint val="37000"/>
                                <a:satMod val="300000"/>
                              </a:srgbClr>
                            </a:gs>
                            <a:gs pos="100000">
                              <a:srgbClr val="4F81BD">
                                <a:tint val="15000"/>
                                <a:satMod val="350000"/>
                              </a:srgbClr>
                            </a:gs>
                          </a:gsLst>
                          <a:lin ang="16200000" scaled="1"/>
                        </a:gradFill>
                        <a:ln w="9525" cap="flat" cmpd="sng" algn="ctr">
                          <a:solidFill>
                            <a:srgbClr val="4F81BD">
                              <a:shade val="95000"/>
                              <a:satMod val="105000"/>
                            </a:srgbClr>
                          </a:solidFill>
                          <a:prstDash val="solid"/>
                        </a:ln>
                        <a:effectLst>
                          <a:outerShdw blurRad="40000" dist="20000" dir="5400000" rotWithShape="0">
                            <a:srgbClr val="000000">
                              <a:alpha val="38000"/>
                            </a:srgbClr>
                          </a:outerShdw>
                        </a:effectLst>
                      </wps:spPr>
                      <wps:txbx>
                        <w:txbxContent>
                          <w:p w:rsidR="00F044A4" w:rsidRPr="000D13B5" w:rsidRDefault="00F044A4" w:rsidP="007D73CA">
                            <w:pPr>
                              <w:pStyle w:val="a3"/>
                              <w:jc w:val="center"/>
                              <w:rPr>
                                <w:rFonts w:ascii="Times New Roman" w:hAnsi="Times New Roman" w:cs="Times New Roman"/>
                                <w:sz w:val="28"/>
                                <w:szCs w:val="28"/>
                              </w:rPr>
                            </w:pPr>
                            <w:r w:rsidRPr="000D13B5">
                              <w:rPr>
                                <w:rFonts w:ascii="Times New Roman" w:hAnsi="Times New Roman" w:cs="Times New Roman"/>
                                <w:sz w:val="28"/>
                                <w:szCs w:val="28"/>
                              </w:rPr>
                              <w:t>Гігієна</w:t>
                            </w:r>
                          </w:p>
                          <w:p w:rsidR="00F044A4" w:rsidRPr="000D13B5" w:rsidRDefault="00F044A4" w:rsidP="007D73CA">
                            <w:pPr>
                              <w:pStyle w:val="a3"/>
                              <w:jc w:val="center"/>
                              <w:rPr>
                                <w:rFonts w:ascii="Times New Roman" w:hAnsi="Times New Roman" w:cs="Times New Roman"/>
                                <w:sz w:val="28"/>
                                <w:szCs w:val="28"/>
                              </w:rPr>
                            </w:pPr>
                            <w:r w:rsidRPr="000D13B5">
                              <w:rPr>
                                <w:rFonts w:ascii="Times New Roman" w:hAnsi="Times New Roman" w:cs="Times New Roman"/>
                                <w:sz w:val="28"/>
                                <w:szCs w:val="28"/>
                              </w:rPr>
                              <w:t>Медицина</w:t>
                            </w:r>
                          </w:p>
                          <w:p w:rsidR="00F044A4" w:rsidRPr="000D13B5" w:rsidRDefault="00F044A4" w:rsidP="007D73CA">
                            <w:pPr>
                              <w:pStyle w:val="a3"/>
                              <w:jc w:val="center"/>
                              <w:rPr>
                                <w:rFonts w:ascii="Times New Roman" w:hAnsi="Times New Roman" w:cs="Times New Roman"/>
                                <w:sz w:val="28"/>
                                <w:szCs w:val="28"/>
                              </w:rPr>
                            </w:pPr>
                            <w:r w:rsidRPr="000D13B5">
                              <w:rPr>
                                <w:rFonts w:ascii="Times New Roman" w:hAnsi="Times New Roman" w:cs="Times New Roman"/>
                                <w:sz w:val="28"/>
                                <w:szCs w:val="28"/>
                              </w:rPr>
                              <w:t>Валеологія</w:t>
                            </w:r>
                          </w:p>
                          <w:p w:rsidR="00F044A4" w:rsidRPr="000D13B5" w:rsidRDefault="00F044A4" w:rsidP="007D73CA">
                            <w:pPr>
                              <w:pStyle w:val="a3"/>
                              <w:jc w:val="center"/>
                              <w:rPr>
                                <w:rFonts w:ascii="Times New Roman" w:hAnsi="Times New Roman" w:cs="Times New Roman"/>
                                <w:sz w:val="28"/>
                                <w:szCs w:val="28"/>
                              </w:rPr>
                            </w:pPr>
                            <w:r w:rsidRPr="000D13B5">
                              <w:rPr>
                                <w:rFonts w:ascii="Times New Roman" w:hAnsi="Times New Roman" w:cs="Times New Roman"/>
                                <w:sz w:val="28"/>
                                <w:szCs w:val="28"/>
                              </w:rPr>
                              <w:t>Екологія</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Прямоугольник 31" o:spid="_x0000_s1036" style="position:absolute;left:0;text-align:left;margin-left:259.2pt;margin-top:13.05pt;width:168pt;height:112.5pt;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" fillcolor="#a3c4ff" strokecolor="#4a7ebb">
                <v:fill color2="#e5eeff" rotate="t" angle="180" colors="0 #a3c4ff;22938f #bfd5ff;1 #e5eeff" focus="100%" type="gradient"/>
                <v:shadow on="t" color="black" opacity="24903f" origin=",.5" offset="0,.55556mm"/>
                <v:textbox>
                  <w:txbxContent>
                    <w:p w:rsidR="00F044A4" w:rsidRPr="000D13B5" w:rsidRDefault="00F044A4" w:rsidP="007D73CA">
                      <w:pPr>
                        <w:pStyle w:val="a3"/>
                        <w:jc w:val="center"/>
                        <w:rPr>
                          <w:rFonts w:ascii="Times New Roman" w:hAnsi="Times New Roman" w:cs="Times New Roman"/>
                          <w:sz w:val="28"/>
                          <w:szCs w:val="28"/>
                        </w:rPr>
                      </w:pPr>
                      <w:r w:rsidRPr="000D13B5">
                        <w:rPr>
                          <w:rFonts w:ascii="Times New Roman" w:hAnsi="Times New Roman" w:cs="Times New Roman"/>
                          <w:sz w:val="28"/>
                          <w:szCs w:val="28"/>
                        </w:rPr>
                        <w:t>Гігієна</w:t>
                      </w:r>
                    </w:p>
                    <w:p w:rsidR="00F044A4" w:rsidRPr="000D13B5" w:rsidRDefault="00F044A4" w:rsidP="007D73CA">
                      <w:pPr>
                        <w:pStyle w:val="a3"/>
                        <w:jc w:val="center"/>
                        <w:rPr>
                          <w:rFonts w:ascii="Times New Roman" w:hAnsi="Times New Roman" w:cs="Times New Roman"/>
                          <w:sz w:val="28"/>
                          <w:szCs w:val="28"/>
                        </w:rPr>
                      </w:pPr>
                      <w:r w:rsidRPr="000D13B5">
                        <w:rPr>
                          <w:rFonts w:ascii="Times New Roman" w:hAnsi="Times New Roman" w:cs="Times New Roman"/>
                          <w:sz w:val="28"/>
                          <w:szCs w:val="28"/>
                        </w:rPr>
                        <w:t>Медицина</w:t>
                      </w:r>
                    </w:p>
                    <w:p w:rsidR="00F044A4" w:rsidRPr="000D13B5" w:rsidRDefault="00F044A4" w:rsidP="007D73CA">
                      <w:pPr>
                        <w:pStyle w:val="a3"/>
                        <w:jc w:val="center"/>
                        <w:rPr>
                          <w:rFonts w:ascii="Times New Roman" w:hAnsi="Times New Roman" w:cs="Times New Roman"/>
                          <w:sz w:val="28"/>
                          <w:szCs w:val="28"/>
                        </w:rPr>
                      </w:pPr>
                      <w:r w:rsidRPr="000D13B5">
                        <w:rPr>
                          <w:rFonts w:ascii="Times New Roman" w:hAnsi="Times New Roman" w:cs="Times New Roman"/>
                          <w:sz w:val="28"/>
                          <w:szCs w:val="28"/>
                        </w:rPr>
                        <w:t>Валеологія</w:t>
                      </w:r>
                    </w:p>
                    <w:p w:rsidR="00F044A4" w:rsidRPr="000D13B5" w:rsidRDefault="00F044A4" w:rsidP="007D73CA">
                      <w:pPr>
                        <w:pStyle w:val="a3"/>
                        <w:jc w:val="center"/>
                        <w:rPr>
                          <w:rFonts w:ascii="Times New Roman" w:hAnsi="Times New Roman" w:cs="Times New Roman"/>
                          <w:sz w:val="28"/>
                          <w:szCs w:val="28"/>
                        </w:rPr>
                      </w:pPr>
                      <w:r w:rsidRPr="000D13B5">
                        <w:rPr>
                          <w:rFonts w:ascii="Times New Roman" w:hAnsi="Times New Roman" w:cs="Times New Roman"/>
                          <w:sz w:val="28"/>
                          <w:szCs w:val="28"/>
                        </w:rPr>
                        <w:t>Екологія</w:t>
                      </w:r>
                    </w:p>
                  </w:txbxContent>
                </v:textbox>
              </v:rect>
            </w:pict>
          </mc:Fallback>
        </mc:AlternateContent>
      </w:r>
      <w:r w:rsidRPr="007D73CA">
        <w:rPr>
          <w:rFonts w:ascii="Arial" w:eastAsia="Times New Roman" w:hAnsi="Arial" w:cs="Arial"/>
          <w:noProof/>
          <w:color w:val="212529"/>
          <w:sz w:val="27"/>
          <w:szCs w:val="27"/>
          <w:lang w:eastAsia="uk-UA"/>
        </w:rPr>
        <mc:AlternateContent>
          <mc:Choice Requires="wps">
            <w:drawing>
              <wp:anchor distT="0" distB="0" distL="114300" distR="114300" simplePos="0" relativeHeight="251673600" behindDoc="0" locked="0" layoutInCell="1" allowOverlap="1" wp14:anchorId="6DAB11E0" wp14:editId="56D9A0E8">
                <wp:simplePos x="0" y="0"/>
                <wp:positionH relativeFrom="column">
                  <wp:posOffset>-89535</wp:posOffset>
                </wp:positionH>
                <wp:positionV relativeFrom="paragraph">
                  <wp:posOffset>108585</wp:posOffset>
                </wp:positionV>
                <wp:extent cx="2114550" cy="1571625"/>
                <wp:effectExtent l="57150" t="38100" r="76200" b="104775"/>
                <wp:wrapNone/>
                <wp:docPr id="20" name="Прямоугольник 20"/>
                <wp:cNvGraphicFramePr/>
                <a:graphic xmlns:a="http://schemas.openxmlformats.org/drawingml/2006/main">
                  <a:graphicData uri="http://schemas.microsoft.com/office/word/2010/wordprocessingShape">
                    <wps:wsp>
                      <wps:cNvSpPr/>
                      <wps:spPr>
                        <a:xfrm>
                          <a:off x="0" y="0"/>
                          <a:ext cx="2114550" cy="1571625"/>
                        </a:xfrm>
                        <a:prstGeom prst="rect">
                          <a:avLst/>
                        </a:prstGeom>
                        <a:gradFill rotWithShape="1">
                          <a:gsLst>
                            <a:gs pos="0">
                              <a:srgbClr val="4F81BD">
                                <a:tint val="50000"/>
                                <a:satMod val="300000"/>
                              </a:srgbClr>
                            </a:gs>
                            <a:gs pos="35000">
                              <a:srgbClr val="4F81BD">
                                <a:tint val="37000"/>
                                <a:satMod val="300000"/>
                              </a:srgbClr>
                            </a:gs>
                            <a:gs pos="100000">
                              <a:srgbClr val="4F81BD">
                                <a:tint val="15000"/>
                                <a:satMod val="350000"/>
                              </a:srgbClr>
                            </a:gs>
                          </a:gsLst>
                          <a:lin ang="16200000" scaled="1"/>
                        </a:gradFill>
                        <a:ln w="9525" cap="flat" cmpd="sng" algn="ctr">
                          <a:solidFill>
                            <a:srgbClr val="4F81BD">
                              <a:shade val="95000"/>
                              <a:satMod val="105000"/>
                            </a:srgbClr>
                          </a:solidFill>
                          <a:prstDash val="solid"/>
                        </a:ln>
                        <a:effectLst>
                          <a:outerShdw blurRad="40000" dist="20000" dir="5400000" rotWithShape="0">
                            <a:srgbClr val="000000">
                              <a:alpha val="38000"/>
                            </a:srgbClr>
                          </a:outerShdw>
                        </a:effectLst>
                      </wps:spPr>
                      <wps:txbx>
                        <w:txbxContent>
                          <w:p w:rsidR="00F044A4" w:rsidRPr="000D13B5" w:rsidRDefault="00F044A4" w:rsidP="007D73CA">
                            <w:pPr>
                              <w:pStyle w:val="a3"/>
                              <w:jc w:val="center"/>
                              <w:rPr>
                                <w:rFonts w:ascii="Times New Roman" w:hAnsi="Times New Roman" w:cs="Times New Roman"/>
                                <w:sz w:val="28"/>
                                <w:szCs w:val="28"/>
                              </w:rPr>
                            </w:pPr>
                            <w:r w:rsidRPr="000D13B5">
                              <w:rPr>
                                <w:rFonts w:ascii="Times New Roman" w:hAnsi="Times New Roman" w:cs="Times New Roman"/>
                                <w:sz w:val="28"/>
                                <w:szCs w:val="28"/>
                              </w:rPr>
                              <w:t>Цитологія</w:t>
                            </w:r>
                          </w:p>
                          <w:p w:rsidR="00F044A4" w:rsidRPr="000D13B5" w:rsidRDefault="00F044A4" w:rsidP="007D73CA">
                            <w:pPr>
                              <w:pStyle w:val="a3"/>
                              <w:jc w:val="center"/>
                              <w:rPr>
                                <w:rFonts w:ascii="Times New Roman" w:hAnsi="Times New Roman" w:cs="Times New Roman"/>
                                <w:sz w:val="28"/>
                                <w:szCs w:val="28"/>
                              </w:rPr>
                            </w:pPr>
                            <w:r w:rsidRPr="000D13B5">
                              <w:rPr>
                                <w:rFonts w:ascii="Times New Roman" w:hAnsi="Times New Roman" w:cs="Times New Roman"/>
                                <w:sz w:val="28"/>
                                <w:szCs w:val="28"/>
                              </w:rPr>
                              <w:t>Гістологія</w:t>
                            </w:r>
                          </w:p>
                          <w:p w:rsidR="00F044A4" w:rsidRPr="000D13B5" w:rsidRDefault="00F044A4" w:rsidP="007D73CA">
                            <w:pPr>
                              <w:pStyle w:val="a3"/>
                              <w:jc w:val="center"/>
                              <w:rPr>
                                <w:rFonts w:ascii="Times New Roman" w:hAnsi="Times New Roman" w:cs="Times New Roman"/>
                                <w:sz w:val="28"/>
                                <w:szCs w:val="28"/>
                              </w:rPr>
                            </w:pPr>
                            <w:r w:rsidRPr="000D13B5">
                              <w:rPr>
                                <w:rFonts w:ascii="Times New Roman" w:hAnsi="Times New Roman" w:cs="Times New Roman"/>
                                <w:sz w:val="28"/>
                                <w:szCs w:val="28"/>
                              </w:rPr>
                              <w:t>Анатомія</w:t>
                            </w:r>
                          </w:p>
                          <w:p w:rsidR="00F044A4" w:rsidRPr="000D13B5" w:rsidRDefault="00F044A4" w:rsidP="007D73CA">
                            <w:pPr>
                              <w:pStyle w:val="a3"/>
                              <w:jc w:val="center"/>
                              <w:rPr>
                                <w:rFonts w:ascii="Times New Roman" w:hAnsi="Times New Roman" w:cs="Times New Roman"/>
                                <w:sz w:val="28"/>
                                <w:szCs w:val="28"/>
                              </w:rPr>
                            </w:pPr>
                            <w:r w:rsidRPr="000D13B5">
                              <w:rPr>
                                <w:rFonts w:ascii="Times New Roman" w:hAnsi="Times New Roman" w:cs="Times New Roman"/>
                                <w:sz w:val="28"/>
                                <w:szCs w:val="28"/>
                              </w:rPr>
                              <w:t>Фізіологія</w:t>
                            </w:r>
                          </w:p>
                          <w:p w:rsidR="00F044A4" w:rsidRPr="000D13B5" w:rsidRDefault="00F044A4" w:rsidP="007D73CA">
                            <w:pPr>
                              <w:pStyle w:val="a3"/>
                              <w:jc w:val="center"/>
                              <w:rPr>
                                <w:rFonts w:ascii="Times New Roman" w:hAnsi="Times New Roman" w:cs="Times New Roman"/>
                                <w:sz w:val="28"/>
                                <w:szCs w:val="28"/>
                              </w:rPr>
                            </w:pPr>
                            <w:r w:rsidRPr="000D13B5">
                              <w:rPr>
                                <w:rFonts w:ascii="Times New Roman" w:hAnsi="Times New Roman" w:cs="Times New Roman"/>
                                <w:sz w:val="28"/>
                                <w:szCs w:val="28"/>
                              </w:rPr>
                              <w:t>Генетика</w:t>
                            </w:r>
                          </w:p>
                          <w:p w:rsidR="00F044A4" w:rsidRPr="000D13B5" w:rsidRDefault="00F044A4" w:rsidP="007D73CA">
                            <w:pPr>
                              <w:pStyle w:val="a3"/>
                              <w:jc w:val="center"/>
                              <w:rPr>
                                <w:rFonts w:ascii="Times New Roman" w:hAnsi="Times New Roman" w:cs="Times New Roman"/>
                                <w:sz w:val="28"/>
                                <w:szCs w:val="28"/>
                              </w:rPr>
                            </w:pPr>
                            <w:r w:rsidRPr="000D13B5">
                              <w:rPr>
                                <w:rFonts w:ascii="Times New Roman" w:hAnsi="Times New Roman" w:cs="Times New Roman"/>
                                <w:sz w:val="28"/>
                                <w:szCs w:val="28"/>
                              </w:rPr>
                              <w:t>Біохімія</w:t>
                            </w:r>
                          </w:p>
                          <w:p w:rsidR="00F044A4" w:rsidRPr="000D13B5" w:rsidRDefault="00F044A4" w:rsidP="007D73CA">
                            <w:pPr>
                              <w:pStyle w:val="a3"/>
                              <w:jc w:val="center"/>
                              <w:rPr>
                                <w:rFonts w:ascii="Times New Roman" w:hAnsi="Times New Roman" w:cs="Times New Roman"/>
                                <w:sz w:val="28"/>
                                <w:szCs w:val="28"/>
                              </w:rPr>
                            </w:pPr>
                            <w:r w:rsidRPr="000D13B5">
                              <w:rPr>
                                <w:rFonts w:ascii="Times New Roman" w:hAnsi="Times New Roman" w:cs="Times New Roman"/>
                                <w:sz w:val="28"/>
                                <w:szCs w:val="28"/>
                              </w:rPr>
                              <w:t>Біофізика</w:t>
                            </w:r>
                          </w:p>
                          <w:p w:rsidR="00F044A4" w:rsidRPr="00CC11B9" w:rsidRDefault="00F044A4" w:rsidP="007D73CA">
                            <w:pPr>
                              <w:rPr>
                                <w:rFonts w:ascii="Times New Roman" w:hAnsi="Times New Roman" w:cs="Times New Roman"/>
                                <w:sz w:val="28"/>
                                <w:szCs w:val="28"/>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Прямоугольник 20" o:spid="_x0000_s1037" style="position:absolute;left:0;text-align:left;margin-left:-7.05pt;margin-top:8.55pt;width:166.5pt;height:123.75pt;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" fillcolor="#a3c4ff" strokecolor="#4a7ebb">
                <v:fill color2="#e5eeff" rotate="t" angle="180" colors="0 #a3c4ff;22938f #bfd5ff;1 #e5eeff" focus="100%" type="gradient"/>
                <v:shadow on="t" color="black" opacity="24903f" origin=",.5" offset="0,.55556mm"/>
                <v:textbox>
                  <w:txbxContent>
                    <w:p w:rsidR="00F044A4" w:rsidRPr="000D13B5" w:rsidRDefault="00F044A4" w:rsidP="007D73CA">
                      <w:pPr>
                        <w:pStyle w:val="a3"/>
                        <w:jc w:val="center"/>
                        <w:rPr>
                          <w:rFonts w:ascii="Times New Roman" w:hAnsi="Times New Roman" w:cs="Times New Roman"/>
                          <w:sz w:val="28"/>
                          <w:szCs w:val="28"/>
                        </w:rPr>
                      </w:pPr>
                      <w:r w:rsidRPr="000D13B5">
                        <w:rPr>
                          <w:rFonts w:ascii="Times New Roman" w:hAnsi="Times New Roman" w:cs="Times New Roman"/>
                          <w:sz w:val="28"/>
                          <w:szCs w:val="28"/>
                        </w:rPr>
                        <w:t>Цитологія</w:t>
                      </w:r>
                    </w:p>
                    <w:p w:rsidR="00F044A4" w:rsidRPr="000D13B5" w:rsidRDefault="00F044A4" w:rsidP="007D73CA">
                      <w:pPr>
                        <w:pStyle w:val="a3"/>
                        <w:jc w:val="center"/>
                        <w:rPr>
                          <w:rFonts w:ascii="Times New Roman" w:hAnsi="Times New Roman" w:cs="Times New Roman"/>
                          <w:sz w:val="28"/>
                          <w:szCs w:val="28"/>
                        </w:rPr>
                      </w:pPr>
                      <w:r w:rsidRPr="000D13B5">
                        <w:rPr>
                          <w:rFonts w:ascii="Times New Roman" w:hAnsi="Times New Roman" w:cs="Times New Roman"/>
                          <w:sz w:val="28"/>
                          <w:szCs w:val="28"/>
                        </w:rPr>
                        <w:t>Гістологія</w:t>
                      </w:r>
                    </w:p>
                    <w:p w:rsidR="00F044A4" w:rsidRPr="000D13B5" w:rsidRDefault="00F044A4" w:rsidP="007D73CA">
                      <w:pPr>
                        <w:pStyle w:val="a3"/>
                        <w:jc w:val="center"/>
                        <w:rPr>
                          <w:rFonts w:ascii="Times New Roman" w:hAnsi="Times New Roman" w:cs="Times New Roman"/>
                          <w:sz w:val="28"/>
                          <w:szCs w:val="28"/>
                        </w:rPr>
                      </w:pPr>
                      <w:r w:rsidRPr="000D13B5">
                        <w:rPr>
                          <w:rFonts w:ascii="Times New Roman" w:hAnsi="Times New Roman" w:cs="Times New Roman"/>
                          <w:sz w:val="28"/>
                          <w:szCs w:val="28"/>
                        </w:rPr>
                        <w:t>Анатомія</w:t>
                      </w:r>
                    </w:p>
                    <w:p w:rsidR="00F044A4" w:rsidRPr="000D13B5" w:rsidRDefault="00F044A4" w:rsidP="007D73CA">
                      <w:pPr>
                        <w:pStyle w:val="a3"/>
                        <w:jc w:val="center"/>
                        <w:rPr>
                          <w:rFonts w:ascii="Times New Roman" w:hAnsi="Times New Roman" w:cs="Times New Roman"/>
                          <w:sz w:val="28"/>
                          <w:szCs w:val="28"/>
                        </w:rPr>
                      </w:pPr>
                      <w:r w:rsidRPr="000D13B5">
                        <w:rPr>
                          <w:rFonts w:ascii="Times New Roman" w:hAnsi="Times New Roman" w:cs="Times New Roman"/>
                          <w:sz w:val="28"/>
                          <w:szCs w:val="28"/>
                        </w:rPr>
                        <w:t>Фізіологія</w:t>
                      </w:r>
                    </w:p>
                    <w:p w:rsidR="00F044A4" w:rsidRPr="000D13B5" w:rsidRDefault="00F044A4" w:rsidP="007D73CA">
                      <w:pPr>
                        <w:pStyle w:val="a3"/>
                        <w:jc w:val="center"/>
                        <w:rPr>
                          <w:rFonts w:ascii="Times New Roman" w:hAnsi="Times New Roman" w:cs="Times New Roman"/>
                          <w:sz w:val="28"/>
                          <w:szCs w:val="28"/>
                        </w:rPr>
                      </w:pPr>
                      <w:r w:rsidRPr="000D13B5">
                        <w:rPr>
                          <w:rFonts w:ascii="Times New Roman" w:hAnsi="Times New Roman" w:cs="Times New Roman"/>
                          <w:sz w:val="28"/>
                          <w:szCs w:val="28"/>
                        </w:rPr>
                        <w:t>Генетика</w:t>
                      </w:r>
                    </w:p>
                    <w:p w:rsidR="00F044A4" w:rsidRPr="000D13B5" w:rsidRDefault="00F044A4" w:rsidP="007D73CA">
                      <w:pPr>
                        <w:pStyle w:val="a3"/>
                        <w:jc w:val="center"/>
                        <w:rPr>
                          <w:rFonts w:ascii="Times New Roman" w:hAnsi="Times New Roman" w:cs="Times New Roman"/>
                          <w:sz w:val="28"/>
                          <w:szCs w:val="28"/>
                        </w:rPr>
                      </w:pPr>
                      <w:r w:rsidRPr="000D13B5">
                        <w:rPr>
                          <w:rFonts w:ascii="Times New Roman" w:hAnsi="Times New Roman" w:cs="Times New Roman"/>
                          <w:sz w:val="28"/>
                          <w:szCs w:val="28"/>
                        </w:rPr>
                        <w:t>Біохімія</w:t>
                      </w:r>
                    </w:p>
                    <w:p w:rsidR="00F044A4" w:rsidRPr="000D13B5" w:rsidRDefault="00F044A4" w:rsidP="007D73CA">
                      <w:pPr>
                        <w:pStyle w:val="a3"/>
                        <w:jc w:val="center"/>
                        <w:rPr>
                          <w:rFonts w:ascii="Times New Roman" w:hAnsi="Times New Roman" w:cs="Times New Roman"/>
                          <w:sz w:val="28"/>
                          <w:szCs w:val="28"/>
                        </w:rPr>
                      </w:pPr>
                      <w:r w:rsidRPr="000D13B5">
                        <w:rPr>
                          <w:rFonts w:ascii="Times New Roman" w:hAnsi="Times New Roman" w:cs="Times New Roman"/>
                          <w:sz w:val="28"/>
                          <w:szCs w:val="28"/>
                        </w:rPr>
                        <w:t>Біофізика</w:t>
                      </w:r>
                    </w:p>
                    <w:p w:rsidR="00F044A4" w:rsidRPr="00CC11B9" w:rsidRDefault="00F044A4" w:rsidP="007D73CA">
                      <w:pPr>
                        <w:rPr>
                          <w:rFonts w:ascii="Times New Roman" w:hAnsi="Times New Roman" w:cs="Times New Roman"/>
                          <w:sz w:val="28"/>
                          <w:szCs w:val="28"/>
                        </w:rPr>
                      </w:pPr>
                    </w:p>
                  </w:txbxContent>
                </v:textbox>
              </v:rect>
            </w:pict>
          </mc:Fallback>
        </mc:AlternateContent>
      </w:r>
    </w:p>
    <w:p w:rsidR="00903051" w:rsidRDefault="007D73CA" w:rsidP="00903051">
      <w:pPr>
        <w:shd w:val="clear" w:color="auto" w:fill="FFFFFF"/>
        <w:spacing w:after="100" w:afterAutospacing="1" w:line="240" w:lineRule="auto"/>
        <w:jc w:val="center"/>
        <w:rPr>
          <w:rFonts w:ascii="Segoe UI" w:eastAsia="Times New Roman" w:hAnsi="Segoe UI" w:cs="Segoe UI"/>
          <w:color w:val="212529"/>
          <w:sz w:val="24"/>
          <w:szCs w:val="24"/>
          <w:lang w:val="ru-RU" w:eastAsia="ru-RU"/>
        </w:rPr>
      </w:pPr>
      <w:r w:rsidRPr="007D73CA">
        <w:rPr>
          <w:rFonts w:ascii="Segoe UI" w:eastAsia="Times New Roman" w:hAnsi="Segoe UI" w:cs="Segoe UI"/>
          <w:color w:val="212529"/>
          <w:sz w:val="24"/>
          <w:szCs w:val="24"/>
          <w:lang w:val="ru-RU" w:eastAsia="ru-RU"/>
        </w:rPr>
        <w:t> </w:t>
      </w:r>
    </w:p>
    <w:p w:rsidR="007D73CA" w:rsidRPr="00903051" w:rsidRDefault="007D73CA" w:rsidP="00903051">
      <w:pPr>
        <w:shd w:val="clear" w:color="auto" w:fill="FFFFFF"/>
        <w:spacing w:after="100" w:afterAutospacing="1" w:line="240" w:lineRule="auto"/>
        <w:rPr>
          <w:rFonts w:ascii="Segoe UI" w:eastAsia="Times New Roman" w:hAnsi="Segoe UI" w:cs="Segoe UI"/>
          <w:color w:val="212529"/>
          <w:sz w:val="24"/>
          <w:szCs w:val="24"/>
          <w:lang w:val="ru-RU" w:eastAsia="ru-RU"/>
        </w:rPr>
      </w:pPr>
      <w:r w:rsidRPr="007D73CA">
        <w:rPr>
          <w:rFonts w:ascii="Times New Roman" w:hAnsi="Times New Roman" w:cs="Times New Roman"/>
          <w:b/>
          <w:sz w:val="28"/>
          <w:szCs w:val="28"/>
          <w:lang w:eastAsia="ru-RU"/>
        </w:rPr>
        <w:t>І</w:t>
      </w:r>
      <w:r w:rsidRPr="007D73CA">
        <w:rPr>
          <w:rFonts w:ascii="Times New Roman" w:hAnsi="Times New Roman" w:cs="Times New Roman"/>
          <w:b/>
          <w:sz w:val="28"/>
          <w:szCs w:val="28"/>
          <w:lang w:val="ru-RU" w:eastAsia="ru-RU"/>
        </w:rPr>
        <w:t>V</w:t>
      </w:r>
      <w:r w:rsidRPr="007D73CA">
        <w:rPr>
          <w:rFonts w:ascii="Times New Roman" w:hAnsi="Times New Roman" w:cs="Times New Roman"/>
          <w:b/>
          <w:sz w:val="28"/>
          <w:szCs w:val="28"/>
          <w:lang w:eastAsia="ru-RU"/>
        </w:rPr>
        <w:t>. Узагальнення знань здобувачів освіти</w:t>
      </w:r>
    </w:p>
    <w:p w:rsidR="007D73CA" w:rsidRPr="007D73CA" w:rsidRDefault="007D73CA" w:rsidP="007D73CA">
      <w:pPr>
        <w:spacing w:after="0" w:line="240" w:lineRule="auto"/>
        <w:rPr>
          <w:rFonts w:ascii="Times New Roman" w:hAnsi="Times New Roman" w:cs="Times New Roman"/>
          <w:color w:val="FF0000"/>
          <w:sz w:val="28"/>
          <w:szCs w:val="28"/>
          <w:lang w:eastAsia="ru-RU"/>
        </w:rPr>
      </w:pPr>
      <w:r w:rsidRPr="007D73CA">
        <w:rPr>
          <w:rFonts w:ascii="Times New Roman" w:hAnsi="Times New Roman" w:cs="Times New Roman"/>
          <w:color w:val="FF0000"/>
          <w:sz w:val="28"/>
          <w:szCs w:val="28"/>
          <w:lang w:eastAsia="ru-RU"/>
        </w:rPr>
        <w:lastRenderedPageBreak/>
        <w:t>Прийом «Застосуй!»</w:t>
      </w:r>
    </w:p>
    <w:p w:rsidR="007D73CA" w:rsidRPr="007D73CA" w:rsidRDefault="007D73CA" w:rsidP="007D73CA">
      <w:pPr>
        <w:spacing w:after="0"/>
        <w:rPr>
          <w:rFonts w:ascii="Times New Roman" w:hAnsi="Times New Roman" w:cs="Times New Roman"/>
          <w:sz w:val="28"/>
          <w:szCs w:val="28"/>
          <w:lang w:eastAsia="ru-RU"/>
        </w:rPr>
      </w:pPr>
      <w:r w:rsidRPr="007D73CA">
        <w:rPr>
          <w:rFonts w:ascii="Times New Roman" w:hAnsi="Times New Roman" w:cs="Times New Roman"/>
          <w:sz w:val="28"/>
          <w:szCs w:val="28"/>
          <w:lang w:eastAsia="ru-RU"/>
        </w:rPr>
        <w:t>Заповніть таблицю та зробіть висновок про необхідність холістичного підходу щодо розуміння здоров'я людини</w:t>
      </w:r>
    </w:p>
    <w:p w:rsidR="007D73CA" w:rsidRPr="007D73CA" w:rsidRDefault="007D73CA" w:rsidP="007D73CA">
      <w:pPr>
        <w:spacing w:after="0" w:line="240" w:lineRule="auto"/>
        <w:jc w:val="center"/>
        <w:rPr>
          <w:rFonts w:ascii="Times New Roman" w:hAnsi="Times New Roman" w:cs="Times New Roman"/>
          <w:sz w:val="28"/>
          <w:szCs w:val="28"/>
          <w:lang w:eastAsia="ru-RU"/>
        </w:rPr>
      </w:pPr>
      <w:r w:rsidRPr="007D73CA">
        <w:rPr>
          <w:rFonts w:ascii="Times New Roman" w:hAnsi="Times New Roman" w:cs="Times New Roman"/>
          <w:b/>
          <w:i/>
          <w:sz w:val="28"/>
          <w:szCs w:val="28"/>
          <w:lang w:eastAsia="ru-RU"/>
        </w:rPr>
        <w:t>Біологічні основи здоров'я людини</w:t>
      </w:r>
    </w:p>
    <w:tbl>
      <w:tblPr>
        <w:tblW w:w="9506" w:type="dxa"/>
        <w:shd w:val="clear" w:color="auto" w:fill="FFFFFF"/>
        <w:tblCellMar>
          <w:left w:w="0" w:type="dxa"/>
          <w:right w:w="0" w:type="dxa"/>
        </w:tblCellMar>
        <w:tblLook w:val="04A0" w:firstRow="1" w:lastRow="0" w:firstColumn="1" w:lastColumn="0" w:noHBand="0" w:noVBand="1"/>
      </w:tblPr>
      <w:tblGrid>
        <w:gridCol w:w="3127"/>
        <w:gridCol w:w="2268"/>
        <w:gridCol w:w="1843"/>
        <w:gridCol w:w="2268"/>
      </w:tblGrid>
      <w:tr w:rsidR="007D73CA" w:rsidRPr="007D73CA" w:rsidTr="007D73CA">
        <w:trPr>
          <w:trHeight w:val="318"/>
        </w:trPr>
        <w:tc>
          <w:tcPr>
            <w:tcW w:w="3127" w:type="dxa"/>
            <w:tcBorders>
              <w:top w:val="single" w:sz="6" w:space="0" w:color="auto"/>
              <w:left w:val="single" w:sz="6" w:space="0" w:color="auto"/>
              <w:bottom w:val="single" w:sz="6" w:space="0" w:color="auto"/>
              <w:right w:val="single" w:sz="6" w:space="0" w:color="auto"/>
            </w:tcBorders>
            <w:shd w:val="clear" w:color="auto" w:fill="FFFFFF"/>
            <w:tcMar>
              <w:top w:w="158" w:type="dxa"/>
              <w:left w:w="0" w:type="dxa"/>
              <w:bottom w:w="0" w:type="dxa"/>
              <w:right w:w="0" w:type="dxa"/>
            </w:tcMar>
            <w:hideMark/>
          </w:tcPr>
          <w:p w:rsidR="007D73CA" w:rsidRPr="007D73CA" w:rsidRDefault="007D73CA" w:rsidP="007D73CA">
            <w:pPr>
              <w:spacing w:after="0" w:line="240" w:lineRule="auto"/>
              <w:jc w:val="center"/>
              <w:rPr>
                <w:rFonts w:ascii="Times New Roman" w:hAnsi="Times New Roman" w:cs="Times New Roman"/>
                <w:i/>
                <w:sz w:val="28"/>
                <w:szCs w:val="28"/>
                <w:lang w:val="ru-RU" w:eastAsia="ru-RU"/>
              </w:rPr>
            </w:pPr>
            <w:r w:rsidRPr="007D73CA">
              <w:rPr>
                <w:rFonts w:ascii="Times New Roman" w:hAnsi="Times New Roman" w:cs="Times New Roman"/>
                <w:i/>
                <w:sz w:val="28"/>
                <w:szCs w:val="28"/>
                <w:lang w:val="ru-RU" w:eastAsia="ru-RU"/>
              </w:rPr>
              <w:t>Ознака</w:t>
            </w:r>
          </w:p>
        </w:tc>
        <w:tc>
          <w:tcPr>
            <w:tcW w:w="2268" w:type="dxa"/>
            <w:tcBorders>
              <w:top w:val="single" w:sz="6" w:space="0" w:color="auto"/>
              <w:left w:val="single" w:sz="6" w:space="0" w:color="auto"/>
              <w:bottom w:val="single" w:sz="6" w:space="0" w:color="auto"/>
              <w:right w:val="single" w:sz="6" w:space="0" w:color="auto"/>
            </w:tcBorders>
            <w:shd w:val="clear" w:color="auto" w:fill="FFFFFF"/>
            <w:tcMar>
              <w:top w:w="158" w:type="dxa"/>
              <w:left w:w="0" w:type="dxa"/>
              <w:bottom w:w="0" w:type="dxa"/>
              <w:right w:w="0" w:type="dxa"/>
            </w:tcMar>
            <w:hideMark/>
          </w:tcPr>
          <w:p w:rsidR="007D73CA" w:rsidRPr="007D73CA" w:rsidRDefault="007D73CA" w:rsidP="007D73CA">
            <w:pPr>
              <w:spacing w:after="0" w:line="240" w:lineRule="auto"/>
              <w:jc w:val="center"/>
              <w:rPr>
                <w:rFonts w:ascii="Times New Roman" w:hAnsi="Times New Roman" w:cs="Times New Roman"/>
                <w:i/>
                <w:sz w:val="28"/>
                <w:szCs w:val="28"/>
                <w:lang w:eastAsia="ru-RU"/>
              </w:rPr>
            </w:pPr>
            <w:r w:rsidRPr="007D73CA">
              <w:rPr>
                <w:rFonts w:ascii="Times New Roman" w:hAnsi="Times New Roman" w:cs="Times New Roman"/>
                <w:i/>
                <w:sz w:val="28"/>
                <w:szCs w:val="28"/>
                <w:lang w:val="ru-RU" w:eastAsia="ru-RU"/>
              </w:rPr>
              <w:t>Фізичне</w:t>
            </w:r>
          </w:p>
          <w:p w:rsidR="007D73CA" w:rsidRPr="007D73CA" w:rsidRDefault="007D73CA" w:rsidP="007D73CA">
            <w:pPr>
              <w:spacing w:after="0" w:line="240" w:lineRule="auto"/>
              <w:jc w:val="center"/>
              <w:rPr>
                <w:rFonts w:ascii="Times New Roman" w:hAnsi="Times New Roman" w:cs="Times New Roman"/>
                <w:i/>
                <w:sz w:val="28"/>
                <w:szCs w:val="28"/>
                <w:lang w:val="ru-RU" w:eastAsia="ru-RU"/>
              </w:rPr>
            </w:pPr>
            <w:r w:rsidRPr="007D73CA">
              <w:rPr>
                <w:rFonts w:ascii="Times New Roman" w:hAnsi="Times New Roman" w:cs="Times New Roman"/>
                <w:i/>
                <w:sz w:val="28"/>
                <w:szCs w:val="28"/>
                <w:lang w:val="ru-RU" w:eastAsia="ru-RU"/>
              </w:rPr>
              <w:t>здоров'я</w:t>
            </w:r>
          </w:p>
        </w:tc>
        <w:tc>
          <w:tcPr>
            <w:tcW w:w="1843" w:type="dxa"/>
            <w:tcBorders>
              <w:top w:val="single" w:sz="6" w:space="0" w:color="auto"/>
              <w:left w:val="single" w:sz="6" w:space="0" w:color="auto"/>
              <w:bottom w:val="single" w:sz="6" w:space="0" w:color="auto"/>
              <w:right w:val="single" w:sz="6" w:space="0" w:color="auto"/>
            </w:tcBorders>
            <w:shd w:val="clear" w:color="auto" w:fill="FFFFFF"/>
            <w:tcMar>
              <w:top w:w="158" w:type="dxa"/>
              <w:left w:w="0" w:type="dxa"/>
              <w:bottom w:w="0" w:type="dxa"/>
              <w:right w:w="0" w:type="dxa"/>
            </w:tcMar>
            <w:hideMark/>
          </w:tcPr>
          <w:p w:rsidR="007D73CA" w:rsidRPr="007D73CA" w:rsidRDefault="007D73CA" w:rsidP="007D73CA">
            <w:pPr>
              <w:spacing w:after="0" w:line="240" w:lineRule="auto"/>
              <w:jc w:val="center"/>
              <w:rPr>
                <w:rFonts w:ascii="Times New Roman" w:hAnsi="Times New Roman" w:cs="Times New Roman"/>
                <w:i/>
                <w:sz w:val="28"/>
                <w:szCs w:val="28"/>
                <w:lang w:eastAsia="ru-RU"/>
              </w:rPr>
            </w:pPr>
            <w:r w:rsidRPr="007D73CA">
              <w:rPr>
                <w:rFonts w:ascii="Times New Roman" w:hAnsi="Times New Roman" w:cs="Times New Roman"/>
                <w:i/>
                <w:sz w:val="28"/>
                <w:szCs w:val="28"/>
                <w:lang w:val="ru-RU" w:eastAsia="ru-RU"/>
              </w:rPr>
              <w:t>Психічне</w:t>
            </w:r>
          </w:p>
          <w:p w:rsidR="007D73CA" w:rsidRPr="007D73CA" w:rsidRDefault="007D73CA" w:rsidP="007D73CA">
            <w:pPr>
              <w:spacing w:after="0" w:line="240" w:lineRule="auto"/>
              <w:jc w:val="center"/>
              <w:rPr>
                <w:rFonts w:ascii="Times New Roman" w:hAnsi="Times New Roman" w:cs="Times New Roman"/>
                <w:i/>
                <w:sz w:val="28"/>
                <w:szCs w:val="28"/>
                <w:lang w:val="ru-RU" w:eastAsia="ru-RU"/>
              </w:rPr>
            </w:pPr>
            <w:r w:rsidRPr="007D73CA">
              <w:rPr>
                <w:rFonts w:ascii="Times New Roman" w:hAnsi="Times New Roman" w:cs="Times New Roman"/>
                <w:i/>
                <w:sz w:val="28"/>
                <w:szCs w:val="28"/>
                <w:lang w:val="ru-RU" w:eastAsia="ru-RU"/>
              </w:rPr>
              <w:t>здоров'я</w:t>
            </w:r>
          </w:p>
        </w:tc>
        <w:tc>
          <w:tcPr>
            <w:tcW w:w="2268" w:type="dxa"/>
            <w:tcBorders>
              <w:top w:val="single" w:sz="6" w:space="0" w:color="auto"/>
              <w:left w:val="single" w:sz="6" w:space="0" w:color="auto"/>
              <w:bottom w:val="single" w:sz="6" w:space="0" w:color="auto"/>
              <w:right w:val="single" w:sz="6" w:space="0" w:color="auto"/>
            </w:tcBorders>
            <w:shd w:val="clear" w:color="auto" w:fill="FFFFFF"/>
            <w:tcMar>
              <w:top w:w="158" w:type="dxa"/>
              <w:left w:w="0" w:type="dxa"/>
              <w:bottom w:w="0" w:type="dxa"/>
              <w:right w:w="0" w:type="dxa"/>
            </w:tcMar>
            <w:hideMark/>
          </w:tcPr>
          <w:p w:rsidR="007D73CA" w:rsidRPr="007D73CA" w:rsidRDefault="007D73CA" w:rsidP="007D73CA">
            <w:pPr>
              <w:spacing w:after="0" w:line="240" w:lineRule="auto"/>
              <w:jc w:val="center"/>
              <w:rPr>
                <w:rFonts w:ascii="Times New Roman" w:hAnsi="Times New Roman" w:cs="Times New Roman"/>
                <w:i/>
                <w:sz w:val="28"/>
                <w:szCs w:val="28"/>
                <w:lang w:eastAsia="ru-RU"/>
              </w:rPr>
            </w:pPr>
            <w:r w:rsidRPr="007D73CA">
              <w:rPr>
                <w:rFonts w:ascii="Times New Roman" w:hAnsi="Times New Roman" w:cs="Times New Roman"/>
                <w:i/>
                <w:sz w:val="28"/>
                <w:szCs w:val="28"/>
                <w:lang w:val="ru-RU" w:eastAsia="ru-RU"/>
              </w:rPr>
              <w:t xml:space="preserve">Соціальне </w:t>
            </w:r>
          </w:p>
          <w:p w:rsidR="007D73CA" w:rsidRPr="007D73CA" w:rsidRDefault="007D73CA" w:rsidP="007D73CA">
            <w:pPr>
              <w:spacing w:after="0" w:line="240" w:lineRule="auto"/>
              <w:jc w:val="center"/>
              <w:rPr>
                <w:rFonts w:ascii="Times New Roman" w:hAnsi="Times New Roman" w:cs="Times New Roman"/>
                <w:i/>
                <w:sz w:val="28"/>
                <w:szCs w:val="28"/>
                <w:lang w:val="ru-RU" w:eastAsia="ru-RU"/>
              </w:rPr>
            </w:pPr>
            <w:r w:rsidRPr="007D73CA">
              <w:rPr>
                <w:rFonts w:ascii="Times New Roman" w:hAnsi="Times New Roman" w:cs="Times New Roman"/>
                <w:i/>
                <w:sz w:val="28"/>
                <w:szCs w:val="28"/>
                <w:lang w:val="ru-RU" w:eastAsia="ru-RU"/>
              </w:rPr>
              <w:t>здоров'я</w:t>
            </w:r>
          </w:p>
        </w:tc>
      </w:tr>
      <w:tr w:rsidR="007D73CA" w:rsidRPr="007D73CA" w:rsidTr="007D73CA">
        <w:trPr>
          <w:trHeight w:val="318"/>
        </w:trPr>
        <w:tc>
          <w:tcPr>
            <w:tcW w:w="3127" w:type="dxa"/>
            <w:tcBorders>
              <w:top w:val="single" w:sz="6" w:space="0" w:color="auto"/>
              <w:left w:val="single" w:sz="6" w:space="0" w:color="auto"/>
              <w:bottom w:val="single" w:sz="6" w:space="0" w:color="auto"/>
              <w:right w:val="single" w:sz="6" w:space="0" w:color="auto"/>
            </w:tcBorders>
            <w:shd w:val="clear" w:color="auto" w:fill="FFFFFF"/>
            <w:tcMar>
              <w:top w:w="158" w:type="dxa"/>
              <w:left w:w="0" w:type="dxa"/>
              <w:bottom w:w="0" w:type="dxa"/>
              <w:right w:w="0" w:type="dxa"/>
            </w:tcMar>
            <w:hideMark/>
          </w:tcPr>
          <w:p w:rsidR="007D73CA" w:rsidRPr="007D73CA" w:rsidRDefault="007D73CA" w:rsidP="007D73CA">
            <w:pPr>
              <w:spacing w:after="0" w:line="240" w:lineRule="auto"/>
              <w:rPr>
                <w:rFonts w:ascii="Times New Roman" w:hAnsi="Times New Roman" w:cs="Times New Roman"/>
                <w:sz w:val="28"/>
                <w:szCs w:val="28"/>
                <w:lang w:val="ru-RU" w:eastAsia="ru-RU"/>
              </w:rPr>
            </w:pPr>
            <w:r w:rsidRPr="007D73CA">
              <w:rPr>
                <w:rFonts w:ascii="Times New Roman" w:hAnsi="Times New Roman" w:cs="Times New Roman"/>
                <w:sz w:val="28"/>
                <w:szCs w:val="28"/>
                <w:lang w:val="ru-RU" w:eastAsia="ru-RU"/>
              </w:rPr>
              <w:t>Біологічні основи</w:t>
            </w:r>
          </w:p>
        </w:tc>
        <w:tc>
          <w:tcPr>
            <w:tcW w:w="2268" w:type="dxa"/>
            <w:tcBorders>
              <w:top w:val="single" w:sz="6" w:space="0" w:color="auto"/>
              <w:left w:val="single" w:sz="6" w:space="0" w:color="auto"/>
              <w:bottom w:val="single" w:sz="6" w:space="0" w:color="auto"/>
              <w:right w:val="single" w:sz="6" w:space="0" w:color="auto"/>
            </w:tcBorders>
            <w:shd w:val="clear" w:color="auto" w:fill="FFFFFF"/>
            <w:tcMar>
              <w:top w:w="158" w:type="dxa"/>
              <w:left w:w="0" w:type="dxa"/>
              <w:bottom w:w="0" w:type="dxa"/>
              <w:right w:w="0" w:type="dxa"/>
            </w:tcMar>
            <w:hideMark/>
          </w:tcPr>
          <w:p w:rsidR="007D73CA" w:rsidRPr="007D73CA" w:rsidRDefault="007D73CA" w:rsidP="007D73CA">
            <w:pPr>
              <w:spacing w:after="0" w:line="240" w:lineRule="auto"/>
              <w:rPr>
                <w:rFonts w:ascii="Times New Roman" w:hAnsi="Times New Roman" w:cs="Times New Roman"/>
                <w:sz w:val="28"/>
                <w:szCs w:val="28"/>
                <w:lang w:val="ru-RU" w:eastAsia="ru-RU"/>
              </w:rPr>
            </w:pPr>
          </w:p>
        </w:tc>
        <w:tc>
          <w:tcPr>
            <w:tcW w:w="1843" w:type="dxa"/>
            <w:tcBorders>
              <w:top w:val="single" w:sz="6" w:space="0" w:color="auto"/>
              <w:left w:val="single" w:sz="6" w:space="0" w:color="auto"/>
              <w:bottom w:val="single" w:sz="6" w:space="0" w:color="auto"/>
              <w:right w:val="single" w:sz="6" w:space="0" w:color="auto"/>
            </w:tcBorders>
            <w:shd w:val="clear" w:color="auto" w:fill="FFFFFF"/>
            <w:tcMar>
              <w:top w:w="158" w:type="dxa"/>
              <w:left w:w="0" w:type="dxa"/>
              <w:bottom w:w="0" w:type="dxa"/>
              <w:right w:w="0" w:type="dxa"/>
            </w:tcMar>
            <w:hideMark/>
          </w:tcPr>
          <w:p w:rsidR="007D73CA" w:rsidRPr="007D73CA" w:rsidRDefault="007D73CA" w:rsidP="007D73CA">
            <w:pPr>
              <w:spacing w:after="0" w:line="240" w:lineRule="auto"/>
              <w:rPr>
                <w:rFonts w:ascii="Times New Roman" w:hAnsi="Times New Roman" w:cs="Times New Roman"/>
                <w:sz w:val="28"/>
                <w:szCs w:val="28"/>
                <w:lang w:val="ru-RU" w:eastAsia="ru-RU"/>
              </w:rPr>
            </w:pPr>
          </w:p>
        </w:tc>
        <w:tc>
          <w:tcPr>
            <w:tcW w:w="2268" w:type="dxa"/>
            <w:tcBorders>
              <w:top w:val="single" w:sz="6" w:space="0" w:color="auto"/>
              <w:left w:val="single" w:sz="6" w:space="0" w:color="auto"/>
              <w:bottom w:val="single" w:sz="6" w:space="0" w:color="auto"/>
              <w:right w:val="single" w:sz="6" w:space="0" w:color="auto"/>
            </w:tcBorders>
            <w:shd w:val="clear" w:color="auto" w:fill="FFFFFF"/>
            <w:tcMar>
              <w:top w:w="158" w:type="dxa"/>
              <w:left w:w="0" w:type="dxa"/>
              <w:bottom w:w="0" w:type="dxa"/>
              <w:right w:w="0" w:type="dxa"/>
            </w:tcMar>
            <w:hideMark/>
          </w:tcPr>
          <w:p w:rsidR="007D73CA" w:rsidRPr="007D73CA" w:rsidRDefault="007D73CA" w:rsidP="007D73CA">
            <w:pPr>
              <w:spacing w:after="0" w:line="240" w:lineRule="auto"/>
              <w:rPr>
                <w:rFonts w:ascii="Times New Roman" w:hAnsi="Times New Roman" w:cs="Times New Roman"/>
                <w:sz w:val="28"/>
                <w:szCs w:val="28"/>
                <w:lang w:val="ru-RU" w:eastAsia="ru-RU"/>
              </w:rPr>
            </w:pPr>
          </w:p>
        </w:tc>
      </w:tr>
      <w:tr w:rsidR="007D73CA" w:rsidRPr="007D73CA" w:rsidTr="007D73CA">
        <w:trPr>
          <w:trHeight w:val="318"/>
        </w:trPr>
        <w:tc>
          <w:tcPr>
            <w:tcW w:w="3127" w:type="dxa"/>
            <w:tcBorders>
              <w:top w:val="single" w:sz="6" w:space="0" w:color="auto"/>
              <w:left w:val="single" w:sz="6" w:space="0" w:color="auto"/>
              <w:bottom w:val="single" w:sz="6" w:space="0" w:color="auto"/>
              <w:right w:val="single" w:sz="6" w:space="0" w:color="auto"/>
            </w:tcBorders>
            <w:shd w:val="clear" w:color="auto" w:fill="FFFFFF"/>
            <w:tcMar>
              <w:top w:w="158" w:type="dxa"/>
              <w:left w:w="0" w:type="dxa"/>
              <w:bottom w:w="0" w:type="dxa"/>
              <w:right w:w="0" w:type="dxa"/>
            </w:tcMar>
            <w:hideMark/>
          </w:tcPr>
          <w:p w:rsidR="007D73CA" w:rsidRPr="007D73CA" w:rsidRDefault="007D73CA" w:rsidP="007D73CA">
            <w:pPr>
              <w:spacing w:after="0" w:line="240" w:lineRule="auto"/>
              <w:rPr>
                <w:rFonts w:ascii="Times New Roman" w:hAnsi="Times New Roman" w:cs="Times New Roman"/>
                <w:sz w:val="28"/>
                <w:szCs w:val="28"/>
                <w:lang w:eastAsia="ru-RU"/>
              </w:rPr>
            </w:pPr>
            <w:r w:rsidRPr="007D73CA">
              <w:rPr>
                <w:rFonts w:ascii="Times New Roman" w:hAnsi="Times New Roman" w:cs="Times New Roman"/>
                <w:sz w:val="28"/>
                <w:szCs w:val="28"/>
                <w:lang w:val="ru-RU" w:eastAsia="ru-RU"/>
              </w:rPr>
              <w:t>Науки, що вивчають</w:t>
            </w:r>
          </w:p>
          <w:p w:rsidR="007D73CA" w:rsidRPr="007D73CA" w:rsidRDefault="007D73CA" w:rsidP="007D73CA">
            <w:pPr>
              <w:spacing w:after="0" w:line="240" w:lineRule="auto"/>
              <w:rPr>
                <w:rFonts w:ascii="Times New Roman" w:hAnsi="Times New Roman" w:cs="Times New Roman"/>
                <w:sz w:val="28"/>
                <w:szCs w:val="28"/>
                <w:lang w:eastAsia="ru-RU"/>
              </w:rPr>
            </w:pPr>
          </w:p>
        </w:tc>
        <w:tc>
          <w:tcPr>
            <w:tcW w:w="2268" w:type="dxa"/>
            <w:tcBorders>
              <w:top w:val="single" w:sz="6" w:space="0" w:color="auto"/>
              <w:left w:val="single" w:sz="6" w:space="0" w:color="auto"/>
              <w:bottom w:val="single" w:sz="6" w:space="0" w:color="auto"/>
              <w:right w:val="single" w:sz="6" w:space="0" w:color="auto"/>
            </w:tcBorders>
            <w:shd w:val="clear" w:color="auto" w:fill="FFFFFF"/>
            <w:tcMar>
              <w:top w:w="158" w:type="dxa"/>
              <w:left w:w="0" w:type="dxa"/>
              <w:bottom w:w="0" w:type="dxa"/>
              <w:right w:w="0" w:type="dxa"/>
            </w:tcMar>
            <w:hideMark/>
          </w:tcPr>
          <w:p w:rsidR="007D73CA" w:rsidRPr="007D73CA" w:rsidRDefault="007D73CA" w:rsidP="007D73CA">
            <w:pPr>
              <w:spacing w:after="0" w:line="240" w:lineRule="auto"/>
              <w:rPr>
                <w:rFonts w:ascii="Times New Roman" w:hAnsi="Times New Roman" w:cs="Times New Roman"/>
                <w:sz w:val="28"/>
                <w:szCs w:val="28"/>
                <w:lang w:val="ru-RU" w:eastAsia="ru-RU"/>
              </w:rPr>
            </w:pPr>
          </w:p>
        </w:tc>
        <w:tc>
          <w:tcPr>
            <w:tcW w:w="1843" w:type="dxa"/>
            <w:tcBorders>
              <w:top w:val="single" w:sz="6" w:space="0" w:color="auto"/>
              <w:left w:val="single" w:sz="6" w:space="0" w:color="auto"/>
              <w:bottom w:val="single" w:sz="6" w:space="0" w:color="auto"/>
              <w:right w:val="single" w:sz="6" w:space="0" w:color="auto"/>
            </w:tcBorders>
            <w:shd w:val="clear" w:color="auto" w:fill="FFFFFF"/>
            <w:tcMar>
              <w:top w:w="158" w:type="dxa"/>
              <w:left w:w="0" w:type="dxa"/>
              <w:bottom w:w="0" w:type="dxa"/>
              <w:right w:w="0" w:type="dxa"/>
            </w:tcMar>
            <w:hideMark/>
          </w:tcPr>
          <w:p w:rsidR="007D73CA" w:rsidRPr="007D73CA" w:rsidRDefault="007D73CA" w:rsidP="007D73CA">
            <w:pPr>
              <w:spacing w:after="0" w:line="240" w:lineRule="auto"/>
              <w:rPr>
                <w:rFonts w:ascii="Times New Roman" w:hAnsi="Times New Roman" w:cs="Times New Roman"/>
                <w:sz w:val="28"/>
                <w:szCs w:val="28"/>
                <w:lang w:val="ru-RU" w:eastAsia="ru-RU"/>
              </w:rPr>
            </w:pPr>
          </w:p>
        </w:tc>
        <w:tc>
          <w:tcPr>
            <w:tcW w:w="2268" w:type="dxa"/>
            <w:tcBorders>
              <w:top w:val="single" w:sz="6" w:space="0" w:color="auto"/>
              <w:left w:val="single" w:sz="6" w:space="0" w:color="auto"/>
              <w:bottom w:val="single" w:sz="6" w:space="0" w:color="auto"/>
              <w:right w:val="single" w:sz="6" w:space="0" w:color="auto"/>
            </w:tcBorders>
            <w:shd w:val="clear" w:color="auto" w:fill="FFFFFF"/>
            <w:tcMar>
              <w:top w:w="158" w:type="dxa"/>
              <w:left w:w="0" w:type="dxa"/>
              <w:bottom w:w="0" w:type="dxa"/>
              <w:right w:w="0" w:type="dxa"/>
            </w:tcMar>
            <w:hideMark/>
          </w:tcPr>
          <w:p w:rsidR="007D73CA" w:rsidRPr="007D73CA" w:rsidRDefault="007D73CA" w:rsidP="007D73CA">
            <w:pPr>
              <w:spacing w:after="0" w:line="240" w:lineRule="auto"/>
              <w:rPr>
                <w:rFonts w:ascii="Times New Roman" w:hAnsi="Times New Roman" w:cs="Times New Roman"/>
                <w:sz w:val="28"/>
                <w:szCs w:val="28"/>
                <w:lang w:val="ru-RU" w:eastAsia="ru-RU"/>
              </w:rPr>
            </w:pPr>
          </w:p>
        </w:tc>
      </w:tr>
    </w:tbl>
    <w:p w:rsidR="007D73CA" w:rsidRPr="007D73CA" w:rsidRDefault="007D73CA" w:rsidP="007D73CA">
      <w:pPr>
        <w:shd w:val="clear" w:color="auto" w:fill="FFFFFF"/>
        <w:spacing w:after="100" w:afterAutospacing="1" w:line="240" w:lineRule="auto"/>
        <w:rPr>
          <w:rFonts w:ascii="Arial" w:eastAsia="Times New Roman" w:hAnsi="Arial" w:cs="Arial"/>
          <w:b/>
          <w:bCs/>
          <w:color w:val="292B2C"/>
          <w:sz w:val="23"/>
          <w:szCs w:val="23"/>
          <w:lang w:eastAsia="ru-RU"/>
        </w:rPr>
      </w:pPr>
    </w:p>
    <w:p w:rsidR="007D73CA" w:rsidRPr="007D73CA" w:rsidRDefault="007D73CA" w:rsidP="007D73CA">
      <w:pPr>
        <w:spacing w:after="0" w:line="240" w:lineRule="auto"/>
        <w:rPr>
          <w:rFonts w:ascii="Times New Roman" w:hAnsi="Times New Roman" w:cs="Times New Roman"/>
          <w:b/>
          <w:sz w:val="28"/>
          <w:szCs w:val="28"/>
          <w:lang w:eastAsia="ru-RU"/>
        </w:rPr>
      </w:pPr>
      <w:r w:rsidRPr="007D73CA">
        <w:rPr>
          <w:rFonts w:ascii="Times New Roman" w:hAnsi="Times New Roman" w:cs="Times New Roman"/>
          <w:b/>
          <w:sz w:val="28"/>
          <w:szCs w:val="28"/>
          <w:lang w:eastAsia="ru-RU"/>
        </w:rPr>
        <w:t>V.Домашнє завдання</w:t>
      </w:r>
    </w:p>
    <w:p w:rsidR="007D73CA" w:rsidRPr="007D73CA" w:rsidRDefault="007D73CA" w:rsidP="007D73CA">
      <w:pPr>
        <w:spacing w:after="0" w:line="240" w:lineRule="auto"/>
        <w:rPr>
          <w:rFonts w:ascii="Times New Roman" w:hAnsi="Times New Roman" w:cs="Times New Roman"/>
          <w:sz w:val="28"/>
          <w:szCs w:val="28"/>
          <w:lang w:eastAsia="ru-RU"/>
        </w:rPr>
      </w:pPr>
      <w:r w:rsidRPr="007D73CA">
        <w:rPr>
          <w:rFonts w:ascii="Times New Roman" w:hAnsi="Times New Roman" w:cs="Times New Roman"/>
          <w:i/>
          <w:sz w:val="28"/>
          <w:szCs w:val="28"/>
          <w:lang w:eastAsia="ru-RU"/>
        </w:rPr>
        <w:t xml:space="preserve">Опрацювати </w:t>
      </w:r>
      <w:r w:rsidRPr="007D73CA">
        <w:rPr>
          <w:rFonts w:ascii="Times New Roman" w:hAnsi="Times New Roman" w:cs="Times New Roman"/>
          <w:sz w:val="28"/>
          <w:szCs w:val="28"/>
          <w:lang w:eastAsia="ru-RU"/>
        </w:rPr>
        <w:t xml:space="preserve">§19 (Підручник з Біології і екології. </w:t>
      </w:r>
      <w:r w:rsidRPr="007D73CA">
        <w:rPr>
          <w:rFonts w:ascii="Times New Roman" w:hAnsi="Times New Roman" w:cs="Times New Roman"/>
          <w:sz w:val="28"/>
          <w:szCs w:val="28"/>
          <w:lang w:val="ru-RU" w:eastAsia="ru-RU"/>
        </w:rPr>
        <w:t>11 клас. Соболь</w:t>
      </w:r>
      <w:r w:rsidRPr="007D73CA">
        <w:rPr>
          <w:rFonts w:ascii="Times New Roman" w:hAnsi="Times New Roman" w:cs="Times New Roman"/>
          <w:sz w:val="28"/>
          <w:szCs w:val="28"/>
          <w:lang w:eastAsia="ru-RU"/>
        </w:rPr>
        <w:t>)</w:t>
      </w:r>
    </w:p>
    <w:p w:rsidR="007D73CA" w:rsidRPr="007D73CA" w:rsidRDefault="007D73CA" w:rsidP="007D73CA">
      <w:pPr>
        <w:spacing w:after="0" w:line="240" w:lineRule="auto"/>
        <w:rPr>
          <w:rFonts w:ascii="Times New Roman" w:hAnsi="Times New Roman" w:cs="Times New Roman"/>
          <w:i/>
          <w:sz w:val="28"/>
          <w:szCs w:val="28"/>
          <w:lang w:eastAsia="ru-RU"/>
        </w:rPr>
      </w:pPr>
      <w:r w:rsidRPr="007D73CA">
        <w:rPr>
          <w:rFonts w:ascii="Times New Roman" w:hAnsi="Times New Roman" w:cs="Times New Roman"/>
          <w:i/>
          <w:sz w:val="28"/>
          <w:szCs w:val="28"/>
          <w:lang w:val="ru-RU" w:eastAsia="ru-RU"/>
        </w:rPr>
        <w:t>Запитання та завдання</w:t>
      </w:r>
      <w:r w:rsidRPr="007D73CA">
        <w:rPr>
          <w:rFonts w:ascii="Times New Roman" w:hAnsi="Times New Roman" w:cs="Times New Roman"/>
          <w:i/>
          <w:sz w:val="28"/>
          <w:szCs w:val="28"/>
          <w:lang w:eastAsia="ru-RU"/>
        </w:rPr>
        <w:t>:</w:t>
      </w:r>
    </w:p>
    <w:p w:rsidR="007D73CA" w:rsidRPr="007D73CA" w:rsidRDefault="007D73CA" w:rsidP="007D73CA">
      <w:pPr>
        <w:spacing w:after="0"/>
        <w:rPr>
          <w:rFonts w:ascii="Times New Roman" w:hAnsi="Times New Roman" w:cs="Times New Roman"/>
          <w:sz w:val="28"/>
          <w:szCs w:val="28"/>
          <w:lang w:val="ru-RU" w:eastAsia="ru-RU"/>
        </w:rPr>
      </w:pPr>
      <w:r w:rsidRPr="007D73CA">
        <w:rPr>
          <w:rFonts w:ascii="Times New Roman" w:hAnsi="Times New Roman" w:cs="Times New Roman"/>
          <w:sz w:val="28"/>
          <w:szCs w:val="28"/>
          <w:lang w:eastAsia="ru-RU"/>
        </w:rPr>
        <w:t>1</w:t>
      </w:r>
      <w:r w:rsidRPr="007D73CA">
        <w:rPr>
          <w:rFonts w:ascii="Times New Roman" w:hAnsi="Times New Roman" w:cs="Times New Roman"/>
          <w:sz w:val="28"/>
          <w:szCs w:val="28"/>
          <w:lang w:val="ru-RU" w:eastAsia="ru-RU"/>
        </w:rPr>
        <w:t>. Чому для  професі</w:t>
      </w:r>
      <w:r w:rsidRPr="007D73CA">
        <w:rPr>
          <w:rFonts w:ascii="Times New Roman" w:hAnsi="Times New Roman" w:cs="Times New Roman"/>
          <w:sz w:val="28"/>
          <w:szCs w:val="28"/>
          <w:lang w:eastAsia="ru-RU"/>
        </w:rPr>
        <w:t>ї ( кухар / тракторист)</w:t>
      </w:r>
      <w:r w:rsidRPr="007D73CA">
        <w:rPr>
          <w:rFonts w:ascii="Times New Roman" w:hAnsi="Times New Roman" w:cs="Times New Roman"/>
          <w:sz w:val="28"/>
          <w:szCs w:val="28"/>
          <w:lang w:val="ru-RU" w:eastAsia="ru-RU"/>
        </w:rPr>
        <w:t xml:space="preserve"> існують певні вимоги до стану здоров'я тих, хто займається цією роботою?</w:t>
      </w:r>
    </w:p>
    <w:p w:rsidR="007D73CA" w:rsidRPr="007D73CA" w:rsidRDefault="007D73CA" w:rsidP="007D73CA">
      <w:pPr>
        <w:spacing w:after="0"/>
        <w:rPr>
          <w:rFonts w:ascii="Times New Roman" w:hAnsi="Times New Roman" w:cs="Times New Roman"/>
          <w:sz w:val="28"/>
          <w:szCs w:val="28"/>
          <w:lang w:val="ru-RU" w:eastAsia="ru-RU"/>
        </w:rPr>
      </w:pPr>
      <w:r w:rsidRPr="007D73CA">
        <w:rPr>
          <w:rFonts w:ascii="Times New Roman" w:hAnsi="Times New Roman" w:cs="Times New Roman"/>
          <w:sz w:val="28"/>
          <w:szCs w:val="28"/>
          <w:lang w:eastAsia="ru-RU"/>
        </w:rPr>
        <w:t>2.</w:t>
      </w:r>
      <w:r w:rsidRPr="007D73CA">
        <w:rPr>
          <w:rFonts w:ascii="Times New Roman" w:hAnsi="Times New Roman" w:cs="Times New Roman"/>
          <w:sz w:val="28"/>
          <w:szCs w:val="28"/>
          <w:lang w:val="ru-RU" w:eastAsia="ru-RU"/>
        </w:rPr>
        <w:t>Чому охорона здоров'я сучасної людини є проблемою глобального рівня?</w:t>
      </w:r>
    </w:p>
    <w:p w:rsidR="007D73CA" w:rsidRPr="007D73CA" w:rsidRDefault="007D73CA" w:rsidP="007D73CA">
      <w:pPr>
        <w:spacing w:after="0" w:line="240" w:lineRule="auto"/>
        <w:jc w:val="both"/>
        <w:rPr>
          <w:rFonts w:ascii="Times New Roman" w:hAnsi="Times New Roman" w:cs="Times New Roman"/>
          <w:sz w:val="28"/>
          <w:szCs w:val="28"/>
          <w:lang w:eastAsia="ru-RU"/>
        </w:rPr>
      </w:pPr>
      <w:r w:rsidRPr="007D73CA">
        <w:rPr>
          <w:rFonts w:ascii="Times New Roman" w:hAnsi="Times New Roman" w:cs="Times New Roman"/>
          <w:color w:val="000000" w:themeColor="text1"/>
          <w:sz w:val="28"/>
          <w:szCs w:val="28"/>
          <w:lang w:eastAsia="ru-RU"/>
        </w:rPr>
        <w:t>Написати міні-твір «Як бути здоровим?»(свої роздуми підтвердіть висловлюваннями фахівців із питань здоров'я людини або близьких людей)</w:t>
      </w:r>
    </w:p>
    <w:p w:rsidR="007D73CA" w:rsidRPr="007D73CA" w:rsidRDefault="007D73CA" w:rsidP="007D73CA">
      <w:pPr>
        <w:spacing w:after="0" w:line="240" w:lineRule="auto"/>
        <w:rPr>
          <w:rFonts w:ascii="Times New Roman" w:eastAsia="Times New Roman" w:hAnsi="Times New Roman" w:cs="Times New Roman"/>
          <w:color w:val="000000"/>
          <w:sz w:val="28"/>
          <w:szCs w:val="28"/>
          <w:lang w:eastAsia="ru-RU"/>
        </w:rPr>
      </w:pPr>
    </w:p>
    <w:p w:rsidR="007D73CA" w:rsidRPr="007D73CA" w:rsidRDefault="007D73CA" w:rsidP="007D73CA">
      <w:pPr>
        <w:spacing w:after="0" w:line="240" w:lineRule="auto"/>
        <w:jc w:val="both"/>
        <w:rPr>
          <w:rFonts w:ascii="Times New Roman" w:hAnsi="Times New Roman" w:cs="Times New Roman"/>
          <w:sz w:val="28"/>
          <w:szCs w:val="28"/>
          <w:lang w:eastAsia="ru-RU"/>
        </w:rPr>
      </w:pPr>
      <w:r w:rsidRPr="007D73CA">
        <w:rPr>
          <w:rFonts w:ascii="Times New Roman" w:eastAsia="Times New Roman" w:hAnsi="Times New Roman" w:cs="Times New Roman"/>
          <w:b/>
          <w:color w:val="000000"/>
          <w:sz w:val="28"/>
          <w:szCs w:val="28"/>
          <w:lang w:eastAsia="ru-RU"/>
        </w:rPr>
        <w:t>Використані джерела:</w:t>
      </w:r>
    </w:p>
    <w:p w:rsidR="007D73CA" w:rsidRPr="007D73CA" w:rsidRDefault="007D73CA" w:rsidP="007D73CA">
      <w:pPr>
        <w:spacing w:after="0" w:line="240" w:lineRule="auto"/>
        <w:jc w:val="both"/>
        <w:rPr>
          <w:rFonts w:ascii="Times New Roman" w:hAnsi="Times New Roman" w:cs="Times New Roman"/>
          <w:sz w:val="28"/>
          <w:szCs w:val="28"/>
        </w:rPr>
      </w:pPr>
      <w:r w:rsidRPr="007D73CA">
        <w:rPr>
          <w:rFonts w:ascii="Times New Roman" w:hAnsi="Times New Roman" w:cs="Times New Roman"/>
          <w:sz w:val="28"/>
          <w:szCs w:val="28"/>
        </w:rPr>
        <w:t xml:space="preserve">1.Навчальний відеоурок </w:t>
      </w:r>
      <w:hyperlink r:id="rId34" w:history="1">
        <w:r w:rsidRPr="007D73CA">
          <w:rPr>
            <w:rFonts w:ascii="Times New Roman" w:hAnsi="Times New Roman" w:cs="Times New Roman"/>
            <w:color w:val="0000FF"/>
            <w:sz w:val="28"/>
            <w:szCs w:val="28"/>
            <w:u w:val="single"/>
          </w:rPr>
          <w:t>https://www.youtube.com/watch?v=7V-jx9cS9ak</w:t>
        </w:r>
      </w:hyperlink>
      <w:r w:rsidRPr="007D73CA">
        <w:rPr>
          <w:rFonts w:ascii="Times New Roman" w:hAnsi="Times New Roman" w:cs="Times New Roman"/>
          <w:sz w:val="28"/>
          <w:szCs w:val="28"/>
        </w:rPr>
        <w:t xml:space="preserve"> </w:t>
      </w:r>
    </w:p>
    <w:p w:rsidR="007D73CA" w:rsidRPr="007D73CA" w:rsidRDefault="007D73CA" w:rsidP="007D73CA">
      <w:pPr>
        <w:keepNext/>
        <w:keepLines/>
        <w:shd w:val="clear" w:color="auto" w:fill="FFFFFF"/>
        <w:spacing w:after="0"/>
        <w:outlineLvl w:val="2"/>
        <w:rPr>
          <w:rFonts w:ascii="Times New Roman" w:eastAsia="Times New Roman" w:hAnsi="Times New Roman" w:cs="Times New Roman"/>
          <w:bCs/>
          <w:sz w:val="28"/>
          <w:szCs w:val="28"/>
          <w:lang w:val="ru-RU" w:eastAsia="ru-RU"/>
        </w:rPr>
      </w:pPr>
      <w:r w:rsidRPr="007D73CA">
        <w:rPr>
          <w:rFonts w:ascii="Times New Roman" w:eastAsia="Times New Roman" w:hAnsi="Times New Roman" w:cs="Times New Roman"/>
          <w:bCs/>
          <w:sz w:val="28"/>
          <w:szCs w:val="28"/>
          <w:lang w:eastAsia="ru-RU"/>
        </w:rPr>
        <w:t xml:space="preserve">2.Підручник з Біології і екології. </w:t>
      </w:r>
      <w:r w:rsidRPr="007D73CA">
        <w:rPr>
          <w:rFonts w:ascii="Times New Roman" w:eastAsia="Times New Roman" w:hAnsi="Times New Roman" w:cs="Times New Roman"/>
          <w:bCs/>
          <w:sz w:val="28"/>
          <w:szCs w:val="28"/>
          <w:lang w:val="ru-RU" w:eastAsia="ru-RU"/>
        </w:rPr>
        <w:t>11 клас. Соболь - Нова програма</w:t>
      </w:r>
    </w:p>
    <w:p w:rsidR="007D73CA" w:rsidRPr="007D73CA" w:rsidRDefault="00F044A4" w:rsidP="007D73CA">
      <w:pPr>
        <w:shd w:val="clear" w:color="auto" w:fill="FFFFFF"/>
        <w:spacing w:after="100" w:afterAutospacing="1" w:line="240" w:lineRule="auto"/>
        <w:rPr>
          <w:rFonts w:ascii="Arial" w:eastAsia="Times New Roman" w:hAnsi="Arial" w:cs="Arial"/>
          <w:i/>
          <w:iCs/>
          <w:color w:val="292B2C"/>
          <w:sz w:val="23"/>
          <w:szCs w:val="23"/>
          <w:lang w:eastAsia="ru-RU"/>
        </w:rPr>
      </w:pPr>
      <w:hyperlink r:id="rId35" w:history="1">
        <w:r w:rsidR="007D73CA" w:rsidRPr="007D73CA">
          <w:rPr>
            <w:rFonts w:ascii="Arial" w:eastAsia="Times New Roman" w:hAnsi="Arial" w:cs="Arial"/>
            <w:i/>
            <w:iCs/>
            <w:color w:val="0000FF"/>
            <w:sz w:val="23"/>
            <w:szCs w:val="23"/>
            <w:u w:val="single"/>
            <w:lang w:eastAsia="ru-RU"/>
          </w:rPr>
          <w:t>https://uahistory.co/pidruchniki/sobol-biology-and-ecology-11-class-2019-standard-level/20.php</w:t>
        </w:r>
      </w:hyperlink>
      <w:r w:rsidR="007D73CA" w:rsidRPr="007D73CA">
        <w:rPr>
          <w:rFonts w:ascii="Arial" w:eastAsia="Times New Roman" w:hAnsi="Arial" w:cs="Arial"/>
          <w:i/>
          <w:iCs/>
          <w:color w:val="292B2C"/>
          <w:sz w:val="23"/>
          <w:szCs w:val="23"/>
          <w:lang w:eastAsia="ru-RU"/>
        </w:rPr>
        <w:t xml:space="preserve"> </w:t>
      </w:r>
    </w:p>
    <w:p w:rsidR="007D73CA" w:rsidRPr="007D73CA" w:rsidRDefault="007D73CA" w:rsidP="007D73CA">
      <w:pPr>
        <w:keepNext/>
        <w:keepLines/>
        <w:shd w:val="clear" w:color="auto" w:fill="FFFFFF"/>
        <w:spacing w:after="0"/>
        <w:outlineLvl w:val="2"/>
        <w:rPr>
          <w:rFonts w:ascii="Times New Roman" w:eastAsia="Times New Roman" w:hAnsi="Times New Roman" w:cs="Times New Roman"/>
          <w:bCs/>
          <w:sz w:val="28"/>
          <w:szCs w:val="28"/>
          <w:lang w:eastAsia="ru-RU"/>
        </w:rPr>
      </w:pPr>
      <w:r w:rsidRPr="007D73CA">
        <w:rPr>
          <w:rFonts w:ascii="Times New Roman" w:eastAsia="Times New Roman" w:hAnsi="Times New Roman" w:cs="Times New Roman"/>
          <w:bCs/>
          <w:iCs/>
          <w:sz w:val="28"/>
          <w:szCs w:val="28"/>
          <w:lang w:eastAsia="ru-RU"/>
        </w:rPr>
        <w:t>3</w:t>
      </w:r>
      <w:r w:rsidRPr="007D73CA">
        <w:rPr>
          <w:rFonts w:ascii="Times New Roman" w:eastAsia="Times New Roman" w:hAnsi="Times New Roman" w:cs="Times New Roman"/>
          <w:bCs/>
          <w:i/>
          <w:iCs/>
          <w:sz w:val="28"/>
          <w:szCs w:val="28"/>
          <w:lang w:eastAsia="ru-RU"/>
        </w:rPr>
        <w:t>.</w:t>
      </w:r>
      <w:r w:rsidRPr="007D73CA">
        <w:rPr>
          <w:rFonts w:ascii="Times New Roman" w:eastAsia="Times New Roman" w:hAnsi="Times New Roman" w:cs="Times New Roman"/>
          <w:bCs/>
          <w:sz w:val="28"/>
          <w:szCs w:val="28"/>
          <w:lang w:val="ru-RU" w:eastAsia="ru-RU"/>
        </w:rPr>
        <w:t xml:space="preserve"> Підручник з Біології і екології (рівень стандарту). 11 клас. Андерсон - Нова програма</w:t>
      </w:r>
    </w:p>
    <w:p w:rsidR="007D73CA" w:rsidRPr="007D73CA" w:rsidRDefault="007D73CA" w:rsidP="007D73CA">
      <w:pPr>
        <w:shd w:val="clear" w:color="auto" w:fill="FFFFFF"/>
        <w:spacing w:after="100" w:afterAutospacing="1" w:line="240" w:lineRule="auto"/>
        <w:rPr>
          <w:rFonts w:ascii="Times New Roman" w:eastAsia="Times New Roman" w:hAnsi="Times New Roman" w:cs="Times New Roman"/>
          <w:iCs/>
          <w:sz w:val="28"/>
          <w:szCs w:val="28"/>
          <w:lang w:val="ru-RU" w:eastAsia="ru-RU"/>
        </w:rPr>
      </w:pPr>
      <w:r w:rsidRPr="007D73CA">
        <w:rPr>
          <w:rFonts w:ascii="Times New Roman" w:eastAsia="Times New Roman" w:hAnsi="Times New Roman" w:cs="Times New Roman"/>
          <w:iCs/>
          <w:sz w:val="28"/>
          <w:szCs w:val="28"/>
          <w:lang w:eastAsia="ru-RU"/>
        </w:rPr>
        <w:t>4.Презентація до урок</w:t>
      </w:r>
    </w:p>
    <w:p w:rsidR="007D73CA" w:rsidRPr="007D73CA" w:rsidRDefault="007D73CA" w:rsidP="005347FB">
      <w:pPr>
        <w:rPr>
          <w:rFonts w:ascii="Helvetica" w:hAnsi="Helvetica" w:cs="Helvetica"/>
          <w:color w:val="333333"/>
          <w:sz w:val="21"/>
          <w:szCs w:val="21"/>
          <w:shd w:val="clear" w:color="auto" w:fill="FFFFFF"/>
          <w:lang w:val="ru-RU"/>
        </w:rPr>
      </w:pPr>
    </w:p>
    <w:p w:rsidR="007D73CA" w:rsidRDefault="007D73CA" w:rsidP="005347FB">
      <w:pPr>
        <w:rPr>
          <w:rFonts w:ascii="Helvetica" w:hAnsi="Helvetica" w:cs="Helvetica"/>
          <w:color w:val="333333"/>
          <w:sz w:val="21"/>
          <w:szCs w:val="21"/>
          <w:shd w:val="clear" w:color="auto" w:fill="FFFFFF"/>
        </w:rPr>
      </w:pPr>
    </w:p>
    <w:p w:rsidR="007D73CA" w:rsidRDefault="007D73CA" w:rsidP="005347FB">
      <w:pPr>
        <w:rPr>
          <w:rFonts w:ascii="Helvetica" w:hAnsi="Helvetica" w:cs="Helvetica"/>
          <w:color w:val="333333"/>
          <w:sz w:val="21"/>
          <w:szCs w:val="21"/>
          <w:shd w:val="clear" w:color="auto" w:fill="FFFFFF"/>
        </w:rPr>
      </w:pPr>
    </w:p>
    <w:p w:rsidR="007D73CA" w:rsidRDefault="007D73CA" w:rsidP="005347FB">
      <w:pPr>
        <w:rPr>
          <w:rFonts w:ascii="Helvetica" w:hAnsi="Helvetica" w:cs="Helvetica"/>
          <w:color w:val="333333"/>
          <w:sz w:val="21"/>
          <w:szCs w:val="21"/>
          <w:shd w:val="clear" w:color="auto" w:fill="FFFFFF"/>
        </w:rPr>
      </w:pPr>
    </w:p>
    <w:p w:rsidR="007D73CA" w:rsidRDefault="007D73CA" w:rsidP="005347FB">
      <w:pPr>
        <w:rPr>
          <w:rFonts w:ascii="Helvetica" w:hAnsi="Helvetica" w:cs="Helvetica"/>
          <w:color w:val="333333"/>
          <w:sz w:val="21"/>
          <w:szCs w:val="21"/>
          <w:shd w:val="clear" w:color="auto" w:fill="FFFFFF"/>
        </w:rPr>
      </w:pPr>
    </w:p>
    <w:p w:rsidR="007D73CA" w:rsidRDefault="007D73CA" w:rsidP="005347FB">
      <w:pPr>
        <w:rPr>
          <w:rFonts w:ascii="Helvetica" w:hAnsi="Helvetica" w:cs="Helvetica"/>
          <w:color w:val="333333"/>
          <w:sz w:val="21"/>
          <w:szCs w:val="21"/>
          <w:shd w:val="clear" w:color="auto" w:fill="FFFFFF"/>
        </w:rPr>
      </w:pPr>
    </w:p>
    <w:p w:rsidR="007D73CA" w:rsidRDefault="007D73CA" w:rsidP="005347FB">
      <w:pPr>
        <w:rPr>
          <w:rFonts w:ascii="Helvetica" w:hAnsi="Helvetica" w:cs="Helvetica"/>
          <w:color w:val="333333"/>
          <w:sz w:val="21"/>
          <w:szCs w:val="21"/>
          <w:shd w:val="clear" w:color="auto" w:fill="FFFFFF"/>
        </w:rPr>
      </w:pPr>
    </w:p>
    <w:p w:rsidR="009D40CC" w:rsidRDefault="009D40CC" w:rsidP="005347FB">
      <w:pPr>
        <w:rPr>
          <w:rFonts w:ascii="Helvetica" w:hAnsi="Helvetica" w:cs="Helvetica"/>
          <w:color w:val="333333"/>
          <w:sz w:val="21"/>
          <w:szCs w:val="21"/>
          <w:shd w:val="clear" w:color="auto" w:fill="FFFFFF"/>
        </w:rPr>
      </w:pPr>
    </w:p>
    <w:p w:rsidR="009D40CC" w:rsidRDefault="009D40CC" w:rsidP="005347FB">
      <w:pPr>
        <w:rPr>
          <w:rFonts w:ascii="Helvetica" w:hAnsi="Helvetica" w:cs="Helvetica"/>
          <w:color w:val="333333"/>
          <w:sz w:val="21"/>
          <w:szCs w:val="21"/>
          <w:shd w:val="clear" w:color="auto" w:fill="FFFFFF"/>
        </w:rPr>
      </w:pPr>
    </w:p>
    <w:p w:rsidR="007D73CA" w:rsidRPr="007D73CA" w:rsidRDefault="007D73CA" w:rsidP="007D73CA">
      <w:pPr>
        <w:spacing w:after="0"/>
        <w:rPr>
          <w:rFonts w:ascii="Times New Roman" w:hAnsi="Times New Roman" w:cs="Times New Roman"/>
          <w:i/>
          <w:sz w:val="28"/>
          <w:szCs w:val="28"/>
        </w:rPr>
      </w:pPr>
      <w:r w:rsidRPr="007D73CA">
        <w:rPr>
          <w:rFonts w:ascii="Times New Roman" w:hAnsi="Times New Roman" w:cs="Times New Roman"/>
          <w:i/>
          <w:sz w:val="28"/>
          <w:szCs w:val="28"/>
        </w:rPr>
        <w:lastRenderedPageBreak/>
        <w:t>Група _________                      Дата проведення ______________</w:t>
      </w:r>
    </w:p>
    <w:p w:rsidR="007D73CA" w:rsidRPr="007D73CA" w:rsidRDefault="007D73CA" w:rsidP="007D73CA">
      <w:pPr>
        <w:spacing w:after="0"/>
        <w:jc w:val="right"/>
        <w:rPr>
          <w:rFonts w:ascii="Times New Roman" w:hAnsi="Times New Roman" w:cs="Times New Roman"/>
          <w:i/>
          <w:sz w:val="28"/>
          <w:szCs w:val="28"/>
        </w:rPr>
      </w:pPr>
      <w:r w:rsidRPr="007D73CA">
        <w:rPr>
          <w:rFonts w:ascii="Times New Roman" w:hAnsi="Times New Roman" w:cs="Times New Roman"/>
          <w:i/>
          <w:sz w:val="28"/>
          <w:szCs w:val="28"/>
        </w:rPr>
        <w:t>Викладач_________________</w:t>
      </w:r>
    </w:p>
    <w:p w:rsidR="007D73CA" w:rsidRPr="007D73CA" w:rsidRDefault="007D73CA" w:rsidP="007D73CA">
      <w:pPr>
        <w:spacing w:after="0"/>
        <w:jc w:val="right"/>
        <w:rPr>
          <w:rFonts w:ascii="Times New Roman" w:hAnsi="Times New Roman" w:cs="Times New Roman"/>
          <w:i/>
          <w:sz w:val="28"/>
          <w:szCs w:val="28"/>
        </w:rPr>
      </w:pPr>
    </w:p>
    <w:p w:rsidR="007D73CA" w:rsidRPr="007D73CA" w:rsidRDefault="007D73CA" w:rsidP="007D73CA">
      <w:pPr>
        <w:jc w:val="center"/>
        <w:rPr>
          <w:rFonts w:ascii="Times New Roman" w:hAnsi="Times New Roman" w:cs="Times New Roman"/>
          <w:sz w:val="28"/>
        </w:rPr>
      </w:pPr>
      <w:r w:rsidRPr="007D73CA">
        <w:rPr>
          <w:rFonts w:ascii="Times New Roman" w:hAnsi="Times New Roman" w:cs="Times New Roman"/>
          <w:sz w:val="28"/>
        </w:rPr>
        <w:t>Тема 6. БІОЛОГІЧНІ ОСНОВИ ЗДОРОВОГО СПОСОБУ ЖИТТЯ</w:t>
      </w:r>
    </w:p>
    <w:p w:rsidR="007D73CA" w:rsidRPr="007D73CA" w:rsidRDefault="007D73CA" w:rsidP="007D73CA">
      <w:pPr>
        <w:jc w:val="center"/>
        <w:rPr>
          <w:rFonts w:ascii="Times New Roman" w:hAnsi="Times New Roman" w:cs="Times New Roman"/>
          <w:b/>
          <w:sz w:val="28"/>
        </w:rPr>
      </w:pPr>
      <w:r w:rsidRPr="007D73CA">
        <w:rPr>
          <w:rFonts w:ascii="Times New Roman" w:hAnsi="Times New Roman" w:cs="Times New Roman"/>
          <w:sz w:val="28"/>
        </w:rPr>
        <w:t>Інструкційна картка до дистанційного уроку 2</w:t>
      </w:r>
    </w:p>
    <w:p w:rsidR="007D73CA" w:rsidRPr="007D73CA" w:rsidRDefault="007D73CA" w:rsidP="007D73CA">
      <w:pPr>
        <w:spacing w:after="0"/>
        <w:rPr>
          <w:rFonts w:ascii="Times New Roman" w:hAnsi="Times New Roman" w:cs="Times New Roman"/>
          <w:b/>
          <w:sz w:val="28"/>
          <w:szCs w:val="28"/>
        </w:rPr>
      </w:pPr>
      <w:r w:rsidRPr="007D73CA">
        <w:rPr>
          <w:rFonts w:ascii="Times New Roman" w:hAnsi="Times New Roman" w:cs="Times New Roman"/>
          <w:b/>
          <w:sz w:val="28"/>
          <w:szCs w:val="28"/>
        </w:rPr>
        <w:t>Тема уроку:</w:t>
      </w:r>
      <w:r w:rsidRPr="007D73CA">
        <w:rPr>
          <w:rFonts w:ascii="Times New Roman" w:hAnsi="Times New Roman" w:cs="Times New Roman"/>
          <w:sz w:val="28"/>
          <w:szCs w:val="28"/>
        </w:rPr>
        <w:t xml:space="preserve"> </w:t>
      </w:r>
      <w:r w:rsidRPr="007D73CA">
        <w:rPr>
          <w:rFonts w:ascii="Times New Roman" w:hAnsi="Times New Roman" w:cs="Times New Roman"/>
          <w:b/>
          <w:sz w:val="28"/>
          <w:szCs w:val="28"/>
        </w:rPr>
        <w:t>Принципи  й складові здорового способу  життя</w:t>
      </w:r>
    </w:p>
    <w:p w:rsidR="007D73CA" w:rsidRPr="007D73CA" w:rsidRDefault="007D73CA" w:rsidP="007D73CA">
      <w:pPr>
        <w:spacing w:after="0"/>
        <w:jc w:val="both"/>
        <w:rPr>
          <w:rFonts w:ascii="Times New Roman" w:hAnsi="Times New Roman" w:cs="Times New Roman"/>
          <w:sz w:val="28"/>
          <w:szCs w:val="28"/>
        </w:rPr>
      </w:pPr>
      <w:r w:rsidRPr="007D73CA">
        <w:rPr>
          <w:rFonts w:ascii="Times New Roman" w:hAnsi="Times New Roman" w:cs="Times New Roman"/>
          <w:i/>
          <w:sz w:val="28"/>
          <w:szCs w:val="28"/>
        </w:rPr>
        <w:t>Мета уроку:</w:t>
      </w:r>
      <w:r w:rsidRPr="007D73CA">
        <w:rPr>
          <w:rFonts w:ascii="Times New Roman" w:hAnsi="Times New Roman" w:cs="Times New Roman"/>
          <w:sz w:val="28"/>
          <w:szCs w:val="28"/>
        </w:rPr>
        <w:t>ознайомити учнів з поняттям «здоровий спосіб життя»; продовжувати формувати в учнів активну мотивацію щодо дбайливого ставлення до власного здоров’я; виховувати прагнення берегти своє здоров’я, зважаючи на його цінність і значимість.</w:t>
      </w:r>
    </w:p>
    <w:p w:rsidR="007D73CA" w:rsidRPr="007D73CA" w:rsidRDefault="007D73CA" w:rsidP="007D73CA">
      <w:pPr>
        <w:spacing w:after="0"/>
        <w:rPr>
          <w:rFonts w:ascii="Times New Roman" w:hAnsi="Times New Roman" w:cs="Times New Roman"/>
          <w:sz w:val="28"/>
          <w:szCs w:val="28"/>
        </w:rPr>
      </w:pPr>
      <w:r w:rsidRPr="007D73CA">
        <w:rPr>
          <w:rFonts w:ascii="Times New Roman" w:hAnsi="Times New Roman" w:cs="Times New Roman"/>
          <w:b/>
          <w:sz w:val="28"/>
          <w:szCs w:val="28"/>
          <w:u w:val="single"/>
          <w:lang w:val="ru-RU"/>
        </w:rPr>
        <w:t>Очікувані результати</w:t>
      </w:r>
      <w:r w:rsidRPr="007D73CA">
        <w:rPr>
          <w:rFonts w:ascii="Times New Roman" w:hAnsi="Times New Roman" w:cs="Times New Roman"/>
          <w:sz w:val="28"/>
          <w:szCs w:val="28"/>
          <w:u w:val="single"/>
          <w:lang w:val="ru-RU"/>
        </w:rPr>
        <w:br/>
      </w:r>
      <w:r w:rsidRPr="007D73CA">
        <w:rPr>
          <w:rFonts w:ascii="Times New Roman" w:hAnsi="Times New Roman" w:cs="Times New Roman"/>
          <w:sz w:val="28"/>
          <w:szCs w:val="28"/>
          <w:lang w:val="ru-RU"/>
        </w:rPr>
        <w:t xml:space="preserve">Після цього уроку </w:t>
      </w:r>
      <w:r w:rsidRPr="007D73CA">
        <w:rPr>
          <w:rFonts w:ascii="Times New Roman" w:hAnsi="Times New Roman" w:cs="Times New Roman"/>
          <w:sz w:val="28"/>
          <w:szCs w:val="28"/>
        </w:rPr>
        <w:t>Ви</w:t>
      </w:r>
      <w:r w:rsidRPr="007D73CA">
        <w:rPr>
          <w:rFonts w:ascii="Times New Roman" w:hAnsi="Times New Roman" w:cs="Times New Roman"/>
          <w:sz w:val="28"/>
          <w:szCs w:val="28"/>
          <w:lang w:val="ru-RU"/>
        </w:rPr>
        <w:t xml:space="preserve"> змож</w:t>
      </w:r>
      <w:r w:rsidRPr="007D73CA">
        <w:rPr>
          <w:rFonts w:ascii="Times New Roman" w:hAnsi="Times New Roman" w:cs="Times New Roman"/>
          <w:sz w:val="28"/>
          <w:szCs w:val="28"/>
        </w:rPr>
        <w:t>ете</w:t>
      </w:r>
      <w:r w:rsidRPr="007D73CA">
        <w:rPr>
          <w:rFonts w:ascii="Times New Roman" w:hAnsi="Times New Roman" w:cs="Times New Roman"/>
          <w:sz w:val="28"/>
          <w:szCs w:val="28"/>
          <w:lang w:val="ru-RU"/>
        </w:rPr>
        <w:t>:</w:t>
      </w:r>
    </w:p>
    <w:p w:rsidR="007D73CA" w:rsidRPr="007D73CA" w:rsidRDefault="007D73CA" w:rsidP="007D73CA">
      <w:pPr>
        <w:numPr>
          <w:ilvl w:val="0"/>
          <w:numId w:val="3"/>
        </w:numPr>
        <w:spacing w:after="0"/>
        <w:rPr>
          <w:rFonts w:ascii="Times New Roman" w:hAnsi="Times New Roman" w:cs="Times New Roman"/>
          <w:sz w:val="28"/>
          <w:szCs w:val="28"/>
        </w:rPr>
      </w:pPr>
      <w:r w:rsidRPr="007D73CA">
        <w:rPr>
          <w:rFonts w:ascii="Times New Roman" w:hAnsi="Times New Roman" w:cs="Times New Roman"/>
          <w:i/>
          <w:sz w:val="28"/>
          <w:szCs w:val="28"/>
        </w:rPr>
        <w:t>оперувати</w:t>
      </w:r>
      <w:r w:rsidRPr="007D73CA">
        <w:rPr>
          <w:rFonts w:ascii="Times New Roman" w:hAnsi="Times New Roman" w:cs="Times New Roman"/>
          <w:sz w:val="28"/>
          <w:szCs w:val="28"/>
        </w:rPr>
        <w:t xml:space="preserve"> термінами: здоровий спосіб життя;</w:t>
      </w:r>
    </w:p>
    <w:p w:rsidR="007D73CA" w:rsidRPr="007D73CA" w:rsidRDefault="007D73CA" w:rsidP="007D73CA">
      <w:pPr>
        <w:numPr>
          <w:ilvl w:val="0"/>
          <w:numId w:val="3"/>
        </w:numPr>
        <w:spacing w:after="0"/>
        <w:rPr>
          <w:rFonts w:ascii="Times New Roman" w:hAnsi="Times New Roman" w:cs="Times New Roman"/>
          <w:sz w:val="28"/>
          <w:szCs w:val="28"/>
        </w:rPr>
      </w:pPr>
      <w:r w:rsidRPr="007D73CA">
        <w:rPr>
          <w:rFonts w:ascii="Times New Roman" w:hAnsi="Times New Roman" w:cs="Times New Roman"/>
          <w:i/>
          <w:sz w:val="28"/>
          <w:szCs w:val="28"/>
          <w:lang w:val="ru-RU"/>
        </w:rPr>
        <w:t xml:space="preserve">розглянути </w:t>
      </w:r>
      <w:r w:rsidRPr="007D73CA">
        <w:rPr>
          <w:rFonts w:ascii="Times New Roman" w:hAnsi="Times New Roman" w:cs="Times New Roman"/>
          <w:sz w:val="28"/>
          <w:szCs w:val="28"/>
          <w:lang w:val="ru-RU"/>
        </w:rPr>
        <w:t>принципи здорового способу;</w:t>
      </w:r>
    </w:p>
    <w:p w:rsidR="007D73CA" w:rsidRPr="007D73CA" w:rsidRDefault="007D73CA" w:rsidP="007D73CA">
      <w:pPr>
        <w:numPr>
          <w:ilvl w:val="0"/>
          <w:numId w:val="3"/>
        </w:numPr>
        <w:spacing w:after="0"/>
        <w:rPr>
          <w:rFonts w:ascii="Times New Roman" w:hAnsi="Times New Roman" w:cs="Times New Roman"/>
          <w:sz w:val="28"/>
          <w:szCs w:val="28"/>
        </w:rPr>
      </w:pPr>
      <w:r w:rsidRPr="007D73CA">
        <w:rPr>
          <w:rFonts w:ascii="Times New Roman" w:hAnsi="Times New Roman" w:cs="Times New Roman"/>
          <w:i/>
          <w:sz w:val="28"/>
          <w:szCs w:val="28"/>
          <w:lang w:val="ru-RU"/>
        </w:rPr>
        <w:t>назвати</w:t>
      </w:r>
      <w:r w:rsidRPr="007D73CA">
        <w:rPr>
          <w:rFonts w:ascii="Times New Roman" w:hAnsi="Times New Roman" w:cs="Times New Roman"/>
          <w:sz w:val="28"/>
          <w:szCs w:val="28"/>
          <w:lang w:val="ru-RU"/>
        </w:rPr>
        <w:t xml:space="preserve"> формулу здорового способу життя</w:t>
      </w:r>
      <w:r w:rsidRPr="007D73CA">
        <w:rPr>
          <w:rFonts w:ascii="Times New Roman" w:hAnsi="Times New Roman" w:cs="Times New Roman"/>
          <w:sz w:val="28"/>
          <w:szCs w:val="28"/>
        </w:rPr>
        <w:t>;</w:t>
      </w:r>
    </w:p>
    <w:p w:rsidR="007D73CA" w:rsidRPr="007D73CA" w:rsidRDefault="007D73CA" w:rsidP="007D73CA">
      <w:pPr>
        <w:numPr>
          <w:ilvl w:val="0"/>
          <w:numId w:val="3"/>
        </w:numPr>
        <w:spacing w:after="0"/>
        <w:rPr>
          <w:rFonts w:ascii="Times New Roman" w:hAnsi="Times New Roman" w:cs="Times New Roman"/>
          <w:sz w:val="28"/>
          <w:szCs w:val="28"/>
          <w:lang w:val="ru-RU"/>
        </w:rPr>
      </w:pPr>
      <w:r w:rsidRPr="007D73CA">
        <w:rPr>
          <w:rFonts w:ascii="Times New Roman" w:hAnsi="Times New Roman" w:cs="Times New Roman"/>
          <w:i/>
          <w:sz w:val="28"/>
          <w:szCs w:val="28"/>
          <w:lang w:val="ru-RU"/>
        </w:rPr>
        <w:t>розвивати</w:t>
      </w:r>
      <w:r w:rsidRPr="007D73CA">
        <w:rPr>
          <w:rFonts w:ascii="Times New Roman" w:hAnsi="Times New Roman" w:cs="Times New Roman"/>
          <w:sz w:val="28"/>
          <w:szCs w:val="28"/>
          <w:lang w:val="ru-RU"/>
        </w:rPr>
        <w:t xml:space="preserve"> вміння моделювати поведінку в разі погіршання здоров’</w:t>
      </w:r>
      <w:r w:rsidRPr="007D73CA">
        <w:rPr>
          <w:rFonts w:ascii="Times New Roman" w:hAnsi="Times New Roman" w:cs="Times New Roman"/>
          <w:sz w:val="28"/>
          <w:szCs w:val="28"/>
        </w:rPr>
        <w:t>я;</w:t>
      </w:r>
    </w:p>
    <w:p w:rsidR="007D73CA" w:rsidRPr="007D73CA" w:rsidRDefault="007D73CA" w:rsidP="007D73CA">
      <w:pPr>
        <w:numPr>
          <w:ilvl w:val="0"/>
          <w:numId w:val="3"/>
        </w:numPr>
        <w:spacing w:after="0"/>
        <w:rPr>
          <w:rFonts w:ascii="Times New Roman" w:hAnsi="Times New Roman" w:cs="Times New Roman"/>
          <w:sz w:val="28"/>
          <w:szCs w:val="28"/>
        </w:rPr>
      </w:pPr>
      <w:r w:rsidRPr="007D73CA">
        <w:rPr>
          <w:rFonts w:ascii="Times New Roman" w:hAnsi="Times New Roman" w:cs="Times New Roman"/>
          <w:i/>
          <w:sz w:val="28"/>
          <w:szCs w:val="28"/>
          <w:lang w:val="ru-RU"/>
        </w:rPr>
        <w:t xml:space="preserve">звернутись </w:t>
      </w:r>
      <w:r w:rsidRPr="007D73CA">
        <w:rPr>
          <w:rFonts w:ascii="Times New Roman" w:hAnsi="Times New Roman" w:cs="Times New Roman"/>
          <w:sz w:val="28"/>
          <w:szCs w:val="28"/>
          <w:lang w:val="ru-RU"/>
        </w:rPr>
        <w:t>при необхідності по допомогу.</w:t>
      </w:r>
    </w:p>
    <w:p w:rsidR="007D73CA" w:rsidRPr="007D73CA" w:rsidRDefault="007D73CA" w:rsidP="007D73CA">
      <w:pPr>
        <w:spacing w:after="0" w:line="240" w:lineRule="auto"/>
        <w:rPr>
          <w:rFonts w:ascii="Times New Roman" w:hAnsi="Times New Roman" w:cs="Times New Roman"/>
          <w:sz w:val="28"/>
          <w:szCs w:val="28"/>
        </w:rPr>
      </w:pPr>
    </w:p>
    <w:p w:rsidR="007D73CA" w:rsidRPr="007D73CA" w:rsidRDefault="007D73CA" w:rsidP="007D73CA">
      <w:pPr>
        <w:spacing w:after="0" w:line="240" w:lineRule="auto"/>
        <w:jc w:val="center"/>
        <w:rPr>
          <w:rFonts w:ascii="Times New Roman" w:hAnsi="Times New Roman" w:cs="Times New Roman"/>
          <w:b/>
          <w:i/>
          <w:sz w:val="28"/>
          <w:szCs w:val="28"/>
          <w:lang w:eastAsia="ru-RU"/>
        </w:rPr>
      </w:pPr>
      <w:r w:rsidRPr="007D73CA">
        <w:rPr>
          <w:rFonts w:ascii="Times New Roman" w:hAnsi="Times New Roman" w:cs="Times New Roman"/>
          <w:b/>
          <w:i/>
          <w:sz w:val="28"/>
          <w:szCs w:val="28"/>
          <w:lang w:eastAsia="ru-RU"/>
        </w:rPr>
        <w:t>«Треба прагнути до того, щоб у здоровому тілі був здоровий дух»</w:t>
      </w:r>
    </w:p>
    <w:p w:rsidR="007D73CA" w:rsidRPr="007D73CA" w:rsidRDefault="007D73CA" w:rsidP="007D73CA">
      <w:pPr>
        <w:spacing w:after="0" w:line="240" w:lineRule="auto"/>
        <w:jc w:val="right"/>
        <w:rPr>
          <w:rFonts w:ascii="Times New Roman" w:hAnsi="Times New Roman" w:cs="Times New Roman"/>
          <w:i/>
          <w:sz w:val="28"/>
          <w:szCs w:val="28"/>
          <w:lang w:eastAsia="ru-RU"/>
        </w:rPr>
      </w:pPr>
      <w:r w:rsidRPr="007D73CA">
        <w:rPr>
          <w:rFonts w:ascii="Times New Roman" w:hAnsi="Times New Roman" w:cs="Times New Roman"/>
          <w:i/>
          <w:sz w:val="28"/>
          <w:szCs w:val="28"/>
          <w:lang w:eastAsia="ru-RU"/>
        </w:rPr>
        <w:t xml:space="preserve">Децим Ювенал </w:t>
      </w:r>
    </w:p>
    <w:p w:rsidR="007D73CA" w:rsidRPr="007D73CA" w:rsidRDefault="007D73CA" w:rsidP="007D73CA">
      <w:pPr>
        <w:spacing w:after="0" w:line="240" w:lineRule="auto"/>
        <w:jc w:val="right"/>
        <w:rPr>
          <w:rFonts w:ascii="Times New Roman" w:hAnsi="Times New Roman" w:cs="Times New Roman"/>
          <w:i/>
          <w:sz w:val="28"/>
          <w:szCs w:val="28"/>
          <w:lang w:eastAsia="ru-RU"/>
        </w:rPr>
      </w:pPr>
      <w:r w:rsidRPr="007D73CA">
        <w:rPr>
          <w:rFonts w:ascii="Times New Roman" w:hAnsi="Times New Roman" w:cs="Times New Roman"/>
          <w:i/>
          <w:sz w:val="28"/>
          <w:szCs w:val="28"/>
          <w:lang w:eastAsia="ru-RU"/>
        </w:rPr>
        <w:t>(римський поет-сатирик)</w:t>
      </w:r>
    </w:p>
    <w:p w:rsidR="007D73CA" w:rsidRPr="007D73CA" w:rsidRDefault="007D73CA" w:rsidP="007D73CA">
      <w:pPr>
        <w:spacing w:after="0" w:line="240" w:lineRule="auto"/>
        <w:jc w:val="center"/>
        <w:rPr>
          <w:rFonts w:ascii="Times New Roman" w:hAnsi="Times New Roman" w:cs="Times New Roman"/>
          <w:bCs/>
          <w:sz w:val="28"/>
          <w:szCs w:val="28"/>
          <w:lang w:eastAsia="ru-RU"/>
        </w:rPr>
      </w:pPr>
      <w:r w:rsidRPr="007D73CA">
        <w:rPr>
          <w:rFonts w:ascii="Times New Roman" w:hAnsi="Times New Roman" w:cs="Times New Roman"/>
          <w:bCs/>
          <w:sz w:val="28"/>
          <w:szCs w:val="28"/>
          <w:lang w:eastAsia="ru-RU"/>
        </w:rPr>
        <w:t>Зміст заняття</w:t>
      </w:r>
    </w:p>
    <w:p w:rsidR="007D73CA" w:rsidRPr="007D73CA" w:rsidRDefault="007D73CA" w:rsidP="007D73CA">
      <w:pPr>
        <w:spacing w:after="0" w:line="240" w:lineRule="auto"/>
        <w:rPr>
          <w:rFonts w:ascii="Times New Roman" w:hAnsi="Times New Roman" w:cs="Times New Roman"/>
          <w:b/>
          <w:bCs/>
          <w:sz w:val="28"/>
          <w:szCs w:val="28"/>
          <w:lang w:eastAsia="ru-RU"/>
        </w:rPr>
      </w:pPr>
      <w:r w:rsidRPr="007D73CA">
        <w:rPr>
          <w:rFonts w:ascii="Times New Roman" w:hAnsi="Times New Roman" w:cs="Times New Roman"/>
          <w:b/>
          <w:bCs/>
          <w:sz w:val="28"/>
          <w:szCs w:val="28"/>
          <w:lang w:eastAsia="ru-RU"/>
        </w:rPr>
        <w:t>І.Актуалізація опорних знань</w:t>
      </w:r>
    </w:p>
    <w:p w:rsidR="007D73CA" w:rsidRPr="007D73CA" w:rsidRDefault="007D73CA" w:rsidP="007D73CA">
      <w:pPr>
        <w:spacing w:after="0" w:line="240" w:lineRule="auto"/>
        <w:jc w:val="both"/>
        <w:rPr>
          <w:rFonts w:ascii="Times New Roman" w:hAnsi="Times New Roman" w:cs="Times New Roman"/>
          <w:sz w:val="28"/>
          <w:szCs w:val="28"/>
          <w:lang w:eastAsia="ru-RU"/>
        </w:rPr>
      </w:pPr>
      <w:r w:rsidRPr="007D73CA">
        <w:rPr>
          <w:rFonts w:ascii="Times New Roman" w:hAnsi="Times New Roman" w:cs="Times New Roman"/>
          <w:b/>
          <w:bCs/>
          <w:color w:val="FF0000"/>
          <w:sz w:val="28"/>
          <w:szCs w:val="28"/>
          <w:lang w:val="ru-RU" w:eastAsia="ru-RU"/>
        </w:rPr>
        <w:t>Пригадайте!</w:t>
      </w:r>
      <w:r w:rsidRPr="007D73CA">
        <w:rPr>
          <w:rFonts w:ascii="Times New Roman" w:hAnsi="Times New Roman" w:cs="Times New Roman"/>
          <w:color w:val="FF0000"/>
          <w:sz w:val="28"/>
          <w:szCs w:val="28"/>
          <w:lang w:val="ru-RU" w:eastAsia="ru-RU"/>
        </w:rPr>
        <w:t> </w:t>
      </w:r>
      <w:r w:rsidRPr="007D73CA">
        <w:rPr>
          <w:rFonts w:ascii="Times New Roman" w:hAnsi="Times New Roman" w:cs="Times New Roman"/>
          <w:sz w:val="28"/>
          <w:szCs w:val="28"/>
          <w:lang w:val="ru-RU" w:eastAsia="ru-RU"/>
        </w:rPr>
        <w:t>Що таке здоров'я?</w:t>
      </w:r>
    </w:p>
    <w:p w:rsidR="007D73CA" w:rsidRPr="007D73CA" w:rsidRDefault="007D73CA" w:rsidP="007D73CA">
      <w:pPr>
        <w:spacing w:after="0" w:line="240" w:lineRule="auto"/>
        <w:jc w:val="both"/>
        <w:rPr>
          <w:rFonts w:ascii="Times New Roman" w:hAnsi="Times New Roman" w:cs="Times New Roman"/>
          <w:b/>
          <w:color w:val="FF0000"/>
          <w:sz w:val="28"/>
          <w:szCs w:val="28"/>
          <w:lang w:eastAsia="ru-RU"/>
        </w:rPr>
      </w:pPr>
      <w:r w:rsidRPr="007D73CA">
        <w:rPr>
          <w:rFonts w:ascii="Times New Roman" w:hAnsi="Times New Roman" w:cs="Times New Roman"/>
          <w:b/>
          <w:bCs/>
          <w:noProof/>
          <w:sz w:val="28"/>
          <w:szCs w:val="28"/>
          <w:lang w:eastAsia="uk-UA"/>
        </w:rPr>
        <w:drawing>
          <wp:anchor distT="0" distB="0" distL="114300" distR="114300" simplePos="0" relativeHeight="251686912" behindDoc="1" locked="0" layoutInCell="1" allowOverlap="1" wp14:anchorId="22DF7CBC" wp14:editId="72C0F55C">
            <wp:simplePos x="0" y="0"/>
            <wp:positionH relativeFrom="column">
              <wp:posOffset>2882265</wp:posOffset>
            </wp:positionH>
            <wp:positionV relativeFrom="paragraph">
              <wp:posOffset>46355</wp:posOffset>
            </wp:positionV>
            <wp:extent cx="1447800" cy="1076325"/>
            <wp:effectExtent l="0" t="0" r="0" b="9525"/>
            <wp:wrapTight wrapText="bothSides">
              <wp:wrapPolygon edited="0">
                <wp:start x="0" y="0"/>
                <wp:lineTo x="0" y="21409"/>
                <wp:lineTo x="21316" y="21409"/>
                <wp:lineTo x="21316" y="0"/>
                <wp:lineTo x="0" y="0"/>
              </wp:wrapPolygon>
            </wp:wrapTight>
            <wp:docPr id="14" name="Рисунок 14" descr="C:\Users\Win7\Documents\qrcode_learningapps.org.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in7\Documents\qrcode_learningapps.org.png"/>
                    <pic:cNvPicPr>
                      <a:picLocks noChangeAspect="1" noChangeArrowheads="1"/>
                    </pic:cNvPicPr>
                  </pic:nvPicPr>
                  <pic:blipFill>
                    <a:blip r:embed="rId36" cstate="print">
                      <a:extLst>
                        <a:ext uri="{28A0092B-C50C-407E-A947-70E740481C1C}">
                          <a14:useLocalDpi xmlns:a14="http://schemas.microsoft.com/office/drawing/2010/main" val="0"/>
                        </a:ext>
                      </a:extLst>
                    </a:blip>
                    <a:srcRect/>
                    <a:stretch>
                      <a:fillRect/>
                    </a:stretch>
                  </pic:blipFill>
                  <pic:spPr bwMode="auto">
                    <a:xfrm>
                      <a:off x="0" y="0"/>
                      <a:ext cx="1447800" cy="107632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7D73CA" w:rsidRPr="007D73CA" w:rsidRDefault="007D73CA" w:rsidP="007D73CA">
      <w:pPr>
        <w:spacing w:after="0" w:line="240" w:lineRule="auto"/>
        <w:jc w:val="both"/>
        <w:rPr>
          <w:rFonts w:ascii="Times New Roman" w:hAnsi="Times New Roman" w:cs="Times New Roman"/>
          <w:b/>
          <w:color w:val="FF0000"/>
          <w:sz w:val="28"/>
          <w:szCs w:val="28"/>
          <w:lang w:eastAsia="ru-RU"/>
        </w:rPr>
      </w:pPr>
      <w:r w:rsidRPr="007D73CA">
        <w:rPr>
          <w:rFonts w:ascii="Times New Roman" w:hAnsi="Times New Roman" w:cs="Times New Roman"/>
          <w:b/>
          <w:color w:val="FF0000"/>
          <w:sz w:val="28"/>
          <w:szCs w:val="28"/>
          <w:lang w:eastAsia="ru-RU"/>
        </w:rPr>
        <w:t xml:space="preserve">Виконайте завдання! </w:t>
      </w:r>
    </w:p>
    <w:p w:rsidR="007D73CA" w:rsidRPr="007D73CA" w:rsidRDefault="007D73CA" w:rsidP="007D73CA">
      <w:pPr>
        <w:spacing w:after="0" w:line="240" w:lineRule="auto"/>
        <w:jc w:val="both"/>
        <w:rPr>
          <w:rFonts w:eastAsia="Times New Roman" w:cs="Times New Roman"/>
          <w:bCs/>
          <w:spacing w:val="12"/>
          <w:lang w:eastAsia="ru-RU"/>
        </w:rPr>
      </w:pPr>
      <w:r w:rsidRPr="007D73CA">
        <w:rPr>
          <w:rFonts w:ascii="Times New Roman" w:eastAsia="Times New Roman" w:hAnsi="Times New Roman" w:cs="Times New Roman"/>
          <w:bCs/>
          <w:spacing w:val="12"/>
          <w:sz w:val="28"/>
          <w:szCs w:val="28"/>
          <w:lang w:eastAsia="ru-RU"/>
        </w:rPr>
        <w:t>«Науки про здоров'я людини»</w:t>
      </w:r>
      <w:r w:rsidRPr="007D73CA">
        <w:rPr>
          <w:rFonts w:eastAsia="Times New Roman" w:cs="Times New Roman"/>
          <w:bCs/>
          <w:spacing w:val="12"/>
          <w:lang w:eastAsia="ru-RU"/>
        </w:rPr>
        <w:t xml:space="preserve"> </w:t>
      </w:r>
    </w:p>
    <w:p w:rsidR="007D73CA" w:rsidRPr="007D73CA" w:rsidRDefault="00F044A4" w:rsidP="007D73CA">
      <w:pPr>
        <w:spacing w:after="0" w:line="240" w:lineRule="auto"/>
        <w:jc w:val="both"/>
        <w:rPr>
          <w:rFonts w:ascii="Times New Roman" w:hAnsi="Times New Roman" w:cs="Times New Roman"/>
          <w:b/>
          <w:bCs/>
          <w:sz w:val="28"/>
          <w:szCs w:val="28"/>
          <w:lang w:eastAsia="ru-RU"/>
        </w:rPr>
      </w:pPr>
      <w:hyperlink r:id="rId37" w:history="1">
        <w:r w:rsidR="007D73CA" w:rsidRPr="007D73CA">
          <w:rPr>
            <w:rFonts w:ascii="Times New Roman" w:hAnsi="Times New Roman" w:cs="Times New Roman"/>
            <w:b/>
            <w:bCs/>
            <w:color w:val="0000FF" w:themeColor="hyperlink"/>
            <w:sz w:val="28"/>
            <w:szCs w:val="28"/>
            <w:u w:val="single"/>
            <w:lang w:eastAsia="ru-RU"/>
          </w:rPr>
          <w:t>ttps://learningapps.org/14819929</w:t>
        </w:r>
      </w:hyperlink>
      <w:r w:rsidR="007D73CA" w:rsidRPr="007D73CA">
        <w:rPr>
          <w:rFonts w:ascii="Times New Roman" w:hAnsi="Times New Roman" w:cs="Times New Roman"/>
          <w:b/>
          <w:bCs/>
          <w:sz w:val="28"/>
          <w:szCs w:val="28"/>
          <w:lang w:eastAsia="ru-RU"/>
        </w:rPr>
        <w:t xml:space="preserve">                                 </w:t>
      </w:r>
    </w:p>
    <w:p w:rsidR="007D73CA" w:rsidRPr="007D73CA" w:rsidRDefault="007D73CA" w:rsidP="007D73CA">
      <w:pPr>
        <w:spacing w:after="0" w:line="240" w:lineRule="auto"/>
        <w:jc w:val="both"/>
        <w:rPr>
          <w:rFonts w:ascii="Times New Roman" w:hAnsi="Times New Roman" w:cs="Times New Roman"/>
          <w:b/>
          <w:bCs/>
          <w:sz w:val="28"/>
          <w:szCs w:val="28"/>
          <w:lang w:eastAsia="ru-RU"/>
        </w:rPr>
      </w:pPr>
    </w:p>
    <w:p w:rsidR="007D73CA" w:rsidRPr="007D73CA" w:rsidRDefault="007D73CA" w:rsidP="007D73CA">
      <w:pPr>
        <w:spacing w:after="0" w:line="240" w:lineRule="auto"/>
        <w:jc w:val="both"/>
        <w:rPr>
          <w:rFonts w:ascii="Times New Roman" w:hAnsi="Times New Roman" w:cs="Times New Roman"/>
          <w:b/>
          <w:color w:val="FF0000"/>
          <w:sz w:val="28"/>
          <w:szCs w:val="28"/>
          <w:lang w:eastAsia="ru-RU"/>
        </w:rPr>
      </w:pPr>
    </w:p>
    <w:p w:rsidR="007D73CA" w:rsidRPr="007D73CA" w:rsidRDefault="007D73CA" w:rsidP="007D73CA">
      <w:pPr>
        <w:spacing w:after="0"/>
        <w:rPr>
          <w:rFonts w:ascii="Times New Roman" w:hAnsi="Times New Roman" w:cs="Times New Roman"/>
          <w:b/>
          <w:bCs/>
          <w:sz w:val="28"/>
          <w:szCs w:val="28"/>
          <w:lang w:eastAsia="ru-RU"/>
        </w:rPr>
      </w:pPr>
      <w:r w:rsidRPr="007D73CA">
        <w:rPr>
          <w:rFonts w:ascii="Times New Roman" w:hAnsi="Times New Roman" w:cs="Times New Roman"/>
          <w:b/>
          <w:bCs/>
          <w:sz w:val="28"/>
          <w:szCs w:val="28"/>
          <w:lang w:eastAsia="ru-RU"/>
        </w:rPr>
        <w:t>ІІ. Мотивація навчальної діяльності</w:t>
      </w:r>
    </w:p>
    <w:p w:rsidR="007D73CA" w:rsidRPr="007D73CA" w:rsidRDefault="007D73CA" w:rsidP="007D73CA">
      <w:pPr>
        <w:spacing w:after="0"/>
        <w:jc w:val="both"/>
        <w:rPr>
          <w:rFonts w:ascii="Times New Roman" w:hAnsi="Times New Roman" w:cs="Times New Roman"/>
          <w:color w:val="FF0000"/>
          <w:sz w:val="28"/>
          <w:szCs w:val="28"/>
          <w:lang w:eastAsia="ru-RU"/>
        </w:rPr>
      </w:pPr>
      <w:r w:rsidRPr="007D73CA">
        <w:rPr>
          <w:rFonts w:ascii="Times New Roman" w:hAnsi="Times New Roman" w:cs="Times New Roman"/>
          <w:b/>
          <w:bCs/>
          <w:color w:val="FF0000"/>
          <w:sz w:val="28"/>
          <w:szCs w:val="28"/>
          <w:lang w:eastAsia="ru-RU"/>
        </w:rPr>
        <w:t>Поміркуйте!</w:t>
      </w:r>
    </w:p>
    <w:p w:rsidR="007D73CA" w:rsidRPr="007D73CA" w:rsidRDefault="007D73CA" w:rsidP="007D73CA">
      <w:pPr>
        <w:spacing w:after="0"/>
        <w:jc w:val="both"/>
        <w:rPr>
          <w:rFonts w:ascii="Times New Roman" w:hAnsi="Times New Roman" w:cs="Times New Roman"/>
          <w:sz w:val="28"/>
          <w:szCs w:val="28"/>
          <w:lang w:eastAsia="ru-RU"/>
        </w:rPr>
      </w:pPr>
      <w:r w:rsidRPr="007D73CA">
        <w:rPr>
          <w:rFonts w:ascii="Times New Roman" w:hAnsi="Times New Roman" w:cs="Times New Roman"/>
          <w:noProof/>
          <w:sz w:val="28"/>
          <w:szCs w:val="28"/>
          <w:lang w:eastAsia="uk-UA"/>
        </w:rPr>
        <w:drawing>
          <wp:anchor distT="0" distB="0" distL="114300" distR="114300" simplePos="0" relativeHeight="251683840" behindDoc="1" locked="0" layoutInCell="1" allowOverlap="1" wp14:anchorId="6F91CC0C" wp14:editId="474DCB7D">
            <wp:simplePos x="0" y="0"/>
            <wp:positionH relativeFrom="column">
              <wp:posOffset>-127635</wp:posOffset>
            </wp:positionH>
            <wp:positionV relativeFrom="paragraph">
              <wp:posOffset>119380</wp:posOffset>
            </wp:positionV>
            <wp:extent cx="981075" cy="952500"/>
            <wp:effectExtent l="0" t="0" r="9525" b="0"/>
            <wp:wrapTight wrapText="bothSides">
              <wp:wrapPolygon edited="0">
                <wp:start x="0" y="0"/>
                <wp:lineTo x="0" y="21168"/>
                <wp:lineTo x="21390" y="21168"/>
                <wp:lineTo x="21390" y="0"/>
                <wp:lineTo x="0" y="0"/>
              </wp:wrapPolygon>
            </wp:wrapTight>
            <wp:docPr id="15" name="Рисунок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38">
                      <a:extLst>
                        <a:ext uri="{28A0092B-C50C-407E-A947-70E740481C1C}">
                          <a14:useLocalDpi xmlns:a14="http://schemas.microsoft.com/office/drawing/2010/main" val="0"/>
                        </a:ext>
                      </a:extLst>
                    </a:blip>
                    <a:srcRect/>
                    <a:stretch>
                      <a:fillRect/>
                    </a:stretch>
                  </pic:blipFill>
                  <pic:spPr bwMode="auto">
                    <a:xfrm>
                      <a:off x="0" y="0"/>
                      <a:ext cx="981075" cy="952500"/>
                    </a:xfrm>
                    <a:prstGeom prst="rect">
                      <a:avLst/>
                    </a:prstGeom>
                    <a:noFill/>
                  </pic:spPr>
                </pic:pic>
              </a:graphicData>
            </a:graphic>
            <wp14:sizeRelH relativeFrom="page">
              <wp14:pctWidth>0</wp14:pctWidth>
            </wp14:sizeRelH>
            <wp14:sizeRelV relativeFrom="page">
              <wp14:pctHeight>0</wp14:pctHeight>
            </wp14:sizeRelV>
          </wp:anchor>
        </w:drawing>
      </w:r>
    </w:p>
    <w:p w:rsidR="007D73CA" w:rsidRPr="007D73CA" w:rsidRDefault="007D73CA" w:rsidP="007D73CA">
      <w:pPr>
        <w:spacing w:after="0"/>
        <w:jc w:val="both"/>
        <w:rPr>
          <w:rFonts w:ascii="Times New Roman" w:hAnsi="Times New Roman" w:cs="Times New Roman"/>
          <w:sz w:val="28"/>
          <w:szCs w:val="28"/>
          <w:lang w:val="ru-RU" w:eastAsia="ru-RU"/>
        </w:rPr>
      </w:pPr>
      <w:r w:rsidRPr="007D73CA">
        <w:rPr>
          <w:rFonts w:ascii="Times New Roman" w:hAnsi="Times New Roman" w:cs="Times New Roman"/>
          <w:b/>
          <w:bCs/>
          <w:sz w:val="28"/>
          <w:szCs w:val="28"/>
          <w:lang w:val="ru-RU" w:eastAsia="ru-RU"/>
        </w:rPr>
        <w:t>Mens</w:t>
      </w:r>
      <w:r w:rsidRPr="007D73CA">
        <w:rPr>
          <w:rFonts w:ascii="Times New Roman" w:hAnsi="Times New Roman" w:cs="Times New Roman"/>
          <w:b/>
          <w:bCs/>
          <w:sz w:val="28"/>
          <w:szCs w:val="28"/>
          <w:lang w:eastAsia="ru-RU"/>
        </w:rPr>
        <w:t xml:space="preserve"> </w:t>
      </w:r>
      <w:r w:rsidRPr="007D73CA">
        <w:rPr>
          <w:rFonts w:ascii="Times New Roman" w:hAnsi="Times New Roman" w:cs="Times New Roman"/>
          <w:b/>
          <w:bCs/>
          <w:sz w:val="28"/>
          <w:szCs w:val="28"/>
          <w:lang w:val="ru-RU" w:eastAsia="ru-RU"/>
        </w:rPr>
        <w:t>sana</w:t>
      </w:r>
      <w:r w:rsidRPr="007D73CA">
        <w:rPr>
          <w:rFonts w:ascii="Times New Roman" w:hAnsi="Times New Roman" w:cs="Times New Roman"/>
          <w:b/>
          <w:bCs/>
          <w:sz w:val="28"/>
          <w:szCs w:val="28"/>
          <w:lang w:eastAsia="ru-RU"/>
        </w:rPr>
        <w:t xml:space="preserve"> </w:t>
      </w:r>
      <w:r w:rsidRPr="007D73CA">
        <w:rPr>
          <w:rFonts w:ascii="Times New Roman" w:hAnsi="Times New Roman" w:cs="Times New Roman"/>
          <w:b/>
          <w:bCs/>
          <w:sz w:val="28"/>
          <w:szCs w:val="28"/>
          <w:lang w:val="ru-RU" w:eastAsia="ru-RU"/>
        </w:rPr>
        <w:t>in</w:t>
      </w:r>
      <w:r w:rsidRPr="007D73CA">
        <w:rPr>
          <w:rFonts w:ascii="Times New Roman" w:hAnsi="Times New Roman" w:cs="Times New Roman"/>
          <w:b/>
          <w:bCs/>
          <w:sz w:val="28"/>
          <w:szCs w:val="28"/>
          <w:lang w:eastAsia="ru-RU"/>
        </w:rPr>
        <w:t xml:space="preserve"> </w:t>
      </w:r>
      <w:r w:rsidRPr="007D73CA">
        <w:rPr>
          <w:rFonts w:ascii="Times New Roman" w:hAnsi="Times New Roman" w:cs="Times New Roman"/>
          <w:b/>
          <w:bCs/>
          <w:sz w:val="28"/>
          <w:szCs w:val="28"/>
          <w:lang w:val="ru-RU" w:eastAsia="ru-RU"/>
        </w:rPr>
        <w:t>corpore</w:t>
      </w:r>
      <w:r w:rsidRPr="007D73CA">
        <w:rPr>
          <w:rFonts w:ascii="Times New Roman" w:hAnsi="Times New Roman" w:cs="Times New Roman"/>
          <w:b/>
          <w:bCs/>
          <w:sz w:val="28"/>
          <w:szCs w:val="28"/>
          <w:lang w:eastAsia="ru-RU"/>
        </w:rPr>
        <w:t xml:space="preserve"> </w:t>
      </w:r>
      <w:r w:rsidRPr="007D73CA">
        <w:rPr>
          <w:rFonts w:ascii="Times New Roman" w:hAnsi="Times New Roman" w:cs="Times New Roman"/>
          <w:b/>
          <w:bCs/>
          <w:sz w:val="28"/>
          <w:szCs w:val="28"/>
          <w:lang w:val="ru-RU" w:eastAsia="ru-RU"/>
        </w:rPr>
        <w:t>sano</w:t>
      </w:r>
      <w:r w:rsidRPr="007D73CA">
        <w:rPr>
          <w:rFonts w:ascii="Times New Roman" w:hAnsi="Times New Roman" w:cs="Times New Roman"/>
          <w:sz w:val="28"/>
          <w:szCs w:val="28"/>
          <w:lang w:val="ru-RU" w:eastAsia="ru-RU"/>
        </w:rPr>
        <w:t> </w:t>
      </w:r>
      <w:r w:rsidRPr="007D73CA">
        <w:rPr>
          <w:rFonts w:ascii="Times New Roman" w:hAnsi="Times New Roman" w:cs="Times New Roman"/>
          <w:sz w:val="28"/>
          <w:szCs w:val="28"/>
          <w:lang w:eastAsia="ru-RU"/>
        </w:rPr>
        <w:t>(у здоровому тілі - здоровий дух) - відомий латинський крилатий вираз. Він взятий з вірша римського п</w:t>
      </w:r>
      <w:r w:rsidRPr="007D73CA">
        <w:rPr>
          <w:rFonts w:ascii="Times New Roman" w:hAnsi="Times New Roman" w:cs="Times New Roman"/>
          <w:sz w:val="28"/>
          <w:szCs w:val="28"/>
          <w:lang w:val="ru-RU" w:eastAsia="ru-RU"/>
        </w:rPr>
        <w:t xml:space="preserve">оета-сатирика Ювенала (бл. 60 - бл. 127) і став популярним після того, як його повторили англійський філософ Дж. Локк і французький письменник Ж. Ж. Руссо. Автори виходили з розуміння, що наявність здорового тіла аж ніяк не гарантує наявності здорового духу. </w:t>
      </w:r>
      <w:r w:rsidRPr="007D73CA">
        <w:rPr>
          <w:rFonts w:ascii="Times New Roman" w:hAnsi="Times New Roman" w:cs="Times New Roman"/>
          <w:sz w:val="28"/>
          <w:szCs w:val="28"/>
          <w:lang w:val="ru-RU" w:eastAsia="ru-RU"/>
        </w:rPr>
        <w:lastRenderedPageBreak/>
        <w:t>Навпаки, вони говорили про те, що потрібно прагнути до цієї гармонії, оскільки вона в реальності трапляється зрідка. Цікаво, а чому?</w:t>
      </w:r>
    </w:p>
    <w:p w:rsidR="007D73CA" w:rsidRPr="007D73CA" w:rsidRDefault="007D73CA" w:rsidP="007D73CA">
      <w:pPr>
        <w:spacing w:before="100" w:beforeAutospacing="1" w:after="100" w:afterAutospacing="1"/>
        <w:ind w:firstLine="708"/>
        <w:jc w:val="both"/>
        <w:textAlignment w:val="baseline"/>
        <w:rPr>
          <w:rFonts w:ascii="Times New Roman" w:eastAsia="Times New Roman" w:hAnsi="Times New Roman" w:cs="Times New Roman"/>
          <w:sz w:val="28"/>
          <w:szCs w:val="28"/>
          <w:lang w:eastAsia="ru-RU"/>
        </w:rPr>
      </w:pPr>
      <w:r w:rsidRPr="007D73CA">
        <w:rPr>
          <w:rFonts w:ascii="Times New Roman" w:eastAsia="Times New Roman" w:hAnsi="Times New Roman" w:cs="Times New Roman"/>
          <w:sz w:val="28"/>
          <w:szCs w:val="28"/>
          <w:lang w:val="ru-RU" w:eastAsia="ru-RU"/>
        </w:rPr>
        <w:t xml:space="preserve">Як нам вже </w:t>
      </w:r>
      <w:r w:rsidRPr="007D73CA">
        <w:rPr>
          <w:rFonts w:ascii="Times New Roman" w:eastAsia="Times New Roman" w:hAnsi="Times New Roman" w:cs="Times New Roman"/>
          <w:sz w:val="28"/>
          <w:szCs w:val="28"/>
          <w:lang w:eastAsia="ru-RU"/>
        </w:rPr>
        <w:t>відомо</w:t>
      </w:r>
      <w:r w:rsidRPr="007D73CA">
        <w:rPr>
          <w:rFonts w:ascii="Times New Roman" w:eastAsia="Times New Roman" w:hAnsi="Times New Roman" w:cs="Times New Roman"/>
          <w:sz w:val="28"/>
          <w:szCs w:val="28"/>
          <w:lang w:val="ru-RU" w:eastAsia="ru-RU"/>
        </w:rPr>
        <w:t xml:space="preserve">, </w:t>
      </w:r>
      <w:r w:rsidRPr="007D73CA">
        <w:rPr>
          <w:rFonts w:ascii="Times New Roman" w:eastAsia="Times New Roman" w:hAnsi="Times New Roman" w:cs="Times New Roman"/>
          <w:sz w:val="28"/>
          <w:szCs w:val="28"/>
          <w:lang w:eastAsia="ru-RU"/>
        </w:rPr>
        <w:t>лише</w:t>
      </w:r>
      <w:r w:rsidRPr="007D73CA">
        <w:rPr>
          <w:rFonts w:ascii="Times New Roman" w:eastAsia="Times New Roman" w:hAnsi="Times New Roman" w:cs="Times New Roman"/>
          <w:sz w:val="28"/>
          <w:szCs w:val="28"/>
          <w:lang w:val="ru-RU" w:eastAsia="ru-RU"/>
        </w:rPr>
        <w:t xml:space="preserve"> </w:t>
      </w:r>
      <w:r w:rsidRPr="007D73CA">
        <w:rPr>
          <w:rFonts w:ascii="Times New Roman" w:eastAsia="Times New Roman" w:hAnsi="Times New Roman" w:cs="Times New Roman"/>
          <w:sz w:val="28"/>
          <w:szCs w:val="28"/>
          <w:lang w:eastAsia="ru-RU"/>
        </w:rPr>
        <w:t>поєднання</w:t>
      </w:r>
      <w:r w:rsidRPr="007D73CA">
        <w:rPr>
          <w:rFonts w:ascii="Times New Roman" w:eastAsia="Times New Roman" w:hAnsi="Times New Roman" w:cs="Times New Roman"/>
          <w:sz w:val="28"/>
          <w:szCs w:val="28"/>
          <w:lang w:val="ru-RU" w:eastAsia="ru-RU"/>
        </w:rPr>
        <w:t xml:space="preserve"> </w:t>
      </w:r>
      <w:r w:rsidRPr="007D73CA">
        <w:rPr>
          <w:rFonts w:ascii="Times New Roman" w:eastAsia="Times New Roman" w:hAnsi="Times New Roman" w:cs="Times New Roman"/>
          <w:sz w:val="28"/>
          <w:szCs w:val="28"/>
          <w:lang w:eastAsia="ru-RU"/>
        </w:rPr>
        <w:t>трьох</w:t>
      </w:r>
      <w:r w:rsidRPr="007D73CA">
        <w:rPr>
          <w:rFonts w:ascii="Times New Roman" w:eastAsia="Times New Roman" w:hAnsi="Times New Roman" w:cs="Times New Roman"/>
          <w:sz w:val="28"/>
          <w:szCs w:val="28"/>
          <w:lang w:val="ru-RU" w:eastAsia="ru-RU"/>
        </w:rPr>
        <w:t xml:space="preserve"> </w:t>
      </w:r>
      <w:r w:rsidRPr="007D73CA">
        <w:rPr>
          <w:rFonts w:ascii="Times New Roman" w:eastAsia="Times New Roman" w:hAnsi="Times New Roman" w:cs="Times New Roman"/>
          <w:sz w:val="28"/>
          <w:szCs w:val="28"/>
          <w:lang w:eastAsia="ru-RU"/>
        </w:rPr>
        <w:t>складників</w:t>
      </w:r>
      <w:r w:rsidRPr="007D73CA">
        <w:rPr>
          <w:rFonts w:ascii="Times New Roman" w:eastAsia="Times New Roman" w:hAnsi="Times New Roman" w:cs="Times New Roman"/>
          <w:sz w:val="28"/>
          <w:szCs w:val="28"/>
          <w:lang w:val="ru-RU" w:eastAsia="ru-RU"/>
        </w:rPr>
        <w:t xml:space="preserve"> — фізичного, психологічного й соціального благополуччя </w:t>
      </w:r>
      <w:r w:rsidRPr="007D73CA">
        <w:rPr>
          <w:rFonts w:ascii="Times New Roman" w:eastAsia="Times New Roman" w:hAnsi="Times New Roman" w:cs="Times New Roman"/>
          <w:sz w:val="28"/>
          <w:szCs w:val="28"/>
          <w:lang w:eastAsia="ru-RU"/>
        </w:rPr>
        <w:t>робить</w:t>
      </w:r>
      <w:r w:rsidRPr="007D73CA">
        <w:rPr>
          <w:rFonts w:ascii="Times New Roman" w:eastAsia="Times New Roman" w:hAnsi="Times New Roman" w:cs="Times New Roman"/>
          <w:sz w:val="28"/>
          <w:szCs w:val="28"/>
          <w:lang w:val="ru-RU" w:eastAsia="ru-RU"/>
        </w:rPr>
        <w:t xml:space="preserve"> людину здоровою. Базовим серед них є фізичне </w:t>
      </w:r>
      <w:r w:rsidRPr="007D73CA">
        <w:rPr>
          <w:rFonts w:ascii="Times New Roman" w:eastAsia="Times New Roman" w:hAnsi="Times New Roman" w:cs="Times New Roman"/>
          <w:sz w:val="28"/>
          <w:szCs w:val="28"/>
          <w:lang w:eastAsia="ru-RU"/>
        </w:rPr>
        <w:t>здоров'я</w:t>
      </w:r>
      <w:r w:rsidRPr="007D73CA">
        <w:rPr>
          <w:rFonts w:ascii="Times New Roman" w:eastAsia="Times New Roman" w:hAnsi="Times New Roman" w:cs="Times New Roman"/>
          <w:sz w:val="28"/>
          <w:szCs w:val="28"/>
          <w:lang w:val="ru-RU" w:eastAsia="ru-RU"/>
        </w:rPr>
        <w:t xml:space="preserve">, </w:t>
      </w:r>
      <w:r w:rsidRPr="007D73CA">
        <w:rPr>
          <w:rFonts w:ascii="Times New Roman" w:eastAsia="Times New Roman" w:hAnsi="Times New Roman" w:cs="Times New Roman"/>
          <w:sz w:val="28"/>
          <w:szCs w:val="28"/>
          <w:lang w:eastAsia="ru-RU"/>
        </w:rPr>
        <w:t>оскільки</w:t>
      </w:r>
      <w:r w:rsidRPr="007D73CA">
        <w:rPr>
          <w:rFonts w:ascii="Times New Roman" w:eastAsia="Times New Roman" w:hAnsi="Times New Roman" w:cs="Times New Roman"/>
          <w:sz w:val="28"/>
          <w:szCs w:val="28"/>
          <w:lang w:val="ru-RU" w:eastAsia="ru-RU"/>
        </w:rPr>
        <w:t xml:space="preserve"> саме від стану тіла багато в чому залежить здатність досягти двох інших. Тому надалі ми зосередимо увагу саме на фізичному здоров'ї та факторах, що на нього впливають.</w:t>
      </w:r>
    </w:p>
    <w:p w:rsidR="007D73CA" w:rsidRPr="007D73CA" w:rsidRDefault="007D73CA" w:rsidP="007D73CA">
      <w:pPr>
        <w:spacing w:after="0"/>
        <w:jc w:val="both"/>
        <w:rPr>
          <w:rFonts w:ascii="Times New Roman" w:eastAsia="Times New Roman" w:hAnsi="Times New Roman" w:cs="Times New Roman"/>
          <w:b/>
          <w:sz w:val="28"/>
          <w:szCs w:val="28"/>
          <w:shd w:val="clear" w:color="auto" w:fill="FFFFFF"/>
          <w:lang w:eastAsia="ru-RU"/>
        </w:rPr>
      </w:pPr>
      <w:r w:rsidRPr="007D73CA">
        <w:rPr>
          <w:rFonts w:ascii="Times New Roman" w:eastAsia="Times New Roman" w:hAnsi="Times New Roman" w:cs="Times New Roman"/>
          <w:b/>
          <w:sz w:val="28"/>
          <w:szCs w:val="28"/>
          <w:shd w:val="clear" w:color="auto" w:fill="FFFFFF"/>
          <w:lang w:eastAsia="ru-RU"/>
        </w:rPr>
        <w:t>ІІІ. Вивчення нового матеріалу</w:t>
      </w:r>
    </w:p>
    <w:p w:rsidR="007D73CA" w:rsidRPr="007D73CA" w:rsidRDefault="007D73CA" w:rsidP="007D73CA">
      <w:pPr>
        <w:spacing w:after="0"/>
        <w:jc w:val="center"/>
        <w:rPr>
          <w:rFonts w:ascii="Times New Roman" w:eastAsia="Times New Roman" w:hAnsi="Times New Roman" w:cs="Times New Roman"/>
          <w:b/>
          <w:i/>
          <w:sz w:val="28"/>
          <w:szCs w:val="28"/>
          <w:shd w:val="clear" w:color="auto" w:fill="FFFFFF"/>
          <w:lang w:eastAsia="ru-RU"/>
        </w:rPr>
      </w:pPr>
      <w:r w:rsidRPr="007D73CA">
        <w:rPr>
          <w:rFonts w:ascii="Times New Roman" w:eastAsia="Times New Roman" w:hAnsi="Times New Roman" w:cs="Times New Roman"/>
          <w:b/>
          <w:i/>
          <w:sz w:val="28"/>
          <w:szCs w:val="28"/>
          <w:shd w:val="clear" w:color="auto" w:fill="FFFFFF"/>
          <w:lang w:eastAsia="ru-RU"/>
        </w:rPr>
        <w:t>Актуальність теми – історичний факт</w:t>
      </w:r>
    </w:p>
    <w:p w:rsidR="007D73CA" w:rsidRPr="007D73CA" w:rsidRDefault="007D73CA" w:rsidP="007D73CA">
      <w:pPr>
        <w:spacing w:after="0"/>
        <w:jc w:val="both"/>
        <w:rPr>
          <w:rFonts w:ascii="Times New Roman" w:hAnsi="Times New Roman" w:cs="Times New Roman"/>
          <w:sz w:val="28"/>
          <w:szCs w:val="28"/>
          <w:lang w:eastAsia="ru-RU"/>
        </w:rPr>
      </w:pPr>
      <w:r w:rsidRPr="007D73CA">
        <w:rPr>
          <w:rFonts w:ascii="Arial" w:eastAsia="Times New Roman" w:hAnsi="Arial" w:cs="Arial"/>
          <w:noProof/>
          <w:color w:val="292B2C"/>
          <w:sz w:val="23"/>
          <w:szCs w:val="23"/>
          <w:lang w:eastAsia="uk-UA"/>
        </w:rPr>
        <w:drawing>
          <wp:anchor distT="0" distB="0" distL="114300" distR="114300" simplePos="0" relativeHeight="251684864" behindDoc="1" locked="0" layoutInCell="1" allowOverlap="1" wp14:anchorId="0E84603E" wp14:editId="076CD83C">
            <wp:simplePos x="0" y="0"/>
            <wp:positionH relativeFrom="column">
              <wp:posOffset>91440</wp:posOffset>
            </wp:positionH>
            <wp:positionV relativeFrom="paragraph">
              <wp:posOffset>122555</wp:posOffset>
            </wp:positionV>
            <wp:extent cx="1104900" cy="1066800"/>
            <wp:effectExtent l="0" t="0" r="0" b="0"/>
            <wp:wrapTight wrapText="bothSides">
              <wp:wrapPolygon edited="0">
                <wp:start x="0" y="0"/>
                <wp:lineTo x="0" y="21214"/>
                <wp:lineTo x="21228" y="21214"/>
                <wp:lineTo x="21228" y="0"/>
                <wp:lineTo x="0" y="0"/>
              </wp:wrapPolygon>
            </wp:wrapTight>
            <wp:docPr id="16" name="Рисунок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39">
                      <a:extLst>
                        <a:ext uri="{28A0092B-C50C-407E-A947-70E740481C1C}">
                          <a14:useLocalDpi xmlns:a14="http://schemas.microsoft.com/office/drawing/2010/main" val="0"/>
                        </a:ext>
                      </a:extLst>
                    </a:blip>
                    <a:srcRect/>
                    <a:stretch>
                      <a:fillRect/>
                    </a:stretch>
                  </pic:blipFill>
                  <pic:spPr bwMode="auto">
                    <a:xfrm>
                      <a:off x="0" y="0"/>
                      <a:ext cx="1104900" cy="1066800"/>
                    </a:xfrm>
                    <a:prstGeom prst="rect">
                      <a:avLst/>
                    </a:prstGeom>
                    <a:noFill/>
                  </pic:spPr>
                </pic:pic>
              </a:graphicData>
            </a:graphic>
            <wp14:sizeRelH relativeFrom="page">
              <wp14:pctWidth>0</wp14:pctWidth>
            </wp14:sizeRelH>
            <wp14:sizeRelV relativeFrom="page">
              <wp14:pctHeight>0</wp14:pctHeight>
            </wp14:sizeRelV>
          </wp:anchor>
        </w:drawing>
      </w:r>
      <w:r w:rsidRPr="007D73CA">
        <w:rPr>
          <w:rFonts w:ascii="Times New Roman" w:hAnsi="Times New Roman" w:cs="Times New Roman"/>
          <w:sz w:val="28"/>
          <w:szCs w:val="28"/>
          <w:lang w:val="ru-RU" w:eastAsia="ru-RU"/>
        </w:rPr>
        <w:t>У вересні 2015 р. 193 країни</w:t>
      </w:r>
      <w:r w:rsidRPr="007D73CA">
        <w:rPr>
          <w:rFonts w:ascii="Times New Roman" w:hAnsi="Times New Roman" w:cs="Times New Roman"/>
          <w:sz w:val="28"/>
          <w:szCs w:val="28"/>
          <w:lang w:eastAsia="ru-RU"/>
        </w:rPr>
        <w:t xml:space="preserve"> </w:t>
      </w:r>
      <w:r w:rsidRPr="007D73CA">
        <w:rPr>
          <w:rFonts w:ascii="Times New Roman" w:hAnsi="Times New Roman" w:cs="Times New Roman"/>
          <w:sz w:val="28"/>
          <w:szCs w:val="28"/>
          <w:lang w:val="ru-RU" w:eastAsia="ru-RU"/>
        </w:rPr>
        <w:t xml:space="preserve"> світу затвердили Глобальні цілі сталого розвитку до 2030 р. Так більшість держав на планеті вирішили об'єднати зусилля для подолання проблем людства. Однією з 17 глобальних цілей є Ціль 3. «Міцне здоров'я і благополуччя. Забезпечення здорового способу життя та добробуту людей будь-якого віку». </w:t>
      </w:r>
    </w:p>
    <w:p w:rsidR="007D73CA" w:rsidRPr="007D73CA" w:rsidRDefault="007D73CA" w:rsidP="007D73CA">
      <w:pPr>
        <w:numPr>
          <w:ilvl w:val="0"/>
          <w:numId w:val="2"/>
        </w:numPr>
        <w:spacing w:after="0"/>
        <w:jc w:val="both"/>
        <w:rPr>
          <w:rFonts w:ascii="Times New Roman" w:hAnsi="Times New Roman" w:cs="Times New Roman"/>
          <w:sz w:val="28"/>
          <w:szCs w:val="28"/>
          <w:lang w:val="ru-RU" w:eastAsia="ru-RU"/>
        </w:rPr>
      </w:pPr>
      <w:r w:rsidRPr="007D73CA">
        <w:rPr>
          <w:rFonts w:ascii="Times New Roman" w:hAnsi="Times New Roman" w:cs="Times New Roman"/>
          <w:sz w:val="28"/>
          <w:szCs w:val="28"/>
          <w:lang w:val="ru-RU" w:eastAsia="ru-RU"/>
        </w:rPr>
        <w:t>Чому міцне здоров'я й благополуччя людей є міжнародною глобальною проблемою</w:t>
      </w:r>
      <w:r w:rsidRPr="007D73CA">
        <w:rPr>
          <w:rFonts w:ascii="Times New Roman" w:hAnsi="Times New Roman" w:cs="Times New Roman"/>
          <w:sz w:val="28"/>
          <w:szCs w:val="28"/>
          <w:lang w:eastAsia="ru-RU"/>
        </w:rPr>
        <w:t>.</w:t>
      </w:r>
    </w:p>
    <w:p w:rsidR="007D73CA" w:rsidRPr="007D73CA" w:rsidRDefault="007D73CA" w:rsidP="007D73CA">
      <w:pPr>
        <w:tabs>
          <w:tab w:val="left" w:pos="993"/>
        </w:tabs>
        <w:spacing w:after="0"/>
        <w:ind w:left="709"/>
        <w:jc w:val="center"/>
        <w:rPr>
          <w:rFonts w:ascii="Times New Roman" w:eastAsia="Calibri" w:hAnsi="Times New Roman" w:cs="Times New Roman"/>
          <w:b/>
          <w:i/>
          <w:sz w:val="28"/>
          <w:szCs w:val="28"/>
        </w:rPr>
      </w:pPr>
      <w:r w:rsidRPr="007D73CA">
        <w:rPr>
          <w:rFonts w:ascii="Times New Roman" w:eastAsia="Calibri" w:hAnsi="Times New Roman" w:cs="Times New Roman"/>
          <w:b/>
          <w:i/>
          <w:sz w:val="28"/>
          <w:szCs w:val="28"/>
        </w:rPr>
        <w:t>Діаграма «Цифри - вперта річ»</w:t>
      </w:r>
    </w:p>
    <w:p w:rsidR="007D73CA" w:rsidRPr="007D73CA" w:rsidRDefault="007D73CA" w:rsidP="007D73CA">
      <w:pPr>
        <w:tabs>
          <w:tab w:val="left" w:pos="993"/>
        </w:tabs>
        <w:spacing w:after="0"/>
        <w:ind w:left="709"/>
        <w:jc w:val="both"/>
        <w:rPr>
          <w:rFonts w:ascii="Times New Roman" w:eastAsia="Calibri" w:hAnsi="Times New Roman" w:cs="Times New Roman"/>
          <w:color w:val="0000FF"/>
          <w:sz w:val="28"/>
          <w:szCs w:val="28"/>
        </w:rPr>
      </w:pPr>
      <w:r w:rsidRPr="007D73CA">
        <w:rPr>
          <w:rFonts w:ascii="Times New Roman" w:eastAsia="Calibri" w:hAnsi="Times New Roman" w:cs="Times New Roman"/>
          <w:sz w:val="28"/>
          <w:szCs w:val="28"/>
        </w:rPr>
        <w:t>Проаналізуйте діаграму. Назвіть чинники, що впливають на здоров'я.</w:t>
      </w:r>
    </w:p>
    <w:p w:rsidR="007D73CA" w:rsidRPr="007D73CA" w:rsidRDefault="007D73CA" w:rsidP="007D73CA">
      <w:pPr>
        <w:spacing w:after="0" w:line="240" w:lineRule="auto"/>
        <w:jc w:val="both"/>
        <w:rPr>
          <w:rFonts w:ascii="Times New Roman" w:hAnsi="Times New Roman" w:cs="Times New Roman"/>
          <w:sz w:val="28"/>
          <w:szCs w:val="28"/>
          <w:lang w:val="ru-RU" w:eastAsia="ru-RU"/>
        </w:rPr>
      </w:pPr>
    </w:p>
    <w:p w:rsidR="007D73CA" w:rsidRPr="007D73CA" w:rsidRDefault="007D73CA" w:rsidP="007D73CA">
      <w:pPr>
        <w:spacing w:after="0" w:line="240" w:lineRule="auto"/>
        <w:jc w:val="center"/>
        <w:rPr>
          <w:rFonts w:ascii="Times New Roman" w:hAnsi="Times New Roman" w:cs="Times New Roman"/>
          <w:sz w:val="28"/>
          <w:szCs w:val="28"/>
          <w:lang w:val="en-US" w:eastAsia="ru-RU"/>
        </w:rPr>
      </w:pPr>
      <w:r w:rsidRPr="007D73CA">
        <w:rPr>
          <w:noProof/>
          <w:lang w:eastAsia="uk-UA"/>
        </w:rPr>
        <w:drawing>
          <wp:inline distT="0" distB="0" distL="0" distR="0" wp14:anchorId="12FE5DE3" wp14:editId="43649732">
            <wp:extent cx="2981739" cy="978010"/>
            <wp:effectExtent l="0" t="0" r="9525" b="0"/>
            <wp:docPr id="17" name="Рисунок 17"/>
            <wp:cNvGraphicFramePr/>
            <a:graphic xmlns:a="http://schemas.openxmlformats.org/drawingml/2006/main">
              <a:graphicData uri="http://schemas.openxmlformats.org/drawingml/2006/picture">
                <pic:pic xmlns:pic="http://schemas.openxmlformats.org/drawingml/2006/picture">
                  <pic:nvPicPr>
                    <pic:cNvPr id="2" name="Рисунок 2"/>
                    <pic:cNvPicPr/>
                  </pic:nvPicPr>
                  <pic:blipFill rotWithShape="1">
                    <a:blip r:embed="rId40"/>
                    <a:srcRect l="33917" t="36088" r="23803" b="35812"/>
                    <a:stretch/>
                  </pic:blipFill>
                  <pic:spPr bwMode="auto">
                    <a:xfrm>
                      <a:off x="0" y="0"/>
                      <a:ext cx="2978808" cy="977049"/>
                    </a:xfrm>
                    <a:prstGeom prst="rect">
                      <a:avLst/>
                    </a:prstGeom>
                    <a:ln>
                      <a:noFill/>
                    </a:ln>
                    <a:extLst>
                      <a:ext uri="{53640926-AAD7-44D8-BBD7-CCE9431645EC}">
                        <a14:shadowObscured xmlns:a14="http://schemas.microsoft.com/office/drawing/2010/main"/>
                      </a:ext>
                    </a:extLst>
                  </pic:spPr>
                </pic:pic>
              </a:graphicData>
            </a:graphic>
          </wp:inline>
        </w:drawing>
      </w:r>
    </w:p>
    <w:p w:rsidR="007D73CA" w:rsidRPr="007D73CA" w:rsidRDefault="007D73CA" w:rsidP="007D73CA">
      <w:pPr>
        <w:spacing w:after="0" w:line="240" w:lineRule="auto"/>
        <w:jc w:val="center"/>
        <w:rPr>
          <w:rFonts w:ascii="Times New Roman" w:hAnsi="Times New Roman" w:cs="Times New Roman"/>
          <w:b/>
          <w:sz w:val="28"/>
          <w:szCs w:val="28"/>
          <w:lang w:val="en-US" w:eastAsia="ru-RU"/>
        </w:rPr>
      </w:pPr>
    </w:p>
    <w:p w:rsidR="007D73CA" w:rsidRPr="007D73CA" w:rsidRDefault="007D73CA" w:rsidP="007D73CA">
      <w:pPr>
        <w:numPr>
          <w:ilvl w:val="0"/>
          <w:numId w:val="4"/>
        </w:numPr>
        <w:spacing w:after="0" w:line="240" w:lineRule="auto"/>
        <w:rPr>
          <w:rFonts w:ascii="Times New Roman" w:hAnsi="Times New Roman" w:cs="Times New Roman"/>
          <w:b/>
          <w:sz w:val="28"/>
          <w:szCs w:val="28"/>
          <w:lang w:val="ru-RU" w:eastAsia="ru-RU"/>
        </w:rPr>
      </w:pPr>
      <w:r w:rsidRPr="007D73CA">
        <w:rPr>
          <w:rFonts w:ascii="Times New Roman" w:hAnsi="Times New Roman" w:cs="Times New Roman"/>
          <w:b/>
          <w:sz w:val="28"/>
          <w:szCs w:val="28"/>
          <w:lang w:val="ru-RU" w:eastAsia="ru-RU"/>
        </w:rPr>
        <w:t>Які біологічні основи принципів здорового способу життя?</w:t>
      </w:r>
    </w:p>
    <w:p w:rsidR="007D73CA" w:rsidRPr="007D73CA" w:rsidRDefault="007D73CA" w:rsidP="007D73CA">
      <w:pPr>
        <w:spacing w:after="0" w:line="240" w:lineRule="auto"/>
        <w:jc w:val="both"/>
        <w:rPr>
          <w:rFonts w:ascii="Times New Roman" w:hAnsi="Times New Roman" w:cs="Times New Roman"/>
          <w:sz w:val="28"/>
          <w:szCs w:val="28"/>
          <w:lang w:val="ru-RU" w:eastAsia="ru-RU"/>
        </w:rPr>
      </w:pPr>
    </w:p>
    <w:p w:rsidR="007D73CA" w:rsidRPr="007D73CA" w:rsidRDefault="007D73CA" w:rsidP="007D73CA">
      <w:pPr>
        <w:tabs>
          <w:tab w:val="left" w:pos="993"/>
        </w:tabs>
        <w:spacing w:after="0" w:line="312" w:lineRule="auto"/>
        <w:jc w:val="both"/>
        <w:rPr>
          <w:rFonts w:ascii="Times New Roman" w:eastAsia="Calibri" w:hAnsi="Times New Roman" w:cs="Times New Roman"/>
          <w:sz w:val="28"/>
          <w:szCs w:val="28"/>
          <w:lang w:val="ru-RU"/>
        </w:rPr>
      </w:pPr>
      <w:r w:rsidRPr="007D73CA">
        <w:rPr>
          <w:rFonts w:ascii="Times New Roman" w:eastAsia="Calibri" w:hAnsi="Times New Roman" w:cs="Times New Roman"/>
          <w:b/>
          <w:sz w:val="28"/>
          <w:szCs w:val="28"/>
        </w:rPr>
        <w:t>Завдання:</w:t>
      </w:r>
      <w:r w:rsidRPr="007D73CA">
        <w:rPr>
          <w:rFonts w:ascii="Times New Roman" w:eastAsia="Calibri" w:hAnsi="Times New Roman" w:cs="Times New Roman"/>
          <w:sz w:val="28"/>
          <w:szCs w:val="28"/>
        </w:rPr>
        <w:t xml:space="preserve"> Заповніть таблицю «Позитивний та негативний вплив чинників здоров'я».</w:t>
      </w:r>
    </w:p>
    <w:p w:rsidR="007D73CA" w:rsidRPr="007D73CA" w:rsidRDefault="007D73CA" w:rsidP="007D73CA">
      <w:pPr>
        <w:tabs>
          <w:tab w:val="left" w:pos="993"/>
        </w:tabs>
        <w:spacing w:after="0" w:line="312" w:lineRule="auto"/>
        <w:ind w:left="709"/>
        <w:jc w:val="center"/>
        <w:rPr>
          <w:rFonts w:ascii="Times New Roman" w:eastAsia="Calibri" w:hAnsi="Times New Roman" w:cs="Times New Roman"/>
          <w:sz w:val="28"/>
          <w:szCs w:val="28"/>
        </w:rPr>
      </w:pPr>
      <w:r w:rsidRPr="007D73CA">
        <w:rPr>
          <w:rFonts w:ascii="Times New Roman" w:eastAsia="Calibri" w:hAnsi="Times New Roman" w:cs="Times New Roman"/>
          <w:sz w:val="28"/>
          <w:szCs w:val="28"/>
        </w:rPr>
        <w:t>Таблиця  «</w:t>
      </w:r>
      <w:r w:rsidRPr="007D73CA">
        <w:rPr>
          <w:rFonts w:ascii="Times New Roman" w:eastAsia="Calibri" w:hAnsi="Times New Roman" w:cs="Times New Roman"/>
          <w:b/>
          <w:i/>
          <w:sz w:val="28"/>
          <w:szCs w:val="28"/>
        </w:rPr>
        <w:t>Позитивний та негативний вплив чинників здоров'я».</w:t>
      </w:r>
    </w:p>
    <w:tbl>
      <w:tblPr>
        <w:tblStyle w:val="1"/>
        <w:tblW w:w="0" w:type="auto"/>
        <w:tblInd w:w="108" w:type="dxa"/>
        <w:tblLook w:val="04A0" w:firstRow="1" w:lastRow="0" w:firstColumn="1" w:lastColumn="0" w:noHBand="0" w:noVBand="1"/>
      </w:tblPr>
      <w:tblGrid>
        <w:gridCol w:w="3544"/>
        <w:gridCol w:w="3229"/>
        <w:gridCol w:w="2690"/>
      </w:tblGrid>
      <w:tr w:rsidR="007D73CA" w:rsidRPr="007D73CA" w:rsidTr="007D73CA">
        <w:trPr>
          <w:trHeight w:val="360"/>
        </w:trPr>
        <w:tc>
          <w:tcPr>
            <w:tcW w:w="3544" w:type="dxa"/>
            <w:tcBorders>
              <w:top w:val="single" w:sz="4" w:space="0" w:color="auto"/>
              <w:left w:val="single" w:sz="4" w:space="0" w:color="auto"/>
              <w:bottom w:val="single" w:sz="4" w:space="0" w:color="auto"/>
              <w:right w:val="single" w:sz="4" w:space="0" w:color="auto"/>
            </w:tcBorders>
            <w:hideMark/>
          </w:tcPr>
          <w:p w:rsidR="007D73CA" w:rsidRPr="003E1F5A" w:rsidRDefault="007D73CA" w:rsidP="007D73CA">
            <w:pPr>
              <w:tabs>
                <w:tab w:val="left" w:pos="993"/>
              </w:tabs>
              <w:jc w:val="center"/>
              <w:rPr>
                <w:rFonts w:ascii="Times New Roman" w:hAnsi="Times New Roman"/>
                <w:i/>
                <w:sz w:val="24"/>
                <w:szCs w:val="24"/>
              </w:rPr>
            </w:pPr>
            <w:r w:rsidRPr="003E1F5A">
              <w:rPr>
                <w:rFonts w:ascii="Times New Roman" w:hAnsi="Times New Roman"/>
                <w:i/>
                <w:sz w:val="24"/>
                <w:szCs w:val="24"/>
              </w:rPr>
              <w:t>Сфера впливу чинника</w:t>
            </w:r>
          </w:p>
        </w:tc>
        <w:tc>
          <w:tcPr>
            <w:tcW w:w="3229" w:type="dxa"/>
            <w:tcBorders>
              <w:top w:val="single" w:sz="4" w:space="0" w:color="auto"/>
              <w:left w:val="single" w:sz="4" w:space="0" w:color="auto"/>
              <w:bottom w:val="single" w:sz="4" w:space="0" w:color="auto"/>
              <w:right w:val="single" w:sz="4" w:space="0" w:color="auto"/>
            </w:tcBorders>
            <w:hideMark/>
          </w:tcPr>
          <w:p w:rsidR="007D73CA" w:rsidRPr="003E1F5A" w:rsidRDefault="007D73CA" w:rsidP="007D73CA">
            <w:pPr>
              <w:tabs>
                <w:tab w:val="left" w:pos="993"/>
              </w:tabs>
              <w:jc w:val="center"/>
              <w:rPr>
                <w:rFonts w:ascii="Times New Roman" w:hAnsi="Times New Roman"/>
                <w:i/>
                <w:sz w:val="24"/>
                <w:szCs w:val="24"/>
              </w:rPr>
            </w:pPr>
            <w:r w:rsidRPr="003E1F5A">
              <w:rPr>
                <w:rFonts w:ascii="Times New Roman" w:hAnsi="Times New Roman"/>
                <w:i/>
                <w:sz w:val="24"/>
                <w:szCs w:val="24"/>
              </w:rPr>
              <w:t>Позитивний</w:t>
            </w:r>
          </w:p>
        </w:tc>
        <w:tc>
          <w:tcPr>
            <w:tcW w:w="2690" w:type="dxa"/>
            <w:tcBorders>
              <w:top w:val="single" w:sz="4" w:space="0" w:color="auto"/>
              <w:left w:val="single" w:sz="4" w:space="0" w:color="auto"/>
              <w:bottom w:val="single" w:sz="4" w:space="0" w:color="auto"/>
              <w:right w:val="single" w:sz="4" w:space="0" w:color="auto"/>
            </w:tcBorders>
            <w:hideMark/>
          </w:tcPr>
          <w:p w:rsidR="007D73CA" w:rsidRPr="003E1F5A" w:rsidRDefault="007D73CA" w:rsidP="007D73CA">
            <w:pPr>
              <w:tabs>
                <w:tab w:val="left" w:pos="993"/>
              </w:tabs>
              <w:jc w:val="center"/>
              <w:rPr>
                <w:rFonts w:ascii="Times New Roman" w:hAnsi="Times New Roman"/>
                <w:i/>
                <w:sz w:val="24"/>
                <w:szCs w:val="24"/>
              </w:rPr>
            </w:pPr>
            <w:r w:rsidRPr="003E1F5A">
              <w:rPr>
                <w:rFonts w:ascii="Times New Roman" w:hAnsi="Times New Roman"/>
                <w:i/>
                <w:sz w:val="24"/>
                <w:szCs w:val="24"/>
              </w:rPr>
              <w:t>Негативний</w:t>
            </w:r>
          </w:p>
        </w:tc>
      </w:tr>
      <w:tr w:rsidR="007D73CA" w:rsidRPr="007D73CA" w:rsidTr="007D73CA">
        <w:trPr>
          <w:trHeight w:val="200"/>
        </w:trPr>
        <w:tc>
          <w:tcPr>
            <w:tcW w:w="3544" w:type="dxa"/>
            <w:tcBorders>
              <w:top w:val="single" w:sz="4" w:space="0" w:color="auto"/>
              <w:left w:val="single" w:sz="4" w:space="0" w:color="auto"/>
              <w:bottom w:val="single" w:sz="4" w:space="0" w:color="auto"/>
              <w:right w:val="single" w:sz="4" w:space="0" w:color="auto"/>
            </w:tcBorders>
            <w:hideMark/>
          </w:tcPr>
          <w:p w:rsidR="007D73CA" w:rsidRPr="003E1F5A" w:rsidRDefault="007D73CA" w:rsidP="007D73CA">
            <w:pPr>
              <w:tabs>
                <w:tab w:val="left" w:pos="993"/>
              </w:tabs>
              <w:jc w:val="center"/>
              <w:rPr>
                <w:rFonts w:ascii="Times New Roman" w:hAnsi="Times New Roman"/>
                <w:sz w:val="24"/>
                <w:szCs w:val="24"/>
              </w:rPr>
            </w:pPr>
            <w:r w:rsidRPr="003E1F5A">
              <w:rPr>
                <w:rFonts w:ascii="Times New Roman" w:hAnsi="Times New Roman"/>
                <w:sz w:val="24"/>
                <w:szCs w:val="24"/>
              </w:rPr>
              <w:t>Спадковість (20%)</w:t>
            </w:r>
          </w:p>
        </w:tc>
        <w:tc>
          <w:tcPr>
            <w:tcW w:w="3229" w:type="dxa"/>
            <w:tcBorders>
              <w:top w:val="single" w:sz="4" w:space="0" w:color="auto"/>
              <w:left w:val="single" w:sz="4" w:space="0" w:color="auto"/>
              <w:bottom w:val="single" w:sz="4" w:space="0" w:color="auto"/>
              <w:right w:val="single" w:sz="4" w:space="0" w:color="auto"/>
            </w:tcBorders>
          </w:tcPr>
          <w:p w:rsidR="007D73CA" w:rsidRPr="003E1F5A" w:rsidRDefault="007D73CA" w:rsidP="007D73CA">
            <w:pPr>
              <w:tabs>
                <w:tab w:val="left" w:pos="993"/>
              </w:tabs>
              <w:rPr>
                <w:rFonts w:ascii="Times New Roman" w:hAnsi="Times New Roman"/>
                <w:sz w:val="24"/>
                <w:szCs w:val="24"/>
              </w:rPr>
            </w:pPr>
            <w:r w:rsidRPr="003E1F5A">
              <w:rPr>
                <w:rFonts w:ascii="Times New Roman" w:eastAsia="Times New Roman" w:hAnsi="Times New Roman"/>
                <w:sz w:val="24"/>
                <w:szCs w:val="24"/>
                <w:lang w:eastAsia="ru-RU"/>
              </w:rPr>
              <w:t>Здорова спадковість. Відсутність передумов захворювань</w:t>
            </w:r>
          </w:p>
        </w:tc>
        <w:tc>
          <w:tcPr>
            <w:tcW w:w="2690" w:type="dxa"/>
            <w:tcBorders>
              <w:top w:val="single" w:sz="4" w:space="0" w:color="auto"/>
              <w:left w:val="single" w:sz="4" w:space="0" w:color="auto"/>
              <w:bottom w:val="single" w:sz="4" w:space="0" w:color="auto"/>
              <w:right w:val="single" w:sz="4" w:space="0" w:color="auto"/>
            </w:tcBorders>
          </w:tcPr>
          <w:p w:rsidR="007D73CA" w:rsidRPr="003E1F5A" w:rsidRDefault="007D73CA" w:rsidP="007D73CA">
            <w:pPr>
              <w:ind w:firstLine="170"/>
              <w:rPr>
                <w:rFonts w:ascii="Times New Roman" w:eastAsia="Times New Roman" w:hAnsi="Times New Roman"/>
                <w:sz w:val="24"/>
                <w:szCs w:val="24"/>
                <w:lang w:eastAsia="ru-RU"/>
              </w:rPr>
            </w:pPr>
            <w:r w:rsidRPr="003E1F5A">
              <w:rPr>
                <w:rFonts w:ascii="Times New Roman" w:eastAsia="Times New Roman" w:hAnsi="Times New Roman"/>
                <w:sz w:val="24"/>
                <w:szCs w:val="24"/>
                <w:lang w:eastAsia="ru-RU"/>
              </w:rPr>
              <w:t>Спадкові захворювання та пору</w:t>
            </w:r>
            <w:r w:rsidRPr="003E1F5A">
              <w:rPr>
                <w:rFonts w:ascii="Times New Roman" w:eastAsia="Times New Roman" w:hAnsi="Times New Roman"/>
                <w:sz w:val="24"/>
                <w:szCs w:val="24"/>
                <w:lang w:eastAsia="ru-RU"/>
              </w:rPr>
              <w:softHyphen/>
              <w:t>шення</w:t>
            </w:r>
          </w:p>
          <w:p w:rsidR="007D73CA" w:rsidRPr="003E1F5A" w:rsidRDefault="007D73CA" w:rsidP="007D73CA">
            <w:pPr>
              <w:tabs>
                <w:tab w:val="left" w:pos="993"/>
              </w:tabs>
              <w:jc w:val="both"/>
              <w:rPr>
                <w:rFonts w:ascii="Times New Roman" w:hAnsi="Times New Roman"/>
                <w:sz w:val="24"/>
                <w:szCs w:val="24"/>
              </w:rPr>
            </w:pPr>
          </w:p>
        </w:tc>
      </w:tr>
      <w:tr w:rsidR="007D73CA" w:rsidRPr="007D73CA" w:rsidTr="007D73CA">
        <w:trPr>
          <w:trHeight w:val="276"/>
        </w:trPr>
        <w:tc>
          <w:tcPr>
            <w:tcW w:w="3544" w:type="dxa"/>
            <w:tcBorders>
              <w:top w:val="single" w:sz="4" w:space="0" w:color="auto"/>
              <w:left w:val="single" w:sz="4" w:space="0" w:color="auto"/>
              <w:bottom w:val="single" w:sz="4" w:space="0" w:color="auto"/>
              <w:right w:val="single" w:sz="4" w:space="0" w:color="auto"/>
            </w:tcBorders>
            <w:hideMark/>
          </w:tcPr>
          <w:p w:rsidR="007D73CA" w:rsidRPr="003E1F5A" w:rsidRDefault="007D73CA" w:rsidP="007D73CA">
            <w:pPr>
              <w:tabs>
                <w:tab w:val="left" w:pos="993"/>
                <w:tab w:val="left" w:pos="3260"/>
              </w:tabs>
              <w:ind w:firstLine="142"/>
              <w:jc w:val="center"/>
              <w:rPr>
                <w:rFonts w:ascii="Times New Roman" w:hAnsi="Times New Roman"/>
                <w:sz w:val="24"/>
                <w:szCs w:val="24"/>
              </w:rPr>
            </w:pPr>
            <w:r w:rsidRPr="003E1F5A">
              <w:rPr>
                <w:rFonts w:ascii="Times New Roman" w:hAnsi="Times New Roman"/>
                <w:sz w:val="24"/>
                <w:szCs w:val="24"/>
              </w:rPr>
              <w:t>Навколишнє середовище (20%)</w:t>
            </w:r>
          </w:p>
        </w:tc>
        <w:tc>
          <w:tcPr>
            <w:tcW w:w="3229" w:type="dxa"/>
            <w:tcBorders>
              <w:top w:val="single" w:sz="4" w:space="0" w:color="auto"/>
              <w:left w:val="single" w:sz="4" w:space="0" w:color="auto"/>
              <w:bottom w:val="single" w:sz="4" w:space="0" w:color="auto"/>
              <w:right w:val="single" w:sz="4" w:space="0" w:color="auto"/>
            </w:tcBorders>
          </w:tcPr>
          <w:p w:rsidR="007D73CA" w:rsidRPr="003E1F5A" w:rsidRDefault="007D73CA" w:rsidP="007D73CA">
            <w:pPr>
              <w:tabs>
                <w:tab w:val="left" w:pos="993"/>
              </w:tabs>
              <w:jc w:val="both"/>
              <w:rPr>
                <w:rFonts w:ascii="Times New Roman" w:hAnsi="Times New Roman"/>
                <w:sz w:val="24"/>
                <w:szCs w:val="24"/>
              </w:rPr>
            </w:pPr>
          </w:p>
        </w:tc>
        <w:tc>
          <w:tcPr>
            <w:tcW w:w="2690" w:type="dxa"/>
            <w:tcBorders>
              <w:top w:val="single" w:sz="4" w:space="0" w:color="auto"/>
              <w:left w:val="single" w:sz="4" w:space="0" w:color="auto"/>
              <w:bottom w:val="single" w:sz="4" w:space="0" w:color="auto"/>
              <w:right w:val="single" w:sz="4" w:space="0" w:color="auto"/>
            </w:tcBorders>
          </w:tcPr>
          <w:p w:rsidR="007D73CA" w:rsidRPr="003E1F5A" w:rsidRDefault="007D73CA" w:rsidP="007D73CA">
            <w:pPr>
              <w:tabs>
                <w:tab w:val="left" w:pos="993"/>
              </w:tabs>
              <w:jc w:val="both"/>
              <w:rPr>
                <w:rFonts w:ascii="Times New Roman" w:hAnsi="Times New Roman"/>
                <w:sz w:val="24"/>
                <w:szCs w:val="24"/>
              </w:rPr>
            </w:pPr>
          </w:p>
        </w:tc>
      </w:tr>
      <w:tr w:rsidR="007D73CA" w:rsidRPr="007D73CA" w:rsidTr="007D73CA">
        <w:trPr>
          <w:trHeight w:val="266"/>
        </w:trPr>
        <w:tc>
          <w:tcPr>
            <w:tcW w:w="3544" w:type="dxa"/>
            <w:tcBorders>
              <w:top w:val="single" w:sz="4" w:space="0" w:color="auto"/>
              <w:left w:val="single" w:sz="4" w:space="0" w:color="auto"/>
              <w:bottom w:val="single" w:sz="4" w:space="0" w:color="auto"/>
              <w:right w:val="single" w:sz="4" w:space="0" w:color="auto"/>
            </w:tcBorders>
            <w:hideMark/>
          </w:tcPr>
          <w:p w:rsidR="007D73CA" w:rsidRPr="003E1F5A" w:rsidRDefault="007D73CA" w:rsidP="007D73CA">
            <w:pPr>
              <w:tabs>
                <w:tab w:val="left" w:pos="993"/>
              </w:tabs>
              <w:jc w:val="center"/>
              <w:rPr>
                <w:rFonts w:ascii="Times New Roman" w:hAnsi="Times New Roman"/>
                <w:sz w:val="24"/>
                <w:szCs w:val="24"/>
              </w:rPr>
            </w:pPr>
            <w:r w:rsidRPr="003E1F5A">
              <w:rPr>
                <w:rFonts w:ascii="Times New Roman" w:hAnsi="Times New Roman"/>
                <w:sz w:val="24"/>
                <w:szCs w:val="24"/>
              </w:rPr>
              <w:t>Медицина (10%)</w:t>
            </w:r>
          </w:p>
        </w:tc>
        <w:tc>
          <w:tcPr>
            <w:tcW w:w="3229" w:type="dxa"/>
            <w:tcBorders>
              <w:top w:val="single" w:sz="4" w:space="0" w:color="auto"/>
              <w:left w:val="single" w:sz="4" w:space="0" w:color="auto"/>
              <w:bottom w:val="single" w:sz="4" w:space="0" w:color="auto"/>
              <w:right w:val="single" w:sz="4" w:space="0" w:color="auto"/>
            </w:tcBorders>
          </w:tcPr>
          <w:p w:rsidR="007D73CA" w:rsidRPr="003E1F5A" w:rsidRDefault="007D73CA" w:rsidP="007D73CA">
            <w:pPr>
              <w:tabs>
                <w:tab w:val="left" w:pos="993"/>
              </w:tabs>
              <w:jc w:val="both"/>
              <w:rPr>
                <w:rFonts w:ascii="Times New Roman" w:hAnsi="Times New Roman"/>
                <w:sz w:val="24"/>
                <w:szCs w:val="24"/>
              </w:rPr>
            </w:pPr>
          </w:p>
        </w:tc>
        <w:tc>
          <w:tcPr>
            <w:tcW w:w="2690" w:type="dxa"/>
            <w:tcBorders>
              <w:top w:val="single" w:sz="4" w:space="0" w:color="auto"/>
              <w:left w:val="single" w:sz="4" w:space="0" w:color="auto"/>
              <w:bottom w:val="single" w:sz="4" w:space="0" w:color="auto"/>
              <w:right w:val="single" w:sz="4" w:space="0" w:color="auto"/>
            </w:tcBorders>
          </w:tcPr>
          <w:p w:rsidR="007D73CA" w:rsidRPr="003E1F5A" w:rsidRDefault="007D73CA" w:rsidP="007D73CA">
            <w:pPr>
              <w:tabs>
                <w:tab w:val="left" w:pos="993"/>
              </w:tabs>
              <w:jc w:val="both"/>
              <w:rPr>
                <w:rFonts w:ascii="Times New Roman" w:hAnsi="Times New Roman"/>
                <w:sz w:val="24"/>
                <w:szCs w:val="24"/>
              </w:rPr>
            </w:pPr>
          </w:p>
        </w:tc>
      </w:tr>
      <w:tr w:rsidR="007D73CA" w:rsidRPr="007D73CA" w:rsidTr="007D73CA">
        <w:trPr>
          <w:trHeight w:val="128"/>
        </w:trPr>
        <w:tc>
          <w:tcPr>
            <w:tcW w:w="3544" w:type="dxa"/>
            <w:tcBorders>
              <w:top w:val="single" w:sz="4" w:space="0" w:color="auto"/>
              <w:left w:val="single" w:sz="4" w:space="0" w:color="auto"/>
              <w:bottom w:val="single" w:sz="4" w:space="0" w:color="auto"/>
              <w:right w:val="single" w:sz="4" w:space="0" w:color="auto"/>
            </w:tcBorders>
            <w:hideMark/>
          </w:tcPr>
          <w:p w:rsidR="007D73CA" w:rsidRPr="003E1F5A" w:rsidRDefault="007D73CA" w:rsidP="007D73CA">
            <w:pPr>
              <w:tabs>
                <w:tab w:val="left" w:pos="993"/>
              </w:tabs>
              <w:jc w:val="center"/>
              <w:rPr>
                <w:rFonts w:ascii="Times New Roman" w:hAnsi="Times New Roman"/>
                <w:sz w:val="24"/>
                <w:szCs w:val="24"/>
              </w:rPr>
            </w:pPr>
            <w:r w:rsidRPr="003E1F5A">
              <w:rPr>
                <w:rFonts w:ascii="Times New Roman" w:hAnsi="Times New Roman"/>
                <w:sz w:val="24"/>
                <w:szCs w:val="24"/>
              </w:rPr>
              <w:t>Спосіб життя (50%)</w:t>
            </w:r>
          </w:p>
        </w:tc>
        <w:tc>
          <w:tcPr>
            <w:tcW w:w="3229" w:type="dxa"/>
            <w:tcBorders>
              <w:top w:val="single" w:sz="4" w:space="0" w:color="auto"/>
              <w:left w:val="single" w:sz="4" w:space="0" w:color="auto"/>
              <w:bottom w:val="single" w:sz="4" w:space="0" w:color="auto"/>
              <w:right w:val="single" w:sz="4" w:space="0" w:color="auto"/>
            </w:tcBorders>
          </w:tcPr>
          <w:p w:rsidR="007D73CA" w:rsidRPr="003E1F5A" w:rsidRDefault="007D73CA" w:rsidP="007D73CA">
            <w:pPr>
              <w:tabs>
                <w:tab w:val="left" w:pos="993"/>
              </w:tabs>
              <w:jc w:val="both"/>
              <w:rPr>
                <w:rFonts w:ascii="Times New Roman" w:hAnsi="Times New Roman"/>
                <w:sz w:val="24"/>
                <w:szCs w:val="24"/>
              </w:rPr>
            </w:pPr>
          </w:p>
        </w:tc>
        <w:tc>
          <w:tcPr>
            <w:tcW w:w="2690" w:type="dxa"/>
            <w:tcBorders>
              <w:top w:val="single" w:sz="4" w:space="0" w:color="auto"/>
              <w:left w:val="single" w:sz="4" w:space="0" w:color="auto"/>
              <w:bottom w:val="single" w:sz="4" w:space="0" w:color="auto"/>
              <w:right w:val="single" w:sz="4" w:space="0" w:color="auto"/>
            </w:tcBorders>
          </w:tcPr>
          <w:p w:rsidR="007D73CA" w:rsidRPr="003E1F5A" w:rsidRDefault="007D73CA" w:rsidP="007D73CA">
            <w:pPr>
              <w:tabs>
                <w:tab w:val="left" w:pos="993"/>
              </w:tabs>
              <w:jc w:val="both"/>
              <w:rPr>
                <w:rFonts w:ascii="Times New Roman" w:hAnsi="Times New Roman"/>
                <w:sz w:val="24"/>
                <w:szCs w:val="24"/>
              </w:rPr>
            </w:pPr>
          </w:p>
        </w:tc>
      </w:tr>
    </w:tbl>
    <w:p w:rsidR="007D73CA" w:rsidRPr="007D73CA" w:rsidRDefault="007D73CA" w:rsidP="007D73CA">
      <w:pPr>
        <w:spacing w:after="0" w:line="240" w:lineRule="auto"/>
        <w:jc w:val="both"/>
        <w:rPr>
          <w:rFonts w:ascii="Times New Roman" w:hAnsi="Times New Roman" w:cs="Times New Roman"/>
          <w:sz w:val="28"/>
          <w:szCs w:val="28"/>
          <w:lang w:eastAsia="ru-RU"/>
        </w:rPr>
      </w:pPr>
    </w:p>
    <w:p w:rsidR="007D73CA" w:rsidRPr="007D73CA" w:rsidRDefault="007D73CA" w:rsidP="007D73CA">
      <w:pPr>
        <w:spacing w:after="0"/>
        <w:jc w:val="both"/>
        <w:rPr>
          <w:rFonts w:ascii="Times New Roman" w:hAnsi="Times New Roman" w:cs="Times New Roman"/>
          <w:b/>
          <w:i/>
          <w:sz w:val="28"/>
          <w:szCs w:val="28"/>
          <w:lang w:eastAsia="ru-RU"/>
        </w:rPr>
      </w:pPr>
      <w:r w:rsidRPr="007D73CA">
        <w:rPr>
          <w:rFonts w:ascii="Times New Roman" w:hAnsi="Times New Roman" w:cs="Times New Roman"/>
          <w:b/>
          <w:sz w:val="28"/>
          <w:szCs w:val="28"/>
          <w:lang w:eastAsia="ru-RU"/>
        </w:rPr>
        <w:t>Практична вправа зі своїми долонями</w:t>
      </w:r>
      <w:r w:rsidRPr="007D73CA">
        <w:rPr>
          <w:rFonts w:ascii="Times New Roman" w:hAnsi="Times New Roman" w:cs="Times New Roman"/>
          <w:sz w:val="28"/>
          <w:szCs w:val="28"/>
          <w:lang w:eastAsia="ru-RU"/>
        </w:rPr>
        <w:t xml:space="preserve"> </w:t>
      </w:r>
      <w:r w:rsidRPr="007D73CA">
        <w:rPr>
          <w:rFonts w:ascii="Times New Roman" w:hAnsi="Times New Roman" w:cs="Times New Roman"/>
          <w:b/>
          <w:i/>
          <w:sz w:val="28"/>
          <w:szCs w:val="28"/>
          <w:lang w:eastAsia="ru-RU"/>
        </w:rPr>
        <w:t>«Здорова людини, як і її таланти – на кінчиках її пальців»</w:t>
      </w:r>
    </w:p>
    <w:p w:rsidR="007D73CA" w:rsidRPr="007D73CA" w:rsidRDefault="007D73CA" w:rsidP="007D73CA">
      <w:pPr>
        <w:spacing w:after="0"/>
        <w:jc w:val="both"/>
        <w:rPr>
          <w:rFonts w:ascii="Times New Roman" w:hAnsi="Times New Roman" w:cs="Times New Roman"/>
          <w:sz w:val="28"/>
          <w:szCs w:val="28"/>
          <w:lang w:eastAsia="ru-RU"/>
        </w:rPr>
      </w:pPr>
      <w:r w:rsidRPr="007D73CA">
        <w:rPr>
          <w:rFonts w:ascii="Times New Roman" w:hAnsi="Times New Roman" w:cs="Times New Roman"/>
          <w:sz w:val="28"/>
          <w:szCs w:val="28"/>
          <w:lang w:eastAsia="ru-RU"/>
        </w:rPr>
        <w:t>Мета: відчути свою «швидку допомогу» на кінчиках пальців власної долоні і повірити в силу свого духу розумом.</w:t>
      </w:r>
    </w:p>
    <w:p w:rsidR="007D73CA" w:rsidRPr="007D73CA" w:rsidRDefault="007D73CA" w:rsidP="007D73CA">
      <w:pPr>
        <w:spacing w:after="0"/>
        <w:jc w:val="both"/>
        <w:rPr>
          <w:rFonts w:ascii="Times New Roman" w:hAnsi="Times New Roman" w:cs="Times New Roman"/>
          <w:sz w:val="28"/>
          <w:szCs w:val="28"/>
          <w:u w:val="single"/>
          <w:lang w:eastAsia="ru-RU"/>
        </w:rPr>
      </w:pPr>
      <w:r w:rsidRPr="007D73CA">
        <w:rPr>
          <w:rFonts w:ascii="Times New Roman" w:hAnsi="Times New Roman" w:cs="Times New Roman"/>
          <w:sz w:val="28"/>
          <w:szCs w:val="28"/>
          <w:u w:val="single"/>
          <w:lang w:eastAsia="ru-RU"/>
        </w:rPr>
        <w:t>Життєва ситуація:</w:t>
      </w:r>
    </w:p>
    <w:p w:rsidR="007D73CA" w:rsidRPr="007D73CA" w:rsidRDefault="007D73CA" w:rsidP="007D73CA">
      <w:pPr>
        <w:spacing w:after="0"/>
        <w:rPr>
          <w:rFonts w:ascii="Times New Roman" w:hAnsi="Times New Roman" w:cs="Times New Roman"/>
          <w:sz w:val="28"/>
          <w:szCs w:val="28"/>
        </w:rPr>
      </w:pPr>
      <w:r w:rsidRPr="007D73CA">
        <w:rPr>
          <w:rFonts w:ascii="Times New Roman" w:hAnsi="Times New Roman" w:cs="Times New Roman"/>
          <w:sz w:val="28"/>
          <w:szCs w:val="28"/>
          <w:lang w:val="ru-RU"/>
        </w:rPr>
        <w:t xml:space="preserve">1.Болить голова,  </w:t>
      </w:r>
      <w:r w:rsidRPr="007D73CA">
        <w:rPr>
          <w:rFonts w:ascii="Times New Roman" w:hAnsi="Times New Roman" w:cs="Times New Roman"/>
          <w:sz w:val="28"/>
          <w:szCs w:val="28"/>
        </w:rPr>
        <w:t>з</w:t>
      </w:r>
      <w:r w:rsidRPr="007D73CA">
        <w:rPr>
          <w:rFonts w:ascii="Times New Roman" w:hAnsi="Times New Roman" w:cs="Times New Roman"/>
          <w:sz w:val="28"/>
          <w:szCs w:val="28"/>
          <w:lang w:val="ru-RU"/>
        </w:rPr>
        <w:t xml:space="preserve">агрожує втрата свідомості -натискаємо на середину нігтя великого пальця                                  </w:t>
      </w:r>
    </w:p>
    <w:p w:rsidR="007D73CA" w:rsidRPr="007D73CA" w:rsidRDefault="007D73CA" w:rsidP="007D73CA">
      <w:pPr>
        <w:spacing w:after="0" w:line="240" w:lineRule="auto"/>
        <w:rPr>
          <w:rFonts w:ascii="Times New Roman" w:hAnsi="Times New Roman" w:cs="Times New Roman"/>
          <w:sz w:val="28"/>
          <w:szCs w:val="28"/>
        </w:rPr>
      </w:pPr>
      <w:r w:rsidRPr="007D73CA">
        <w:rPr>
          <w:rFonts w:ascii="Times New Roman" w:hAnsi="Times New Roman" w:cs="Times New Roman"/>
          <w:sz w:val="28"/>
          <w:szCs w:val="28"/>
        </w:rPr>
        <w:t>2.</w:t>
      </w:r>
      <w:r w:rsidRPr="007D73CA">
        <w:rPr>
          <w:rFonts w:ascii="Times New Roman" w:hAnsi="Times New Roman" w:cs="Times New Roman"/>
          <w:sz w:val="28"/>
          <w:szCs w:val="28"/>
          <w:lang w:val="ru-RU"/>
        </w:rPr>
        <w:t>Болить серце – масаж кінчика мізинчика</w:t>
      </w:r>
      <w:r w:rsidRPr="007D73CA">
        <w:rPr>
          <w:rFonts w:ascii="Times New Roman" w:hAnsi="Times New Roman" w:cs="Times New Roman"/>
          <w:sz w:val="28"/>
          <w:szCs w:val="28"/>
        </w:rPr>
        <w:t>.</w:t>
      </w:r>
      <w:r w:rsidRPr="007D73CA">
        <w:rPr>
          <w:rFonts w:ascii="Times New Roman" w:hAnsi="Times New Roman" w:cs="Times New Roman"/>
          <w:sz w:val="28"/>
          <w:szCs w:val="28"/>
          <w:lang w:val="ru-RU"/>
        </w:rPr>
        <w:t xml:space="preserve">                                         </w:t>
      </w:r>
    </w:p>
    <w:p w:rsidR="007D73CA" w:rsidRPr="007D73CA" w:rsidRDefault="007D73CA" w:rsidP="007D73CA">
      <w:pPr>
        <w:spacing w:after="0" w:line="240" w:lineRule="auto"/>
        <w:jc w:val="both"/>
        <w:rPr>
          <w:rFonts w:ascii="Times New Roman" w:hAnsi="Times New Roman" w:cs="Times New Roman"/>
          <w:b/>
          <w:i/>
          <w:sz w:val="28"/>
          <w:szCs w:val="28"/>
          <w:u w:val="single"/>
          <w:lang w:eastAsia="ru-RU"/>
        </w:rPr>
      </w:pPr>
    </w:p>
    <w:p w:rsidR="007D73CA" w:rsidRPr="007D73CA" w:rsidRDefault="007D73CA" w:rsidP="007D73CA">
      <w:pPr>
        <w:spacing w:after="0"/>
        <w:jc w:val="both"/>
        <w:rPr>
          <w:rFonts w:ascii="Times New Roman" w:hAnsi="Times New Roman" w:cs="Times New Roman"/>
          <w:b/>
          <w:i/>
          <w:sz w:val="28"/>
          <w:szCs w:val="28"/>
          <w:u w:val="single"/>
          <w:lang w:eastAsia="ru-RU"/>
        </w:rPr>
      </w:pPr>
      <w:r w:rsidRPr="007D73CA">
        <w:rPr>
          <w:rFonts w:ascii="Times New Roman" w:hAnsi="Times New Roman" w:cs="Times New Roman"/>
          <w:b/>
          <w:i/>
          <w:sz w:val="28"/>
          <w:szCs w:val="28"/>
          <w:u w:val="single"/>
          <w:lang w:eastAsia="ru-RU"/>
        </w:rPr>
        <w:t>Пригадайте, що ви знаєте про здоровий спосіб життя.</w:t>
      </w:r>
    </w:p>
    <w:p w:rsidR="007D73CA" w:rsidRPr="007D73CA" w:rsidRDefault="007D73CA" w:rsidP="007D73CA">
      <w:pPr>
        <w:keepNext/>
        <w:keepLines/>
        <w:shd w:val="clear" w:color="auto" w:fill="FFFFFF"/>
        <w:spacing w:after="0"/>
        <w:outlineLvl w:val="0"/>
        <w:rPr>
          <w:rFonts w:ascii="Times New Roman" w:eastAsia="Times New Roman" w:hAnsi="Times New Roman" w:cs="Times New Roman"/>
          <w:bCs/>
          <w:kern w:val="36"/>
          <w:sz w:val="28"/>
          <w:szCs w:val="28"/>
          <w:lang w:eastAsia="ru-RU"/>
        </w:rPr>
      </w:pPr>
      <w:r w:rsidRPr="007D73CA">
        <w:rPr>
          <w:rFonts w:ascii="Times New Roman" w:eastAsiaTheme="majorEastAsia" w:hAnsi="Times New Roman" w:cs="Times New Roman"/>
          <w:bCs/>
          <w:i/>
          <w:noProof/>
          <w:color w:val="365F91" w:themeColor="accent1" w:themeShade="BF"/>
          <w:sz w:val="28"/>
          <w:szCs w:val="28"/>
          <w:u w:val="single"/>
          <w:lang w:eastAsia="uk-UA"/>
        </w:rPr>
        <w:drawing>
          <wp:anchor distT="0" distB="0" distL="114300" distR="114300" simplePos="0" relativeHeight="251687936" behindDoc="1" locked="0" layoutInCell="1" allowOverlap="1" wp14:anchorId="47C4D0F9" wp14:editId="6491AC48">
            <wp:simplePos x="0" y="0"/>
            <wp:positionH relativeFrom="column">
              <wp:posOffset>-3810</wp:posOffset>
            </wp:positionH>
            <wp:positionV relativeFrom="paragraph">
              <wp:posOffset>-4445</wp:posOffset>
            </wp:positionV>
            <wp:extent cx="1038225" cy="714375"/>
            <wp:effectExtent l="0" t="0" r="9525" b="9525"/>
            <wp:wrapTight wrapText="bothSides">
              <wp:wrapPolygon edited="0">
                <wp:start x="1982" y="0"/>
                <wp:lineTo x="1982" y="19008"/>
                <wp:lineTo x="13475" y="21312"/>
                <wp:lineTo x="15061" y="21312"/>
                <wp:lineTo x="19420" y="21312"/>
                <wp:lineTo x="21402" y="4032"/>
                <wp:lineTo x="15061" y="576"/>
                <wp:lineTo x="5945" y="0"/>
                <wp:lineTo x="1982" y="0"/>
              </wp:wrapPolygon>
            </wp:wrapTight>
            <wp:docPr id="18" name="Рисунок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41" cstate="print">
                      <a:extLst>
                        <a:ext uri="{28A0092B-C50C-407E-A947-70E740481C1C}">
                          <a14:useLocalDpi xmlns:a14="http://schemas.microsoft.com/office/drawing/2010/main" val="0"/>
                        </a:ext>
                      </a:extLst>
                    </a:blip>
                    <a:srcRect/>
                    <a:stretch>
                      <a:fillRect/>
                    </a:stretch>
                  </pic:blipFill>
                  <pic:spPr bwMode="auto">
                    <a:xfrm>
                      <a:off x="0" y="0"/>
                      <a:ext cx="1038225" cy="714375"/>
                    </a:xfrm>
                    <a:prstGeom prst="rect">
                      <a:avLst/>
                    </a:prstGeom>
                    <a:noFill/>
                  </pic:spPr>
                </pic:pic>
              </a:graphicData>
            </a:graphic>
            <wp14:sizeRelH relativeFrom="page">
              <wp14:pctWidth>0</wp14:pctWidth>
            </wp14:sizeRelH>
            <wp14:sizeRelV relativeFrom="page">
              <wp14:pctHeight>0</wp14:pctHeight>
            </wp14:sizeRelV>
          </wp:anchor>
        </w:drawing>
      </w:r>
      <w:r w:rsidRPr="007D73CA">
        <w:rPr>
          <w:rFonts w:ascii="Times New Roman" w:eastAsia="Times New Roman" w:hAnsi="Times New Roman" w:cs="Times New Roman"/>
          <w:bCs/>
          <w:sz w:val="28"/>
          <w:szCs w:val="28"/>
          <w:lang w:eastAsia="ru-RU"/>
        </w:rPr>
        <w:t>Перегляньте</w:t>
      </w:r>
      <w:r w:rsidRPr="007D73CA">
        <w:rPr>
          <w:rFonts w:ascii="Times New Roman" w:eastAsia="Times New Roman" w:hAnsi="Times New Roman" w:cs="Times New Roman"/>
          <w:bCs/>
          <w:sz w:val="28"/>
          <w:szCs w:val="28"/>
          <w:lang w:val="ru-RU" w:eastAsia="ru-RU"/>
        </w:rPr>
        <w:t xml:space="preserve"> відео</w:t>
      </w:r>
      <w:r w:rsidRPr="007D73CA">
        <w:rPr>
          <w:rFonts w:ascii="Arial" w:eastAsia="Times New Roman" w:hAnsi="Arial" w:cs="Arial"/>
          <w:bCs/>
          <w:color w:val="0F0F0F"/>
          <w:kern w:val="36"/>
          <w:sz w:val="48"/>
          <w:szCs w:val="48"/>
          <w:lang w:val="ru-RU" w:eastAsia="ru-RU"/>
        </w:rPr>
        <w:t xml:space="preserve"> </w:t>
      </w:r>
      <w:r w:rsidRPr="007D73CA">
        <w:rPr>
          <w:rFonts w:ascii="Arial" w:eastAsia="Times New Roman" w:hAnsi="Arial" w:cs="Arial"/>
          <w:bCs/>
          <w:color w:val="0F0F0F"/>
          <w:kern w:val="36"/>
          <w:sz w:val="28"/>
          <w:szCs w:val="28"/>
          <w:lang w:eastAsia="ru-RU"/>
        </w:rPr>
        <w:t>«</w:t>
      </w:r>
      <w:r w:rsidRPr="007D73CA">
        <w:rPr>
          <w:rFonts w:ascii="Times New Roman" w:eastAsia="Times New Roman" w:hAnsi="Times New Roman" w:cs="Times New Roman"/>
          <w:bCs/>
          <w:color w:val="0F0F0F"/>
          <w:kern w:val="36"/>
          <w:sz w:val="28"/>
          <w:szCs w:val="28"/>
          <w:lang w:val="ru-RU" w:eastAsia="ru-RU"/>
        </w:rPr>
        <w:t>Здоровий спосіб життя</w:t>
      </w:r>
      <w:r w:rsidRPr="007D73CA">
        <w:rPr>
          <w:rFonts w:ascii="Times New Roman" w:eastAsia="Times New Roman" w:hAnsi="Times New Roman" w:cs="Times New Roman"/>
          <w:bCs/>
          <w:color w:val="0F0F0F"/>
          <w:kern w:val="36"/>
          <w:sz w:val="28"/>
          <w:szCs w:val="28"/>
          <w:lang w:eastAsia="ru-RU"/>
        </w:rPr>
        <w:t xml:space="preserve">» </w:t>
      </w:r>
      <w:r w:rsidRPr="007D73CA">
        <w:rPr>
          <w:rFonts w:ascii="Times New Roman" w:eastAsia="Times New Roman" w:hAnsi="Times New Roman" w:cs="Times New Roman"/>
          <w:bCs/>
          <w:sz w:val="28"/>
          <w:szCs w:val="28"/>
          <w:lang w:val="ru-RU" w:eastAsia="ru-RU"/>
        </w:rPr>
        <w:t>та пригадайте правила здорового способу життя</w:t>
      </w:r>
    </w:p>
    <w:p w:rsidR="007D73CA" w:rsidRPr="007D73CA" w:rsidRDefault="007D73CA" w:rsidP="007D73CA">
      <w:pPr>
        <w:spacing w:after="0" w:line="240" w:lineRule="auto"/>
        <w:jc w:val="both"/>
        <w:rPr>
          <w:rFonts w:ascii="Times New Roman" w:hAnsi="Times New Roman" w:cs="Times New Roman"/>
          <w:b/>
          <w:i/>
          <w:sz w:val="28"/>
          <w:szCs w:val="28"/>
          <w:u w:val="single"/>
          <w:lang w:eastAsia="ru-RU"/>
        </w:rPr>
      </w:pPr>
      <w:r w:rsidRPr="007D73CA">
        <w:rPr>
          <w:rFonts w:ascii="Times New Roman" w:hAnsi="Times New Roman" w:cs="Times New Roman"/>
          <w:b/>
          <w:i/>
          <w:sz w:val="28"/>
          <w:szCs w:val="28"/>
          <w:u w:val="single"/>
          <w:lang w:eastAsia="ru-RU"/>
        </w:rPr>
        <w:t xml:space="preserve"> </w:t>
      </w:r>
      <w:hyperlink r:id="rId42" w:history="1">
        <w:r w:rsidRPr="007D73CA">
          <w:rPr>
            <w:rFonts w:ascii="Times New Roman" w:hAnsi="Times New Roman" w:cs="Times New Roman"/>
            <w:b/>
            <w:i/>
            <w:color w:val="0000FF" w:themeColor="hyperlink"/>
            <w:sz w:val="28"/>
            <w:szCs w:val="28"/>
            <w:u w:val="single"/>
            <w:lang w:eastAsia="ru-RU"/>
          </w:rPr>
          <w:t>https://www.youtube.com/watch?v=bUB8sHrFwO4</w:t>
        </w:r>
      </w:hyperlink>
      <w:r w:rsidRPr="007D73CA">
        <w:rPr>
          <w:rFonts w:ascii="Times New Roman" w:hAnsi="Times New Roman" w:cs="Times New Roman"/>
          <w:b/>
          <w:i/>
          <w:sz w:val="28"/>
          <w:szCs w:val="28"/>
          <w:u w:val="single"/>
          <w:lang w:eastAsia="ru-RU"/>
        </w:rPr>
        <w:t xml:space="preserve"> </w:t>
      </w:r>
    </w:p>
    <w:p w:rsidR="007D73CA" w:rsidRPr="007D73CA" w:rsidRDefault="007D73CA" w:rsidP="007D73CA">
      <w:pPr>
        <w:numPr>
          <w:ilvl w:val="0"/>
          <w:numId w:val="5"/>
        </w:numPr>
        <w:spacing w:before="48" w:after="0"/>
        <w:contextualSpacing/>
        <w:rPr>
          <w:rFonts w:ascii="Times New Roman" w:eastAsia="Times New Roman" w:hAnsi="Times New Roman" w:cs="Times New Roman"/>
          <w:b/>
          <w:bCs/>
          <w:color w:val="86DB80"/>
          <w:sz w:val="28"/>
          <w:szCs w:val="28"/>
          <w:lang w:val="ru-RU" w:eastAsia="ru-RU"/>
        </w:rPr>
      </w:pPr>
      <w:r w:rsidRPr="007D73CA">
        <w:rPr>
          <w:rFonts w:ascii="Times New Roman" w:eastAsia="Times New Roman" w:hAnsi="Times New Roman" w:cs="Times New Roman"/>
          <w:color w:val="000000"/>
          <w:sz w:val="28"/>
          <w:szCs w:val="28"/>
          <w:lang w:val="ru-RU" w:eastAsia="ru-RU"/>
        </w:rPr>
        <w:t>Поміркуйте який спосіб життя ви ведете. Як ви вважаєте, чи можна назвати його здоровим? Чому?</w:t>
      </w:r>
    </w:p>
    <w:p w:rsidR="007D73CA" w:rsidRPr="007D73CA" w:rsidRDefault="007D73CA" w:rsidP="007D73CA">
      <w:pPr>
        <w:spacing w:after="0"/>
        <w:jc w:val="both"/>
        <w:rPr>
          <w:rFonts w:ascii="Times New Roman" w:hAnsi="Times New Roman" w:cs="Times New Roman"/>
          <w:b/>
          <w:bCs/>
          <w:color w:val="86DB80"/>
          <w:sz w:val="28"/>
          <w:szCs w:val="28"/>
          <w:lang w:val="ru-RU" w:eastAsia="ru-RU"/>
        </w:rPr>
      </w:pPr>
      <w:r w:rsidRPr="007D73CA">
        <w:rPr>
          <w:rFonts w:ascii="Times New Roman" w:hAnsi="Times New Roman" w:cs="Times New Roman"/>
          <w:sz w:val="28"/>
          <w:szCs w:val="28"/>
          <w:lang w:val="ru-RU" w:eastAsia="ru-RU"/>
        </w:rPr>
        <w:t>Як ви гадаєте, чи впливає здоровий спосіб життя на тривалість життя людини? Чому ви так вважаєте?</w:t>
      </w:r>
    </w:p>
    <w:p w:rsidR="007D73CA" w:rsidRPr="007D73CA" w:rsidRDefault="007D73CA" w:rsidP="007D73CA">
      <w:pPr>
        <w:spacing w:after="0"/>
        <w:jc w:val="both"/>
        <w:rPr>
          <w:rFonts w:ascii="Times New Roman" w:hAnsi="Times New Roman" w:cs="Times New Roman"/>
          <w:b/>
          <w:i/>
          <w:sz w:val="28"/>
          <w:szCs w:val="28"/>
          <w:u w:val="single"/>
          <w:lang w:eastAsia="ru-RU"/>
        </w:rPr>
      </w:pPr>
    </w:p>
    <w:p w:rsidR="007D73CA" w:rsidRPr="007D73CA" w:rsidRDefault="007D73CA" w:rsidP="007D73CA">
      <w:pPr>
        <w:spacing w:after="0"/>
        <w:jc w:val="both"/>
        <w:rPr>
          <w:rFonts w:ascii="Times New Roman" w:hAnsi="Times New Roman" w:cs="Times New Roman"/>
          <w:sz w:val="28"/>
          <w:szCs w:val="28"/>
          <w:lang w:eastAsia="ru-RU"/>
        </w:rPr>
      </w:pPr>
      <w:r w:rsidRPr="007D73CA">
        <w:rPr>
          <w:rFonts w:ascii="Times New Roman" w:hAnsi="Times New Roman" w:cs="Times New Roman"/>
          <w:b/>
          <w:i/>
          <w:sz w:val="28"/>
          <w:szCs w:val="28"/>
          <w:u w:val="single"/>
          <w:lang w:eastAsia="ru-RU"/>
        </w:rPr>
        <w:t>ЗДОРОВИЙ СПОСІБ ЖИТТЯ</w:t>
      </w:r>
      <w:r w:rsidRPr="007D73CA">
        <w:rPr>
          <w:rFonts w:ascii="Times New Roman" w:hAnsi="Times New Roman" w:cs="Times New Roman"/>
          <w:b/>
          <w:i/>
          <w:sz w:val="28"/>
          <w:szCs w:val="28"/>
          <w:u w:val="single"/>
          <w:lang w:val="ru-RU" w:eastAsia="ru-RU"/>
        </w:rPr>
        <w:t> </w:t>
      </w:r>
      <w:r w:rsidRPr="007D73CA">
        <w:rPr>
          <w:rFonts w:ascii="Times New Roman" w:hAnsi="Times New Roman" w:cs="Times New Roman"/>
          <w:b/>
          <w:i/>
          <w:sz w:val="28"/>
          <w:szCs w:val="28"/>
          <w:u w:val="single"/>
          <w:lang w:eastAsia="ru-RU"/>
        </w:rPr>
        <w:t>-</w:t>
      </w:r>
      <w:r w:rsidRPr="007D73CA">
        <w:rPr>
          <w:rFonts w:ascii="Times New Roman" w:hAnsi="Times New Roman" w:cs="Times New Roman"/>
          <w:sz w:val="28"/>
          <w:szCs w:val="28"/>
          <w:lang w:eastAsia="ru-RU"/>
        </w:rPr>
        <w:t xml:space="preserve"> це спосіб життєдіяльності людини, що відповідає її генетичним особливостям, конкретним умовам життя й спрямований на формування, збереження і зміцнення здоров'я. </w:t>
      </w:r>
    </w:p>
    <w:p w:rsidR="007D73CA" w:rsidRPr="007D73CA" w:rsidRDefault="007D73CA" w:rsidP="007D73CA">
      <w:pPr>
        <w:spacing w:after="0" w:line="240" w:lineRule="auto"/>
        <w:jc w:val="both"/>
        <w:rPr>
          <w:rFonts w:ascii="Times New Roman" w:hAnsi="Times New Roman" w:cs="Times New Roman"/>
          <w:b/>
          <w:i/>
          <w:sz w:val="28"/>
          <w:szCs w:val="28"/>
          <w:lang w:eastAsia="ru-RU"/>
        </w:rPr>
      </w:pPr>
    </w:p>
    <w:p w:rsidR="007D73CA" w:rsidRPr="007D73CA" w:rsidRDefault="007D73CA" w:rsidP="007D73CA">
      <w:pPr>
        <w:spacing w:after="0" w:line="240" w:lineRule="auto"/>
        <w:rPr>
          <w:rFonts w:ascii="Times New Roman" w:hAnsi="Times New Roman" w:cs="Times New Roman"/>
          <w:b/>
          <w:i/>
          <w:sz w:val="28"/>
          <w:szCs w:val="28"/>
          <w:lang w:eastAsia="ru-RU"/>
        </w:rPr>
      </w:pPr>
      <w:r w:rsidRPr="007D73CA">
        <w:rPr>
          <w:rFonts w:ascii="Times New Roman" w:hAnsi="Times New Roman" w:cs="Times New Roman"/>
          <w:b/>
          <w:i/>
          <w:sz w:val="28"/>
          <w:szCs w:val="28"/>
          <w:lang w:eastAsia="ru-RU"/>
        </w:rPr>
        <w:t xml:space="preserve">Прийом «Час підручника» </w:t>
      </w:r>
    </w:p>
    <w:p w:rsidR="007D73CA" w:rsidRPr="007D73CA" w:rsidRDefault="007D73CA" w:rsidP="007D73CA">
      <w:pPr>
        <w:spacing w:after="0" w:line="240" w:lineRule="auto"/>
        <w:rPr>
          <w:rFonts w:ascii="Times New Roman" w:hAnsi="Times New Roman" w:cs="Times New Roman"/>
          <w:sz w:val="28"/>
          <w:szCs w:val="28"/>
        </w:rPr>
      </w:pPr>
      <w:r w:rsidRPr="007D73CA">
        <w:rPr>
          <w:rFonts w:ascii="Times New Roman" w:hAnsi="Times New Roman" w:cs="Times New Roman"/>
          <w:sz w:val="28"/>
          <w:szCs w:val="28"/>
          <w:lang w:eastAsia="ru-RU"/>
        </w:rPr>
        <w:t>(</w:t>
      </w:r>
      <w:r w:rsidRPr="007D73CA">
        <w:rPr>
          <w:rFonts w:ascii="Times New Roman" w:hAnsi="Times New Roman" w:cs="Times New Roman"/>
          <w:bCs/>
          <w:sz w:val="28"/>
          <w:szCs w:val="28"/>
        </w:rPr>
        <w:t xml:space="preserve">підручник «Біологія і екологія» автор В.І.Соболь,   </w:t>
      </w:r>
      <w:r w:rsidRPr="007D73CA">
        <w:rPr>
          <w:rFonts w:ascii="Times New Roman" w:hAnsi="Times New Roman" w:cs="Times New Roman"/>
          <w:sz w:val="28"/>
          <w:szCs w:val="28"/>
        </w:rPr>
        <w:t>с.72- 73</w:t>
      </w:r>
    </w:p>
    <w:p w:rsidR="007D73CA" w:rsidRPr="007D73CA" w:rsidRDefault="00F044A4" w:rsidP="007D73CA">
      <w:pPr>
        <w:spacing w:after="0" w:line="240" w:lineRule="auto"/>
        <w:rPr>
          <w:rFonts w:ascii="Times New Roman" w:hAnsi="Times New Roman" w:cs="Times New Roman"/>
          <w:bCs/>
          <w:color w:val="292B2C"/>
          <w:sz w:val="28"/>
          <w:szCs w:val="28"/>
          <w:lang w:eastAsia="ru-RU"/>
        </w:rPr>
      </w:pPr>
      <w:hyperlink r:id="rId43" w:history="1">
        <w:r w:rsidR="007D73CA" w:rsidRPr="007D73CA">
          <w:rPr>
            <w:rFonts w:ascii="Times New Roman" w:hAnsi="Times New Roman" w:cs="Times New Roman"/>
            <w:color w:val="0000FF" w:themeColor="hyperlink"/>
            <w:sz w:val="28"/>
            <w:szCs w:val="28"/>
            <w:u w:val="single"/>
          </w:rPr>
          <w:t>https://uahistory.co/pidruchniki/sobol-biology-and-ecology-11-class-2019-standard-level/21.php</w:t>
        </w:r>
      </w:hyperlink>
      <w:r w:rsidR="007D73CA" w:rsidRPr="007D73CA">
        <w:rPr>
          <w:rFonts w:ascii="Times New Roman" w:hAnsi="Times New Roman" w:cs="Times New Roman"/>
          <w:bCs/>
          <w:sz w:val="28"/>
          <w:szCs w:val="28"/>
        </w:rPr>
        <w:t xml:space="preserve">  </w:t>
      </w:r>
      <w:r w:rsidR="007D73CA" w:rsidRPr="007D73CA">
        <w:rPr>
          <w:rFonts w:ascii="Times New Roman" w:hAnsi="Times New Roman" w:cs="Times New Roman"/>
          <w:sz w:val="28"/>
          <w:szCs w:val="28"/>
        </w:rPr>
        <w:t xml:space="preserve"> </w:t>
      </w:r>
      <w:r w:rsidR="007D73CA" w:rsidRPr="007D73CA">
        <w:rPr>
          <w:rFonts w:ascii="Times New Roman" w:hAnsi="Times New Roman" w:cs="Times New Roman"/>
          <w:sz w:val="28"/>
          <w:szCs w:val="28"/>
          <w:lang w:eastAsia="ru-RU"/>
        </w:rPr>
        <w:t xml:space="preserve"> )</w:t>
      </w:r>
    </w:p>
    <w:p w:rsidR="007D73CA" w:rsidRPr="007D73CA" w:rsidRDefault="007D73CA" w:rsidP="007D73CA">
      <w:pPr>
        <w:spacing w:after="0"/>
        <w:jc w:val="both"/>
        <w:rPr>
          <w:rFonts w:ascii="Times New Roman" w:hAnsi="Times New Roman" w:cs="Times New Roman"/>
          <w:sz w:val="28"/>
          <w:szCs w:val="28"/>
          <w:lang w:val="ru-RU" w:eastAsia="ru-RU"/>
        </w:rPr>
      </w:pPr>
      <w:r w:rsidRPr="007D73CA">
        <w:rPr>
          <w:rFonts w:ascii="Times New Roman" w:hAnsi="Times New Roman" w:cs="Times New Roman"/>
          <w:sz w:val="28"/>
          <w:szCs w:val="28"/>
          <w:lang w:val="ru-RU" w:eastAsia="ru-RU"/>
        </w:rPr>
        <w:t>Схарактеризуйте принципи здорового способу життя. Заповніть таблицю й сформулюйте визначення поняття «Біологічні основи здорового способу життя».</w:t>
      </w:r>
    </w:p>
    <w:p w:rsidR="007D73CA" w:rsidRPr="007D73CA" w:rsidRDefault="007D73CA" w:rsidP="007D73CA">
      <w:pPr>
        <w:spacing w:after="0"/>
        <w:jc w:val="center"/>
        <w:rPr>
          <w:rFonts w:ascii="Times New Roman" w:hAnsi="Times New Roman" w:cs="Times New Roman"/>
          <w:sz w:val="28"/>
          <w:szCs w:val="28"/>
          <w:lang w:val="ru-RU" w:eastAsia="ru-RU"/>
        </w:rPr>
      </w:pPr>
      <w:r w:rsidRPr="007D73CA">
        <w:rPr>
          <w:rFonts w:ascii="Times New Roman" w:hAnsi="Times New Roman" w:cs="Times New Roman"/>
          <w:b/>
          <w:bCs/>
          <w:sz w:val="28"/>
          <w:szCs w:val="28"/>
          <w:lang w:val="ru-RU" w:eastAsia="ru-RU"/>
        </w:rPr>
        <w:t>Х</w:t>
      </w:r>
      <w:r w:rsidRPr="007D73CA">
        <w:rPr>
          <w:rFonts w:ascii="Times New Roman" w:hAnsi="Times New Roman" w:cs="Times New Roman"/>
          <w:b/>
          <w:bCs/>
          <w:sz w:val="28"/>
          <w:szCs w:val="28"/>
          <w:lang w:eastAsia="ru-RU"/>
        </w:rPr>
        <w:t>арактеристика принципів здорового способу життя</w:t>
      </w:r>
    </w:p>
    <w:tbl>
      <w:tblPr>
        <w:tblW w:w="9364" w:type="dxa"/>
        <w:shd w:val="clear" w:color="auto" w:fill="FFFFFF"/>
        <w:tblCellMar>
          <w:left w:w="0" w:type="dxa"/>
          <w:right w:w="0" w:type="dxa"/>
        </w:tblCellMar>
        <w:tblLook w:val="04A0" w:firstRow="1" w:lastRow="0" w:firstColumn="1" w:lastColumn="0" w:noHBand="0" w:noVBand="1"/>
      </w:tblPr>
      <w:tblGrid>
        <w:gridCol w:w="2702"/>
        <w:gridCol w:w="6662"/>
      </w:tblGrid>
      <w:tr w:rsidR="007D73CA" w:rsidRPr="007D73CA" w:rsidTr="007D73CA">
        <w:tc>
          <w:tcPr>
            <w:tcW w:w="2702" w:type="dxa"/>
            <w:tcBorders>
              <w:top w:val="single" w:sz="6" w:space="0" w:color="auto"/>
              <w:left w:val="single" w:sz="6" w:space="0" w:color="auto"/>
              <w:bottom w:val="single" w:sz="6" w:space="0" w:color="auto"/>
              <w:right w:val="single" w:sz="6" w:space="0" w:color="auto"/>
            </w:tcBorders>
            <w:shd w:val="clear" w:color="auto" w:fill="FFFFFF"/>
            <w:tcMar>
              <w:top w:w="158" w:type="dxa"/>
              <w:left w:w="0" w:type="dxa"/>
              <w:bottom w:w="0" w:type="dxa"/>
              <w:right w:w="0" w:type="dxa"/>
            </w:tcMar>
            <w:vAlign w:val="center"/>
            <w:hideMark/>
          </w:tcPr>
          <w:p w:rsidR="007D73CA" w:rsidRPr="007D73CA" w:rsidRDefault="007D73CA" w:rsidP="007D73CA">
            <w:pPr>
              <w:spacing w:after="100" w:afterAutospacing="1" w:line="240" w:lineRule="auto"/>
              <w:jc w:val="center"/>
              <w:rPr>
                <w:rFonts w:ascii="Times New Roman" w:eastAsia="Times New Roman" w:hAnsi="Times New Roman" w:cs="Times New Roman"/>
                <w:i/>
                <w:sz w:val="28"/>
                <w:szCs w:val="28"/>
                <w:lang w:val="ru-RU" w:eastAsia="ru-RU"/>
              </w:rPr>
            </w:pPr>
            <w:r w:rsidRPr="007D73CA">
              <w:rPr>
                <w:rFonts w:ascii="Times New Roman" w:eastAsia="Times New Roman" w:hAnsi="Times New Roman" w:cs="Times New Roman"/>
                <w:bCs/>
                <w:i/>
                <w:sz w:val="28"/>
                <w:szCs w:val="28"/>
                <w:lang w:val="ru-RU" w:eastAsia="ru-RU"/>
              </w:rPr>
              <w:t>Принцип</w:t>
            </w:r>
          </w:p>
        </w:tc>
        <w:tc>
          <w:tcPr>
            <w:tcW w:w="6662" w:type="dxa"/>
            <w:tcBorders>
              <w:top w:val="single" w:sz="6" w:space="0" w:color="auto"/>
              <w:left w:val="single" w:sz="6" w:space="0" w:color="auto"/>
              <w:bottom w:val="single" w:sz="6" w:space="0" w:color="auto"/>
              <w:right w:val="single" w:sz="6" w:space="0" w:color="auto"/>
            </w:tcBorders>
            <w:shd w:val="clear" w:color="auto" w:fill="FFFFFF"/>
            <w:tcMar>
              <w:top w:w="158" w:type="dxa"/>
              <w:left w:w="0" w:type="dxa"/>
              <w:bottom w:w="0" w:type="dxa"/>
              <w:right w:w="0" w:type="dxa"/>
            </w:tcMar>
            <w:hideMark/>
          </w:tcPr>
          <w:p w:rsidR="007D73CA" w:rsidRPr="007D73CA" w:rsidRDefault="007D73CA" w:rsidP="007D73CA">
            <w:pPr>
              <w:spacing w:after="100" w:afterAutospacing="1" w:line="240" w:lineRule="auto"/>
              <w:jc w:val="center"/>
              <w:rPr>
                <w:rFonts w:ascii="Times New Roman" w:eastAsia="Times New Roman" w:hAnsi="Times New Roman" w:cs="Times New Roman"/>
                <w:i/>
                <w:sz w:val="28"/>
                <w:szCs w:val="28"/>
                <w:lang w:val="ru-RU" w:eastAsia="ru-RU"/>
              </w:rPr>
            </w:pPr>
            <w:r w:rsidRPr="007D73CA">
              <w:rPr>
                <w:rFonts w:ascii="Times New Roman" w:eastAsia="Times New Roman" w:hAnsi="Times New Roman" w:cs="Times New Roman"/>
                <w:bCs/>
                <w:i/>
                <w:sz w:val="28"/>
                <w:szCs w:val="28"/>
                <w:lang w:val="ru-RU" w:eastAsia="ru-RU"/>
              </w:rPr>
              <w:t>Процеси життєдіяльності й властивості живого, що є біологічною основою здорового способу життя</w:t>
            </w:r>
          </w:p>
        </w:tc>
      </w:tr>
      <w:tr w:rsidR="007D73CA" w:rsidRPr="007D73CA" w:rsidTr="007D73CA">
        <w:tc>
          <w:tcPr>
            <w:tcW w:w="2702" w:type="dxa"/>
            <w:tcBorders>
              <w:top w:val="single" w:sz="6" w:space="0" w:color="auto"/>
              <w:left w:val="single" w:sz="6" w:space="0" w:color="auto"/>
              <w:bottom w:val="single" w:sz="6" w:space="0" w:color="auto"/>
              <w:right w:val="single" w:sz="6" w:space="0" w:color="auto"/>
            </w:tcBorders>
            <w:shd w:val="clear" w:color="auto" w:fill="FFFFFF"/>
            <w:tcMar>
              <w:top w:w="158" w:type="dxa"/>
              <w:left w:w="0" w:type="dxa"/>
              <w:bottom w:w="0" w:type="dxa"/>
              <w:right w:w="0" w:type="dxa"/>
            </w:tcMar>
            <w:hideMark/>
          </w:tcPr>
          <w:p w:rsidR="007D73CA" w:rsidRPr="007D73CA" w:rsidRDefault="007D73CA" w:rsidP="007D73CA">
            <w:pPr>
              <w:spacing w:after="100" w:afterAutospacing="1" w:line="240" w:lineRule="auto"/>
              <w:jc w:val="both"/>
              <w:rPr>
                <w:rFonts w:ascii="Times New Roman" w:eastAsia="Times New Roman" w:hAnsi="Times New Roman" w:cs="Times New Roman"/>
                <w:sz w:val="28"/>
                <w:szCs w:val="28"/>
                <w:lang w:val="ru-RU" w:eastAsia="ru-RU"/>
              </w:rPr>
            </w:pPr>
            <w:r w:rsidRPr="007D73CA">
              <w:rPr>
                <w:rFonts w:ascii="Times New Roman" w:eastAsia="Times New Roman" w:hAnsi="Times New Roman" w:cs="Times New Roman"/>
                <w:sz w:val="28"/>
                <w:szCs w:val="28"/>
                <w:lang w:val="ru-RU" w:eastAsia="ru-RU"/>
              </w:rPr>
              <w:t>1.</w:t>
            </w:r>
          </w:p>
        </w:tc>
        <w:tc>
          <w:tcPr>
            <w:tcW w:w="6662" w:type="dxa"/>
            <w:tcBorders>
              <w:top w:val="single" w:sz="6" w:space="0" w:color="auto"/>
              <w:left w:val="single" w:sz="6" w:space="0" w:color="auto"/>
              <w:bottom w:val="single" w:sz="6" w:space="0" w:color="auto"/>
              <w:right w:val="single" w:sz="6" w:space="0" w:color="auto"/>
            </w:tcBorders>
            <w:shd w:val="clear" w:color="auto" w:fill="FFFFFF"/>
            <w:tcMar>
              <w:top w:w="158" w:type="dxa"/>
              <w:left w:w="0" w:type="dxa"/>
              <w:bottom w:w="0" w:type="dxa"/>
              <w:right w:w="0" w:type="dxa"/>
            </w:tcMar>
            <w:hideMark/>
          </w:tcPr>
          <w:p w:rsidR="007D73CA" w:rsidRPr="007D73CA" w:rsidRDefault="007D73CA" w:rsidP="007D73CA">
            <w:pPr>
              <w:spacing w:after="0" w:line="240" w:lineRule="auto"/>
              <w:jc w:val="both"/>
              <w:rPr>
                <w:rFonts w:ascii="Times New Roman" w:eastAsia="Times New Roman" w:hAnsi="Times New Roman" w:cs="Times New Roman"/>
                <w:sz w:val="28"/>
                <w:szCs w:val="28"/>
                <w:lang w:val="ru-RU" w:eastAsia="ru-RU"/>
              </w:rPr>
            </w:pPr>
          </w:p>
        </w:tc>
      </w:tr>
      <w:tr w:rsidR="007D73CA" w:rsidRPr="007D73CA" w:rsidTr="007D73CA">
        <w:tc>
          <w:tcPr>
            <w:tcW w:w="2702" w:type="dxa"/>
            <w:tcBorders>
              <w:top w:val="single" w:sz="6" w:space="0" w:color="auto"/>
              <w:left w:val="single" w:sz="6" w:space="0" w:color="auto"/>
              <w:bottom w:val="single" w:sz="6" w:space="0" w:color="auto"/>
              <w:right w:val="single" w:sz="6" w:space="0" w:color="auto"/>
            </w:tcBorders>
            <w:shd w:val="clear" w:color="auto" w:fill="FFFFFF"/>
            <w:tcMar>
              <w:top w:w="158" w:type="dxa"/>
              <w:left w:w="0" w:type="dxa"/>
              <w:bottom w:w="0" w:type="dxa"/>
              <w:right w:w="0" w:type="dxa"/>
            </w:tcMar>
            <w:hideMark/>
          </w:tcPr>
          <w:p w:rsidR="007D73CA" w:rsidRPr="007D73CA" w:rsidRDefault="007D73CA" w:rsidP="007D73CA">
            <w:pPr>
              <w:spacing w:after="100" w:afterAutospacing="1" w:line="240" w:lineRule="auto"/>
              <w:jc w:val="both"/>
              <w:rPr>
                <w:rFonts w:ascii="Times New Roman" w:eastAsia="Times New Roman" w:hAnsi="Times New Roman" w:cs="Times New Roman"/>
                <w:sz w:val="28"/>
                <w:szCs w:val="28"/>
                <w:lang w:val="ru-RU" w:eastAsia="ru-RU"/>
              </w:rPr>
            </w:pPr>
            <w:r w:rsidRPr="007D73CA">
              <w:rPr>
                <w:rFonts w:ascii="Times New Roman" w:eastAsia="Times New Roman" w:hAnsi="Times New Roman" w:cs="Times New Roman"/>
                <w:sz w:val="28"/>
                <w:szCs w:val="28"/>
                <w:lang w:val="ru-RU" w:eastAsia="ru-RU"/>
              </w:rPr>
              <w:t>2.</w:t>
            </w:r>
          </w:p>
        </w:tc>
        <w:tc>
          <w:tcPr>
            <w:tcW w:w="6662" w:type="dxa"/>
            <w:tcBorders>
              <w:top w:val="single" w:sz="6" w:space="0" w:color="auto"/>
              <w:left w:val="single" w:sz="6" w:space="0" w:color="auto"/>
              <w:bottom w:val="single" w:sz="6" w:space="0" w:color="auto"/>
              <w:right w:val="single" w:sz="6" w:space="0" w:color="auto"/>
            </w:tcBorders>
            <w:shd w:val="clear" w:color="auto" w:fill="FFFFFF"/>
            <w:tcMar>
              <w:top w:w="158" w:type="dxa"/>
              <w:left w:w="0" w:type="dxa"/>
              <w:bottom w:w="0" w:type="dxa"/>
              <w:right w:w="0" w:type="dxa"/>
            </w:tcMar>
            <w:hideMark/>
          </w:tcPr>
          <w:p w:rsidR="007D73CA" w:rsidRPr="007D73CA" w:rsidRDefault="007D73CA" w:rsidP="007D73CA">
            <w:pPr>
              <w:spacing w:after="0" w:line="240" w:lineRule="auto"/>
              <w:jc w:val="both"/>
              <w:rPr>
                <w:rFonts w:ascii="Times New Roman" w:eastAsia="Times New Roman" w:hAnsi="Times New Roman" w:cs="Times New Roman"/>
                <w:sz w:val="28"/>
                <w:szCs w:val="28"/>
                <w:lang w:val="ru-RU" w:eastAsia="ru-RU"/>
              </w:rPr>
            </w:pPr>
          </w:p>
        </w:tc>
      </w:tr>
      <w:tr w:rsidR="007D73CA" w:rsidRPr="007D73CA" w:rsidTr="007D73CA">
        <w:trPr>
          <w:trHeight w:val="417"/>
        </w:trPr>
        <w:tc>
          <w:tcPr>
            <w:tcW w:w="2702" w:type="dxa"/>
            <w:tcBorders>
              <w:top w:val="single" w:sz="6" w:space="0" w:color="auto"/>
              <w:left w:val="single" w:sz="6" w:space="0" w:color="auto"/>
              <w:bottom w:val="single" w:sz="6" w:space="0" w:color="auto"/>
              <w:right w:val="single" w:sz="6" w:space="0" w:color="auto"/>
            </w:tcBorders>
            <w:shd w:val="clear" w:color="auto" w:fill="FFFFFF"/>
            <w:tcMar>
              <w:top w:w="158" w:type="dxa"/>
              <w:left w:w="0" w:type="dxa"/>
              <w:bottom w:w="0" w:type="dxa"/>
              <w:right w:w="0" w:type="dxa"/>
            </w:tcMar>
            <w:hideMark/>
          </w:tcPr>
          <w:p w:rsidR="007D73CA" w:rsidRPr="007D73CA" w:rsidRDefault="007D73CA" w:rsidP="007D73CA">
            <w:pPr>
              <w:spacing w:after="100" w:afterAutospacing="1" w:line="240" w:lineRule="auto"/>
              <w:jc w:val="both"/>
              <w:rPr>
                <w:rFonts w:ascii="Times New Roman" w:eastAsia="Times New Roman" w:hAnsi="Times New Roman" w:cs="Times New Roman"/>
                <w:sz w:val="28"/>
                <w:szCs w:val="28"/>
                <w:lang w:val="ru-RU" w:eastAsia="ru-RU"/>
              </w:rPr>
            </w:pPr>
            <w:r w:rsidRPr="007D73CA">
              <w:rPr>
                <w:rFonts w:ascii="Times New Roman" w:eastAsia="Times New Roman" w:hAnsi="Times New Roman" w:cs="Times New Roman"/>
                <w:sz w:val="28"/>
                <w:szCs w:val="28"/>
                <w:lang w:val="ru-RU" w:eastAsia="ru-RU"/>
              </w:rPr>
              <w:t>3.</w:t>
            </w:r>
          </w:p>
        </w:tc>
        <w:tc>
          <w:tcPr>
            <w:tcW w:w="6662" w:type="dxa"/>
            <w:tcBorders>
              <w:top w:val="single" w:sz="6" w:space="0" w:color="auto"/>
              <w:left w:val="single" w:sz="6" w:space="0" w:color="auto"/>
              <w:bottom w:val="single" w:sz="6" w:space="0" w:color="auto"/>
              <w:right w:val="single" w:sz="6" w:space="0" w:color="auto"/>
            </w:tcBorders>
            <w:shd w:val="clear" w:color="auto" w:fill="FFFFFF"/>
            <w:tcMar>
              <w:top w:w="158" w:type="dxa"/>
              <w:left w:w="0" w:type="dxa"/>
              <w:bottom w:w="0" w:type="dxa"/>
              <w:right w:w="0" w:type="dxa"/>
            </w:tcMar>
            <w:hideMark/>
          </w:tcPr>
          <w:p w:rsidR="007D73CA" w:rsidRPr="007D73CA" w:rsidRDefault="007D73CA" w:rsidP="007D73CA">
            <w:pPr>
              <w:spacing w:after="0" w:line="240" w:lineRule="auto"/>
              <w:jc w:val="both"/>
              <w:rPr>
                <w:rFonts w:ascii="Times New Roman" w:eastAsia="Times New Roman" w:hAnsi="Times New Roman" w:cs="Times New Roman"/>
                <w:sz w:val="28"/>
                <w:szCs w:val="28"/>
                <w:lang w:val="ru-RU" w:eastAsia="ru-RU"/>
              </w:rPr>
            </w:pPr>
          </w:p>
        </w:tc>
      </w:tr>
      <w:tr w:rsidR="007D73CA" w:rsidRPr="007D73CA" w:rsidTr="007D73CA">
        <w:tc>
          <w:tcPr>
            <w:tcW w:w="2702" w:type="dxa"/>
            <w:tcBorders>
              <w:top w:val="single" w:sz="6" w:space="0" w:color="auto"/>
              <w:left w:val="single" w:sz="6" w:space="0" w:color="auto"/>
              <w:bottom w:val="single" w:sz="6" w:space="0" w:color="auto"/>
              <w:right w:val="single" w:sz="6" w:space="0" w:color="auto"/>
            </w:tcBorders>
            <w:shd w:val="clear" w:color="auto" w:fill="FFFFFF"/>
            <w:tcMar>
              <w:top w:w="158" w:type="dxa"/>
              <w:left w:w="0" w:type="dxa"/>
              <w:bottom w:w="0" w:type="dxa"/>
              <w:right w:w="0" w:type="dxa"/>
            </w:tcMar>
          </w:tcPr>
          <w:p w:rsidR="007D73CA" w:rsidRPr="007D73CA" w:rsidRDefault="007D73CA" w:rsidP="007D73CA">
            <w:pPr>
              <w:spacing w:after="100" w:afterAutospacing="1" w:line="240" w:lineRule="auto"/>
              <w:jc w:val="both"/>
              <w:rPr>
                <w:rFonts w:ascii="Times New Roman" w:eastAsia="Times New Roman" w:hAnsi="Times New Roman" w:cs="Times New Roman"/>
                <w:sz w:val="28"/>
                <w:szCs w:val="28"/>
                <w:lang w:val="en-US" w:eastAsia="ru-RU"/>
              </w:rPr>
            </w:pPr>
            <w:r w:rsidRPr="007D73CA">
              <w:rPr>
                <w:rFonts w:ascii="Times New Roman" w:eastAsia="Times New Roman" w:hAnsi="Times New Roman" w:cs="Times New Roman"/>
                <w:sz w:val="28"/>
                <w:szCs w:val="28"/>
                <w:lang w:val="en-US" w:eastAsia="ru-RU"/>
              </w:rPr>
              <w:t>4.</w:t>
            </w:r>
          </w:p>
        </w:tc>
        <w:tc>
          <w:tcPr>
            <w:tcW w:w="6662" w:type="dxa"/>
            <w:tcBorders>
              <w:top w:val="single" w:sz="6" w:space="0" w:color="auto"/>
              <w:left w:val="single" w:sz="6" w:space="0" w:color="auto"/>
              <w:bottom w:val="single" w:sz="6" w:space="0" w:color="auto"/>
              <w:right w:val="single" w:sz="6" w:space="0" w:color="auto"/>
            </w:tcBorders>
            <w:shd w:val="clear" w:color="auto" w:fill="FFFFFF"/>
            <w:tcMar>
              <w:top w:w="158" w:type="dxa"/>
              <w:left w:w="0" w:type="dxa"/>
              <w:bottom w:w="0" w:type="dxa"/>
              <w:right w:w="0" w:type="dxa"/>
            </w:tcMar>
          </w:tcPr>
          <w:p w:rsidR="007D73CA" w:rsidRPr="007D73CA" w:rsidRDefault="007D73CA" w:rsidP="007D73CA">
            <w:pPr>
              <w:spacing w:after="0" w:line="240" w:lineRule="auto"/>
              <w:jc w:val="both"/>
              <w:rPr>
                <w:rFonts w:ascii="Times New Roman" w:eastAsia="Times New Roman" w:hAnsi="Times New Roman" w:cs="Times New Roman"/>
                <w:sz w:val="28"/>
                <w:szCs w:val="28"/>
                <w:lang w:val="ru-RU" w:eastAsia="ru-RU"/>
              </w:rPr>
            </w:pPr>
          </w:p>
        </w:tc>
      </w:tr>
      <w:tr w:rsidR="007D73CA" w:rsidRPr="007D73CA" w:rsidTr="007D73CA">
        <w:tc>
          <w:tcPr>
            <w:tcW w:w="2702" w:type="dxa"/>
            <w:tcBorders>
              <w:top w:val="single" w:sz="6" w:space="0" w:color="auto"/>
              <w:left w:val="single" w:sz="6" w:space="0" w:color="auto"/>
              <w:bottom w:val="single" w:sz="6" w:space="0" w:color="auto"/>
              <w:right w:val="single" w:sz="6" w:space="0" w:color="auto"/>
            </w:tcBorders>
            <w:shd w:val="clear" w:color="auto" w:fill="FFFFFF"/>
            <w:tcMar>
              <w:top w:w="158" w:type="dxa"/>
              <w:left w:w="0" w:type="dxa"/>
              <w:bottom w:w="0" w:type="dxa"/>
              <w:right w:w="0" w:type="dxa"/>
            </w:tcMar>
          </w:tcPr>
          <w:p w:rsidR="007D73CA" w:rsidRPr="007D73CA" w:rsidRDefault="007D73CA" w:rsidP="007D73CA">
            <w:pPr>
              <w:spacing w:after="100" w:afterAutospacing="1" w:line="240" w:lineRule="auto"/>
              <w:jc w:val="both"/>
              <w:rPr>
                <w:rFonts w:ascii="Times New Roman" w:eastAsia="Times New Roman" w:hAnsi="Times New Roman" w:cs="Times New Roman"/>
                <w:sz w:val="28"/>
                <w:szCs w:val="28"/>
                <w:lang w:val="en-US" w:eastAsia="ru-RU"/>
              </w:rPr>
            </w:pPr>
            <w:r w:rsidRPr="007D73CA">
              <w:rPr>
                <w:rFonts w:ascii="Times New Roman" w:eastAsia="Times New Roman" w:hAnsi="Times New Roman" w:cs="Times New Roman"/>
                <w:sz w:val="28"/>
                <w:szCs w:val="28"/>
                <w:lang w:val="en-US" w:eastAsia="ru-RU"/>
              </w:rPr>
              <w:t>5.</w:t>
            </w:r>
          </w:p>
        </w:tc>
        <w:tc>
          <w:tcPr>
            <w:tcW w:w="6662" w:type="dxa"/>
            <w:tcBorders>
              <w:top w:val="single" w:sz="6" w:space="0" w:color="auto"/>
              <w:left w:val="single" w:sz="6" w:space="0" w:color="auto"/>
              <w:bottom w:val="single" w:sz="6" w:space="0" w:color="auto"/>
              <w:right w:val="single" w:sz="6" w:space="0" w:color="auto"/>
            </w:tcBorders>
            <w:shd w:val="clear" w:color="auto" w:fill="FFFFFF"/>
            <w:tcMar>
              <w:top w:w="158" w:type="dxa"/>
              <w:left w:w="0" w:type="dxa"/>
              <w:bottom w:w="0" w:type="dxa"/>
              <w:right w:w="0" w:type="dxa"/>
            </w:tcMar>
          </w:tcPr>
          <w:p w:rsidR="007D73CA" w:rsidRPr="007D73CA" w:rsidRDefault="007D73CA" w:rsidP="007D73CA">
            <w:pPr>
              <w:spacing w:after="0" w:line="240" w:lineRule="auto"/>
              <w:jc w:val="both"/>
              <w:rPr>
                <w:rFonts w:ascii="Times New Roman" w:eastAsia="Times New Roman" w:hAnsi="Times New Roman" w:cs="Times New Roman"/>
                <w:sz w:val="28"/>
                <w:szCs w:val="28"/>
                <w:lang w:val="ru-RU" w:eastAsia="ru-RU"/>
              </w:rPr>
            </w:pPr>
          </w:p>
        </w:tc>
      </w:tr>
      <w:tr w:rsidR="007D73CA" w:rsidRPr="007D73CA" w:rsidTr="007D73CA">
        <w:tc>
          <w:tcPr>
            <w:tcW w:w="2702" w:type="dxa"/>
            <w:tcBorders>
              <w:top w:val="single" w:sz="6" w:space="0" w:color="auto"/>
              <w:left w:val="single" w:sz="6" w:space="0" w:color="auto"/>
              <w:bottom w:val="single" w:sz="6" w:space="0" w:color="auto"/>
              <w:right w:val="single" w:sz="6" w:space="0" w:color="auto"/>
            </w:tcBorders>
            <w:shd w:val="clear" w:color="auto" w:fill="FFFFFF"/>
            <w:tcMar>
              <w:top w:w="158" w:type="dxa"/>
              <w:left w:w="0" w:type="dxa"/>
              <w:bottom w:w="0" w:type="dxa"/>
              <w:right w:w="0" w:type="dxa"/>
            </w:tcMar>
          </w:tcPr>
          <w:p w:rsidR="007D73CA" w:rsidRPr="007D73CA" w:rsidRDefault="007D73CA" w:rsidP="007D73CA">
            <w:pPr>
              <w:spacing w:after="100" w:afterAutospacing="1" w:line="240" w:lineRule="auto"/>
              <w:jc w:val="both"/>
              <w:rPr>
                <w:rFonts w:ascii="Times New Roman" w:eastAsia="Times New Roman" w:hAnsi="Times New Roman" w:cs="Times New Roman"/>
                <w:sz w:val="28"/>
                <w:szCs w:val="28"/>
                <w:lang w:val="en-US" w:eastAsia="ru-RU"/>
              </w:rPr>
            </w:pPr>
            <w:r w:rsidRPr="007D73CA">
              <w:rPr>
                <w:rFonts w:ascii="Times New Roman" w:eastAsia="Times New Roman" w:hAnsi="Times New Roman" w:cs="Times New Roman"/>
                <w:sz w:val="28"/>
                <w:szCs w:val="28"/>
                <w:lang w:val="en-US" w:eastAsia="ru-RU"/>
              </w:rPr>
              <w:lastRenderedPageBreak/>
              <w:t>6.</w:t>
            </w:r>
          </w:p>
        </w:tc>
        <w:tc>
          <w:tcPr>
            <w:tcW w:w="6662" w:type="dxa"/>
            <w:tcBorders>
              <w:top w:val="single" w:sz="6" w:space="0" w:color="auto"/>
              <w:left w:val="single" w:sz="6" w:space="0" w:color="auto"/>
              <w:bottom w:val="single" w:sz="6" w:space="0" w:color="auto"/>
              <w:right w:val="single" w:sz="6" w:space="0" w:color="auto"/>
            </w:tcBorders>
            <w:shd w:val="clear" w:color="auto" w:fill="FFFFFF"/>
            <w:tcMar>
              <w:top w:w="158" w:type="dxa"/>
              <w:left w:w="0" w:type="dxa"/>
              <w:bottom w:w="0" w:type="dxa"/>
              <w:right w:w="0" w:type="dxa"/>
            </w:tcMar>
          </w:tcPr>
          <w:p w:rsidR="007D73CA" w:rsidRPr="007D73CA" w:rsidRDefault="007D73CA" w:rsidP="007D73CA">
            <w:pPr>
              <w:spacing w:after="0" w:line="240" w:lineRule="auto"/>
              <w:jc w:val="both"/>
              <w:rPr>
                <w:rFonts w:ascii="Times New Roman" w:eastAsia="Times New Roman" w:hAnsi="Times New Roman" w:cs="Times New Roman"/>
                <w:sz w:val="28"/>
                <w:szCs w:val="28"/>
                <w:lang w:val="ru-RU" w:eastAsia="ru-RU"/>
              </w:rPr>
            </w:pPr>
          </w:p>
        </w:tc>
      </w:tr>
      <w:tr w:rsidR="007D73CA" w:rsidRPr="007D73CA" w:rsidTr="007D73CA">
        <w:tc>
          <w:tcPr>
            <w:tcW w:w="2702" w:type="dxa"/>
            <w:tcBorders>
              <w:top w:val="single" w:sz="6" w:space="0" w:color="auto"/>
              <w:left w:val="single" w:sz="6" w:space="0" w:color="auto"/>
              <w:bottom w:val="single" w:sz="6" w:space="0" w:color="auto"/>
              <w:right w:val="single" w:sz="6" w:space="0" w:color="auto"/>
            </w:tcBorders>
            <w:shd w:val="clear" w:color="auto" w:fill="FFFFFF"/>
            <w:tcMar>
              <w:top w:w="158" w:type="dxa"/>
              <w:left w:w="0" w:type="dxa"/>
              <w:bottom w:w="0" w:type="dxa"/>
              <w:right w:w="0" w:type="dxa"/>
            </w:tcMar>
          </w:tcPr>
          <w:p w:rsidR="007D73CA" w:rsidRPr="007D73CA" w:rsidRDefault="007D73CA" w:rsidP="007D73CA">
            <w:pPr>
              <w:spacing w:after="100" w:afterAutospacing="1" w:line="240" w:lineRule="auto"/>
              <w:jc w:val="both"/>
              <w:rPr>
                <w:rFonts w:ascii="Times New Roman" w:eastAsia="Times New Roman" w:hAnsi="Times New Roman" w:cs="Times New Roman"/>
                <w:sz w:val="28"/>
                <w:szCs w:val="28"/>
                <w:lang w:val="en-US" w:eastAsia="ru-RU"/>
              </w:rPr>
            </w:pPr>
            <w:r w:rsidRPr="007D73CA">
              <w:rPr>
                <w:rFonts w:ascii="Times New Roman" w:eastAsia="Times New Roman" w:hAnsi="Times New Roman" w:cs="Times New Roman"/>
                <w:sz w:val="28"/>
                <w:szCs w:val="28"/>
                <w:lang w:val="en-US" w:eastAsia="ru-RU"/>
              </w:rPr>
              <w:t>7.</w:t>
            </w:r>
          </w:p>
        </w:tc>
        <w:tc>
          <w:tcPr>
            <w:tcW w:w="6662" w:type="dxa"/>
            <w:tcBorders>
              <w:top w:val="single" w:sz="6" w:space="0" w:color="auto"/>
              <w:left w:val="single" w:sz="6" w:space="0" w:color="auto"/>
              <w:bottom w:val="single" w:sz="6" w:space="0" w:color="auto"/>
              <w:right w:val="single" w:sz="6" w:space="0" w:color="auto"/>
            </w:tcBorders>
            <w:shd w:val="clear" w:color="auto" w:fill="FFFFFF"/>
            <w:tcMar>
              <w:top w:w="158" w:type="dxa"/>
              <w:left w:w="0" w:type="dxa"/>
              <w:bottom w:w="0" w:type="dxa"/>
              <w:right w:w="0" w:type="dxa"/>
            </w:tcMar>
          </w:tcPr>
          <w:p w:rsidR="007D73CA" w:rsidRPr="007D73CA" w:rsidRDefault="007D73CA" w:rsidP="007D73CA">
            <w:pPr>
              <w:spacing w:after="0" w:line="240" w:lineRule="auto"/>
              <w:jc w:val="both"/>
              <w:rPr>
                <w:rFonts w:ascii="Times New Roman" w:eastAsia="Times New Roman" w:hAnsi="Times New Roman" w:cs="Times New Roman"/>
                <w:sz w:val="28"/>
                <w:szCs w:val="28"/>
                <w:lang w:val="ru-RU" w:eastAsia="ru-RU"/>
              </w:rPr>
            </w:pPr>
          </w:p>
        </w:tc>
      </w:tr>
    </w:tbl>
    <w:p w:rsidR="007D73CA" w:rsidRPr="007D73CA" w:rsidRDefault="007D73CA" w:rsidP="007D73CA">
      <w:pPr>
        <w:spacing w:after="0" w:line="240" w:lineRule="auto"/>
        <w:ind w:left="502"/>
        <w:rPr>
          <w:rFonts w:ascii="Times New Roman" w:hAnsi="Times New Roman" w:cs="Times New Roman"/>
          <w:b/>
          <w:sz w:val="28"/>
          <w:szCs w:val="28"/>
          <w:lang w:val="ru-RU" w:eastAsia="ru-RU"/>
        </w:rPr>
      </w:pPr>
    </w:p>
    <w:p w:rsidR="007D73CA" w:rsidRPr="007D73CA" w:rsidRDefault="007D73CA" w:rsidP="007D73CA">
      <w:pPr>
        <w:numPr>
          <w:ilvl w:val="0"/>
          <w:numId w:val="6"/>
        </w:numPr>
        <w:spacing w:after="0"/>
        <w:rPr>
          <w:rFonts w:ascii="Times New Roman" w:hAnsi="Times New Roman" w:cs="Times New Roman"/>
          <w:b/>
          <w:sz w:val="28"/>
          <w:szCs w:val="28"/>
          <w:lang w:val="ru-RU" w:eastAsia="ru-RU"/>
        </w:rPr>
      </w:pPr>
      <w:r w:rsidRPr="007D73CA">
        <w:rPr>
          <w:rFonts w:ascii="Times New Roman" w:hAnsi="Times New Roman" w:cs="Times New Roman"/>
          <w:b/>
          <w:sz w:val="28"/>
          <w:szCs w:val="28"/>
          <w:lang w:val="ru-RU" w:eastAsia="ru-RU"/>
        </w:rPr>
        <w:t>У чому є біологічна роль складників здорового способу життя?</w:t>
      </w:r>
    </w:p>
    <w:p w:rsidR="007D73CA" w:rsidRPr="007D73CA" w:rsidRDefault="007D73CA" w:rsidP="007D73CA">
      <w:pPr>
        <w:spacing w:after="0"/>
        <w:ind w:firstLine="708"/>
        <w:jc w:val="both"/>
        <w:rPr>
          <w:rFonts w:ascii="Times New Roman" w:hAnsi="Times New Roman" w:cs="Times New Roman"/>
          <w:sz w:val="28"/>
          <w:szCs w:val="28"/>
          <w:lang w:eastAsia="ru-RU"/>
        </w:rPr>
      </w:pPr>
      <w:r w:rsidRPr="007D73CA">
        <w:rPr>
          <w:rFonts w:ascii="Times New Roman" w:hAnsi="Times New Roman" w:cs="Times New Roman"/>
          <w:sz w:val="28"/>
          <w:szCs w:val="28"/>
          <w:lang w:val="ru-RU" w:eastAsia="ru-RU"/>
        </w:rPr>
        <w:t xml:space="preserve">Здоровий спосіб життя у медико-біологічному сенсі - це такий стиль життя, за якого спостерігаються оптимальний рівень життєдіяльності організму, підвищення адаптивного потенціалу і резервних можливостей організму, зберігається активність організму до самої старості. </w:t>
      </w:r>
    </w:p>
    <w:p w:rsidR="007D73CA" w:rsidRPr="007D73CA" w:rsidRDefault="007D73CA" w:rsidP="007D73CA">
      <w:pPr>
        <w:spacing w:after="0" w:line="240" w:lineRule="auto"/>
        <w:ind w:firstLine="708"/>
        <w:jc w:val="both"/>
        <w:rPr>
          <w:rFonts w:ascii="Times New Roman" w:hAnsi="Times New Roman" w:cs="Times New Roman"/>
          <w:sz w:val="28"/>
          <w:szCs w:val="28"/>
          <w:lang w:eastAsia="ru-RU"/>
        </w:rPr>
      </w:pPr>
      <w:r w:rsidRPr="007D73CA">
        <w:rPr>
          <w:rFonts w:ascii="Times New Roman" w:hAnsi="Times New Roman" w:cs="Times New Roman"/>
          <w:b/>
          <w:noProof/>
          <w:lang w:eastAsia="uk-UA"/>
        </w:rPr>
        <w:drawing>
          <wp:anchor distT="0" distB="0" distL="114300" distR="114300" simplePos="0" relativeHeight="251688960" behindDoc="1" locked="0" layoutInCell="1" allowOverlap="1" wp14:anchorId="49C93D30" wp14:editId="483D3F97">
            <wp:simplePos x="0" y="0"/>
            <wp:positionH relativeFrom="column">
              <wp:posOffset>-3810</wp:posOffset>
            </wp:positionH>
            <wp:positionV relativeFrom="paragraph">
              <wp:posOffset>200660</wp:posOffset>
            </wp:positionV>
            <wp:extent cx="1036320" cy="713105"/>
            <wp:effectExtent l="0" t="0" r="0" b="0"/>
            <wp:wrapTight wrapText="bothSides">
              <wp:wrapPolygon edited="0">
                <wp:start x="1985" y="0"/>
                <wp:lineTo x="1588" y="17311"/>
                <wp:lineTo x="2779" y="18465"/>
                <wp:lineTo x="14294" y="18465"/>
                <wp:lineTo x="14691" y="20773"/>
                <wp:lineTo x="19059" y="20773"/>
                <wp:lineTo x="19456" y="18465"/>
                <wp:lineTo x="21044" y="4039"/>
                <wp:lineTo x="14691" y="577"/>
                <wp:lineTo x="5956" y="0"/>
                <wp:lineTo x="1985" y="0"/>
              </wp:wrapPolygon>
            </wp:wrapTight>
            <wp:docPr id="21" name="Рисунок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44">
                      <a:extLst>
                        <a:ext uri="{28A0092B-C50C-407E-A947-70E740481C1C}">
                          <a14:useLocalDpi xmlns:a14="http://schemas.microsoft.com/office/drawing/2010/main" val="0"/>
                        </a:ext>
                      </a:extLst>
                    </a:blip>
                    <a:srcRect/>
                    <a:stretch>
                      <a:fillRect/>
                    </a:stretch>
                  </pic:blipFill>
                  <pic:spPr bwMode="auto">
                    <a:xfrm>
                      <a:off x="0" y="0"/>
                      <a:ext cx="1036320" cy="713105"/>
                    </a:xfrm>
                    <a:prstGeom prst="rect">
                      <a:avLst/>
                    </a:prstGeom>
                    <a:noFill/>
                  </pic:spPr>
                </pic:pic>
              </a:graphicData>
            </a:graphic>
            <wp14:sizeRelH relativeFrom="page">
              <wp14:pctWidth>0</wp14:pctWidth>
            </wp14:sizeRelH>
            <wp14:sizeRelV relativeFrom="page">
              <wp14:pctHeight>0</wp14:pctHeight>
            </wp14:sizeRelV>
          </wp:anchor>
        </w:drawing>
      </w:r>
    </w:p>
    <w:p w:rsidR="007D73CA" w:rsidRPr="007D73CA" w:rsidRDefault="007D73CA" w:rsidP="007D73CA">
      <w:pPr>
        <w:keepNext/>
        <w:keepLines/>
        <w:shd w:val="clear" w:color="auto" w:fill="FFFFFF"/>
        <w:spacing w:after="0"/>
        <w:outlineLvl w:val="0"/>
        <w:rPr>
          <w:rFonts w:ascii="Times New Roman" w:eastAsia="Times New Roman" w:hAnsi="Times New Roman" w:cs="Times New Roman"/>
          <w:bCs/>
          <w:kern w:val="36"/>
          <w:sz w:val="28"/>
          <w:szCs w:val="28"/>
          <w:lang w:eastAsia="ru-RU"/>
        </w:rPr>
      </w:pPr>
      <w:r w:rsidRPr="007D73CA">
        <w:rPr>
          <w:rFonts w:ascii="Times New Roman" w:eastAsiaTheme="majorEastAsia" w:hAnsi="Times New Roman" w:cs="Times New Roman"/>
          <w:bCs/>
          <w:sz w:val="28"/>
          <w:szCs w:val="28"/>
          <w:lang w:eastAsia="ru-RU"/>
        </w:rPr>
        <w:t>Перегляньте відео</w:t>
      </w:r>
      <w:r w:rsidRPr="007D73CA">
        <w:rPr>
          <w:rFonts w:ascii="Times New Roman" w:eastAsia="Times New Roman" w:hAnsi="Times New Roman" w:cs="Times New Roman"/>
          <w:bCs/>
          <w:kern w:val="36"/>
          <w:sz w:val="28"/>
          <w:szCs w:val="28"/>
          <w:lang w:val="ru-RU" w:eastAsia="ru-RU"/>
        </w:rPr>
        <w:t xml:space="preserve"> </w:t>
      </w:r>
      <w:r w:rsidRPr="007D73CA">
        <w:rPr>
          <w:rFonts w:ascii="Times New Roman" w:eastAsia="Times New Roman" w:hAnsi="Times New Roman" w:cs="Times New Roman"/>
          <w:bCs/>
          <w:kern w:val="36"/>
          <w:sz w:val="28"/>
          <w:szCs w:val="28"/>
          <w:lang w:eastAsia="ru-RU"/>
        </w:rPr>
        <w:t xml:space="preserve"> «</w:t>
      </w:r>
      <w:r w:rsidRPr="007D73CA">
        <w:rPr>
          <w:rFonts w:ascii="Times New Roman" w:eastAsia="Times New Roman" w:hAnsi="Times New Roman" w:cs="Times New Roman"/>
          <w:bCs/>
          <w:kern w:val="36"/>
          <w:sz w:val="28"/>
          <w:szCs w:val="28"/>
          <w:lang w:val="ru-RU" w:eastAsia="ru-RU"/>
        </w:rPr>
        <w:t>Складові здорового способу життя</w:t>
      </w:r>
      <w:r w:rsidRPr="007D73CA">
        <w:rPr>
          <w:rFonts w:ascii="Times New Roman" w:eastAsia="Times New Roman" w:hAnsi="Times New Roman" w:cs="Times New Roman"/>
          <w:bCs/>
          <w:kern w:val="36"/>
          <w:sz w:val="28"/>
          <w:szCs w:val="28"/>
          <w:lang w:eastAsia="ru-RU"/>
        </w:rPr>
        <w:t>»</w:t>
      </w:r>
    </w:p>
    <w:p w:rsidR="007D73CA" w:rsidRPr="007D73CA" w:rsidRDefault="007D73CA" w:rsidP="007D73CA">
      <w:pPr>
        <w:keepNext/>
        <w:keepLines/>
        <w:shd w:val="clear" w:color="auto" w:fill="FFFFFF"/>
        <w:spacing w:after="0"/>
        <w:outlineLvl w:val="0"/>
        <w:rPr>
          <w:rFonts w:ascii="Times New Roman" w:eastAsia="Times New Roman" w:hAnsi="Times New Roman" w:cs="Times New Roman"/>
          <w:bCs/>
          <w:kern w:val="36"/>
          <w:sz w:val="28"/>
          <w:szCs w:val="28"/>
          <w:lang w:eastAsia="ru-RU"/>
        </w:rPr>
      </w:pPr>
      <w:r w:rsidRPr="007D73CA">
        <w:rPr>
          <w:rFonts w:ascii="Times New Roman" w:eastAsia="Times New Roman" w:hAnsi="Times New Roman" w:cs="Times New Roman"/>
          <w:bCs/>
          <w:kern w:val="36"/>
          <w:sz w:val="28"/>
          <w:szCs w:val="28"/>
          <w:lang w:eastAsia="ru-RU"/>
        </w:rPr>
        <w:t xml:space="preserve"> </w:t>
      </w:r>
      <w:r w:rsidRPr="007D73CA">
        <w:rPr>
          <w:rFonts w:ascii="Times New Roman" w:eastAsiaTheme="majorEastAsia" w:hAnsi="Times New Roman" w:cs="Times New Roman"/>
          <w:bCs/>
          <w:i/>
          <w:sz w:val="28"/>
          <w:szCs w:val="28"/>
          <w:lang w:eastAsia="ru-RU"/>
        </w:rPr>
        <w:t>за посиланням</w:t>
      </w:r>
      <w:r w:rsidRPr="007D73CA">
        <w:rPr>
          <w:rFonts w:ascii="Times New Roman" w:eastAsiaTheme="majorEastAsia" w:hAnsi="Times New Roman" w:cs="Times New Roman"/>
          <w:b/>
          <w:bCs/>
          <w:i/>
          <w:sz w:val="28"/>
          <w:szCs w:val="28"/>
          <w:lang w:eastAsia="ru-RU"/>
        </w:rPr>
        <w:t xml:space="preserve"> </w:t>
      </w:r>
      <w:hyperlink r:id="rId45" w:history="1">
        <w:r w:rsidRPr="007D73CA">
          <w:rPr>
            <w:rFonts w:ascii="Times New Roman" w:eastAsiaTheme="majorEastAsia" w:hAnsi="Times New Roman" w:cs="Times New Roman"/>
            <w:b/>
            <w:bCs/>
            <w:color w:val="0000FF" w:themeColor="hyperlink"/>
            <w:sz w:val="28"/>
            <w:szCs w:val="28"/>
            <w:u w:val="single"/>
            <w:lang w:eastAsia="ru-RU"/>
          </w:rPr>
          <w:t>https://www.youtube.com/watch?v=qWgZGrA5NTo</w:t>
        </w:r>
      </w:hyperlink>
      <w:r w:rsidRPr="007D73CA">
        <w:rPr>
          <w:rFonts w:ascii="Times New Roman" w:eastAsiaTheme="majorEastAsia" w:hAnsi="Times New Roman" w:cs="Times New Roman"/>
          <w:b/>
          <w:bCs/>
          <w:color w:val="365F91" w:themeColor="accent1" w:themeShade="BF"/>
          <w:sz w:val="28"/>
          <w:szCs w:val="28"/>
          <w:lang w:eastAsia="ru-RU"/>
        </w:rPr>
        <w:t xml:space="preserve"> </w:t>
      </w:r>
    </w:p>
    <w:p w:rsidR="007D73CA" w:rsidRPr="007D73CA" w:rsidRDefault="007D73CA" w:rsidP="007D73CA">
      <w:pPr>
        <w:spacing w:after="0" w:line="240" w:lineRule="auto"/>
        <w:ind w:firstLine="708"/>
        <w:jc w:val="both"/>
        <w:rPr>
          <w:rFonts w:ascii="Times New Roman" w:hAnsi="Times New Roman" w:cs="Times New Roman"/>
          <w:sz w:val="28"/>
          <w:szCs w:val="28"/>
          <w:lang w:eastAsia="ru-RU"/>
        </w:rPr>
      </w:pPr>
    </w:p>
    <w:p w:rsidR="007D73CA" w:rsidRPr="007D73CA" w:rsidRDefault="007D73CA" w:rsidP="007D73CA">
      <w:pPr>
        <w:spacing w:after="0" w:line="240" w:lineRule="auto"/>
        <w:ind w:firstLine="708"/>
        <w:jc w:val="both"/>
        <w:rPr>
          <w:rFonts w:ascii="Times New Roman" w:hAnsi="Times New Roman" w:cs="Times New Roman"/>
          <w:sz w:val="28"/>
          <w:szCs w:val="28"/>
          <w:lang w:eastAsia="ru-RU"/>
        </w:rPr>
      </w:pPr>
      <w:r w:rsidRPr="007D73CA">
        <w:rPr>
          <w:rFonts w:ascii="Times New Roman" w:hAnsi="Times New Roman" w:cs="Times New Roman"/>
          <w:sz w:val="28"/>
          <w:szCs w:val="28"/>
          <w:lang w:eastAsia="ru-RU"/>
        </w:rPr>
        <w:t>Запишіть у таблицю складники здорового способу життя</w:t>
      </w:r>
    </w:p>
    <w:p w:rsidR="007D73CA" w:rsidRPr="007D73CA" w:rsidRDefault="007D73CA" w:rsidP="007D73CA">
      <w:pPr>
        <w:spacing w:after="0" w:line="240" w:lineRule="auto"/>
        <w:ind w:firstLine="708"/>
        <w:jc w:val="both"/>
        <w:rPr>
          <w:rFonts w:ascii="Times New Roman" w:hAnsi="Times New Roman" w:cs="Times New Roman"/>
          <w:sz w:val="28"/>
          <w:szCs w:val="28"/>
          <w:lang w:val="ru-RU" w:eastAsia="ru-RU"/>
        </w:rPr>
      </w:pPr>
    </w:p>
    <w:tbl>
      <w:tblPr>
        <w:tblW w:w="9364" w:type="dxa"/>
        <w:shd w:val="clear" w:color="auto" w:fill="FFFFFF"/>
        <w:tblCellMar>
          <w:left w:w="0" w:type="dxa"/>
          <w:right w:w="0" w:type="dxa"/>
        </w:tblCellMar>
        <w:tblLook w:val="04A0" w:firstRow="1" w:lastRow="0" w:firstColumn="1" w:lastColumn="0" w:noHBand="0" w:noVBand="1"/>
      </w:tblPr>
      <w:tblGrid>
        <w:gridCol w:w="570"/>
        <w:gridCol w:w="8794"/>
      </w:tblGrid>
      <w:tr w:rsidR="007D73CA" w:rsidRPr="007D73CA" w:rsidTr="007D73CA">
        <w:tc>
          <w:tcPr>
            <w:tcW w:w="570" w:type="dxa"/>
            <w:tcBorders>
              <w:top w:val="single" w:sz="6" w:space="0" w:color="auto"/>
              <w:left w:val="single" w:sz="6" w:space="0" w:color="auto"/>
              <w:bottom w:val="single" w:sz="6" w:space="0" w:color="auto"/>
              <w:right w:val="single" w:sz="4" w:space="0" w:color="auto"/>
            </w:tcBorders>
            <w:shd w:val="clear" w:color="auto" w:fill="FFFFFF"/>
            <w:tcMar>
              <w:top w:w="158" w:type="dxa"/>
              <w:left w:w="0" w:type="dxa"/>
              <w:bottom w:w="0" w:type="dxa"/>
              <w:right w:w="0" w:type="dxa"/>
            </w:tcMar>
            <w:hideMark/>
          </w:tcPr>
          <w:p w:rsidR="007D73CA" w:rsidRPr="003E1F5A" w:rsidRDefault="007D73CA" w:rsidP="007D73CA">
            <w:pPr>
              <w:spacing w:after="0" w:line="240" w:lineRule="auto"/>
              <w:jc w:val="center"/>
              <w:rPr>
                <w:rFonts w:ascii="Times New Roman" w:hAnsi="Times New Roman" w:cs="Times New Roman"/>
                <w:i/>
                <w:sz w:val="24"/>
                <w:szCs w:val="24"/>
                <w:lang w:eastAsia="ru-RU"/>
              </w:rPr>
            </w:pPr>
            <w:r w:rsidRPr="003E1F5A">
              <w:rPr>
                <w:rFonts w:ascii="Times New Roman" w:hAnsi="Times New Roman" w:cs="Times New Roman"/>
                <w:i/>
                <w:sz w:val="24"/>
                <w:szCs w:val="24"/>
                <w:lang w:eastAsia="ru-RU"/>
              </w:rPr>
              <w:t>№</w:t>
            </w:r>
          </w:p>
        </w:tc>
        <w:tc>
          <w:tcPr>
            <w:tcW w:w="8794" w:type="dxa"/>
            <w:tcBorders>
              <w:top w:val="single" w:sz="6" w:space="0" w:color="auto"/>
              <w:left w:val="single" w:sz="4" w:space="0" w:color="auto"/>
              <w:bottom w:val="single" w:sz="6" w:space="0" w:color="auto"/>
              <w:right w:val="single" w:sz="6" w:space="0" w:color="auto"/>
            </w:tcBorders>
            <w:shd w:val="clear" w:color="auto" w:fill="FFFFFF"/>
          </w:tcPr>
          <w:p w:rsidR="007D73CA" w:rsidRPr="003E1F5A" w:rsidRDefault="007D73CA" w:rsidP="007D73CA">
            <w:pPr>
              <w:spacing w:after="0" w:line="240" w:lineRule="auto"/>
              <w:jc w:val="center"/>
              <w:rPr>
                <w:rFonts w:ascii="Times New Roman" w:hAnsi="Times New Roman" w:cs="Times New Roman"/>
                <w:i/>
                <w:sz w:val="24"/>
                <w:szCs w:val="24"/>
                <w:lang w:val="ru-RU" w:eastAsia="ru-RU"/>
              </w:rPr>
            </w:pPr>
            <w:r w:rsidRPr="003E1F5A">
              <w:rPr>
                <w:rFonts w:ascii="Times New Roman" w:hAnsi="Times New Roman" w:cs="Times New Roman"/>
                <w:i/>
                <w:sz w:val="24"/>
                <w:szCs w:val="24"/>
                <w:lang w:val="ru-RU" w:eastAsia="ru-RU"/>
              </w:rPr>
              <w:t>Складники здорового способу життя</w:t>
            </w:r>
          </w:p>
        </w:tc>
      </w:tr>
      <w:tr w:rsidR="007D73CA" w:rsidRPr="007D73CA" w:rsidTr="007D73CA">
        <w:tc>
          <w:tcPr>
            <w:tcW w:w="570" w:type="dxa"/>
            <w:tcBorders>
              <w:top w:val="single" w:sz="6" w:space="0" w:color="auto"/>
              <w:left w:val="single" w:sz="6" w:space="0" w:color="auto"/>
              <w:bottom w:val="single" w:sz="6" w:space="0" w:color="auto"/>
              <w:right w:val="single" w:sz="4" w:space="0" w:color="auto"/>
            </w:tcBorders>
            <w:shd w:val="clear" w:color="auto" w:fill="FFFFFF"/>
            <w:tcMar>
              <w:top w:w="158" w:type="dxa"/>
              <w:left w:w="0" w:type="dxa"/>
              <w:bottom w:w="0" w:type="dxa"/>
              <w:right w:w="0" w:type="dxa"/>
            </w:tcMar>
            <w:hideMark/>
          </w:tcPr>
          <w:p w:rsidR="007D73CA" w:rsidRPr="003E1F5A" w:rsidRDefault="007D73CA" w:rsidP="007D73CA">
            <w:pPr>
              <w:spacing w:after="0" w:line="240" w:lineRule="auto"/>
              <w:jc w:val="center"/>
              <w:rPr>
                <w:rFonts w:ascii="Times New Roman" w:hAnsi="Times New Roman" w:cs="Times New Roman"/>
                <w:sz w:val="24"/>
                <w:szCs w:val="24"/>
                <w:lang w:val="ru-RU" w:eastAsia="ru-RU"/>
              </w:rPr>
            </w:pPr>
            <w:r w:rsidRPr="003E1F5A">
              <w:rPr>
                <w:rFonts w:ascii="Times New Roman" w:hAnsi="Times New Roman" w:cs="Times New Roman"/>
                <w:sz w:val="24"/>
                <w:szCs w:val="24"/>
                <w:lang w:val="ru-RU" w:eastAsia="ru-RU"/>
              </w:rPr>
              <w:t>1.</w:t>
            </w:r>
          </w:p>
        </w:tc>
        <w:tc>
          <w:tcPr>
            <w:tcW w:w="8794" w:type="dxa"/>
            <w:tcBorders>
              <w:top w:val="single" w:sz="6" w:space="0" w:color="auto"/>
              <w:left w:val="single" w:sz="4" w:space="0" w:color="auto"/>
              <w:bottom w:val="single" w:sz="6" w:space="0" w:color="auto"/>
              <w:right w:val="single" w:sz="6" w:space="0" w:color="auto"/>
            </w:tcBorders>
            <w:shd w:val="clear" w:color="auto" w:fill="FFFFFF"/>
          </w:tcPr>
          <w:p w:rsidR="007D73CA" w:rsidRPr="003E1F5A" w:rsidRDefault="007D73CA" w:rsidP="007D73CA">
            <w:pPr>
              <w:spacing w:after="0" w:line="240" w:lineRule="auto"/>
              <w:jc w:val="both"/>
              <w:rPr>
                <w:rFonts w:ascii="Times New Roman" w:hAnsi="Times New Roman" w:cs="Times New Roman"/>
                <w:sz w:val="24"/>
                <w:szCs w:val="24"/>
                <w:lang w:val="ru-RU" w:eastAsia="ru-RU"/>
              </w:rPr>
            </w:pPr>
          </w:p>
        </w:tc>
      </w:tr>
      <w:tr w:rsidR="007D73CA" w:rsidRPr="007D73CA" w:rsidTr="007D73CA">
        <w:tc>
          <w:tcPr>
            <w:tcW w:w="570" w:type="dxa"/>
            <w:tcBorders>
              <w:top w:val="single" w:sz="6" w:space="0" w:color="auto"/>
              <w:left w:val="single" w:sz="6" w:space="0" w:color="auto"/>
              <w:bottom w:val="single" w:sz="6" w:space="0" w:color="auto"/>
              <w:right w:val="single" w:sz="4" w:space="0" w:color="auto"/>
            </w:tcBorders>
            <w:shd w:val="clear" w:color="auto" w:fill="FFFFFF"/>
            <w:tcMar>
              <w:top w:w="158" w:type="dxa"/>
              <w:left w:w="0" w:type="dxa"/>
              <w:bottom w:w="0" w:type="dxa"/>
              <w:right w:w="0" w:type="dxa"/>
            </w:tcMar>
            <w:hideMark/>
          </w:tcPr>
          <w:p w:rsidR="007D73CA" w:rsidRPr="003E1F5A" w:rsidRDefault="007D73CA" w:rsidP="007D73CA">
            <w:pPr>
              <w:spacing w:after="0" w:line="240" w:lineRule="auto"/>
              <w:jc w:val="center"/>
              <w:rPr>
                <w:rFonts w:ascii="Times New Roman" w:hAnsi="Times New Roman" w:cs="Times New Roman"/>
                <w:sz w:val="24"/>
                <w:szCs w:val="24"/>
                <w:lang w:val="ru-RU" w:eastAsia="ru-RU"/>
              </w:rPr>
            </w:pPr>
            <w:r w:rsidRPr="003E1F5A">
              <w:rPr>
                <w:rFonts w:ascii="Times New Roman" w:hAnsi="Times New Roman" w:cs="Times New Roman"/>
                <w:sz w:val="24"/>
                <w:szCs w:val="24"/>
                <w:lang w:val="ru-RU" w:eastAsia="ru-RU"/>
              </w:rPr>
              <w:t>2.</w:t>
            </w:r>
          </w:p>
        </w:tc>
        <w:tc>
          <w:tcPr>
            <w:tcW w:w="8794" w:type="dxa"/>
            <w:tcBorders>
              <w:top w:val="single" w:sz="6" w:space="0" w:color="auto"/>
              <w:left w:val="single" w:sz="4" w:space="0" w:color="auto"/>
              <w:bottom w:val="single" w:sz="6" w:space="0" w:color="auto"/>
              <w:right w:val="single" w:sz="6" w:space="0" w:color="auto"/>
            </w:tcBorders>
            <w:shd w:val="clear" w:color="auto" w:fill="FFFFFF"/>
          </w:tcPr>
          <w:p w:rsidR="007D73CA" w:rsidRPr="003E1F5A" w:rsidRDefault="007D73CA" w:rsidP="007D73CA">
            <w:pPr>
              <w:spacing w:after="0" w:line="240" w:lineRule="auto"/>
              <w:jc w:val="both"/>
              <w:rPr>
                <w:rFonts w:ascii="Times New Roman" w:hAnsi="Times New Roman" w:cs="Times New Roman"/>
                <w:sz w:val="24"/>
                <w:szCs w:val="24"/>
                <w:lang w:val="ru-RU" w:eastAsia="ru-RU"/>
              </w:rPr>
            </w:pPr>
          </w:p>
        </w:tc>
      </w:tr>
      <w:tr w:rsidR="007D73CA" w:rsidRPr="007D73CA" w:rsidTr="007D73CA">
        <w:tc>
          <w:tcPr>
            <w:tcW w:w="570" w:type="dxa"/>
            <w:tcBorders>
              <w:top w:val="single" w:sz="6" w:space="0" w:color="auto"/>
              <w:left w:val="single" w:sz="6" w:space="0" w:color="auto"/>
              <w:bottom w:val="single" w:sz="6" w:space="0" w:color="auto"/>
              <w:right w:val="single" w:sz="4" w:space="0" w:color="auto"/>
            </w:tcBorders>
            <w:shd w:val="clear" w:color="auto" w:fill="FFFFFF"/>
            <w:tcMar>
              <w:top w:w="158" w:type="dxa"/>
              <w:left w:w="0" w:type="dxa"/>
              <w:bottom w:w="0" w:type="dxa"/>
              <w:right w:w="0" w:type="dxa"/>
            </w:tcMar>
            <w:hideMark/>
          </w:tcPr>
          <w:p w:rsidR="007D73CA" w:rsidRPr="003E1F5A" w:rsidRDefault="007D73CA" w:rsidP="007D73CA">
            <w:pPr>
              <w:spacing w:after="0" w:line="240" w:lineRule="auto"/>
              <w:jc w:val="center"/>
              <w:rPr>
                <w:rFonts w:ascii="Times New Roman" w:hAnsi="Times New Roman" w:cs="Times New Roman"/>
                <w:sz w:val="24"/>
                <w:szCs w:val="24"/>
                <w:lang w:val="ru-RU" w:eastAsia="ru-RU"/>
              </w:rPr>
            </w:pPr>
            <w:r w:rsidRPr="003E1F5A">
              <w:rPr>
                <w:rFonts w:ascii="Times New Roman" w:hAnsi="Times New Roman" w:cs="Times New Roman"/>
                <w:sz w:val="24"/>
                <w:szCs w:val="24"/>
                <w:lang w:val="ru-RU" w:eastAsia="ru-RU"/>
              </w:rPr>
              <w:t>3.</w:t>
            </w:r>
          </w:p>
        </w:tc>
        <w:tc>
          <w:tcPr>
            <w:tcW w:w="8794" w:type="dxa"/>
            <w:tcBorders>
              <w:top w:val="single" w:sz="6" w:space="0" w:color="auto"/>
              <w:left w:val="single" w:sz="4" w:space="0" w:color="auto"/>
              <w:bottom w:val="single" w:sz="6" w:space="0" w:color="auto"/>
              <w:right w:val="single" w:sz="6" w:space="0" w:color="auto"/>
            </w:tcBorders>
            <w:shd w:val="clear" w:color="auto" w:fill="FFFFFF"/>
          </w:tcPr>
          <w:p w:rsidR="007D73CA" w:rsidRPr="003E1F5A" w:rsidRDefault="007D73CA" w:rsidP="007D73CA">
            <w:pPr>
              <w:spacing w:after="0" w:line="240" w:lineRule="auto"/>
              <w:jc w:val="both"/>
              <w:rPr>
                <w:rFonts w:ascii="Times New Roman" w:hAnsi="Times New Roman" w:cs="Times New Roman"/>
                <w:sz w:val="24"/>
                <w:szCs w:val="24"/>
                <w:lang w:val="ru-RU" w:eastAsia="ru-RU"/>
              </w:rPr>
            </w:pPr>
          </w:p>
        </w:tc>
      </w:tr>
      <w:tr w:rsidR="007D73CA" w:rsidRPr="007D73CA" w:rsidTr="007D73CA">
        <w:tc>
          <w:tcPr>
            <w:tcW w:w="570" w:type="dxa"/>
            <w:tcBorders>
              <w:top w:val="single" w:sz="6" w:space="0" w:color="auto"/>
              <w:left w:val="single" w:sz="6" w:space="0" w:color="auto"/>
              <w:bottom w:val="single" w:sz="6" w:space="0" w:color="auto"/>
              <w:right w:val="single" w:sz="4" w:space="0" w:color="auto"/>
            </w:tcBorders>
            <w:shd w:val="clear" w:color="auto" w:fill="FFFFFF"/>
            <w:tcMar>
              <w:top w:w="158" w:type="dxa"/>
              <w:left w:w="0" w:type="dxa"/>
              <w:bottom w:w="0" w:type="dxa"/>
              <w:right w:w="0" w:type="dxa"/>
            </w:tcMar>
            <w:hideMark/>
          </w:tcPr>
          <w:p w:rsidR="007D73CA" w:rsidRPr="003E1F5A" w:rsidRDefault="007D73CA" w:rsidP="007D73CA">
            <w:pPr>
              <w:spacing w:after="0" w:line="240" w:lineRule="auto"/>
              <w:jc w:val="center"/>
              <w:rPr>
                <w:rFonts w:ascii="Times New Roman" w:hAnsi="Times New Roman" w:cs="Times New Roman"/>
                <w:sz w:val="24"/>
                <w:szCs w:val="24"/>
                <w:lang w:val="ru-RU" w:eastAsia="ru-RU"/>
              </w:rPr>
            </w:pPr>
            <w:r w:rsidRPr="003E1F5A">
              <w:rPr>
                <w:rFonts w:ascii="Times New Roman" w:hAnsi="Times New Roman" w:cs="Times New Roman"/>
                <w:sz w:val="24"/>
                <w:szCs w:val="24"/>
                <w:lang w:val="ru-RU" w:eastAsia="ru-RU"/>
              </w:rPr>
              <w:t>4.</w:t>
            </w:r>
          </w:p>
        </w:tc>
        <w:tc>
          <w:tcPr>
            <w:tcW w:w="8794" w:type="dxa"/>
            <w:tcBorders>
              <w:top w:val="single" w:sz="6" w:space="0" w:color="auto"/>
              <w:left w:val="single" w:sz="4" w:space="0" w:color="auto"/>
              <w:bottom w:val="single" w:sz="6" w:space="0" w:color="auto"/>
              <w:right w:val="single" w:sz="6" w:space="0" w:color="auto"/>
            </w:tcBorders>
            <w:shd w:val="clear" w:color="auto" w:fill="FFFFFF"/>
          </w:tcPr>
          <w:p w:rsidR="007D73CA" w:rsidRPr="003E1F5A" w:rsidRDefault="007D73CA" w:rsidP="007D73CA">
            <w:pPr>
              <w:spacing w:after="0" w:line="240" w:lineRule="auto"/>
              <w:jc w:val="both"/>
              <w:rPr>
                <w:rFonts w:ascii="Times New Roman" w:hAnsi="Times New Roman" w:cs="Times New Roman"/>
                <w:sz w:val="24"/>
                <w:szCs w:val="24"/>
                <w:lang w:val="ru-RU" w:eastAsia="ru-RU"/>
              </w:rPr>
            </w:pPr>
          </w:p>
        </w:tc>
      </w:tr>
      <w:tr w:rsidR="007D73CA" w:rsidRPr="007D73CA" w:rsidTr="007D73CA">
        <w:tc>
          <w:tcPr>
            <w:tcW w:w="570" w:type="dxa"/>
            <w:tcBorders>
              <w:top w:val="single" w:sz="6" w:space="0" w:color="auto"/>
              <w:left w:val="single" w:sz="6" w:space="0" w:color="auto"/>
              <w:bottom w:val="single" w:sz="6" w:space="0" w:color="auto"/>
              <w:right w:val="single" w:sz="4" w:space="0" w:color="auto"/>
            </w:tcBorders>
            <w:shd w:val="clear" w:color="auto" w:fill="FFFFFF"/>
            <w:tcMar>
              <w:top w:w="158" w:type="dxa"/>
              <w:left w:w="0" w:type="dxa"/>
              <w:bottom w:w="0" w:type="dxa"/>
              <w:right w:w="0" w:type="dxa"/>
            </w:tcMar>
            <w:hideMark/>
          </w:tcPr>
          <w:p w:rsidR="007D73CA" w:rsidRPr="003E1F5A" w:rsidRDefault="007D73CA" w:rsidP="007D73CA">
            <w:pPr>
              <w:spacing w:after="0" w:line="240" w:lineRule="auto"/>
              <w:jc w:val="center"/>
              <w:rPr>
                <w:rFonts w:ascii="Times New Roman" w:hAnsi="Times New Roman" w:cs="Times New Roman"/>
                <w:sz w:val="24"/>
                <w:szCs w:val="24"/>
                <w:lang w:val="ru-RU" w:eastAsia="ru-RU"/>
              </w:rPr>
            </w:pPr>
            <w:r w:rsidRPr="003E1F5A">
              <w:rPr>
                <w:rFonts w:ascii="Times New Roman" w:hAnsi="Times New Roman" w:cs="Times New Roman"/>
                <w:sz w:val="24"/>
                <w:szCs w:val="24"/>
                <w:lang w:val="ru-RU" w:eastAsia="ru-RU"/>
              </w:rPr>
              <w:t>5.</w:t>
            </w:r>
          </w:p>
        </w:tc>
        <w:tc>
          <w:tcPr>
            <w:tcW w:w="8794" w:type="dxa"/>
            <w:tcBorders>
              <w:top w:val="single" w:sz="6" w:space="0" w:color="auto"/>
              <w:left w:val="single" w:sz="4" w:space="0" w:color="auto"/>
              <w:bottom w:val="single" w:sz="6" w:space="0" w:color="auto"/>
              <w:right w:val="single" w:sz="6" w:space="0" w:color="auto"/>
            </w:tcBorders>
            <w:shd w:val="clear" w:color="auto" w:fill="FFFFFF"/>
          </w:tcPr>
          <w:p w:rsidR="007D73CA" w:rsidRPr="003E1F5A" w:rsidRDefault="007D73CA" w:rsidP="007D73CA">
            <w:pPr>
              <w:spacing w:after="0" w:line="240" w:lineRule="auto"/>
              <w:jc w:val="both"/>
              <w:rPr>
                <w:rFonts w:ascii="Times New Roman" w:hAnsi="Times New Roman" w:cs="Times New Roman"/>
                <w:sz w:val="24"/>
                <w:szCs w:val="24"/>
                <w:lang w:val="ru-RU" w:eastAsia="ru-RU"/>
              </w:rPr>
            </w:pPr>
          </w:p>
        </w:tc>
      </w:tr>
      <w:tr w:rsidR="007D73CA" w:rsidRPr="007D73CA" w:rsidTr="007D73CA">
        <w:tc>
          <w:tcPr>
            <w:tcW w:w="570" w:type="dxa"/>
            <w:tcBorders>
              <w:top w:val="single" w:sz="6" w:space="0" w:color="auto"/>
              <w:left w:val="single" w:sz="6" w:space="0" w:color="auto"/>
              <w:bottom w:val="single" w:sz="6" w:space="0" w:color="auto"/>
              <w:right w:val="single" w:sz="4" w:space="0" w:color="auto"/>
            </w:tcBorders>
            <w:shd w:val="clear" w:color="auto" w:fill="FFFFFF"/>
            <w:tcMar>
              <w:top w:w="158" w:type="dxa"/>
              <w:left w:w="0" w:type="dxa"/>
              <w:bottom w:w="0" w:type="dxa"/>
              <w:right w:w="0" w:type="dxa"/>
            </w:tcMar>
            <w:hideMark/>
          </w:tcPr>
          <w:p w:rsidR="007D73CA" w:rsidRPr="003E1F5A" w:rsidRDefault="007D73CA" w:rsidP="007D73CA">
            <w:pPr>
              <w:spacing w:after="0" w:line="240" w:lineRule="auto"/>
              <w:jc w:val="center"/>
              <w:rPr>
                <w:rFonts w:ascii="Times New Roman" w:hAnsi="Times New Roman" w:cs="Times New Roman"/>
                <w:sz w:val="24"/>
                <w:szCs w:val="24"/>
                <w:lang w:eastAsia="ru-RU"/>
              </w:rPr>
            </w:pPr>
            <w:r w:rsidRPr="003E1F5A">
              <w:rPr>
                <w:rFonts w:ascii="Times New Roman" w:hAnsi="Times New Roman" w:cs="Times New Roman"/>
                <w:sz w:val="24"/>
                <w:szCs w:val="24"/>
                <w:lang w:val="ru-RU" w:eastAsia="ru-RU"/>
              </w:rPr>
              <w:t>6</w:t>
            </w:r>
            <w:r w:rsidRPr="003E1F5A">
              <w:rPr>
                <w:rFonts w:ascii="Times New Roman" w:hAnsi="Times New Roman" w:cs="Times New Roman"/>
                <w:sz w:val="24"/>
                <w:szCs w:val="24"/>
                <w:lang w:eastAsia="ru-RU"/>
              </w:rPr>
              <w:t>.</w:t>
            </w:r>
          </w:p>
        </w:tc>
        <w:tc>
          <w:tcPr>
            <w:tcW w:w="8794" w:type="dxa"/>
            <w:tcBorders>
              <w:top w:val="single" w:sz="6" w:space="0" w:color="auto"/>
              <w:left w:val="single" w:sz="4" w:space="0" w:color="auto"/>
              <w:bottom w:val="single" w:sz="6" w:space="0" w:color="auto"/>
              <w:right w:val="single" w:sz="6" w:space="0" w:color="auto"/>
            </w:tcBorders>
            <w:shd w:val="clear" w:color="auto" w:fill="FFFFFF"/>
          </w:tcPr>
          <w:p w:rsidR="007D73CA" w:rsidRPr="003E1F5A" w:rsidRDefault="007D73CA" w:rsidP="007D73CA">
            <w:pPr>
              <w:spacing w:after="0" w:line="240" w:lineRule="auto"/>
              <w:jc w:val="both"/>
              <w:rPr>
                <w:rFonts w:ascii="Times New Roman" w:hAnsi="Times New Roman" w:cs="Times New Roman"/>
                <w:sz w:val="24"/>
                <w:szCs w:val="24"/>
                <w:lang w:eastAsia="ru-RU"/>
              </w:rPr>
            </w:pPr>
          </w:p>
        </w:tc>
      </w:tr>
      <w:tr w:rsidR="007D73CA" w:rsidRPr="007D73CA" w:rsidTr="007D73CA">
        <w:tc>
          <w:tcPr>
            <w:tcW w:w="570" w:type="dxa"/>
            <w:tcBorders>
              <w:top w:val="single" w:sz="6" w:space="0" w:color="auto"/>
              <w:left w:val="single" w:sz="6" w:space="0" w:color="auto"/>
              <w:bottom w:val="single" w:sz="4" w:space="0" w:color="auto"/>
              <w:right w:val="single" w:sz="4" w:space="0" w:color="auto"/>
            </w:tcBorders>
            <w:shd w:val="clear" w:color="auto" w:fill="FFFFFF"/>
            <w:tcMar>
              <w:top w:w="158" w:type="dxa"/>
              <w:left w:w="0" w:type="dxa"/>
              <w:bottom w:w="0" w:type="dxa"/>
              <w:right w:w="0" w:type="dxa"/>
            </w:tcMar>
            <w:hideMark/>
          </w:tcPr>
          <w:p w:rsidR="007D73CA" w:rsidRPr="003E1F5A" w:rsidRDefault="007D73CA" w:rsidP="007D73CA">
            <w:pPr>
              <w:spacing w:after="0" w:line="240" w:lineRule="auto"/>
              <w:jc w:val="center"/>
              <w:rPr>
                <w:rFonts w:ascii="Times New Roman" w:hAnsi="Times New Roman" w:cs="Times New Roman"/>
                <w:sz w:val="24"/>
                <w:szCs w:val="24"/>
                <w:lang w:val="ru-RU" w:eastAsia="ru-RU"/>
              </w:rPr>
            </w:pPr>
            <w:r w:rsidRPr="003E1F5A">
              <w:rPr>
                <w:rFonts w:ascii="Times New Roman" w:hAnsi="Times New Roman" w:cs="Times New Roman"/>
                <w:sz w:val="24"/>
                <w:szCs w:val="24"/>
                <w:lang w:val="ru-RU" w:eastAsia="ru-RU"/>
              </w:rPr>
              <w:t>7.</w:t>
            </w:r>
          </w:p>
        </w:tc>
        <w:tc>
          <w:tcPr>
            <w:tcW w:w="8794" w:type="dxa"/>
            <w:tcBorders>
              <w:top w:val="single" w:sz="6" w:space="0" w:color="auto"/>
              <w:left w:val="single" w:sz="4" w:space="0" w:color="auto"/>
              <w:bottom w:val="single" w:sz="4" w:space="0" w:color="auto"/>
              <w:right w:val="single" w:sz="6" w:space="0" w:color="auto"/>
            </w:tcBorders>
            <w:shd w:val="clear" w:color="auto" w:fill="FFFFFF"/>
          </w:tcPr>
          <w:p w:rsidR="007D73CA" w:rsidRPr="003E1F5A" w:rsidRDefault="007D73CA" w:rsidP="007D73CA">
            <w:pPr>
              <w:spacing w:after="0" w:line="240" w:lineRule="auto"/>
              <w:jc w:val="both"/>
              <w:rPr>
                <w:rFonts w:ascii="Times New Roman" w:hAnsi="Times New Roman" w:cs="Times New Roman"/>
                <w:sz w:val="24"/>
                <w:szCs w:val="24"/>
                <w:lang w:val="ru-RU" w:eastAsia="ru-RU"/>
              </w:rPr>
            </w:pPr>
          </w:p>
        </w:tc>
      </w:tr>
    </w:tbl>
    <w:p w:rsidR="007D73CA" w:rsidRPr="007D73CA" w:rsidRDefault="007D73CA" w:rsidP="007D73CA">
      <w:pPr>
        <w:shd w:val="clear" w:color="auto" w:fill="FFFFFF"/>
        <w:spacing w:after="100" w:afterAutospacing="1" w:line="240" w:lineRule="auto"/>
        <w:rPr>
          <w:rFonts w:ascii="Times New Roman" w:eastAsia="Times New Roman" w:hAnsi="Times New Roman" w:cs="Times New Roman"/>
          <w:b/>
          <w:bCs/>
          <w:color w:val="FF0000"/>
          <w:sz w:val="28"/>
          <w:szCs w:val="28"/>
          <w:lang w:eastAsia="ru-RU"/>
        </w:rPr>
      </w:pPr>
      <w:r w:rsidRPr="007D73CA">
        <w:rPr>
          <w:rFonts w:ascii="Times New Roman" w:eastAsia="Times New Roman" w:hAnsi="Times New Roman" w:cs="Times New Roman"/>
          <w:noProof/>
          <w:color w:val="FF0000"/>
          <w:sz w:val="28"/>
          <w:szCs w:val="28"/>
          <w:lang w:eastAsia="uk-UA"/>
        </w:rPr>
        <w:drawing>
          <wp:anchor distT="0" distB="0" distL="114300" distR="114300" simplePos="0" relativeHeight="251685888" behindDoc="1" locked="0" layoutInCell="1" allowOverlap="1" wp14:anchorId="70BD65EF" wp14:editId="2CFC791D">
            <wp:simplePos x="0" y="0"/>
            <wp:positionH relativeFrom="column">
              <wp:posOffset>-99060</wp:posOffset>
            </wp:positionH>
            <wp:positionV relativeFrom="paragraph">
              <wp:posOffset>287020</wp:posOffset>
            </wp:positionV>
            <wp:extent cx="1552575" cy="1038225"/>
            <wp:effectExtent l="0" t="0" r="9525" b="9525"/>
            <wp:wrapTight wrapText="bothSides">
              <wp:wrapPolygon edited="0">
                <wp:start x="0" y="0"/>
                <wp:lineTo x="0" y="21402"/>
                <wp:lineTo x="21467" y="21402"/>
                <wp:lineTo x="21467" y="0"/>
                <wp:lineTo x="0" y="0"/>
              </wp:wrapPolygon>
            </wp:wrapTight>
            <wp:docPr id="29" name="Рисунок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46">
                      <a:extLst>
                        <a:ext uri="{28A0092B-C50C-407E-A947-70E740481C1C}">
                          <a14:useLocalDpi xmlns:a14="http://schemas.microsoft.com/office/drawing/2010/main" val="0"/>
                        </a:ext>
                      </a:extLst>
                    </a:blip>
                    <a:srcRect/>
                    <a:stretch>
                      <a:fillRect/>
                    </a:stretch>
                  </pic:blipFill>
                  <pic:spPr bwMode="auto">
                    <a:xfrm>
                      <a:off x="0" y="0"/>
                      <a:ext cx="1552575" cy="1038225"/>
                    </a:xfrm>
                    <a:prstGeom prst="rect">
                      <a:avLst/>
                    </a:prstGeom>
                    <a:noFill/>
                  </pic:spPr>
                </pic:pic>
              </a:graphicData>
            </a:graphic>
            <wp14:sizeRelH relativeFrom="page">
              <wp14:pctWidth>0</wp14:pctWidth>
            </wp14:sizeRelH>
            <wp14:sizeRelV relativeFrom="page">
              <wp14:pctHeight>0</wp14:pctHeight>
            </wp14:sizeRelV>
          </wp:anchor>
        </w:drawing>
      </w:r>
      <w:r w:rsidRPr="007D73CA">
        <w:rPr>
          <w:rFonts w:ascii="Times New Roman" w:eastAsia="Times New Roman" w:hAnsi="Times New Roman" w:cs="Times New Roman"/>
          <w:b/>
          <w:bCs/>
          <w:color w:val="FF0000"/>
          <w:sz w:val="28"/>
          <w:szCs w:val="28"/>
          <w:lang w:eastAsia="ru-RU"/>
        </w:rPr>
        <w:t>Прийом «Застосуй!»</w:t>
      </w:r>
    </w:p>
    <w:p w:rsidR="007D73CA" w:rsidRPr="007D73CA" w:rsidRDefault="007D73CA" w:rsidP="007D73CA">
      <w:pPr>
        <w:spacing w:after="0"/>
        <w:jc w:val="both"/>
        <w:rPr>
          <w:rFonts w:ascii="Times New Roman" w:hAnsi="Times New Roman" w:cs="Times New Roman"/>
          <w:sz w:val="28"/>
          <w:szCs w:val="28"/>
          <w:lang w:val="ru-RU" w:eastAsia="ru-RU"/>
        </w:rPr>
      </w:pPr>
      <w:r w:rsidRPr="007D73CA">
        <w:rPr>
          <w:rFonts w:ascii="Times New Roman" w:hAnsi="Times New Roman" w:cs="Times New Roman"/>
          <w:sz w:val="28"/>
          <w:szCs w:val="28"/>
          <w:lang w:val="ru-RU" w:eastAsia="ru-RU"/>
        </w:rPr>
        <w:t>Стародавні греки особливу увагу приділяли збереженню здоров'я за допомогою бігу. На стіні Форуму в Елладі було викарбувано: «Якщо хочеш бути сильним, бігай! Якщо хочеш бути красивим, бігай! Якщо хочеш бути розумним, бігай!», «Якщо не бігаєш, поки здоровий, доведеться побігати, коли захворієш!» (Горацій), «Ніщо так сильно не руйнує людину, як тривала фізична бездіяльність» (Арістотель).</w:t>
      </w:r>
    </w:p>
    <w:p w:rsidR="007D73CA" w:rsidRPr="007D73CA" w:rsidRDefault="007D73CA" w:rsidP="007D73CA">
      <w:pPr>
        <w:spacing w:after="0" w:line="240" w:lineRule="auto"/>
        <w:ind w:left="720"/>
        <w:jc w:val="both"/>
        <w:rPr>
          <w:rFonts w:ascii="Times New Roman" w:hAnsi="Times New Roman" w:cs="Times New Roman"/>
          <w:sz w:val="28"/>
          <w:szCs w:val="28"/>
          <w:lang w:val="ru-RU" w:eastAsia="ru-RU"/>
        </w:rPr>
      </w:pPr>
    </w:p>
    <w:p w:rsidR="007D73CA" w:rsidRPr="007D73CA" w:rsidRDefault="007D73CA" w:rsidP="007D73CA">
      <w:pPr>
        <w:numPr>
          <w:ilvl w:val="0"/>
          <w:numId w:val="2"/>
        </w:numPr>
        <w:spacing w:after="0" w:line="240" w:lineRule="auto"/>
        <w:jc w:val="both"/>
        <w:rPr>
          <w:rFonts w:ascii="Times New Roman" w:hAnsi="Times New Roman" w:cs="Times New Roman"/>
          <w:sz w:val="28"/>
          <w:szCs w:val="28"/>
          <w:lang w:val="ru-RU" w:eastAsia="ru-RU"/>
        </w:rPr>
      </w:pPr>
      <w:r w:rsidRPr="007D73CA">
        <w:rPr>
          <w:rFonts w:ascii="Times New Roman" w:hAnsi="Times New Roman" w:cs="Times New Roman"/>
          <w:sz w:val="28"/>
          <w:szCs w:val="28"/>
          <w:lang w:val="ru-RU" w:eastAsia="ru-RU"/>
        </w:rPr>
        <w:t>Оцініть в</w:t>
      </w:r>
      <w:r w:rsidRPr="007D73CA">
        <w:rPr>
          <w:rFonts w:ascii="Times New Roman" w:hAnsi="Times New Roman" w:cs="Times New Roman"/>
          <w:sz w:val="28"/>
          <w:szCs w:val="28"/>
          <w:lang w:eastAsia="ru-RU"/>
        </w:rPr>
        <w:t>п</w:t>
      </w:r>
      <w:r w:rsidRPr="007D73CA">
        <w:rPr>
          <w:rFonts w:ascii="Times New Roman" w:hAnsi="Times New Roman" w:cs="Times New Roman"/>
          <w:sz w:val="28"/>
          <w:szCs w:val="28"/>
          <w:lang w:val="ru-RU" w:eastAsia="ru-RU"/>
        </w:rPr>
        <w:t>лив бігу на фізичне, психічне та соціальне здоров'я людини.</w:t>
      </w:r>
    </w:p>
    <w:p w:rsidR="007D73CA" w:rsidRPr="007D73CA" w:rsidRDefault="007D73CA" w:rsidP="007D73CA">
      <w:pPr>
        <w:spacing w:after="0"/>
        <w:ind w:firstLine="708"/>
        <w:jc w:val="both"/>
        <w:rPr>
          <w:rFonts w:ascii="Times New Roman" w:hAnsi="Times New Roman" w:cs="Times New Roman"/>
          <w:sz w:val="28"/>
          <w:szCs w:val="28"/>
          <w:lang w:val="ru-RU" w:eastAsia="ru-RU"/>
        </w:rPr>
      </w:pPr>
      <w:r w:rsidRPr="007D73CA">
        <w:rPr>
          <w:rFonts w:ascii="Times New Roman" w:hAnsi="Times New Roman" w:cs="Times New Roman"/>
          <w:sz w:val="28"/>
          <w:szCs w:val="28"/>
          <w:lang w:val="ru-RU" w:eastAsia="ru-RU"/>
        </w:rPr>
        <w:t xml:space="preserve">Варто пам'ятати, що організація здорового способу життя вимагає організованості й зусиль. </w:t>
      </w:r>
    </w:p>
    <w:p w:rsidR="007D73CA" w:rsidRPr="007D73CA" w:rsidRDefault="007D73CA" w:rsidP="007D73CA">
      <w:pPr>
        <w:spacing w:after="0"/>
        <w:jc w:val="both"/>
        <w:rPr>
          <w:rFonts w:ascii="Times New Roman" w:hAnsi="Times New Roman" w:cs="Times New Roman"/>
          <w:sz w:val="28"/>
          <w:szCs w:val="28"/>
          <w:lang w:val="ru-RU" w:eastAsia="ru-RU"/>
        </w:rPr>
      </w:pPr>
      <w:r w:rsidRPr="007D73CA">
        <w:rPr>
          <w:rFonts w:ascii="Times New Roman" w:hAnsi="Times New Roman" w:cs="Times New Roman"/>
          <w:sz w:val="28"/>
          <w:szCs w:val="28"/>
          <w:lang w:val="ru-RU" w:eastAsia="ru-RU"/>
        </w:rPr>
        <w:t>Нова парадигма здоров'я</w:t>
      </w:r>
      <w:r w:rsidRPr="007D73CA">
        <w:rPr>
          <w:rFonts w:ascii="Times New Roman" w:hAnsi="Times New Roman" w:cs="Times New Roman"/>
          <w:sz w:val="28"/>
          <w:szCs w:val="28"/>
          <w:lang w:eastAsia="ru-RU"/>
        </w:rPr>
        <w:t xml:space="preserve"> </w:t>
      </w:r>
      <w:r w:rsidRPr="007D73CA">
        <w:rPr>
          <w:rFonts w:ascii="Times New Roman" w:hAnsi="Times New Roman" w:cs="Times New Roman"/>
          <w:sz w:val="28"/>
          <w:szCs w:val="28"/>
          <w:lang w:val="ru-RU" w:eastAsia="ru-RU"/>
        </w:rPr>
        <w:t xml:space="preserve"> чітко сформульована академіком М. М. Амосовим: </w:t>
      </w:r>
    </w:p>
    <w:p w:rsidR="007D73CA" w:rsidRPr="007D73CA" w:rsidRDefault="007D73CA" w:rsidP="007D73CA">
      <w:pPr>
        <w:spacing w:after="0"/>
        <w:ind w:firstLine="708"/>
        <w:jc w:val="both"/>
        <w:rPr>
          <w:rFonts w:ascii="Times New Roman" w:hAnsi="Times New Roman" w:cs="Times New Roman"/>
          <w:sz w:val="28"/>
          <w:szCs w:val="28"/>
          <w:lang w:eastAsia="ru-RU"/>
        </w:rPr>
      </w:pPr>
      <w:r w:rsidRPr="007D73CA">
        <w:rPr>
          <w:rFonts w:ascii="Times New Roman" w:hAnsi="Times New Roman" w:cs="Times New Roman"/>
          <w:sz w:val="28"/>
          <w:szCs w:val="28"/>
          <w:lang w:val="ru-RU" w:eastAsia="ru-RU"/>
        </w:rPr>
        <w:lastRenderedPageBreak/>
        <w:t>«</w:t>
      </w:r>
      <w:r w:rsidRPr="007D73CA">
        <w:rPr>
          <w:rFonts w:ascii="Times New Roman" w:hAnsi="Times New Roman" w:cs="Times New Roman"/>
          <w:i/>
          <w:sz w:val="28"/>
          <w:szCs w:val="28"/>
          <w:lang w:val="ru-RU" w:eastAsia="ru-RU"/>
        </w:rPr>
        <w:t>Щоб стати здоровим, потрібні власні зусилля, постійні й значні. Замінити їх чимось іншим неможливо</w:t>
      </w:r>
      <w:r w:rsidRPr="007D73CA">
        <w:rPr>
          <w:rFonts w:ascii="Times New Roman" w:hAnsi="Times New Roman" w:cs="Times New Roman"/>
          <w:sz w:val="28"/>
          <w:szCs w:val="28"/>
          <w:lang w:val="ru-RU" w:eastAsia="ru-RU"/>
        </w:rPr>
        <w:t>».</w:t>
      </w:r>
    </w:p>
    <w:p w:rsidR="007D73CA" w:rsidRPr="007D73CA" w:rsidRDefault="007D73CA" w:rsidP="007D73CA">
      <w:pPr>
        <w:shd w:val="clear" w:color="auto" w:fill="FFFFFF"/>
        <w:spacing w:after="0" w:line="240" w:lineRule="auto"/>
        <w:outlineLvl w:val="0"/>
        <w:rPr>
          <w:rFonts w:ascii="Times New Roman" w:eastAsia="Times New Roman" w:hAnsi="Times New Roman" w:cs="Times New Roman"/>
          <w:b/>
          <w:bCs/>
          <w:color w:val="0F0F0F"/>
          <w:kern w:val="36"/>
          <w:sz w:val="28"/>
          <w:szCs w:val="28"/>
          <w:lang w:eastAsia="ru-RU"/>
        </w:rPr>
      </w:pPr>
    </w:p>
    <w:p w:rsidR="007D73CA" w:rsidRPr="007D73CA" w:rsidRDefault="007D73CA" w:rsidP="007D73CA">
      <w:pPr>
        <w:shd w:val="clear" w:color="auto" w:fill="FFFFFF"/>
        <w:spacing w:after="0" w:line="240" w:lineRule="auto"/>
        <w:outlineLvl w:val="0"/>
        <w:rPr>
          <w:rFonts w:ascii="Times New Roman" w:eastAsia="Times New Roman" w:hAnsi="Times New Roman" w:cs="Times New Roman"/>
          <w:b/>
          <w:bCs/>
          <w:i/>
          <w:color w:val="0F0F0F"/>
          <w:kern w:val="36"/>
          <w:sz w:val="28"/>
          <w:szCs w:val="28"/>
          <w:lang w:eastAsia="ru-RU"/>
        </w:rPr>
      </w:pPr>
      <w:r w:rsidRPr="007D73CA">
        <w:rPr>
          <w:rFonts w:ascii="Times New Roman" w:eastAsia="Times New Roman" w:hAnsi="Times New Roman" w:cs="Times New Roman"/>
          <w:b/>
          <w:bCs/>
          <w:i/>
          <w:color w:val="0F0F0F"/>
          <w:kern w:val="36"/>
          <w:sz w:val="28"/>
          <w:szCs w:val="28"/>
          <w:lang w:val="ru-RU" w:eastAsia="ru-RU"/>
        </w:rPr>
        <w:t xml:space="preserve">Соціальна реклама </w:t>
      </w:r>
      <w:r w:rsidRPr="007D73CA">
        <w:rPr>
          <w:rFonts w:ascii="Times New Roman" w:eastAsia="Times New Roman" w:hAnsi="Times New Roman" w:cs="Times New Roman"/>
          <w:b/>
          <w:bCs/>
          <w:i/>
          <w:color w:val="0F0F0F"/>
          <w:kern w:val="36"/>
          <w:sz w:val="28"/>
          <w:szCs w:val="28"/>
          <w:lang w:eastAsia="ru-RU"/>
        </w:rPr>
        <w:t xml:space="preserve"> «</w:t>
      </w:r>
      <w:r w:rsidRPr="007D73CA">
        <w:rPr>
          <w:rFonts w:ascii="Times New Roman" w:eastAsia="Times New Roman" w:hAnsi="Times New Roman" w:cs="Times New Roman"/>
          <w:b/>
          <w:bCs/>
          <w:i/>
          <w:color w:val="0F0F0F"/>
          <w:kern w:val="36"/>
          <w:sz w:val="28"/>
          <w:szCs w:val="28"/>
          <w:lang w:val="ru-RU" w:eastAsia="ru-RU"/>
        </w:rPr>
        <w:t>Здоровий спосіб життя</w:t>
      </w:r>
      <w:r w:rsidRPr="007D73CA">
        <w:rPr>
          <w:rFonts w:ascii="Times New Roman" w:eastAsia="Times New Roman" w:hAnsi="Times New Roman" w:cs="Times New Roman"/>
          <w:b/>
          <w:bCs/>
          <w:i/>
          <w:color w:val="0F0F0F"/>
          <w:kern w:val="36"/>
          <w:sz w:val="28"/>
          <w:szCs w:val="28"/>
          <w:lang w:eastAsia="ru-RU"/>
        </w:rPr>
        <w:t>»</w:t>
      </w:r>
    </w:p>
    <w:p w:rsidR="007D73CA" w:rsidRPr="007D73CA" w:rsidRDefault="00F044A4" w:rsidP="007D73CA">
      <w:pPr>
        <w:shd w:val="clear" w:color="auto" w:fill="FFFFFF"/>
        <w:spacing w:after="0" w:line="240" w:lineRule="auto"/>
        <w:outlineLvl w:val="0"/>
        <w:rPr>
          <w:rFonts w:ascii="Times New Roman" w:eastAsia="Times New Roman" w:hAnsi="Times New Roman" w:cs="Times New Roman"/>
          <w:b/>
          <w:bCs/>
          <w:color w:val="0F0F0F"/>
          <w:kern w:val="36"/>
          <w:sz w:val="28"/>
          <w:szCs w:val="28"/>
          <w:lang w:eastAsia="ru-RU"/>
        </w:rPr>
      </w:pPr>
      <w:hyperlink r:id="rId47" w:history="1">
        <w:r w:rsidR="007D73CA" w:rsidRPr="007D73CA">
          <w:rPr>
            <w:rFonts w:ascii="Times New Roman" w:eastAsia="Times New Roman" w:hAnsi="Times New Roman" w:cs="Times New Roman"/>
            <w:b/>
            <w:bCs/>
            <w:color w:val="0000FF" w:themeColor="hyperlink"/>
            <w:kern w:val="36"/>
            <w:sz w:val="28"/>
            <w:szCs w:val="28"/>
            <w:u w:val="single"/>
            <w:lang w:eastAsia="ru-RU"/>
          </w:rPr>
          <w:t>https://www.youtube.com/watch?v=16H4QKGHUCU</w:t>
        </w:r>
      </w:hyperlink>
      <w:r w:rsidR="007D73CA" w:rsidRPr="007D73CA">
        <w:rPr>
          <w:rFonts w:ascii="Times New Roman" w:eastAsia="Times New Roman" w:hAnsi="Times New Roman" w:cs="Times New Roman"/>
          <w:b/>
          <w:bCs/>
          <w:color w:val="0F0F0F"/>
          <w:kern w:val="36"/>
          <w:sz w:val="28"/>
          <w:szCs w:val="28"/>
          <w:lang w:eastAsia="ru-RU"/>
        </w:rPr>
        <w:t xml:space="preserve"> </w:t>
      </w:r>
    </w:p>
    <w:p w:rsidR="007D73CA" w:rsidRPr="007D73CA" w:rsidRDefault="007D73CA" w:rsidP="007D73CA">
      <w:pPr>
        <w:spacing w:after="0" w:line="240" w:lineRule="auto"/>
        <w:rPr>
          <w:lang w:eastAsia="ru-RU"/>
        </w:rPr>
      </w:pPr>
    </w:p>
    <w:p w:rsidR="007D73CA" w:rsidRPr="007D73CA" w:rsidRDefault="007D73CA" w:rsidP="007D73CA">
      <w:pPr>
        <w:shd w:val="clear" w:color="auto" w:fill="FFFFFF"/>
        <w:spacing w:after="100" w:afterAutospacing="1" w:line="240" w:lineRule="auto"/>
        <w:rPr>
          <w:rFonts w:ascii="Times New Roman" w:eastAsia="Times New Roman" w:hAnsi="Times New Roman" w:cs="Times New Roman"/>
          <w:b/>
          <w:bCs/>
          <w:sz w:val="28"/>
          <w:szCs w:val="28"/>
          <w:lang w:eastAsia="ru-RU"/>
        </w:rPr>
      </w:pPr>
      <w:r w:rsidRPr="007D73CA">
        <w:rPr>
          <w:rFonts w:ascii="Times New Roman" w:eastAsia="Times New Roman" w:hAnsi="Times New Roman" w:cs="Times New Roman"/>
          <w:b/>
          <w:bCs/>
          <w:sz w:val="28"/>
          <w:szCs w:val="28"/>
          <w:lang w:eastAsia="ru-RU"/>
        </w:rPr>
        <w:t>ІV. Узагальнення знань здобувачів освіти</w:t>
      </w:r>
    </w:p>
    <w:p w:rsidR="007D73CA" w:rsidRPr="007D73CA" w:rsidRDefault="007D73CA" w:rsidP="007D73CA">
      <w:pPr>
        <w:spacing w:after="0" w:line="240" w:lineRule="auto"/>
        <w:rPr>
          <w:rFonts w:ascii="Times New Roman" w:hAnsi="Times New Roman" w:cs="Times New Roman"/>
          <w:b/>
          <w:i/>
          <w:sz w:val="28"/>
          <w:szCs w:val="28"/>
          <w:bdr w:val="none" w:sz="0" w:space="0" w:color="auto" w:frame="1"/>
          <w:lang w:eastAsia="ru-RU"/>
        </w:rPr>
      </w:pPr>
      <w:r w:rsidRPr="007D73CA">
        <w:rPr>
          <w:rFonts w:ascii="Times New Roman" w:hAnsi="Times New Roman" w:cs="Times New Roman"/>
          <w:b/>
          <w:i/>
          <w:color w:val="FF0000"/>
          <w:sz w:val="28"/>
          <w:szCs w:val="28"/>
          <w:bdr w:val="none" w:sz="0" w:space="0" w:color="auto" w:frame="1"/>
          <w:lang w:val="ru-RU" w:eastAsia="ru-RU"/>
        </w:rPr>
        <w:t>Життєві   запитання — обійти не варто!</w:t>
      </w:r>
      <w:r w:rsidRPr="007D73CA">
        <w:rPr>
          <w:rFonts w:ascii="Times New Roman" w:hAnsi="Times New Roman" w:cs="Times New Roman"/>
          <w:b/>
          <w:i/>
          <w:color w:val="FF0000"/>
          <w:sz w:val="28"/>
          <w:szCs w:val="28"/>
          <w:bdr w:val="none" w:sz="0" w:space="0" w:color="auto" w:frame="1"/>
          <w:lang w:eastAsia="ru-RU"/>
        </w:rPr>
        <w:t xml:space="preserve"> </w:t>
      </w:r>
      <w:r w:rsidRPr="007D73CA">
        <w:rPr>
          <w:rFonts w:ascii="Times New Roman" w:hAnsi="Times New Roman" w:cs="Times New Roman"/>
          <w:b/>
          <w:i/>
          <w:sz w:val="28"/>
          <w:szCs w:val="28"/>
          <w:bdr w:val="none" w:sz="0" w:space="0" w:color="auto" w:frame="1"/>
          <w:lang w:eastAsia="ru-RU"/>
        </w:rPr>
        <w:t>( виконайте тести)</w:t>
      </w:r>
    </w:p>
    <w:p w:rsidR="007D73CA" w:rsidRPr="007D73CA" w:rsidRDefault="007D73CA" w:rsidP="007D73CA">
      <w:pPr>
        <w:spacing w:after="0"/>
        <w:rPr>
          <w:rFonts w:ascii="Times New Roman" w:hAnsi="Times New Roman" w:cs="Times New Roman"/>
          <w:i/>
          <w:sz w:val="28"/>
          <w:szCs w:val="28"/>
          <w:bdr w:val="none" w:sz="0" w:space="0" w:color="auto" w:frame="1"/>
          <w:lang w:eastAsia="ru-RU"/>
        </w:rPr>
      </w:pPr>
      <w:r w:rsidRPr="007D73CA">
        <w:rPr>
          <w:rFonts w:ascii="Times New Roman" w:hAnsi="Times New Roman" w:cs="Times New Roman"/>
          <w:i/>
          <w:sz w:val="28"/>
          <w:szCs w:val="28"/>
          <w:bdr w:val="none" w:sz="0" w:space="0" w:color="auto" w:frame="1"/>
          <w:lang w:val="ru-RU" w:eastAsia="ru-RU"/>
        </w:rPr>
        <w:t>1. Компонентом здорового способу життя НЕ є</w:t>
      </w:r>
      <w:r w:rsidRPr="007D73CA">
        <w:rPr>
          <w:rFonts w:ascii="Times New Roman" w:hAnsi="Times New Roman" w:cs="Times New Roman"/>
          <w:i/>
          <w:sz w:val="28"/>
          <w:szCs w:val="28"/>
          <w:bdr w:val="none" w:sz="0" w:space="0" w:color="auto" w:frame="1"/>
          <w:lang w:eastAsia="ru-RU"/>
        </w:rPr>
        <w:t>:</w:t>
      </w:r>
    </w:p>
    <w:p w:rsidR="007D73CA" w:rsidRPr="007D73CA" w:rsidRDefault="007D73CA" w:rsidP="007D73CA">
      <w:pPr>
        <w:spacing w:after="0"/>
        <w:rPr>
          <w:rFonts w:ascii="Times New Roman" w:hAnsi="Times New Roman" w:cs="Times New Roman"/>
          <w:sz w:val="28"/>
          <w:szCs w:val="28"/>
          <w:bdr w:val="none" w:sz="0" w:space="0" w:color="auto" w:frame="1"/>
          <w:lang w:eastAsia="ru-RU"/>
        </w:rPr>
      </w:pPr>
      <w:r w:rsidRPr="007D73CA">
        <w:rPr>
          <w:rFonts w:ascii="Times New Roman" w:hAnsi="Times New Roman" w:cs="Times New Roman"/>
          <w:sz w:val="28"/>
          <w:szCs w:val="28"/>
          <w:bdr w:val="none" w:sz="0" w:space="0" w:color="auto" w:frame="1"/>
          <w:lang w:val="ru-RU" w:eastAsia="ru-RU"/>
        </w:rPr>
        <w:t>А)  щоденна гра на комп'ютері</w:t>
      </w:r>
      <w:r w:rsidRPr="007D73CA">
        <w:rPr>
          <w:rFonts w:ascii="Times New Roman" w:hAnsi="Times New Roman" w:cs="Times New Roman"/>
          <w:sz w:val="28"/>
          <w:szCs w:val="28"/>
          <w:bdr w:val="none" w:sz="0" w:space="0" w:color="auto" w:frame="1"/>
          <w:lang w:eastAsia="ru-RU"/>
        </w:rPr>
        <w:t>;</w:t>
      </w:r>
    </w:p>
    <w:p w:rsidR="007D73CA" w:rsidRPr="007D73CA" w:rsidRDefault="007D73CA" w:rsidP="007D73CA">
      <w:pPr>
        <w:spacing w:after="0"/>
        <w:rPr>
          <w:rFonts w:ascii="Times New Roman" w:hAnsi="Times New Roman" w:cs="Times New Roman"/>
          <w:sz w:val="28"/>
          <w:szCs w:val="28"/>
          <w:bdr w:val="none" w:sz="0" w:space="0" w:color="auto" w:frame="1"/>
          <w:lang w:eastAsia="ru-RU"/>
        </w:rPr>
      </w:pPr>
      <w:r w:rsidRPr="007D73CA">
        <w:rPr>
          <w:rFonts w:ascii="Times New Roman" w:hAnsi="Times New Roman" w:cs="Times New Roman"/>
          <w:sz w:val="28"/>
          <w:szCs w:val="28"/>
          <w:bdr w:val="none" w:sz="0" w:space="0" w:color="auto" w:frame="1"/>
          <w:lang w:val="ru-RU" w:eastAsia="ru-RU"/>
        </w:rPr>
        <w:t>Б)  відвідування уроків фізичної культури</w:t>
      </w:r>
      <w:r w:rsidRPr="007D73CA">
        <w:rPr>
          <w:rFonts w:ascii="Times New Roman" w:hAnsi="Times New Roman" w:cs="Times New Roman"/>
          <w:sz w:val="28"/>
          <w:szCs w:val="28"/>
          <w:bdr w:val="none" w:sz="0" w:space="0" w:color="auto" w:frame="1"/>
          <w:lang w:eastAsia="ru-RU"/>
        </w:rPr>
        <w:t>;</w:t>
      </w:r>
    </w:p>
    <w:p w:rsidR="007D73CA" w:rsidRPr="007D73CA" w:rsidRDefault="007D73CA" w:rsidP="007D73CA">
      <w:pPr>
        <w:spacing w:after="0"/>
        <w:rPr>
          <w:rFonts w:ascii="Times New Roman" w:hAnsi="Times New Roman" w:cs="Times New Roman"/>
          <w:sz w:val="28"/>
          <w:szCs w:val="28"/>
          <w:bdr w:val="none" w:sz="0" w:space="0" w:color="auto" w:frame="1"/>
          <w:lang w:eastAsia="ru-RU"/>
        </w:rPr>
      </w:pPr>
      <w:r w:rsidRPr="007D73CA">
        <w:rPr>
          <w:rFonts w:ascii="Times New Roman" w:hAnsi="Times New Roman" w:cs="Times New Roman"/>
          <w:sz w:val="28"/>
          <w:szCs w:val="28"/>
          <w:bdr w:val="none" w:sz="0" w:space="0" w:color="auto" w:frame="1"/>
          <w:lang w:val="ru-RU" w:eastAsia="ru-RU"/>
        </w:rPr>
        <w:t>В)  уживання трьох мандаринів щодня</w:t>
      </w:r>
      <w:r w:rsidRPr="007D73CA">
        <w:rPr>
          <w:rFonts w:ascii="Times New Roman" w:hAnsi="Times New Roman" w:cs="Times New Roman"/>
          <w:sz w:val="28"/>
          <w:szCs w:val="28"/>
          <w:bdr w:val="none" w:sz="0" w:space="0" w:color="auto" w:frame="1"/>
          <w:lang w:eastAsia="ru-RU"/>
        </w:rPr>
        <w:t>;</w:t>
      </w:r>
    </w:p>
    <w:p w:rsidR="007D73CA" w:rsidRPr="007D73CA" w:rsidRDefault="007D73CA" w:rsidP="007D73CA">
      <w:pPr>
        <w:spacing w:after="0"/>
        <w:rPr>
          <w:rFonts w:ascii="Times New Roman" w:hAnsi="Times New Roman" w:cs="Times New Roman"/>
          <w:sz w:val="28"/>
          <w:szCs w:val="28"/>
          <w:bdr w:val="none" w:sz="0" w:space="0" w:color="auto" w:frame="1"/>
          <w:lang w:eastAsia="ru-RU"/>
        </w:rPr>
      </w:pPr>
      <w:r w:rsidRPr="007D73CA">
        <w:rPr>
          <w:rFonts w:ascii="Times New Roman" w:hAnsi="Times New Roman" w:cs="Times New Roman"/>
          <w:sz w:val="28"/>
          <w:szCs w:val="28"/>
          <w:bdr w:val="none" w:sz="0" w:space="0" w:color="auto" w:frame="1"/>
          <w:lang w:val="ru-RU" w:eastAsia="ru-RU"/>
        </w:rPr>
        <w:t>Г)  відмова від штучно вироблених солодких напоїв</w:t>
      </w:r>
      <w:r w:rsidRPr="007D73CA">
        <w:rPr>
          <w:rFonts w:ascii="Times New Roman" w:hAnsi="Times New Roman" w:cs="Times New Roman"/>
          <w:sz w:val="28"/>
          <w:szCs w:val="28"/>
          <w:bdr w:val="none" w:sz="0" w:space="0" w:color="auto" w:frame="1"/>
          <w:lang w:eastAsia="ru-RU"/>
        </w:rPr>
        <w:t>.</w:t>
      </w:r>
    </w:p>
    <w:p w:rsidR="007D73CA" w:rsidRPr="007D73CA" w:rsidRDefault="007D73CA" w:rsidP="007D73CA">
      <w:pPr>
        <w:spacing w:after="0"/>
        <w:jc w:val="both"/>
        <w:rPr>
          <w:rFonts w:ascii="Times New Roman" w:hAnsi="Times New Roman" w:cs="Times New Roman"/>
          <w:i/>
          <w:sz w:val="28"/>
          <w:szCs w:val="28"/>
          <w:bdr w:val="none" w:sz="0" w:space="0" w:color="auto" w:frame="1"/>
          <w:lang w:eastAsia="ru-RU"/>
        </w:rPr>
      </w:pPr>
      <w:r w:rsidRPr="007D73CA">
        <w:rPr>
          <w:rFonts w:ascii="Times New Roman" w:hAnsi="Times New Roman" w:cs="Times New Roman"/>
          <w:i/>
          <w:sz w:val="28"/>
          <w:szCs w:val="28"/>
          <w:bdr w:val="none" w:sz="0" w:space="0" w:color="auto" w:frame="1"/>
          <w:lang w:eastAsia="ru-RU"/>
        </w:rPr>
        <w:t>2. Яка зі схем фізичної активності дорослої людини відповідає рекомендаціям ВООЗ?</w:t>
      </w:r>
    </w:p>
    <w:p w:rsidR="007D73CA" w:rsidRPr="007D73CA" w:rsidRDefault="007D73CA" w:rsidP="007D73CA">
      <w:pPr>
        <w:spacing w:after="0"/>
        <w:rPr>
          <w:rFonts w:ascii="Times New Roman" w:hAnsi="Times New Roman" w:cs="Times New Roman"/>
          <w:sz w:val="28"/>
          <w:szCs w:val="28"/>
          <w:bdr w:val="none" w:sz="0" w:space="0" w:color="auto" w:frame="1"/>
          <w:lang w:eastAsia="ru-RU"/>
        </w:rPr>
      </w:pPr>
      <w:r w:rsidRPr="007D73CA">
        <w:rPr>
          <w:rFonts w:ascii="Times New Roman" w:hAnsi="Times New Roman" w:cs="Times New Roman"/>
          <w:sz w:val="28"/>
          <w:szCs w:val="28"/>
          <w:bdr w:val="none" w:sz="0" w:space="0" w:color="auto" w:frame="1"/>
          <w:lang w:val="ru-RU" w:eastAsia="ru-RU"/>
        </w:rPr>
        <w:t>А)  вечірня 15-тихвилинна пробіжка парком у будні</w:t>
      </w:r>
      <w:r w:rsidRPr="007D73CA">
        <w:rPr>
          <w:rFonts w:ascii="Times New Roman" w:hAnsi="Times New Roman" w:cs="Times New Roman"/>
          <w:sz w:val="28"/>
          <w:szCs w:val="28"/>
          <w:bdr w:val="none" w:sz="0" w:space="0" w:color="auto" w:frame="1"/>
          <w:lang w:eastAsia="ru-RU"/>
        </w:rPr>
        <w:t>;</w:t>
      </w:r>
    </w:p>
    <w:p w:rsidR="007D73CA" w:rsidRPr="007D73CA" w:rsidRDefault="007D73CA" w:rsidP="007D73CA">
      <w:pPr>
        <w:spacing w:after="0"/>
        <w:rPr>
          <w:rFonts w:ascii="Times New Roman" w:hAnsi="Times New Roman" w:cs="Times New Roman"/>
          <w:sz w:val="28"/>
          <w:szCs w:val="28"/>
          <w:bdr w:val="none" w:sz="0" w:space="0" w:color="auto" w:frame="1"/>
          <w:lang w:eastAsia="ru-RU"/>
        </w:rPr>
      </w:pPr>
      <w:r w:rsidRPr="007D73CA">
        <w:rPr>
          <w:rFonts w:ascii="Times New Roman" w:hAnsi="Times New Roman" w:cs="Times New Roman"/>
          <w:sz w:val="28"/>
          <w:szCs w:val="28"/>
          <w:bdr w:val="none" w:sz="0" w:space="0" w:color="auto" w:frame="1"/>
          <w:lang w:val="ru-RU" w:eastAsia="ru-RU"/>
        </w:rPr>
        <w:t>Б)  тренування з шосейного велоспорту двічі на тиждень по 1,5 години</w:t>
      </w:r>
      <w:r w:rsidRPr="007D73CA">
        <w:rPr>
          <w:rFonts w:ascii="Times New Roman" w:hAnsi="Times New Roman" w:cs="Times New Roman"/>
          <w:sz w:val="28"/>
          <w:szCs w:val="28"/>
          <w:bdr w:val="none" w:sz="0" w:space="0" w:color="auto" w:frame="1"/>
          <w:lang w:eastAsia="ru-RU"/>
        </w:rPr>
        <w:t>;</w:t>
      </w:r>
    </w:p>
    <w:p w:rsidR="007D73CA" w:rsidRPr="007D73CA" w:rsidRDefault="007D73CA" w:rsidP="007D73CA">
      <w:pPr>
        <w:spacing w:after="0"/>
        <w:rPr>
          <w:rFonts w:ascii="Times New Roman" w:hAnsi="Times New Roman" w:cs="Times New Roman"/>
          <w:sz w:val="28"/>
          <w:szCs w:val="28"/>
          <w:bdr w:val="none" w:sz="0" w:space="0" w:color="auto" w:frame="1"/>
          <w:lang w:eastAsia="ru-RU"/>
        </w:rPr>
      </w:pPr>
      <w:r w:rsidRPr="007D73CA">
        <w:rPr>
          <w:rFonts w:ascii="Times New Roman" w:hAnsi="Times New Roman" w:cs="Times New Roman"/>
          <w:sz w:val="28"/>
          <w:szCs w:val="28"/>
          <w:bdr w:val="none" w:sz="0" w:space="0" w:color="auto" w:frame="1"/>
          <w:lang w:val="ru-RU" w:eastAsia="ru-RU"/>
        </w:rPr>
        <w:t xml:space="preserve">В)  двогодинна гра в настільний футбол з друзями й подругами </w:t>
      </w:r>
      <w:r w:rsidRPr="007D73CA">
        <w:rPr>
          <w:rFonts w:ascii="Times New Roman" w:hAnsi="Times New Roman" w:cs="Times New Roman"/>
          <w:sz w:val="28"/>
          <w:szCs w:val="28"/>
          <w:bdr w:val="none" w:sz="0" w:space="0" w:color="auto" w:frame="1"/>
          <w:lang w:eastAsia="ru-RU"/>
        </w:rPr>
        <w:t xml:space="preserve"> </w:t>
      </w:r>
      <w:r w:rsidRPr="007D73CA">
        <w:rPr>
          <w:rFonts w:ascii="Times New Roman" w:hAnsi="Times New Roman" w:cs="Times New Roman"/>
          <w:sz w:val="28"/>
          <w:szCs w:val="28"/>
          <w:bdr w:val="none" w:sz="0" w:space="0" w:color="auto" w:frame="1"/>
          <w:lang w:val="ru-RU" w:eastAsia="ru-RU"/>
        </w:rPr>
        <w:t>щосуботи</w:t>
      </w:r>
      <w:r w:rsidRPr="007D73CA">
        <w:rPr>
          <w:rFonts w:ascii="Times New Roman" w:hAnsi="Times New Roman" w:cs="Times New Roman"/>
          <w:sz w:val="28"/>
          <w:szCs w:val="28"/>
          <w:bdr w:val="none" w:sz="0" w:space="0" w:color="auto" w:frame="1"/>
          <w:lang w:eastAsia="ru-RU"/>
        </w:rPr>
        <w:t>;</w:t>
      </w:r>
    </w:p>
    <w:p w:rsidR="007D73CA" w:rsidRPr="007D73CA" w:rsidRDefault="007D73CA" w:rsidP="007D73CA">
      <w:pPr>
        <w:spacing w:after="0"/>
        <w:rPr>
          <w:rFonts w:ascii="Times New Roman" w:hAnsi="Times New Roman" w:cs="Times New Roman"/>
          <w:sz w:val="28"/>
          <w:szCs w:val="28"/>
          <w:bdr w:val="none" w:sz="0" w:space="0" w:color="auto" w:frame="1"/>
          <w:lang w:eastAsia="ru-RU"/>
        </w:rPr>
      </w:pPr>
      <w:r w:rsidRPr="007D73CA">
        <w:rPr>
          <w:rFonts w:ascii="Times New Roman" w:hAnsi="Times New Roman" w:cs="Times New Roman"/>
          <w:sz w:val="28"/>
          <w:szCs w:val="28"/>
          <w:bdr w:val="none" w:sz="0" w:space="0" w:color="auto" w:frame="1"/>
          <w:lang w:val="ru-RU" w:eastAsia="ru-RU"/>
        </w:rPr>
        <w:t>Г)  20-хвилинне вигулювання собаки в парку щоранку</w:t>
      </w:r>
      <w:r w:rsidRPr="007D73CA">
        <w:rPr>
          <w:rFonts w:ascii="Times New Roman" w:hAnsi="Times New Roman" w:cs="Times New Roman"/>
          <w:sz w:val="28"/>
          <w:szCs w:val="28"/>
          <w:bdr w:val="none" w:sz="0" w:space="0" w:color="auto" w:frame="1"/>
          <w:lang w:eastAsia="ru-RU"/>
        </w:rPr>
        <w:t>.</w:t>
      </w:r>
    </w:p>
    <w:p w:rsidR="007D73CA" w:rsidRPr="007D73CA" w:rsidRDefault="007D73CA" w:rsidP="007D73CA">
      <w:pPr>
        <w:spacing w:after="0"/>
        <w:rPr>
          <w:rFonts w:ascii="Times New Roman" w:hAnsi="Times New Roman" w:cs="Times New Roman"/>
          <w:i/>
          <w:sz w:val="28"/>
          <w:szCs w:val="28"/>
          <w:bdr w:val="none" w:sz="0" w:space="0" w:color="auto" w:frame="1"/>
          <w:lang w:val="ru-RU" w:eastAsia="ru-RU"/>
        </w:rPr>
      </w:pPr>
      <w:r w:rsidRPr="007D73CA">
        <w:rPr>
          <w:rFonts w:ascii="Times New Roman" w:hAnsi="Times New Roman" w:cs="Times New Roman"/>
          <w:i/>
          <w:sz w:val="28"/>
          <w:szCs w:val="28"/>
          <w:bdr w:val="none" w:sz="0" w:space="0" w:color="auto" w:frame="1"/>
          <w:lang w:val="ru-RU" w:eastAsia="ru-RU"/>
        </w:rPr>
        <w:t>3. Якого з наведених продуктів слід уникати в здоровому раціоні?</w:t>
      </w:r>
    </w:p>
    <w:p w:rsidR="007D73CA" w:rsidRPr="007D73CA" w:rsidRDefault="007D73CA" w:rsidP="007D73CA">
      <w:pPr>
        <w:spacing w:after="0"/>
        <w:rPr>
          <w:rFonts w:ascii="Times New Roman" w:hAnsi="Times New Roman" w:cs="Times New Roman"/>
          <w:sz w:val="28"/>
          <w:szCs w:val="28"/>
          <w:bdr w:val="none" w:sz="0" w:space="0" w:color="auto" w:frame="1"/>
          <w:lang w:eastAsia="ru-RU"/>
        </w:rPr>
      </w:pPr>
      <w:r w:rsidRPr="007D73CA">
        <w:rPr>
          <w:rFonts w:ascii="Times New Roman" w:hAnsi="Times New Roman" w:cs="Times New Roman"/>
          <w:sz w:val="28"/>
          <w:szCs w:val="28"/>
          <w:bdr w:val="none" w:sz="0" w:space="0" w:color="auto" w:frame="1"/>
          <w:lang w:val="ru-RU" w:eastAsia="ru-RU"/>
        </w:rPr>
        <w:t>А)  буряка</w:t>
      </w:r>
      <w:r w:rsidRPr="007D73CA">
        <w:rPr>
          <w:rFonts w:ascii="Times New Roman" w:hAnsi="Times New Roman" w:cs="Times New Roman"/>
          <w:sz w:val="28"/>
          <w:szCs w:val="28"/>
          <w:bdr w:val="none" w:sz="0" w:space="0" w:color="auto" w:frame="1"/>
          <w:lang w:eastAsia="ru-RU"/>
        </w:rPr>
        <w:t>;</w:t>
      </w:r>
    </w:p>
    <w:p w:rsidR="007D73CA" w:rsidRPr="007D73CA" w:rsidRDefault="007D73CA" w:rsidP="007D73CA">
      <w:pPr>
        <w:spacing w:after="0"/>
        <w:rPr>
          <w:rFonts w:ascii="Times New Roman" w:hAnsi="Times New Roman" w:cs="Times New Roman"/>
          <w:sz w:val="28"/>
          <w:szCs w:val="28"/>
          <w:bdr w:val="none" w:sz="0" w:space="0" w:color="auto" w:frame="1"/>
          <w:lang w:eastAsia="ru-RU"/>
        </w:rPr>
      </w:pPr>
      <w:r w:rsidRPr="007D73CA">
        <w:rPr>
          <w:rFonts w:ascii="Times New Roman" w:hAnsi="Times New Roman" w:cs="Times New Roman"/>
          <w:sz w:val="28"/>
          <w:szCs w:val="28"/>
          <w:bdr w:val="none" w:sz="0" w:space="0" w:color="auto" w:frame="1"/>
          <w:lang w:val="ru-RU" w:eastAsia="ru-RU"/>
        </w:rPr>
        <w:t>Б)  апельсинового соку</w:t>
      </w:r>
      <w:r w:rsidRPr="007D73CA">
        <w:rPr>
          <w:rFonts w:ascii="Times New Roman" w:hAnsi="Times New Roman" w:cs="Times New Roman"/>
          <w:sz w:val="28"/>
          <w:szCs w:val="28"/>
          <w:bdr w:val="none" w:sz="0" w:space="0" w:color="auto" w:frame="1"/>
          <w:lang w:eastAsia="ru-RU"/>
        </w:rPr>
        <w:t>;</w:t>
      </w:r>
    </w:p>
    <w:p w:rsidR="007D73CA" w:rsidRPr="007D73CA" w:rsidRDefault="007D73CA" w:rsidP="007D73CA">
      <w:pPr>
        <w:spacing w:after="0"/>
        <w:rPr>
          <w:rFonts w:ascii="Times New Roman" w:hAnsi="Times New Roman" w:cs="Times New Roman"/>
          <w:sz w:val="28"/>
          <w:szCs w:val="28"/>
          <w:bdr w:val="none" w:sz="0" w:space="0" w:color="auto" w:frame="1"/>
          <w:lang w:eastAsia="ru-RU"/>
        </w:rPr>
      </w:pPr>
      <w:r w:rsidRPr="007D73CA">
        <w:rPr>
          <w:rFonts w:ascii="Times New Roman" w:hAnsi="Times New Roman" w:cs="Times New Roman"/>
          <w:sz w:val="28"/>
          <w:szCs w:val="28"/>
          <w:bdr w:val="none" w:sz="0" w:space="0" w:color="auto" w:frame="1"/>
          <w:lang w:val="ru-RU" w:eastAsia="ru-RU"/>
        </w:rPr>
        <w:t>В)  квашеної капусти</w:t>
      </w:r>
      <w:r w:rsidRPr="007D73CA">
        <w:rPr>
          <w:rFonts w:ascii="Times New Roman" w:hAnsi="Times New Roman" w:cs="Times New Roman"/>
          <w:sz w:val="28"/>
          <w:szCs w:val="28"/>
          <w:bdr w:val="none" w:sz="0" w:space="0" w:color="auto" w:frame="1"/>
          <w:lang w:eastAsia="ru-RU"/>
        </w:rPr>
        <w:t>;</w:t>
      </w:r>
    </w:p>
    <w:p w:rsidR="007D73CA" w:rsidRPr="007D73CA" w:rsidRDefault="007D73CA" w:rsidP="007D73CA">
      <w:pPr>
        <w:spacing w:after="0"/>
        <w:rPr>
          <w:rFonts w:ascii="Times New Roman" w:hAnsi="Times New Roman" w:cs="Times New Roman"/>
          <w:sz w:val="28"/>
          <w:szCs w:val="28"/>
          <w:bdr w:val="none" w:sz="0" w:space="0" w:color="auto" w:frame="1"/>
          <w:lang w:eastAsia="ru-RU"/>
        </w:rPr>
      </w:pPr>
      <w:r w:rsidRPr="007D73CA">
        <w:rPr>
          <w:rFonts w:ascii="Times New Roman" w:hAnsi="Times New Roman" w:cs="Times New Roman"/>
          <w:sz w:val="28"/>
          <w:szCs w:val="28"/>
          <w:bdr w:val="none" w:sz="0" w:space="0" w:color="auto" w:frame="1"/>
          <w:lang w:val="ru-RU" w:eastAsia="ru-RU"/>
        </w:rPr>
        <w:t>Г)  ковбаси</w:t>
      </w:r>
      <w:r w:rsidRPr="007D73CA">
        <w:rPr>
          <w:rFonts w:ascii="Times New Roman" w:hAnsi="Times New Roman" w:cs="Times New Roman"/>
          <w:sz w:val="28"/>
          <w:szCs w:val="28"/>
          <w:bdr w:val="none" w:sz="0" w:space="0" w:color="auto" w:frame="1"/>
          <w:lang w:eastAsia="ru-RU"/>
        </w:rPr>
        <w:t>.</w:t>
      </w:r>
    </w:p>
    <w:p w:rsidR="007D73CA" w:rsidRPr="007D73CA" w:rsidRDefault="007D73CA" w:rsidP="007D73CA">
      <w:pPr>
        <w:spacing w:after="0"/>
        <w:rPr>
          <w:rFonts w:ascii="Times New Roman" w:hAnsi="Times New Roman" w:cs="Times New Roman"/>
          <w:i/>
          <w:sz w:val="28"/>
          <w:szCs w:val="28"/>
          <w:bdr w:val="none" w:sz="0" w:space="0" w:color="auto" w:frame="1"/>
          <w:lang w:eastAsia="ru-RU"/>
        </w:rPr>
      </w:pPr>
      <w:r w:rsidRPr="007D73CA">
        <w:rPr>
          <w:rFonts w:ascii="Times New Roman" w:hAnsi="Times New Roman" w:cs="Times New Roman"/>
          <w:i/>
          <w:sz w:val="28"/>
          <w:szCs w:val="28"/>
          <w:bdr w:val="none" w:sz="0" w:space="0" w:color="auto" w:frame="1"/>
          <w:lang w:val="ru-RU" w:eastAsia="ru-RU"/>
        </w:rPr>
        <w:t>4. Уживання свіжих овочів сприяє</w:t>
      </w:r>
      <w:r w:rsidRPr="007D73CA">
        <w:rPr>
          <w:rFonts w:ascii="Times New Roman" w:hAnsi="Times New Roman" w:cs="Times New Roman"/>
          <w:i/>
          <w:sz w:val="28"/>
          <w:szCs w:val="28"/>
          <w:bdr w:val="none" w:sz="0" w:space="0" w:color="auto" w:frame="1"/>
          <w:lang w:eastAsia="ru-RU"/>
        </w:rPr>
        <w:t>:</w:t>
      </w:r>
    </w:p>
    <w:p w:rsidR="007D73CA" w:rsidRPr="007D73CA" w:rsidRDefault="007D73CA" w:rsidP="007D73CA">
      <w:pPr>
        <w:spacing w:after="0"/>
        <w:rPr>
          <w:rFonts w:ascii="Times New Roman" w:hAnsi="Times New Roman" w:cs="Times New Roman"/>
          <w:sz w:val="28"/>
          <w:szCs w:val="28"/>
          <w:bdr w:val="none" w:sz="0" w:space="0" w:color="auto" w:frame="1"/>
          <w:lang w:eastAsia="ru-RU"/>
        </w:rPr>
      </w:pPr>
      <w:r w:rsidRPr="007D73CA">
        <w:rPr>
          <w:rFonts w:ascii="Times New Roman" w:hAnsi="Times New Roman" w:cs="Times New Roman"/>
          <w:sz w:val="28"/>
          <w:szCs w:val="28"/>
          <w:bdr w:val="none" w:sz="0" w:space="0" w:color="auto" w:frame="1"/>
          <w:lang w:eastAsia="ru-RU"/>
        </w:rPr>
        <w:t>А)  зменшенню надходження вуглеводів;</w:t>
      </w:r>
    </w:p>
    <w:p w:rsidR="007D73CA" w:rsidRPr="007D73CA" w:rsidRDefault="007D73CA" w:rsidP="007D73CA">
      <w:pPr>
        <w:spacing w:after="0"/>
        <w:rPr>
          <w:rFonts w:ascii="Times New Roman" w:hAnsi="Times New Roman" w:cs="Times New Roman"/>
          <w:sz w:val="28"/>
          <w:szCs w:val="28"/>
          <w:bdr w:val="none" w:sz="0" w:space="0" w:color="auto" w:frame="1"/>
          <w:lang w:eastAsia="ru-RU"/>
        </w:rPr>
      </w:pPr>
      <w:r w:rsidRPr="007D73CA">
        <w:rPr>
          <w:rFonts w:ascii="Times New Roman" w:hAnsi="Times New Roman" w:cs="Times New Roman"/>
          <w:sz w:val="28"/>
          <w:szCs w:val="28"/>
          <w:bdr w:val="none" w:sz="0" w:space="0" w:color="auto" w:frame="1"/>
          <w:lang w:eastAsia="ru-RU"/>
        </w:rPr>
        <w:t>Б)  розвитку йододефіциту;</w:t>
      </w:r>
    </w:p>
    <w:p w:rsidR="007D73CA" w:rsidRPr="007D73CA" w:rsidRDefault="007D73CA" w:rsidP="007D73CA">
      <w:pPr>
        <w:spacing w:after="0"/>
        <w:rPr>
          <w:rFonts w:ascii="Times New Roman" w:hAnsi="Times New Roman" w:cs="Times New Roman"/>
          <w:sz w:val="28"/>
          <w:szCs w:val="28"/>
          <w:bdr w:val="none" w:sz="0" w:space="0" w:color="auto" w:frame="1"/>
          <w:lang w:eastAsia="ru-RU"/>
        </w:rPr>
      </w:pPr>
      <w:r w:rsidRPr="007D73CA">
        <w:rPr>
          <w:rFonts w:ascii="Times New Roman" w:hAnsi="Times New Roman" w:cs="Times New Roman"/>
          <w:sz w:val="28"/>
          <w:szCs w:val="28"/>
          <w:bdr w:val="none" w:sz="0" w:space="0" w:color="auto" w:frame="1"/>
          <w:lang w:val="ru-RU" w:eastAsia="ru-RU"/>
        </w:rPr>
        <w:t>В)  надходженню вітамінів до організму</w:t>
      </w:r>
      <w:r w:rsidRPr="007D73CA">
        <w:rPr>
          <w:rFonts w:ascii="Times New Roman" w:hAnsi="Times New Roman" w:cs="Times New Roman"/>
          <w:sz w:val="28"/>
          <w:szCs w:val="28"/>
          <w:bdr w:val="none" w:sz="0" w:space="0" w:color="auto" w:frame="1"/>
          <w:lang w:eastAsia="ru-RU"/>
        </w:rPr>
        <w:t>;</w:t>
      </w:r>
    </w:p>
    <w:p w:rsidR="007D73CA" w:rsidRPr="007D73CA" w:rsidRDefault="007D73CA" w:rsidP="007D73CA">
      <w:pPr>
        <w:spacing w:after="0"/>
        <w:rPr>
          <w:rFonts w:ascii="Times New Roman" w:hAnsi="Times New Roman" w:cs="Times New Roman"/>
          <w:sz w:val="28"/>
          <w:szCs w:val="28"/>
          <w:bdr w:val="none" w:sz="0" w:space="0" w:color="auto" w:frame="1"/>
          <w:lang w:eastAsia="ru-RU"/>
        </w:rPr>
      </w:pPr>
      <w:r w:rsidRPr="007D73CA">
        <w:rPr>
          <w:rFonts w:ascii="Times New Roman" w:hAnsi="Times New Roman" w:cs="Times New Roman"/>
          <w:sz w:val="28"/>
          <w:szCs w:val="28"/>
          <w:bdr w:val="none" w:sz="0" w:space="0" w:color="auto" w:frame="1"/>
          <w:lang w:eastAsia="ru-RU"/>
        </w:rPr>
        <w:t>Г)  збільшенню калорійності їжі.</w:t>
      </w:r>
    </w:p>
    <w:p w:rsidR="007D73CA" w:rsidRPr="007D73CA" w:rsidRDefault="007D73CA" w:rsidP="007D73CA">
      <w:pPr>
        <w:spacing w:after="0"/>
        <w:rPr>
          <w:rFonts w:ascii="Times New Roman" w:hAnsi="Times New Roman" w:cs="Times New Roman"/>
          <w:i/>
          <w:sz w:val="28"/>
          <w:szCs w:val="28"/>
          <w:bdr w:val="none" w:sz="0" w:space="0" w:color="auto" w:frame="1"/>
          <w:lang w:eastAsia="ru-RU"/>
        </w:rPr>
      </w:pPr>
      <w:r w:rsidRPr="007D73CA">
        <w:rPr>
          <w:rFonts w:ascii="Times New Roman" w:hAnsi="Times New Roman" w:cs="Times New Roman"/>
          <w:i/>
          <w:sz w:val="28"/>
          <w:szCs w:val="28"/>
          <w:bdr w:val="none" w:sz="0" w:space="0" w:color="auto" w:frame="1"/>
          <w:lang w:eastAsia="ru-RU"/>
        </w:rPr>
        <w:t>5. Увідповідніть поживні речовини із їхнім умістом у щоденному здоровому раціоні.</w:t>
      </w:r>
    </w:p>
    <w:p w:rsidR="007D73CA" w:rsidRPr="007D73CA" w:rsidRDefault="007D73CA" w:rsidP="007D73CA">
      <w:pPr>
        <w:spacing w:after="0"/>
        <w:rPr>
          <w:rFonts w:ascii="Times New Roman" w:hAnsi="Times New Roman" w:cs="Times New Roman"/>
          <w:sz w:val="28"/>
          <w:szCs w:val="28"/>
          <w:bdr w:val="none" w:sz="0" w:space="0" w:color="auto" w:frame="1"/>
          <w:lang w:eastAsia="ru-RU"/>
        </w:rPr>
        <w:sectPr w:rsidR="007D73CA" w:rsidRPr="007D73CA" w:rsidSect="00903051">
          <w:footerReference w:type="default" r:id="rId48"/>
          <w:pgSz w:w="11906" w:h="16838"/>
          <w:pgMar w:top="1134" w:right="1134" w:bottom="1134" w:left="1134" w:header="708" w:footer="708" w:gutter="0"/>
          <w:cols w:space="708"/>
          <w:titlePg/>
          <w:docGrid w:linePitch="360"/>
        </w:sectPr>
      </w:pPr>
    </w:p>
    <w:p w:rsidR="007D73CA" w:rsidRPr="007D73CA" w:rsidRDefault="007D73CA" w:rsidP="007D73CA">
      <w:pPr>
        <w:spacing w:after="0"/>
        <w:rPr>
          <w:rFonts w:ascii="Times New Roman" w:hAnsi="Times New Roman" w:cs="Times New Roman"/>
          <w:sz w:val="28"/>
          <w:szCs w:val="28"/>
          <w:bdr w:val="none" w:sz="0" w:space="0" w:color="auto" w:frame="1"/>
          <w:lang w:val="ru-RU" w:eastAsia="ru-RU"/>
        </w:rPr>
      </w:pPr>
      <w:r w:rsidRPr="007D73CA">
        <w:rPr>
          <w:rFonts w:ascii="Times New Roman" w:hAnsi="Times New Roman" w:cs="Times New Roman"/>
          <w:sz w:val="28"/>
          <w:szCs w:val="28"/>
          <w:bdr w:val="none" w:sz="0" w:space="0" w:color="auto" w:frame="1"/>
          <w:lang w:val="ru-RU" w:eastAsia="ru-RU"/>
        </w:rPr>
        <w:lastRenderedPageBreak/>
        <w:t>1)  жири</w:t>
      </w:r>
    </w:p>
    <w:p w:rsidR="007D73CA" w:rsidRPr="007D73CA" w:rsidRDefault="007D73CA" w:rsidP="007D73CA">
      <w:pPr>
        <w:spacing w:after="0"/>
        <w:rPr>
          <w:rFonts w:ascii="Times New Roman" w:hAnsi="Times New Roman" w:cs="Times New Roman"/>
          <w:sz w:val="28"/>
          <w:szCs w:val="28"/>
          <w:bdr w:val="none" w:sz="0" w:space="0" w:color="auto" w:frame="1"/>
          <w:lang w:val="ru-RU" w:eastAsia="ru-RU"/>
        </w:rPr>
      </w:pPr>
      <w:r w:rsidRPr="007D73CA">
        <w:rPr>
          <w:rFonts w:ascii="Times New Roman" w:hAnsi="Times New Roman" w:cs="Times New Roman"/>
          <w:sz w:val="28"/>
          <w:szCs w:val="28"/>
          <w:bdr w:val="none" w:sz="0" w:space="0" w:color="auto" w:frame="1"/>
          <w:lang w:val="ru-RU" w:eastAsia="ru-RU"/>
        </w:rPr>
        <w:t>2)  кухонна сіль</w:t>
      </w:r>
    </w:p>
    <w:p w:rsidR="007D73CA" w:rsidRPr="007D73CA" w:rsidRDefault="007D73CA" w:rsidP="007D73CA">
      <w:pPr>
        <w:spacing w:after="0"/>
        <w:rPr>
          <w:rFonts w:ascii="Times New Roman" w:hAnsi="Times New Roman" w:cs="Times New Roman"/>
          <w:sz w:val="28"/>
          <w:szCs w:val="28"/>
          <w:bdr w:val="none" w:sz="0" w:space="0" w:color="auto" w:frame="1"/>
          <w:lang w:val="ru-RU" w:eastAsia="ru-RU"/>
        </w:rPr>
      </w:pPr>
      <w:r w:rsidRPr="007D73CA">
        <w:rPr>
          <w:rFonts w:ascii="Times New Roman" w:hAnsi="Times New Roman" w:cs="Times New Roman"/>
          <w:sz w:val="28"/>
          <w:szCs w:val="28"/>
          <w:bdr w:val="none" w:sz="0" w:space="0" w:color="auto" w:frame="1"/>
          <w:lang w:val="ru-RU" w:eastAsia="ru-RU"/>
        </w:rPr>
        <w:t>3)  короткі вуглеводи</w:t>
      </w:r>
    </w:p>
    <w:p w:rsidR="007D73CA" w:rsidRPr="007D73CA" w:rsidRDefault="007D73CA" w:rsidP="007D73CA">
      <w:pPr>
        <w:spacing w:after="0"/>
        <w:rPr>
          <w:rFonts w:ascii="Times New Roman" w:hAnsi="Times New Roman" w:cs="Times New Roman"/>
          <w:sz w:val="28"/>
          <w:szCs w:val="28"/>
          <w:bdr w:val="none" w:sz="0" w:space="0" w:color="auto" w:frame="1"/>
          <w:lang w:eastAsia="ru-RU"/>
        </w:rPr>
      </w:pPr>
      <w:r w:rsidRPr="007D73CA">
        <w:rPr>
          <w:rFonts w:ascii="Times New Roman" w:hAnsi="Times New Roman" w:cs="Times New Roman"/>
          <w:sz w:val="28"/>
          <w:szCs w:val="28"/>
          <w:bdr w:val="none" w:sz="0" w:space="0" w:color="auto" w:frame="1"/>
          <w:lang w:val="ru-RU" w:eastAsia="ru-RU"/>
        </w:rPr>
        <w:t>4)  білки</w:t>
      </w:r>
    </w:p>
    <w:p w:rsidR="007D73CA" w:rsidRPr="007D73CA" w:rsidRDefault="007D73CA" w:rsidP="007D73CA">
      <w:pPr>
        <w:spacing w:after="0"/>
        <w:rPr>
          <w:rFonts w:ascii="Times New Roman" w:hAnsi="Times New Roman" w:cs="Times New Roman"/>
          <w:sz w:val="28"/>
          <w:szCs w:val="28"/>
          <w:bdr w:val="none" w:sz="0" w:space="0" w:color="auto" w:frame="1"/>
          <w:lang w:eastAsia="ru-RU"/>
        </w:rPr>
      </w:pPr>
    </w:p>
    <w:p w:rsidR="007D73CA" w:rsidRPr="007D73CA" w:rsidRDefault="007D73CA" w:rsidP="007D73CA">
      <w:pPr>
        <w:spacing w:after="0"/>
        <w:rPr>
          <w:rFonts w:ascii="Times New Roman" w:hAnsi="Times New Roman" w:cs="Times New Roman"/>
          <w:sz w:val="28"/>
          <w:szCs w:val="28"/>
          <w:bdr w:val="none" w:sz="0" w:space="0" w:color="auto" w:frame="1"/>
          <w:lang w:val="ru-RU" w:eastAsia="ru-RU"/>
        </w:rPr>
      </w:pPr>
      <w:r w:rsidRPr="007D73CA">
        <w:rPr>
          <w:rFonts w:ascii="Times New Roman" w:hAnsi="Times New Roman" w:cs="Times New Roman"/>
          <w:sz w:val="28"/>
          <w:szCs w:val="28"/>
          <w:bdr w:val="none" w:sz="0" w:space="0" w:color="auto" w:frame="1"/>
          <w:lang w:val="ru-RU" w:eastAsia="ru-RU"/>
        </w:rPr>
        <w:t>А)  350-450 г</w:t>
      </w:r>
    </w:p>
    <w:p w:rsidR="007D73CA" w:rsidRPr="007D73CA" w:rsidRDefault="007D73CA" w:rsidP="007D73CA">
      <w:pPr>
        <w:spacing w:after="0"/>
        <w:rPr>
          <w:rFonts w:ascii="Times New Roman" w:hAnsi="Times New Roman" w:cs="Times New Roman"/>
          <w:sz w:val="28"/>
          <w:szCs w:val="28"/>
          <w:bdr w:val="none" w:sz="0" w:space="0" w:color="auto" w:frame="1"/>
          <w:lang w:val="ru-RU" w:eastAsia="ru-RU"/>
        </w:rPr>
      </w:pPr>
      <w:r w:rsidRPr="007D73CA">
        <w:rPr>
          <w:rFonts w:ascii="Times New Roman" w:hAnsi="Times New Roman" w:cs="Times New Roman"/>
          <w:sz w:val="28"/>
          <w:szCs w:val="28"/>
          <w:bdr w:val="none" w:sz="0" w:space="0" w:color="auto" w:frame="1"/>
          <w:lang w:val="ru-RU" w:eastAsia="ru-RU"/>
        </w:rPr>
        <w:t>Б)  менше 5 г</w:t>
      </w:r>
    </w:p>
    <w:p w:rsidR="007D73CA" w:rsidRPr="007D73CA" w:rsidRDefault="007D73CA" w:rsidP="007D73CA">
      <w:pPr>
        <w:spacing w:after="0"/>
        <w:rPr>
          <w:rFonts w:ascii="Times New Roman" w:hAnsi="Times New Roman" w:cs="Times New Roman"/>
          <w:sz w:val="28"/>
          <w:szCs w:val="28"/>
          <w:bdr w:val="none" w:sz="0" w:space="0" w:color="auto" w:frame="1"/>
          <w:lang w:val="ru-RU" w:eastAsia="ru-RU"/>
        </w:rPr>
      </w:pPr>
      <w:r w:rsidRPr="007D73CA">
        <w:rPr>
          <w:rFonts w:ascii="Times New Roman" w:hAnsi="Times New Roman" w:cs="Times New Roman"/>
          <w:sz w:val="28"/>
          <w:szCs w:val="28"/>
          <w:bdr w:val="none" w:sz="0" w:space="0" w:color="auto" w:frame="1"/>
          <w:lang w:val="ru-RU" w:eastAsia="ru-RU"/>
        </w:rPr>
        <w:lastRenderedPageBreak/>
        <w:t>В)  не більше 10 % від загальної калорійності</w:t>
      </w:r>
    </w:p>
    <w:p w:rsidR="007D73CA" w:rsidRPr="007D73CA" w:rsidRDefault="007D73CA" w:rsidP="007D73CA">
      <w:pPr>
        <w:spacing w:after="0"/>
        <w:rPr>
          <w:rFonts w:ascii="Times New Roman" w:hAnsi="Times New Roman" w:cs="Times New Roman"/>
          <w:sz w:val="28"/>
          <w:szCs w:val="28"/>
          <w:bdr w:val="none" w:sz="0" w:space="0" w:color="auto" w:frame="1"/>
          <w:lang w:val="ru-RU" w:eastAsia="ru-RU"/>
        </w:rPr>
      </w:pPr>
      <w:r w:rsidRPr="007D73CA">
        <w:rPr>
          <w:rFonts w:ascii="Times New Roman" w:hAnsi="Times New Roman" w:cs="Times New Roman"/>
          <w:sz w:val="28"/>
          <w:szCs w:val="28"/>
          <w:bdr w:val="none" w:sz="0" w:space="0" w:color="auto" w:frame="1"/>
          <w:lang w:val="ru-RU" w:eastAsia="ru-RU"/>
        </w:rPr>
        <w:t>Г)  до 120 г</w:t>
      </w:r>
    </w:p>
    <w:p w:rsidR="007D73CA" w:rsidRPr="007D73CA" w:rsidRDefault="007D73CA" w:rsidP="007D73CA">
      <w:pPr>
        <w:spacing w:after="0"/>
        <w:rPr>
          <w:rFonts w:ascii="Times New Roman" w:hAnsi="Times New Roman" w:cs="Times New Roman"/>
          <w:sz w:val="28"/>
          <w:szCs w:val="28"/>
          <w:bdr w:val="none" w:sz="0" w:space="0" w:color="auto" w:frame="1"/>
          <w:lang w:eastAsia="ru-RU"/>
        </w:rPr>
        <w:sectPr w:rsidR="007D73CA" w:rsidRPr="007D73CA" w:rsidSect="007D73CA">
          <w:type w:val="continuous"/>
          <w:pgSz w:w="11906" w:h="16838"/>
          <w:pgMar w:top="993" w:right="850" w:bottom="426" w:left="1701" w:header="708" w:footer="708" w:gutter="0"/>
          <w:cols w:num="2" w:space="283"/>
          <w:docGrid w:linePitch="360"/>
        </w:sectPr>
      </w:pPr>
      <w:r w:rsidRPr="007D73CA">
        <w:rPr>
          <w:rFonts w:ascii="Times New Roman" w:hAnsi="Times New Roman" w:cs="Times New Roman"/>
          <w:sz w:val="28"/>
          <w:szCs w:val="28"/>
          <w:bdr w:val="none" w:sz="0" w:space="0" w:color="auto" w:frame="1"/>
          <w:lang w:val="ru-RU" w:eastAsia="ru-RU"/>
        </w:rPr>
        <w:t>Д)  не більше 30 % від загальної</w:t>
      </w:r>
      <w:r w:rsidRPr="007D73CA">
        <w:rPr>
          <w:rFonts w:ascii="Times New Roman" w:hAnsi="Times New Roman" w:cs="Times New Roman"/>
          <w:sz w:val="28"/>
          <w:szCs w:val="28"/>
          <w:bdr w:val="none" w:sz="0" w:space="0" w:color="auto" w:frame="1"/>
          <w:lang w:eastAsia="ru-RU"/>
        </w:rPr>
        <w:t xml:space="preserve"> </w:t>
      </w:r>
      <w:r w:rsidRPr="007D73CA">
        <w:rPr>
          <w:rFonts w:ascii="Times New Roman" w:hAnsi="Times New Roman" w:cs="Times New Roman"/>
          <w:sz w:val="28"/>
          <w:szCs w:val="28"/>
          <w:bdr w:val="none" w:sz="0" w:space="0" w:color="auto" w:frame="1"/>
          <w:lang w:val="ru-RU" w:eastAsia="ru-RU"/>
        </w:rPr>
        <w:t>калорійност</w:t>
      </w:r>
      <w:r w:rsidRPr="007D73CA">
        <w:rPr>
          <w:rFonts w:ascii="Times New Roman" w:hAnsi="Times New Roman" w:cs="Times New Roman"/>
          <w:sz w:val="28"/>
          <w:szCs w:val="28"/>
          <w:bdr w:val="none" w:sz="0" w:space="0" w:color="auto" w:frame="1"/>
          <w:lang w:eastAsia="ru-RU"/>
        </w:rPr>
        <w:t>і</w:t>
      </w:r>
    </w:p>
    <w:p w:rsidR="007D73CA" w:rsidRPr="007D73CA" w:rsidRDefault="007D73CA" w:rsidP="007D73CA">
      <w:pPr>
        <w:spacing w:after="0"/>
        <w:jc w:val="both"/>
        <w:rPr>
          <w:rFonts w:ascii="Times New Roman" w:hAnsi="Times New Roman" w:cs="Times New Roman"/>
          <w:sz w:val="28"/>
          <w:szCs w:val="28"/>
          <w:bdr w:val="none" w:sz="0" w:space="0" w:color="auto" w:frame="1"/>
          <w:lang w:eastAsia="ru-RU"/>
        </w:rPr>
      </w:pPr>
      <w:r w:rsidRPr="007D73CA">
        <w:rPr>
          <w:rFonts w:ascii="Times New Roman" w:hAnsi="Times New Roman" w:cs="Times New Roman"/>
          <w:sz w:val="28"/>
          <w:szCs w:val="28"/>
          <w:bdr w:val="none" w:sz="0" w:space="0" w:color="auto" w:frame="1"/>
          <w:lang w:val="ru-RU" w:eastAsia="ru-RU"/>
        </w:rPr>
        <w:lastRenderedPageBreak/>
        <w:t>6. Поясність, чому забезпечення ЗСЖ є ціллю сталого розвитку? Як впливає нездорове населення Землі на раціональне природокористування?</w:t>
      </w:r>
    </w:p>
    <w:p w:rsidR="007D73CA" w:rsidRPr="007D73CA" w:rsidRDefault="007D73CA" w:rsidP="007D73CA">
      <w:pPr>
        <w:spacing w:after="0"/>
        <w:jc w:val="both"/>
        <w:rPr>
          <w:rFonts w:ascii="Times New Roman" w:hAnsi="Times New Roman" w:cs="Times New Roman"/>
          <w:sz w:val="28"/>
          <w:szCs w:val="28"/>
          <w:bdr w:val="none" w:sz="0" w:space="0" w:color="auto" w:frame="1"/>
          <w:lang w:eastAsia="ru-RU"/>
        </w:rPr>
      </w:pPr>
      <w:r w:rsidRPr="007D73CA">
        <w:rPr>
          <w:rFonts w:ascii="Times New Roman" w:hAnsi="Times New Roman" w:cs="Times New Roman"/>
          <w:sz w:val="28"/>
          <w:szCs w:val="28"/>
          <w:bdr w:val="none" w:sz="0" w:space="0" w:color="auto" w:frame="1"/>
          <w:lang w:val="ru-RU" w:eastAsia="ru-RU"/>
        </w:rPr>
        <w:t>7. Доведіть або спростуйте думку, що заняття будь-яким видом спорту сприяють підтриманню здоров'я.</w:t>
      </w:r>
    </w:p>
    <w:p w:rsidR="007D73CA" w:rsidRPr="007D73CA" w:rsidRDefault="007D73CA" w:rsidP="007D73CA">
      <w:pPr>
        <w:spacing w:after="0"/>
        <w:jc w:val="both"/>
        <w:rPr>
          <w:rFonts w:ascii="Times New Roman" w:hAnsi="Times New Roman" w:cs="Times New Roman"/>
          <w:sz w:val="28"/>
          <w:szCs w:val="28"/>
          <w:bdr w:val="none" w:sz="0" w:space="0" w:color="auto" w:frame="1"/>
          <w:lang w:val="ru-RU" w:eastAsia="ru-RU"/>
        </w:rPr>
      </w:pPr>
      <w:r w:rsidRPr="007D73CA">
        <w:rPr>
          <w:rFonts w:ascii="Times New Roman" w:hAnsi="Times New Roman" w:cs="Times New Roman"/>
          <w:sz w:val="28"/>
          <w:szCs w:val="28"/>
          <w:bdr w:val="none" w:sz="0" w:space="0" w:color="auto" w:frame="1"/>
          <w:lang w:val="ru-RU" w:eastAsia="ru-RU"/>
        </w:rPr>
        <w:t>8. Узагальніть у вигляді таблиці всі риси здорового раціону. Перевірте власний набір щоденних страв на відповідність цим рекомендаціям і, за потреби, відкорегуйте його.</w:t>
      </w:r>
    </w:p>
    <w:p w:rsidR="007D73CA" w:rsidRPr="007D73CA" w:rsidRDefault="007D73CA" w:rsidP="007D73CA">
      <w:pPr>
        <w:spacing w:after="0"/>
        <w:rPr>
          <w:rFonts w:ascii="Times New Roman" w:hAnsi="Times New Roman" w:cs="Times New Roman"/>
          <w:sz w:val="28"/>
          <w:szCs w:val="28"/>
          <w:bdr w:val="none" w:sz="0" w:space="0" w:color="auto" w:frame="1"/>
          <w:lang w:val="ru-RU" w:eastAsia="ru-RU"/>
        </w:rPr>
      </w:pPr>
      <w:r w:rsidRPr="007D73CA">
        <w:rPr>
          <w:rFonts w:ascii="Times New Roman" w:hAnsi="Times New Roman" w:cs="Times New Roman"/>
          <w:sz w:val="28"/>
          <w:szCs w:val="28"/>
          <w:bdr w:val="none" w:sz="0" w:space="0" w:color="auto" w:frame="1"/>
          <w:lang w:val="ru-RU" w:eastAsia="ru-RU"/>
        </w:rPr>
        <w:t>9. У чому полягає небезпека вживання червоного м'яса великих травоїдних тварин і продуктів, виготовлених із нього?</w:t>
      </w:r>
    </w:p>
    <w:p w:rsidR="007D73CA" w:rsidRPr="007D73CA" w:rsidRDefault="007D73CA" w:rsidP="007D73CA">
      <w:pPr>
        <w:shd w:val="clear" w:color="auto" w:fill="FFFFFF"/>
        <w:spacing w:after="100" w:afterAutospacing="1"/>
        <w:rPr>
          <w:rFonts w:ascii="Arial" w:eastAsia="Times New Roman" w:hAnsi="Arial" w:cs="Arial"/>
          <w:b/>
          <w:bCs/>
          <w:sz w:val="23"/>
          <w:szCs w:val="23"/>
          <w:lang w:val="ru-RU" w:eastAsia="ru-RU"/>
        </w:rPr>
      </w:pPr>
    </w:p>
    <w:p w:rsidR="007D73CA" w:rsidRPr="007D73CA" w:rsidRDefault="007D73CA" w:rsidP="007D73CA">
      <w:pPr>
        <w:shd w:val="clear" w:color="auto" w:fill="FFFFFF"/>
        <w:spacing w:after="100" w:afterAutospacing="1"/>
        <w:rPr>
          <w:rFonts w:ascii="Times New Roman" w:eastAsia="Times New Roman" w:hAnsi="Times New Roman" w:cs="Times New Roman"/>
          <w:b/>
          <w:bCs/>
          <w:sz w:val="28"/>
          <w:szCs w:val="28"/>
          <w:lang w:eastAsia="ru-RU"/>
        </w:rPr>
      </w:pPr>
      <w:r w:rsidRPr="007D73CA">
        <w:rPr>
          <w:rFonts w:ascii="Times New Roman" w:eastAsia="Times New Roman" w:hAnsi="Times New Roman" w:cs="Times New Roman"/>
          <w:b/>
          <w:bCs/>
          <w:sz w:val="28"/>
          <w:szCs w:val="28"/>
          <w:lang w:eastAsia="ru-RU"/>
        </w:rPr>
        <w:t>Домашнє завдання</w:t>
      </w:r>
    </w:p>
    <w:p w:rsidR="007D73CA" w:rsidRPr="007D73CA" w:rsidRDefault="007D73CA" w:rsidP="007D73CA">
      <w:pPr>
        <w:shd w:val="clear" w:color="auto" w:fill="FFFFFF"/>
        <w:spacing w:after="100" w:afterAutospacing="1"/>
        <w:rPr>
          <w:rFonts w:ascii="Times New Roman" w:eastAsia="Times New Roman" w:hAnsi="Times New Roman" w:cs="Times New Roman"/>
          <w:bCs/>
          <w:sz w:val="28"/>
          <w:szCs w:val="28"/>
          <w:lang w:eastAsia="ru-RU"/>
        </w:rPr>
      </w:pPr>
      <w:r w:rsidRPr="007D73CA">
        <w:rPr>
          <w:rFonts w:ascii="Times New Roman" w:eastAsia="Times New Roman" w:hAnsi="Times New Roman" w:cs="Times New Roman"/>
          <w:bCs/>
          <w:noProof/>
          <w:sz w:val="28"/>
          <w:szCs w:val="28"/>
          <w:lang w:eastAsia="uk-UA"/>
        </w:rPr>
        <w:drawing>
          <wp:anchor distT="0" distB="0" distL="114300" distR="114300" simplePos="0" relativeHeight="251689984" behindDoc="1" locked="0" layoutInCell="1" allowOverlap="1" wp14:anchorId="711A1795" wp14:editId="11079170">
            <wp:simplePos x="0" y="0"/>
            <wp:positionH relativeFrom="column">
              <wp:posOffset>-99060</wp:posOffset>
            </wp:positionH>
            <wp:positionV relativeFrom="paragraph">
              <wp:posOffset>63500</wp:posOffset>
            </wp:positionV>
            <wp:extent cx="714375" cy="962025"/>
            <wp:effectExtent l="0" t="0" r="9525" b="9525"/>
            <wp:wrapTight wrapText="bothSides">
              <wp:wrapPolygon edited="0">
                <wp:start x="17280" y="0"/>
                <wp:lineTo x="576" y="6844"/>
                <wp:lineTo x="0" y="20103"/>
                <wp:lineTo x="1728" y="21386"/>
                <wp:lineTo x="7488" y="21386"/>
                <wp:lineTo x="12096" y="20531"/>
                <wp:lineTo x="17856" y="16681"/>
                <wp:lineTo x="17280" y="14115"/>
                <wp:lineTo x="20736" y="6416"/>
                <wp:lineTo x="21312" y="3422"/>
                <wp:lineTo x="20736" y="0"/>
                <wp:lineTo x="17280" y="0"/>
              </wp:wrapPolygon>
            </wp:wrapTight>
            <wp:docPr id="32" name="Рисунок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49">
                      <a:extLst>
                        <a:ext uri="{28A0092B-C50C-407E-A947-70E740481C1C}">
                          <a14:useLocalDpi xmlns:a14="http://schemas.microsoft.com/office/drawing/2010/main" val="0"/>
                        </a:ext>
                      </a:extLst>
                    </a:blip>
                    <a:srcRect/>
                    <a:stretch>
                      <a:fillRect/>
                    </a:stretch>
                  </pic:blipFill>
                  <pic:spPr bwMode="auto">
                    <a:xfrm>
                      <a:off x="0" y="0"/>
                      <a:ext cx="714375" cy="962025"/>
                    </a:xfrm>
                    <a:prstGeom prst="rect">
                      <a:avLst/>
                    </a:prstGeom>
                    <a:noFill/>
                  </pic:spPr>
                </pic:pic>
              </a:graphicData>
            </a:graphic>
            <wp14:sizeRelH relativeFrom="page">
              <wp14:pctWidth>0</wp14:pctWidth>
            </wp14:sizeRelH>
            <wp14:sizeRelV relativeFrom="page">
              <wp14:pctHeight>0</wp14:pctHeight>
            </wp14:sizeRelV>
          </wp:anchor>
        </w:drawing>
      </w:r>
      <w:r w:rsidRPr="007D73CA">
        <w:rPr>
          <w:rFonts w:ascii="Times New Roman" w:eastAsia="Times New Roman" w:hAnsi="Times New Roman" w:cs="Times New Roman"/>
          <w:bCs/>
          <w:sz w:val="28"/>
          <w:szCs w:val="28"/>
          <w:lang w:eastAsia="ru-RU"/>
        </w:rPr>
        <w:t>Опрацювати § 20.Скласти сенкан до слова «загартовування».</w:t>
      </w:r>
    </w:p>
    <w:p w:rsidR="007D73CA" w:rsidRPr="007D73CA" w:rsidRDefault="007D73CA" w:rsidP="007D73CA">
      <w:pPr>
        <w:shd w:val="clear" w:color="auto" w:fill="FFFFFF"/>
        <w:spacing w:after="100" w:afterAutospacing="1"/>
        <w:jc w:val="both"/>
        <w:rPr>
          <w:rFonts w:ascii="Times New Roman" w:eastAsia="Times New Roman" w:hAnsi="Times New Roman" w:cs="Times New Roman"/>
          <w:b/>
          <w:bCs/>
          <w:sz w:val="28"/>
          <w:szCs w:val="28"/>
          <w:lang w:eastAsia="ru-RU"/>
        </w:rPr>
      </w:pPr>
      <w:r w:rsidRPr="007D73CA">
        <w:rPr>
          <w:rFonts w:ascii="Times New Roman" w:eastAsia="Times New Roman" w:hAnsi="Times New Roman" w:cs="Times New Roman"/>
          <w:b/>
          <w:i/>
          <w:sz w:val="28"/>
          <w:szCs w:val="28"/>
          <w:lang w:eastAsia="ru-RU"/>
        </w:rPr>
        <w:t>Творче завдання</w:t>
      </w:r>
      <w:r w:rsidRPr="007D73CA">
        <w:rPr>
          <w:rFonts w:ascii="Times New Roman" w:eastAsia="Times New Roman" w:hAnsi="Times New Roman" w:cs="Times New Roman"/>
          <w:sz w:val="28"/>
          <w:szCs w:val="28"/>
          <w:lang w:eastAsia="ru-RU"/>
        </w:rPr>
        <w:t xml:space="preserve">. </w:t>
      </w:r>
      <w:r w:rsidRPr="007D73CA">
        <w:rPr>
          <w:rFonts w:ascii="Times New Roman" w:eastAsia="Times New Roman" w:hAnsi="Times New Roman" w:cs="Times New Roman"/>
          <w:sz w:val="28"/>
          <w:szCs w:val="28"/>
          <w:lang w:val="ru-RU" w:eastAsia="ru-RU"/>
        </w:rPr>
        <w:t>Оцініть вплив регулярних тренувань і рухової активності на здоров'я людини.</w:t>
      </w:r>
    </w:p>
    <w:p w:rsidR="007D73CA" w:rsidRPr="007D73CA" w:rsidRDefault="007D73CA" w:rsidP="007D73CA">
      <w:pPr>
        <w:shd w:val="clear" w:color="auto" w:fill="FFFFFF"/>
        <w:spacing w:after="100" w:afterAutospacing="1"/>
        <w:jc w:val="center"/>
        <w:outlineLvl w:val="2"/>
        <w:rPr>
          <w:rFonts w:ascii="Arial" w:eastAsia="Times New Roman" w:hAnsi="Arial" w:cs="Arial"/>
          <w:b/>
          <w:bCs/>
          <w:color w:val="292B2C"/>
          <w:sz w:val="27"/>
          <w:szCs w:val="27"/>
          <w:lang w:eastAsia="ru-RU"/>
        </w:rPr>
      </w:pPr>
    </w:p>
    <w:p w:rsidR="007D73CA" w:rsidRPr="007D73CA" w:rsidRDefault="007D73CA" w:rsidP="007D73CA">
      <w:pPr>
        <w:spacing w:after="0"/>
        <w:rPr>
          <w:rFonts w:ascii="Times New Roman" w:hAnsi="Times New Roman" w:cs="Times New Roman"/>
          <w:b/>
          <w:sz w:val="28"/>
          <w:szCs w:val="28"/>
          <w:lang w:eastAsia="ru-RU"/>
        </w:rPr>
      </w:pPr>
      <w:r w:rsidRPr="007D73CA">
        <w:rPr>
          <w:rFonts w:ascii="Times New Roman" w:hAnsi="Times New Roman" w:cs="Times New Roman"/>
          <w:b/>
          <w:sz w:val="28"/>
          <w:szCs w:val="28"/>
          <w:lang w:eastAsia="ru-RU"/>
        </w:rPr>
        <w:t>Використані джерела:</w:t>
      </w:r>
    </w:p>
    <w:p w:rsidR="007D73CA" w:rsidRPr="007D73CA" w:rsidRDefault="007D73CA" w:rsidP="007D73CA">
      <w:pPr>
        <w:spacing w:after="0"/>
        <w:rPr>
          <w:rFonts w:ascii="Times New Roman" w:hAnsi="Times New Roman" w:cs="Times New Roman"/>
          <w:sz w:val="28"/>
          <w:szCs w:val="28"/>
          <w:lang w:eastAsia="ru-RU"/>
        </w:rPr>
      </w:pPr>
      <w:r w:rsidRPr="007D73CA">
        <w:rPr>
          <w:rFonts w:ascii="Times New Roman" w:hAnsi="Times New Roman" w:cs="Times New Roman"/>
          <w:sz w:val="28"/>
          <w:szCs w:val="28"/>
          <w:lang w:eastAsia="ru-RU"/>
        </w:rPr>
        <w:t xml:space="preserve">1.Підручник з Біології і екології. </w:t>
      </w:r>
      <w:r w:rsidRPr="007D73CA">
        <w:rPr>
          <w:rFonts w:ascii="Times New Roman" w:hAnsi="Times New Roman" w:cs="Times New Roman"/>
          <w:sz w:val="28"/>
          <w:szCs w:val="28"/>
          <w:lang w:val="ru-RU" w:eastAsia="ru-RU"/>
        </w:rPr>
        <w:t>11 клас. Соболь - Нова програма</w:t>
      </w:r>
      <w:r w:rsidRPr="007D73CA">
        <w:rPr>
          <w:rFonts w:ascii="Times New Roman" w:hAnsi="Times New Roman" w:cs="Times New Roman"/>
          <w:sz w:val="28"/>
          <w:szCs w:val="28"/>
          <w:lang w:eastAsia="ru-RU"/>
        </w:rPr>
        <w:t xml:space="preserve"> </w:t>
      </w:r>
      <w:hyperlink r:id="rId50" w:history="1">
        <w:r w:rsidRPr="007D73CA">
          <w:rPr>
            <w:rFonts w:ascii="Times New Roman" w:hAnsi="Times New Roman" w:cs="Times New Roman"/>
            <w:sz w:val="28"/>
            <w:szCs w:val="28"/>
            <w:u w:val="single"/>
            <w:lang w:val="ru-RU" w:eastAsia="ru-RU"/>
          </w:rPr>
          <w:t>https://uahistory.co/pidruchniki/sobol-biology-and-ecology-11-class-2019-standard-level/21.php</w:t>
        </w:r>
      </w:hyperlink>
      <w:r w:rsidRPr="007D73CA">
        <w:rPr>
          <w:rFonts w:ascii="Times New Roman" w:hAnsi="Times New Roman" w:cs="Times New Roman"/>
          <w:sz w:val="28"/>
          <w:szCs w:val="28"/>
          <w:lang w:eastAsia="ru-RU"/>
        </w:rPr>
        <w:t xml:space="preserve">   </w:t>
      </w:r>
    </w:p>
    <w:p w:rsidR="007D73CA" w:rsidRPr="007D73CA" w:rsidRDefault="007D73CA" w:rsidP="007D73CA">
      <w:pPr>
        <w:spacing w:after="0"/>
        <w:rPr>
          <w:rFonts w:ascii="Times New Roman" w:hAnsi="Times New Roman" w:cs="Times New Roman"/>
          <w:sz w:val="28"/>
          <w:szCs w:val="28"/>
          <w:lang w:eastAsia="ru-RU"/>
        </w:rPr>
      </w:pPr>
      <w:r w:rsidRPr="007D73CA">
        <w:rPr>
          <w:rFonts w:ascii="Times New Roman" w:hAnsi="Times New Roman" w:cs="Times New Roman"/>
          <w:sz w:val="28"/>
          <w:szCs w:val="28"/>
          <w:lang w:eastAsia="ru-RU"/>
        </w:rPr>
        <w:t>2.Підручник з Біології і екології (рівень стандарту). 11 клас. Остапченко - Нова програма</w:t>
      </w:r>
    </w:p>
    <w:p w:rsidR="007D73CA" w:rsidRPr="007D73CA" w:rsidRDefault="007D73CA" w:rsidP="007D73CA">
      <w:pPr>
        <w:spacing w:after="0"/>
        <w:rPr>
          <w:rFonts w:ascii="Times New Roman" w:eastAsia="Times New Roman" w:hAnsi="Times New Roman" w:cs="Times New Roman"/>
          <w:b/>
          <w:bCs/>
          <w:iCs/>
          <w:color w:val="292B2C"/>
          <w:sz w:val="28"/>
          <w:szCs w:val="28"/>
          <w:bdr w:val="none" w:sz="0" w:space="0" w:color="auto" w:frame="1"/>
          <w:lang w:eastAsia="ru-RU"/>
        </w:rPr>
      </w:pPr>
      <w:r w:rsidRPr="007D73CA">
        <w:rPr>
          <w:rFonts w:ascii="Times New Roman" w:hAnsi="Times New Roman" w:cs="Times New Roman"/>
          <w:bCs/>
          <w:sz w:val="28"/>
          <w:szCs w:val="28"/>
          <w:lang w:eastAsia="ru-RU"/>
        </w:rPr>
        <w:t xml:space="preserve">3. </w:t>
      </w:r>
      <w:hyperlink r:id="rId51" w:history="1">
        <w:r w:rsidRPr="007D73CA">
          <w:rPr>
            <w:rFonts w:ascii="Times New Roman" w:hAnsi="Times New Roman" w:cs="Times New Roman"/>
            <w:bCs/>
            <w:sz w:val="28"/>
            <w:szCs w:val="28"/>
            <w:u w:val="single"/>
            <w:lang w:eastAsia="ru-RU"/>
          </w:rPr>
          <w:t>ttps://learningapps.org/14819929</w:t>
        </w:r>
      </w:hyperlink>
      <w:r w:rsidRPr="007D73CA">
        <w:rPr>
          <w:rFonts w:ascii="Times New Roman" w:hAnsi="Times New Roman" w:cs="Times New Roman"/>
          <w:bCs/>
          <w:sz w:val="28"/>
          <w:szCs w:val="28"/>
          <w:lang w:eastAsia="ru-RU"/>
        </w:rPr>
        <w:t xml:space="preserve">  </w:t>
      </w:r>
      <w:r w:rsidRPr="007D73CA">
        <w:rPr>
          <w:rFonts w:ascii="Times New Roman" w:eastAsia="Times New Roman" w:hAnsi="Times New Roman" w:cs="Times New Roman"/>
          <w:b/>
          <w:bCs/>
          <w:iCs/>
          <w:color w:val="292B2C"/>
          <w:sz w:val="28"/>
          <w:szCs w:val="28"/>
          <w:bdr w:val="none" w:sz="0" w:space="0" w:color="auto" w:frame="1"/>
          <w:lang w:eastAsia="ru-RU"/>
        </w:rPr>
        <w:t xml:space="preserve">   </w:t>
      </w:r>
    </w:p>
    <w:p w:rsidR="007D73CA" w:rsidRPr="007D73CA" w:rsidRDefault="007D73CA" w:rsidP="007D73CA">
      <w:pPr>
        <w:keepNext/>
        <w:keepLines/>
        <w:shd w:val="clear" w:color="auto" w:fill="FFFFFF"/>
        <w:spacing w:after="0"/>
        <w:outlineLvl w:val="0"/>
        <w:rPr>
          <w:rFonts w:ascii="Times New Roman" w:eastAsiaTheme="majorEastAsia" w:hAnsi="Times New Roman" w:cs="Times New Roman"/>
          <w:bCs/>
          <w:sz w:val="28"/>
          <w:szCs w:val="28"/>
          <w:u w:val="single"/>
          <w:lang w:eastAsia="ru-RU"/>
        </w:rPr>
      </w:pPr>
      <w:r w:rsidRPr="007D73CA">
        <w:rPr>
          <w:rFonts w:ascii="Times New Roman" w:eastAsia="Times New Roman" w:hAnsi="Times New Roman" w:cs="Times New Roman"/>
          <w:bCs/>
          <w:iCs/>
          <w:sz w:val="28"/>
          <w:szCs w:val="28"/>
          <w:bdr w:val="none" w:sz="0" w:space="0" w:color="auto" w:frame="1"/>
          <w:lang w:eastAsia="ru-RU"/>
        </w:rPr>
        <w:t>4.</w:t>
      </w:r>
      <w:r w:rsidRPr="007D73CA">
        <w:rPr>
          <w:rFonts w:asciiTheme="majorHAnsi" w:eastAsiaTheme="majorEastAsia" w:hAnsiTheme="majorHAnsi" w:cstheme="majorBidi"/>
          <w:bCs/>
          <w:sz w:val="28"/>
          <w:szCs w:val="28"/>
        </w:rPr>
        <w:t xml:space="preserve"> </w:t>
      </w:r>
      <w:hyperlink r:id="rId52" w:history="1">
        <w:r w:rsidRPr="007D73CA">
          <w:rPr>
            <w:rFonts w:ascii="Times New Roman" w:eastAsiaTheme="majorEastAsia" w:hAnsi="Times New Roman" w:cs="Times New Roman"/>
            <w:bCs/>
            <w:sz w:val="28"/>
            <w:szCs w:val="28"/>
            <w:u w:val="single"/>
            <w:lang w:eastAsia="ru-RU"/>
          </w:rPr>
          <w:t>https://www.youtube.com/watch?v=qWgZGrA5NTo</w:t>
        </w:r>
      </w:hyperlink>
      <w:r>
        <w:rPr>
          <w:rFonts w:ascii="Times New Roman" w:eastAsiaTheme="majorEastAsia" w:hAnsi="Times New Roman" w:cs="Times New Roman"/>
          <w:bCs/>
          <w:sz w:val="28"/>
          <w:szCs w:val="28"/>
          <w:u w:val="single"/>
          <w:lang w:eastAsia="ru-RU"/>
        </w:rPr>
        <w:t xml:space="preserve"> </w:t>
      </w:r>
    </w:p>
    <w:p w:rsidR="007D73CA" w:rsidRPr="007D73CA" w:rsidRDefault="007D73CA" w:rsidP="007D73CA">
      <w:pPr>
        <w:shd w:val="clear" w:color="auto" w:fill="FFFFFF"/>
        <w:spacing w:after="0"/>
        <w:outlineLvl w:val="0"/>
        <w:rPr>
          <w:rFonts w:ascii="Times New Roman" w:eastAsia="Times New Roman" w:hAnsi="Times New Roman" w:cs="Times New Roman"/>
          <w:bCs/>
          <w:kern w:val="36"/>
          <w:sz w:val="28"/>
          <w:szCs w:val="28"/>
          <w:lang w:eastAsia="ru-RU"/>
        </w:rPr>
      </w:pPr>
      <w:r w:rsidRPr="007D73CA">
        <w:rPr>
          <w:rFonts w:ascii="Times New Roman" w:hAnsi="Times New Roman" w:cs="Times New Roman"/>
          <w:u w:val="single"/>
          <w:lang w:eastAsia="ru-RU"/>
        </w:rPr>
        <w:t>5.</w:t>
      </w:r>
      <w:r w:rsidRPr="007D73CA">
        <w:rPr>
          <w:rFonts w:ascii="Times New Roman" w:hAnsi="Times New Roman" w:cs="Times New Roman"/>
          <w:lang w:eastAsia="ru-RU"/>
        </w:rPr>
        <w:t xml:space="preserve"> </w:t>
      </w:r>
      <w:hyperlink r:id="rId53" w:history="1">
        <w:r w:rsidRPr="007D73CA">
          <w:rPr>
            <w:rFonts w:ascii="Times New Roman" w:eastAsia="Times New Roman" w:hAnsi="Times New Roman" w:cs="Times New Roman"/>
            <w:bCs/>
            <w:kern w:val="36"/>
            <w:sz w:val="28"/>
            <w:szCs w:val="28"/>
            <w:u w:val="single"/>
            <w:lang w:eastAsia="ru-RU"/>
          </w:rPr>
          <w:t>https://www.youtube.com/watch?v=16H4QKGHUCU</w:t>
        </w:r>
      </w:hyperlink>
      <w:r w:rsidRPr="007D73CA">
        <w:rPr>
          <w:rFonts w:ascii="Times New Roman" w:eastAsia="Times New Roman" w:hAnsi="Times New Roman" w:cs="Times New Roman"/>
          <w:bCs/>
          <w:kern w:val="36"/>
          <w:sz w:val="28"/>
          <w:szCs w:val="28"/>
          <w:lang w:eastAsia="ru-RU"/>
        </w:rPr>
        <w:t xml:space="preserve"> </w:t>
      </w:r>
    </w:p>
    <w:p w:rsidR="007D73CA" w:rsidRPr="007D73CA" w:rsidRDefault="007D73CA" w:rsidP="007D73CA">
      <w:pPr>
        <w:keepNext/>
        <w:keepLines/>
        <w:shd w:val="clear" w:color="auto" w:fill="FFFFFF"/>
        <w:spacing w:after="0"/>
        <w:outlineLvl w:val="0"/>
        <w:rPr>
          <w:rFonts w:ascii="Times New Roman" w:eastAsia="Times New Roman" w:hAnsi="Times New Roman" w:cs="Times New Roman"/>
          <w:bCs/>
          <w:kern w:val="36"/>
          <w:sz w:val="28"/>
          <w:szCs w:val="28"/>
          <w:lang w:eastAsia="ru-RU"/>
        </w:rPr>
      </w:pPr>
    </w:p>
    <w:p w:rsidR="007D73CA" w:rsidRPr="007D73CA" w:rsidRDefault="007D73CA" w:rsidP="007D73CA">
      <w:pPr>
        <w:spacing w:after="0" w:line="240" w:lineRule="auto"/>
        <w:rPr>
          <w:rFonts w:ascii="Times New Roman" w:eastAsia="Times New Roman" w:hAnsi="Times New Roman" w:cs="Times New Roman"/>
          <w:bCs/>
          <w:iCs/>
          <w:color w:val="292B2C"/>
          <w:sz w:val="28"/>
          <w:szCs w:val="28"/>
          <w:bdr w:val="none" w:sz="0" w:space="0" w:color="auto" w:frame="1"/>
          <w:lang w:eastAsia="ru-RU"/>
        </w:rPr>
      </w:pPr>
    </w:p>
    <w:p w:rsidR="007D73CA" w:rsidRPr="007D73CA" w:rsidRDefault="007D73CA" w:rsidP="007D73CA">
      <w:pPr>
        <w:spacing w:after="0" w:line="240" w:lineRule="auto"/>
        <w:rPr>
          <w:rFonts w:ascii="Times New Roman" w:hAnsi="Times New Roman" w:cs="Times New Roman"/>
          <w:sz w:val="28"/>
          <w:szCs w:val="28"/>
        </w:rPr>
      </w:pPr>
    </w:p>
    <w:p w:rsidR="007D73CA" w:rsidRDefault="007D73CA" w:rsidP="005347FB">
      <w:pPr>
        <w:rPr>
          <w:rFonts w:ascii="Helvetica" w:hAnsi="Helvetica" w:cs="Helvetica"/>
          <w:color w:val="333333"/>
          <w:sz w:val="21"/>
          <w:szCs w:val="21"/>
          <w:shd w:val="clear" w:color="auto" w:fill="FFFFFF"/>
        </w:rPr>
      </w:pPr>
    </w:p>
    <w:p w:rsidR="007D73CA" w:rsidRDefault="007D73CA" w:rsidP="005347FB">
      <w:pPr>
        <w:rPr>
          <w:rFonts w:ascii="Helvetica" w:hAnsi="Helvetica" w:cs="Helvetica"/>
          <w:color w:val="333333"/>
          <w:sz w:val="21"/>
          <w:szCs w:val="21"/>
          <w:shd w:val="clear" w:color="auto" w:fill="FFFFFF"/>
        </w:rPr>
      </w:pPr>
    </w:p>
    <w:p w:rsidR="007D73CA" w:rsidRDefault="007D73CA" w:rsidP="005347FB">
      <w:pPr>
        <w:rPr>
          <w:rFonts w:ascii="Helvetica" w:hAnsi="Helvetica" w:cs="Helvetica"/>
          <w:color w:val="333333"/>
          <w:sz w:val="21"/>
          <w:szCs w:val="21"/>
          <w:shd w:val="clear" w:color="auto" w:fill="FFFFFF"/>
        </w:rPr>
      </w:pPr>
    </w:p>
    <w:p w:rsidR="007D73CA" w:rsidRDefault="007D73CA" w:rsidP="005347FB">
      <w:pPr>
        <w:rPr>
          <w:rFonts w:ascii="Helvetica" w:hAnsi="Helvetica" w:cs="Helvetica"/>
          <w:color w:val="333333"/>
          <w:sz w:val="21"/>
          <w:szCs w:val="21"/>
          <w:shd w:val="clear" w:color="auto" w:fill="FFFFFF"/>
        </w:rPr>
      </w:pPr>
    </w:p>
    <w:p w:rsidR="007D73CA" w:rsidRDefault="007D73CA" w:rsidP="005347FB">
      <w:pPr>
        <w:rPr>
          <w:rFonts w:ascii="Helvetica" w:hAnsi="Helvetica" w:cs="Helvetica"/>
          <w:color w:val="333333"/>
          <w:sz w:val="21"/>
          <w:szCs w:val="21"/>
          <w:shd w:val="clear" w:color="auto" w:fill="FFFFFF"/>
        </w:rPr>
      </w:pPr>
    </w:p>
    <w:p w:rsidR="007D73CA" w:rsidRDefault="007D73CA" w:rsidP="005347FB">
      <w:pPr>
        <w:rPr>
          <w:rFonts w:ascii="Helvetica" w:hAnsi="Helvetica" w:cs="Helvetica"/>
          <w:color w:val="333333"/>
          <w:sz w:val="21"/>
          <w:szCs w:val="21"/>
          <w:shd w:val="clear" w:color="auto" w:fill="FFFFFF"/>
        </w:rPr>
      </w:pPr>
    </w:p>
    <w:p w:rsidR="007D73CA" w:rsidRDefault="007D73CA" w:rsidP="005347FB">
      <w:pPr>
        <w:rPr>
          <w:rFonts w:ascii="Helvetica" w:hAnsi="Helvetica" w:cs="Helvetica"/>
          <w:color w:val="333333"/>
          <w:sz w:val="21"/>
          <w:szCs w:val="21"/>
          <w:shd w:val="clear" w:color="auto" w:fill="FFFFFF"/>
        </w:rPr>
      </w:pPr>
    </w:p>
    <w:p w:rsidR="007D73CA" w:rsidRPr="005B79F8" w:rsidRDefault="007D73CA" w:rsidP="007D73CA">
      <w:pPr>
        <w:shd w:val="clear" w:color="auto" w:fill="FFFFFF"/>
        <w:spacing w:before="100" w:beforeAutospacing="1" w:after="100" w:afterAutospacing="1" w:line="240" w:lineRule="auto"/>
        <w:outlineLvl w:val="0"/>
        <w:rPr>
          <w:rFonts w:ascii="Times New Roman" w:eastAsia="Times New Roman" w:hAnsi="Times New Roman" w:cs="Times New Roman"/>
          <w:bCs/>
          <w:i/>
          <w:kern w:val="36"/>
          <w:sz w:val="28"/>
          <w:szCs w:val="28"/>
          <w:lang w:eastAsia="uk-UA"/>
        </w:rPr>
      </w:pPr>
      <w:r w:rsidRPr="005B79F8">
        <w:rPr>
          <w:rFonts w:ascii="Times New Roman" w:eastAsia="Times New Roman" w:hAnsi="Times New Roman" w:cs="Times New Roman"/>
          <w:bCs/>
          <w:i/>
          <w:kern w:val="36"/>
          <w:sz w:val="28"/>
          <w:szCs w:val="28"/>
          <w:lang w:eastAsia="uk-UA"/>
        </w:rPr>
        <w:lastRenderedPageBreak/>
        <w:t>Група ___________                       Дата проведення ____________</w:t>
      </w:r>
    </w:p>
    <w:p w:rsidR="007D73CA" w:rsidRPr="005B79F8" w:rsidRDefault="007D73CA" w:rsidP="007D73CA">
      <w:pPr>
        <w:shd w:val="clear" w:color="auto" w:fill="FFFFFF"/>
        <w:spacing w:before="100" w:beforeAutospacing="1" w:after="100" w:afterAutospacing="1" w:line="240" w:lineRule="auto"/>
        <w:jc w:val="right"/>
        <w:outlineLvl w:val="0"/>
        <w:rPr>
          <w:rFonts w:ascii="Times New Roman" w:eastAsia="Times New Roman" w:hAnsi="Times New Roman" w:cs="Times New Roman"/>
          <w:bCs/>
          <w:kern w:val="36"/>
          <w:sz w:val="28"/>
          <w:szCs w:val="28"/>
          <w:lang w:eastAsia="uk-UA"/>
        </w:rPr>
      </w:pPr>
      <w:r w:rsidRPr="009D6D4C">
        <w:rPr>
          <w:rFonts w:ascii="Times New Roman" w:eastAsia="Times New Roman" w:hAnsi="Times New Roman" w:cs="Times New Roman"/>
          <w:bCs/>
          <w:i/>
          <w:kern w:val="36"/>
          <w:sz w:val="28"/>
          <w:szCs w:val="28"/>
          <w:lang w:eastAsia="uk-UA"/>
        </w:rPr>
        <w:t>Виклада</w:t>
      </w:r>
      <w:r w:rsidRPr="005B79F8">
        <w:rPr>
          <w:rFonts w:ascii="Times New Roman" w:eastAsia="Times New Roman" w:hAnsi="Times New Roman" w:cs="Times New Roman"/>
          <w:bCs/>
          <w:kern w:val="36"/>
          <w:sz w:val="28"/>
          <w:szCs w:val="28"/>
          <w:lang w:eastAsia="uk-UA"/>
        </w:rPr>
        <w:t xml:space="preserve">ч </w:t>
      </w:r>
      <w:r>
        <w:rPr>
          <w:rFonts w:ascii="Times New Roman" w:eastAsia="Times New Roman" w:hAnsi="Times New Roman" w:cs="Times New Roman"/>
          <w:bCs/>
          <w:kern w:val="36"/>
          <w:sz w:val="28"/>
          <w:szCs w:val="28"/>
          <w:lang w:eastAsia="uk-UA"/>
        </w:rPr>
        <w:t xml:space="preserve"> ________________</w:t>
      </w:r>
    </w:p>
    <w:p w:rsidR="007D73CA" w:rsidRDefault="007D73CA" w:rsidP="007D73CA">
      <w:pPr>
        <w:shd w:val="clear" w:color="auto" w:fill="FFFFFF"/>
        <w:spacing w:before="100" w:beforeAutospacing="1" w:after="100" w:afterAutospacing="1" w:line="240" w:lineRule="auto"/>
        <w:jc w:val="center"/>
        <w:outlineLvl w:val="0"/>
        <w:rPr>
          <w:rFonts w:ascii="Times New Roman" w:eastAsia="Times New Roman" w:hAnsi="Times New Roman" w:cs="Times New Roman"/>
          <w:bCs/>
          <w:kern w:val="36"/>
          <w:sz w:val="28"/>
          <w:szCs w:val="28"/>
          <w:lang w:eastAsia="ru-RU"/>
        </w:rPr>
      </w:pPr>
      <w:r w:rsidRPr="00750BEC">
        <w:rPr>
          <w:rFonts w:ascii="Times New Roman" w:eastAsia="Times New Roman" w:hAnsi="Times New Roman" w:cs="Times New Roman"/>
          <w:bCs/>
          <w:kern w:val="36"/>
          <w:sz w:val="28"/>
          <w:szCs w:val="28"/>
          <w:lang w:eastAsia="ru-RU"/>
        </w:rPr>
        <w:t>Тема 6. БІОЛОГІЧНІ ОСНОВИ ЗДОРОВОГО СПОСОБУ ЖИТТЯ</w:t>
      </w:r>
    </w:p>
    <w:p w:rsidR="007D73CA" w:rsidRPr="00750BEC" w:rsidRDefault="007D73CA" w:rsidP="007D73CA">
      <w:pPr>
        <w:pStyle w:val="a3"/>
        <w:jc w:val="center"/>
        <w:rPr>
          <w:rFonts w:ascii="Times New Roman" w:hAnsi="Times New Roman" w:cs="Times New Roman"/>
          <w:sz w:val="28"/>
          <w:szCs w:val="28"/>
          <w:lang w:eastAsia="ru-RU"/>
        </w:rPr>
      </w:pPr>
      <w:r w:rsidRPr="00750BEC">
        <w:rPr>
          <w:rFonts w:ascii="Times New Roman" w:hAnsi="Times New Roman" w:cs="Times New Roman"/>
          <w:sz w:val="28"/>
          <w:szCs w:val="28"/>
          <w:lang w:eastAsia="ru-RU"/>
        </w:rPr>
        <w:t xml:space="preserve">Інструкційна картка до </w:t>
      </w:r>
      <w:r>
        <w:rPr>
          <w:rFonts w:ascii="Times New Roman" w:hAnsi="Times New Roman" w:cs="Times New Roman"/>
          <w:sz w:val="28"/>
          <w:szCs w:val="28"/>
          <w:lang w:eastAsia="ru-RU"/>
        </w:rPr>
        <w:t xml:space="preserve">дистанційного </w:t>
      </w:r>
      <w:r w:rsidRPr="00750BEC">
        <w:rPr>
          <w:rFonts w:ascii="Times New Roman" w:hAnsi="Times New Roman" w:cs="Times New Roman"/>
          <w:sz w:val="28"/>
          <w:szCs w:val="28"/>
          <w:lang w:eastAsia="ru-RU"/>
        </w:rPr>
        <w:t>уроку 3</w:t>
      </w:r>
    </w:p>
    <w:p w:rsidR="007D73CA" w:rsidRDefault="007D73CA" w:rsidP="007D73CA">
      <w:pPr>
        <w:pStyle w:val="a3"/>
        <w:rPr>
          <w:rFonts w:ascii="Times New Roman" w:hAnsi="Times New Roman" w:cs="Times New Roman"/>
          <w:sz w:val="28"/>
          <w:szCs w:val="28"/>
          <w:lang w:eastAsia="uk-UA"/>
        </w:rPr>
      </w:pPr>
    </w:p>
    <w:p w:rsidR="007D73CA" w:rsidRPr="000C35DE" w:rsidRDefault="007D73CA" w:rsidP="007D73CA">
      <w:pPr>
        <w:pStyle w:val="a3"/>
        <w:spacing w:line="276" w:lineRule="auto"/>
        <w:rPr>
          <w:rFonts w:ascii="Times New Roman" w:hAnsi="Times New Roman" w:cs="Times New Roman"/>
          <w:b/>
          <w:sz w:val="28"/>
          <w:szCs w:val="28"/>
          <w:lang w:eastAsia="uk-UA"/>
        </w:rPr>
      </w:pPr>
      <w:r w:rsidRPr="000C35DE">
        <w:rPr>
          <w:rFonts w:ascii="Times New Roman" w:hAnsi="Times New Roman" w:cs="Times New Roman"/>
          <w:sz w:val="28"/>
          <w:szCs w:val="28"/>
          <w:lang w:eastAsia="uk-UA"/>
        </w:rPr>
        <w:t xml:space="preserve">Тема уроку: </w:t>
      </w:r>
      <w:r w:rsidRPr="000C35DE">
        <w:rPr>
          <w:rFonts w:ascii="Times New Roman" w:hAnsi="Times New Roman" w:cs="Times New Roman"/>
          <w:b/>
          <w:sz w:val="28"/>
          <w:szCs w:val="28"/>
          <w:lang w:eastAsia="uk-UA"/>
        </w:rPr>
        <w:t>Безпека і статева культура</w:t>
      </w:r>
    </w:p>
    <w:p w:rsidR="007D73CA" w:rsidRPr="00177BDC" w:rsidRDefault="007D73CA" w:rsidP="007D73CA">
      <w:pPr>
        <w:pStyle w:val="a3"/>
        <w:spacing w:line="276" w:lineRule="auto"/>
        <w:jc w:val="both"/>
        <w:rPr>
          <w:rFonts w:ascii="Times New Roman" w:hAnsi="Times New Roman" w:cs="Times New Roman"/>
          <w:sz w:val="28"/>
          <w:szCs w:val="28"/>
          <w:shd w:val="clear" w:color="auto" w:fill="FFFFFF"/>
        </w:rPr>
      </w:pPr>
      <w:r w:rsidRPr="00222F7F">
        <w:rPr>
          <w:rFonts w:ascii="Times New Roman" w:hAnsi="Times New Roman" w:cs="Times New Roman"/>
          <w:i/>
          <w:sz w:val="28"/>
          <w:szCs w:val="28"/>
          <w:lang w:eastAsia="uk-UA"/>
        </w:rPr>
        <w:t>Мета уроку:</w:t>
      </w:r>
      <w:r w:rsidRPr="00432D4D">
        <w:rPr>
          <w:rFonts w:ascii="Arial" w:hAnsi="Arial" w:cs="Arial"/>
          <w:color w:val="333333"/>
          <w:shd w:val="clear" w:color="auto" w:fill="FFFFFF"/>
        </w:rPr>
        <w:t xml:space="preserve"> </w:t>
      </w:r>
      <w:r w:rsidRPr="005F71C5">
        <w:rPr>
          <w:rFonts w:ascii="Times New Roman" w:hAnsi="Times New Roman" w:cs="Times New Roman"/>
          <w:sz w:val="28"/>
          <w:szCs w:val="28"/>
          <w:shd w:val="clear" w:color="auto" w:fill="FFFFFF"/>
        </w:rPr>
        <w:t>розширити знання учнів про статеву культуру та безпеку статевого життя; продовжити вивчення основних принципів та засад з</w:t>
      </w:r>
      <w:r>
        <w:rPr>
          <w:rFonts w:ascii="Times New Roman" w:hAnsi="Times New Roman" w:cs="Times New Roman"/>
          <w:sz w:val="28"/>
          <w:szCs w:val="28"/>
          <w:shd w:val="clear" w:color="auto" w:fill="FFFFFF"/>
        </w:rPr>
        <w:t>дорового способу життя;</w:t>
      </w:r>
      <w:r w:rsidRPr="005F71C5">
        <w:rPr>
          <w:rFonts w:ascii="Times New Roman" w:hAnsi="Times New Roman" w:cs="Times New Roman"/>
          <w:sz w:val="28"/>
          <w:szCs w:val="28"/>
          <w:shd w:val="clear" w:color="auto" w:fill="FFFFFF"/>
        </w:rPr>
        <w:t>розвивати вміння логічно мислити та обґрунтовувати судження про важливість дотримання статевої безпеки в особистому житті;</w:t>
      </w:r>
      <w:r w:rsidRPr="00711C39">
        <w:rPr>
          <w:rFonts w:ascii="Times New Roman" w:hAnsi="Times New Roman" w:cs="Times New Roman"/>
          <w:sz w:val="28"/>
          <w:szCs w:val="28"/>
          <w:shd w:val="clear" w:color="auto" w:fill="FFFFFF"/>
        </w:rPr>
        <w:t>виховувати дбайливе ставлення до власного здоров’я та розуміння необхідності дотримуватись принципів здорового способу життя.</w:t>
      </w:r>
    </w:p>
    <w:p w:rsidR="007D73CA" w:rsidRPr="00711C39" w:rsidRDefault="007D73CA" w:rsidP="007D73CA">
      <w:pPr>
        <w:pStyle w:val="a3"/>
        <w:spacing w:line="276" w:lineRule="auto"/>
        <w:jc w:val="both"/>
        <w:rPr>
          <w:rFonts w:ascii="Times New Roman" w:eastAsia="Times New Roman" w:hAnsi="Times New Roman" w:cs="Times New Roman"/>
          <w:color w:val="000000" w:themeColor="text1"/>
          <w:sz w:val="28"/>
          <w:szCs w:val="28"/>
          <w:lang w:eastAsia="uk-UA"/>
        </w:rPr>
      </w:pPr>
      <w:r w:rsidRPr="00222F7F">
        <w:rPr>
          <w:rFonts w:ascii="Times New Roman" w:eastAsia="Times New Roman" w:hAnsi="Times New Roman" w:cs="Times New Roman"/>
          <w:bCs/>
          <w:i/>
          <w:color w:val="000000" w:themeColor="text1"/>
          <w:sz w:val="28"/>
          <w:szCs w:val="28"/>
          <w:lang w:eastAsia="uk-UA"/>
        </w:rPr>
        <w:t>Основні поняття й ключові терміни</w:t>
      </w:r>
      <w:r w:rsidRPr="00711C39">
        <w:rPr>
          <w:rFonts w:ascii="Times New Roman" w:eastAsia="Times New Roman" w:hAnsi="Times New Roman" w:cs="Times New Roman"/>
          <w:bCs/>
          <w:color w:val="000000" w:themeColor="text1"/>
          <w:sz w:val="28"/>
          <w:szCs w:val="28"/>
          <w:lang w:eastAsia="uk-UA"/>
        </w:rPr>
        <w:t>:</w:t>
      </w:r>
      <w:r w:rsidRPr="00711C39">
        <w:rPr>
          <w:rFonts w:ascii="Times New Roman" w:eastAsia="Times New Roman" w:hAnsi="Times New Roman" w:cs="Times New Roman"/>
          <w:color w:val="000000" w:themeColor="text1"/>
          <w:sz w:val="28"/>
          <w:szCs w:val="28"/>
          <w:lang w:eastAsia="uk-UA"/>
        </w:rPr>
        <w:t> Статева культура. Сексуальне здоров'я. Репродуктивне здоров'я.</w:t>
      </w:r>
    </w:p>
    <w:p w:rsidR="007D73CA" w:rsidRPr="00711C39" w:rsidRDefault="007D73CA" w:rsidP="007D73CA">
      <w:pPr>
        <w:pStyle w:val="a3"/>
        <w:spacing w:line="276" w:lineRule="auto"/>
        <w:jc w:val="center"/>
        <w:rPr>
          <w:rFonts w:ascii="Times New Roman" w:eastAsia="Times New Roman" w:hAnsi="Times New Roman" w:cs="Times New Roman"/>
          <w:color w:val="000000" w:themeColor="text1"/>
          <w:sz w:val="28"/>
          <w:szCs w:val="28"/>
          <w:lang w:eastAsia="uk-UA"/>
        </w:rPr>
      </w:pPr>
      <w:r w:rsidRPr="00711C39">
        <w:rPr>
          <w:rFonts w:ascii="Times New Roman" w:eastAsia="Times New Roman" w:hAnsi="Times New Roman" w:cs="Times New Roman"/>
          <w:color w:val="000000" w:themeColor="text1"/>
          <w:sz w:val="28"/>
          <w:szCs w:val="28"/>
          <w:lang w:eastAsia="uk-UA"/>
        </w:rPr>
        <w:t>Зміст заняття</w:t>
      </w:r>
    </w:p>
    <w:p w:rsidR="007D73CA" w:rsidRPr="00711C39" w:rsidRDefault="007D73CA" w:rsidP="007D73CA">
      <w:pPr>
        <w:pStyle w:val="a3"/>
        <w:spacing w:line="276" w:lineRule="auto"/>
        <w:jc w:val="both"/>
        <w:rPr>
          <w:rFonts w:ascii="Times New Roman" w:hAnsi="Times New Roman" w:cs="Times New Roman"/>
          <w:b/>
          <w:bCs/>
          <w:sz w:val="28"/>
          <w:szCs w:val="28"/>
          <w:lang w:eastAsia="uk-UA"/>
        </w:rPr>
      </w:pPr>
      <w:r w:rsidRPr="00711C39">
        <w:rPr>
          <w:rFonts w:ascii="Times New Roman" w:hAnsi="Times New Roman" w:cs="Times New Roman"/>
          <w:b/>
          <w:bCs/>
          <w:sz w:val="28"/>
          <w:szCs w:val="28"/>
          <w:lang w:eastAsia="uk-UA"/>
        </w:rPr>
        <w:t>І. Актуалізація опорних знань</w:t>
      </w:r>
    </w:p>
    <w:p w:rsidR="007D73CA" w:rsidRPr="00711C39" w:rsidRDefault="007D73CA" w:rsidP="007D73CA">
      <w:pPr>
        <w:pStyle w:val="a3"/>
        <w:spacing w:line="276" w:lineRule="auto"/>
        <w:jc w:val="both"/>
        <w:rPr>
          <w:rFonts w:ascii="Times New Roman" w:hAnsi="Times New Roman" w:cs="Times New Roman"/>
          <w:sz w:val="28"/>
          <w:szCs w:val="28"/>
          <w:lang w:eastAsia="uk-UA"/>
        </w:rPr>
      </w:pPr>
      <w:r w:rsidRPr="00711C39">
        <w:rPr>
          <w:rFonts w:ascii="Times New Roman" w:hAnsi="Times New Roman" w:cs="Times New Roman"/>
          <w:bCs/>
          <w:color w:val="FF0000"/>
          <w:sz w:val="28"/>
          <w:szCs w:val="28"/>
          <w:lang w:eastAsia="uk-UA"/>
        </w:rPr>
        <w:t>Пригадайте</w:t>
      </w:r>
      <w:r w:rsidRPr="00711C39">
        <w:rPr>
          <w:rFonts w:ascii="Times New Roman" w:hAnsi="Times New Roman" w:cs="Times New Roman"/>
          <w:bCs/>
          <w:sz w:val="28"/>
          <w:szCs w:val="28"/>
          <w:lang w:eastAsia="uk-UA"/>
        </w:rPr>
        <w:t>!</w:t>
      </w:r>
      <w:r w:rsidRPr="00711C39">
        <w:rPr>
          <w:rFonts w:ascii="Times New Roman" w:hAnsi="Times New Roman" w:cs="Times New Roman"/>
          <w:sz w:val="28"/>
          <w:szCs w:val="28"/>
          <w:lang w:eastAsia="uk-UA"/>
        </w:rPr>
        <w:t> Що таке культура  здоров'я?</w:t>
      </w:r>
    </w:p>
    <w:p w:rsidR="007D73CA" w:rsidRPr="00711C39" w:rsidRDefault="007D73CA" w:rsidP="007D73CA">
      <w:pPr>
        <w:pStyle w:val="a3"/>
        <w:spacing w:line="276" w:lineRule="auto"/>
        <w:jc w:val="both"/>
        <w:rPr>
          <w:rFonts w:ascii="Times New Roman" w:hAnsi="Times New Roman" w:cs="Times New Roman"/>
          <w:b/>
          <w:sz w:val="28"/>
          <w:szCs w:val="28"/>
          <w:lang w:eastAsia="uk-UA"/>
        </w:rPr>
      </w:pPr>
      <w:r w:rsidRPr="00711C39">
        <w:rPr>
          <w:rFonts w:ascii="Times New Roman" w:hAnsi="Times New Roman" w:cs="Times New Roman"/>
          <w:b/>
          <w:sz w:val="28"/>
          <w:szCs w:val="28"/>
          <w:lang w:eastAsia="uk-UA"/>
        </w:rPr>
        <w:t>ІІ. Мотивація навчального процесу.</w:t>
      </w:r>
    </w:p>
    <w:p w:rsidR="007D73CA" w:rsidRPr="00711C39" w:rsidRDefault="007D73CA" w:rsidP="007D73CA">
      <w:pPr>
        <w:pStyle w:val="a3"/>
        <w:spacing w:line="276" w:lineRule="auto"/>
        <w:jc w:val="both"/>
        <w:rPr>
          <w:rFonts w:ascii="Times New Roman" w:hAnsi="Times New Roman" w:cs="Times New Roman"/>
          <w:sz w:val="28"/>
          <w:szCs w:val="28"/>
          <w:lang w:eastAsia="uk-UA"/>
        </w:rPr>
      </w:pPr>
      <w:r w:rsidRPr="00711C39">
        <w:rPr>
          <w:rFonts w:ascii="Times New Roman" w:hAnsi="Times New Roman" w:cs="Times New Roman"/>
          <w:sz w:val="28"/>
          <w:szCs w:val="28"/>
          <w:lang w:eastAsia="uk-UA"/>
        </w:rPr>
        <w:t xml:space="preserve"> </w:t>
      </w:r>
      <w:r w:rsidRPr="00711C39">
        <w:rPr>
          <w:rFonts w:ascii="Times New Roman" w:hAnsi="Times New Roman" w:cs="Times New Roman"/>
          <w:sz w:val="28"/>
          <w:szCs w:val="28"/>
          <w:lang w:eastAsia="uk-UA"/>
        </w:rPr>
        <w:tab/>
        <w:t>Ми  живемо у світі з швидкоплинними подіями, з новітніми технологіями та можливостями. Сьогодення ставить перед нами безліч вимог, ми потрібні сучасному суспільству здоровими,готовими виконувати найскладніші завдання. Але наше життя не можливо уявити без відносин, будь-то на рівні гендерного спілкування чи то у родинному колі. У стародавньому індійському трактаті «Гілка персика» ми можемо знайти такі слова: «Три джерела має потяг людини: душу, розум і тіло. Потяг душі породжує дружбу. Потяг розуму породжує повагу. Потяг тіла породжує бажання. Поєднання трьох потягів породжує любов».</w:t>
      </w:r>
    </w:p>
    <w:p w:rsidR="007D73CA" w:rsidRPr="00711C39" w:rsidRDefault="007D73CA" w:rsidP="007D73CA">
      <w:pPr>
        <w:pStyle w:val="a3"/>
        <w:spacing w:line="276" w:lineRule="auto"/>
        <w:ind w:firstLine="708"/>
        <w:jc w:val="both"/>
        <w:rPr>
          <w:rFonts w:ascii="Times New Roman" w:hAnsi="Times New Roman" w:cs="Times New Roman"/>
          <w:sz w:val="28"/>
          <w:szCs w:val="28"/>
          <w:lang w:eastAsia="uk-UA"/>
        </w:rPr>
      </w:pPr>
      <w:r w:rsidRPr="00711C39">
        <w:rPr>
          <w:rFonts w:ascii="Times New Roman" w:hAnsi="Times New Roman" w:cs="Times New Roman"/>
          <w:sz w:val="28"/>
          <w:szCs w:val="28"/>
          <w:lang w:eastAsia="uk-UA"/>
        </w:rPr>
        <w:t>Тому пропоную сьогодні розглянути одну сферу нашого життя – це сфера статевих відносин.</w:t>
      </w:r>
    </w:p>
    <w:p w:rsidR="007D73CA" w:rsidRPr="00630F0F" w:rsidRDefault="007D73CA" w:rsidP="007D73CA">
      <w:pPr>
        <w:pStyle w:val="a3"/>
        <w:spacing w:line="276" w:lineRule="auto"/>
        <w:jc w:val="both"/>
        <w:rPr>
          <w:rFonts w:ascii="Times New Roman" w:hAnsi="Times New Roman" w:cs="Times New Roman"/>
          <w:color w:val="FF0000"/>
          <w:sz w:val="28"/>
          <w:szCs w:val="28"/>
          <w:lang w:eastAsia="uk-UA"/>
        </w:rPr>
      </w:pPr>
      <w:r w:rsidRPr="00630F0F">
        <w:rPr>
          <w:rFonts w:ascii="Times New Roman" w:hAnsi="Times New Roman" w:cs="Times New Roman"/>
          <w:b/>
          <w:bCs/>
          <w:color w:val="FF0000"/>
          <w:sz w:val="28"/>
          <w:szCs w:val="28"/>
          <w:lang w:eastAsia="uk-UA"/>
        </w:rPr>
        <w:t>Поміркуйте!</w:t>
      </w:r>
    </w:p>
    <w:p w:rsidR="007D73CA" w:rsidRPr="000C35DE" w:rsidRDefault="007D73CA" w:rsidP="007D73CA">
      <w:pPr>
        <w:pStyle w:val="a3"/>
        <w:spacing w:line="276" w:lineRule="auto"/>
        <w:ind w:left="1416" w:firstLine="708"/>
        <w:jc w:val="both"/>
        <w:rPr>
          <w:rFonts w:ascii="Times New Roman" w:hAnsi="Times New Roman" w:cs="Times New Roman"/>
          <w:sz w:val="28"/>
          <w:szCs w:val="28"/>
          <w:lang w:eastAsia="uk-UA"/>
        </w:rPr>
      </w:pPr>
      <w:r w:rsidRPr="000C35DE">
        <w:rPr>
          <w:rFonts w:ascii="Times New Roman" w:hAnsi="Times New Roman" w:cs="Times New Roman"/>
          <w:noProof/>
          <w:sz w:val="28"/>
          <w:szCs w:val="28"/>
          <w:lang w:eastAsia="uk-UA"/>
        </w:rPr>
        <w:drawing>
          <wp:anchor distT="0" distB="0" distL="114300" distR="114300" simplePos="0" relativeHeight="251692032" behindDoc="1" locked="0" layoutInCell="1" allowOverlap="1" wp14:anchorId="1302C6CA" wp14:editId="6C90DBEB">
            <wp:simplePos x="0" y="0"/>
            <wp:positionH relativeFrom="column">
              <wp:posOffset>100965</wp:posOffset>
            </wp:positionH>
            <wp:positionV relativeFrom="paragraph">
              <wp:posOffset>150495</wp:posOffset>
            </wp:positionV>
            <wp:extent cx="1047750" cy="1362075"/>
            <wp:effectExtent l="0" t="0" r="0" b="9525"/>
            <wp:wrapTight wrapText="bothSides">
              <wp:wrapPolygon edited="0">
                <wp:start x="0" y="0"/>
                <wp:lineTo x="0" y="21449"/>
                <wp:lineTo x="21207" y="21449"/>
                <wp:lineTo x="21207" y="0"/>
                <wp:lineTo x="0" y="0"/>
              </wp:wrapPolygon>
            </wp:wrapTight>
            <wp:docPr id="45" name="Рисунок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54">
                      <a:extLst>
                        <a:ext uri="{28A0092B-C50C-407E-A947-70E740481C1C}">
                          <a14:useLocalDpi xmlns:a14="http://schemas.microsoft.com/office/drawing/2010/main" val="0"/>
                        </a:ext>
                      </a:extLst>
                    </a:blip>
                    <a:srcRect/>
                    <a:stretch>
                      <a:fillRect/>
                    </a:stretch>
                  </pic:blipFill>
                  <pic:spPr bwMode="auto">
                    <a:xfrm>
                      <a:off x="0" y="0"/>
                      <a:ext cx="1047750" cy="1362075"/>
                    </a:xfrm>
                    <a:prstGeom prst="rect">
                      <a:avLst/>
                    </a:prstGeom>
                    <a:noFill/>
                  </pic:spPr>
                </pic:pic>
              </a:graphicData>
            </a:graphic>
            <wp14:sizeRelH relativeFrom="page">
              <wp14:pctWidth>0</wp14:pctWidth>
            </wp14:sizeRelH>
            <wp14:sizeRelV relativeFrom="page">
              <wp14:pctHeight>0</wp14:pctHeight>
            </wp14:sizeRelV>
          </wp:anchor>
        </w:drawing>
      </w:r>
      <w:r w:rsidRPr="000C35DE">
        <w:rPr>
          <w:rFonts w:ascii="Times New Roman" w:hAnsi="Times New Roman" w:cs="Times New Roman"/>
          <w:sz w:val="28"/>
          <w:szCs w:val="28"/>
          <w:lang w:eastAsia="uk-UA"/>
        </w:rPr>
        <w:t>Слово «культура» (culture) - латинського походження, що буквально означало обробіток, догляд, поліпшення. У класичній давнині воно вперше було зафіксоване в праці Марка Порція Катона Старшого (Marcus Porcius Cato Major) «De agri cultura», присвяченій турботам землевласника, який обробляв землю. А що передбачає статева культура?</w:t>
      </w:r>
    </w:p>
    <w:p w:rsidR="007D73CA" w:rsidRDefault="007D73CA" w:rsidP="007D73CA">
      <w:pPr>
        <w:pStyle w:val="a3"/>
        <w:spacing w:line="276" w:lineRule="auto"/>
        <w:jc w:val="both"/>
        <w:rPr>
          <w:rFonts w:ascii="Times New Roman" w:hAnsi="Times New Roman" w:cs="Times New Roman"/>
          <w:b/>
          <w:bCs/>
          <w:sz w:val="28"/>
          <w:szCs w:val="28"/>
          <w:lang w:eastAsia="uk-UA"/>
        </w:rPr>
      </w:pPr>
    </w:p>
    <w:p w:rsidR="007D73CA" w:rsidRPr="00711C39" w:rsidRDefault="007D73CA" w:rsidP="007D73CA">
      <w:pPr>
        <w:pStyle w:val="a3"/>
        <w:spacing w:line="276" w:lineRule="auto"/>
        <w:jc w:val="both"/>
        <w:rPr>
          <w:rFonts w:ascii="Times New Roman" w:hAnsi="Times New Roman" w:cs="Times New Roman"/>
          <w:b/>
          <w:bCs/>
          <w:sz w:val="28"/>
          <w:szCs w:val="28"/>
          <w:lang w:eastAsia="uk-UA"/>
        </w:rPr>
      </w:pPr>
      <w:r>
        <w:rPr>
          <w:rFonts w:ascii="Times New Roman" w:hAnsi="Times New Roman" w:cs="Times New Roman"/>
          <w:b/>
          <w:bCs/>
          <w:sz w:val="28"/>
          <w:szCs w:val="28"/>
          <w:lang w:eastAsia="uk-UA"/>
        </w:rPr>
        <w:lastRenderedPageBreak/>
        <w:t>ІІ. Вивчення нового матеріалу</w:t>
      </w:r>
    </w:p>
    <w:p w:rsidR="007D73CA" w:rsidRPr="009D6D4C" w:rsidRDefault="007D73CA" w:rsidP="007D73CA">
      <w:pPr>
        <w:pStyle w:val="a3"/>
        <w:numPr>
          <w:ilvl w:val="0"/>
          <w:numId w:val="9"/>
        </w:numPr>
        <w:spacing w:line="276" w:lineRule="auto"/>
        <w:jc w:val="both"/>
        <w:rPr>
          <w:rFonts w:ascii="Times New Roman" w:hAnsi="Times New Roman" w:cs="Times New Roman"/>
          <w:b/>
          <w:bCs/>
          <w:i/>
          <w:sz w:val="28"/>
          <w:szCs w:val="28"/>
          <w:lang w:eastAsia="uk-UA"/>
        </w:rPr>
      </w:pPr>
      <w:r w:rsidRPr="009D6D4C">
        <w:rPr>
          <w:rFonts w:ascii="Times New Roman" w:hAnsi="Times New Roman" w:cs="Times New Roman"/>
          <w:b/>
          <w:bCs/>
          <w:i/>
          <w:sz w:val="28"/>
          <w:szCs w:val="28"/>
          <w:lang w:eastAsia="uk-UA"/>
        </w:rPr>
        <w:t>Що таке статева культура?</w:t>
      </w:r>
    </w:p>
    <w:p w:rsidR="007D73CA" w:rsidRDefault="007D73CA" w:rsidP="007D73CA">
      <w:pPr>
        <w:pStyle w:val="a3"/>
        <w:spacing w:line="276" w:lineRule="auto"/>
        <w:jc w:val="both"/>
        <w:rPr>
          <w:rFonts w:ascii="Times New Roman" w:hAnsi="Times New Roman" w:cs="Times New Roman"/>
          <w:bCs/>
          <w:sz w:val="28"/>
          <w:szCs w:val="28"/>
          <w:lang w:eastAsia="uk-UA"/>
        </w:rPr>
      </w:pPr>
      <w:r w:rsidRPr="005F71C5">
        <w:rPr>
          <w:rFonts w:ascii="Times New Roman" w:hAnsi="Times New Roman" w:cs="Times New Roman"/>
          <w:bCs/>
          <w:color w:val="1F497D" w:themeColor="text2"/>
          <w:sz w:val="28"/>
          <w:szCs w:val="28"/>
          <w:u w:val="single"/>
          <w:lang w:eastAsia="uk-UA"/>
        </w:rPr>
        <w:t>Завдання:</w:t>
      </w:r>
      <w:r>
        <w:rPr>
          <w:rFonts w:ascii="Times New Roman" w:hAnsi="Times New Roman" w:cs="Times New Roman"/>
          <w:b/>
          <w:bCs/>
          <w:sz w:val="28"/>
          <w:szCs w:val="28"/>
          <w:lang w:eastAsia="uk-UA"/>
        </w:rPr>
        <w:t xml:space="preserve"> </w:t>
      </w:r>
      <w:r w:rsidRPr="00A034A0">
        <w:rPr>
          <w:rFonts w:ascii="Times New Roman" w:hAnsi="Times New Roman" w:cs="Times New Roman"/>
          <w:bCs/>
          <w:sz w:val="28"/>
          <w:szCs w:val="28"/>
          <w:lang w:eastAsia="uk-UA"/>
        </w:rPr>
        <w:t>користуючись підручником (</w:t>
      </w:r>
      <w:r>
        <w:rPr>
          <w:rFonts w:ascii="Times New Roman" w:hAnsi="Times New Roman" w:cs="Times New Roman"/>
          <w:bCs/>
          <w:sz w:val="28"/>
          <w:szCs w:val="28"/>
          <w:lang w:eastAsia="uk-UA"/>
        </w:rPr>
        <w:t>Соболь В.І. «Біолог</w:t>
      </w:r>
      <w:r w:rsidRPr="00A034A0">
        <w:rPr>
          <w:rFonts w:ascii="Times New Roman" w:hAnsi="Times New Roman" w:cs="Times New Roman"/>
          <w:bCs/>
          <w:sz w:val="28"/>
          <w:szCs w:val="28"/>
          <w:lang w:eastAsia="uk-UA"/>
        </w:rPr>
        <w:t>ія і екологія</w:t>
      </w:r>
      <w:r>
        <w:rPr>
          <w:rFonts w:ascii="Times New Roman" w:hAnsi="Times New Roman" w:cs="Times New Roman"/>
          <w:bCs/>
          <w:sz w:val="28"/>
          <w:szCs w:val="28"/>
          <w:lang w:eastAsia="uk-UA"/>
        </w:rPr>
        <w:t xml:space="preserve">» </w:t>
      </w:r>
      <w:r w:rsidRPr="00A034A0">
        <w:rPr>
          <w:rFonts w:ascii="Times New Roman" w:hAnsi="Times New Roman" w:cs="Times New Roman"/>
          <w:bCs/>
          <w:sz w:val="28"/>
          <w:szCs w:val="28"/>
          <w:lang w:eastAsia="uk-UA"/>
        </w:rPr>
        <w:t>параг</w:t>
      </w:r>
      <w:r>
        <w:rPr>
          <w:rFonts w:ascii="Times New Roman" w:hAnsi="Times New Roman" w:cs="Times New Roman"/>
          <w:bCs/>
          <w:sz w:val="28"/>
          <w:szCs w:val="28"/>
          <w:lang w:eastAsia="uk-UA"/>
        </w:rPr>
        <w:t>раф 21, с.76</w:t>
      </w:r>
      <w:r w:rsidRPr="00A034A0">
        <w:rPr>
          <w:rFonts w:ascii="Times New Roman" w:hAnsi="Times New Roman" w:cs="Times New Roman"/>
          <w:bCs/>
          <w:sz w:val="28"/>
          <w:szCs w:val="28"/>
          <w:lang w:eastAsia="uk-UA"/>
        </w:rPr>
        <w:t>)</w:t>
      </w:r>
      <w:r>
        <w:rPr>
          <w:rFonts w:ascii="Times New Roman" w:hAnsi="Times New Roman" w:cs="Times New Roman"/>
          <w:bCs/>
          <w:sz w:val="28"/>
          <w:szCs w:val="28"/>
          <w:lang w:eastAsia="uk-UA"/>
        </w:rPr>
        <w:t>, презентацією до уроку, запишіть визначення в зошит.</w:t>
      </w:r>
    </w:p>
    <w:p w:rsidR="007D73CA" w:rsidRDefault="007D73CA" w:rsidP="007D73CA">
      <w:pPr>
        <w:pStyle w:val="a3"/>
        <w:jc w:val="both"/>
        <w:rPr>
          <w:rFonts w:ascii="Times New Roman" w:hAnsi="Times New Roman" w:cs="Times New Roman"/>
          <w:bCs/>
          <w:sz w:val="28"/>
          <w:szCs w:val="28"/>
          <w:lang w:eastAsia="uk-UA"/>
        </w:rPr>
      </w:pPr>
    </w:p>
    <w:p w:rsidR="007D73CA" w:rsidRPr="00177BDC" w:rsidRDefault="007D73CA" w:rsidP="007D73CA">
      <w:pPr>
        <w:pStyle w:val="a3"/>
        <w:jc w:val="both"/>
        <w:rPr>
          <w:rFonts w:ascii="Times New Roman" w:hAnsi="Times New Roman" w:cs="Times New Roman"/>
          <w:bCs/>
          <w:sz w:val="28"/>
          <w:szCs w:val="28"/>
          <w:lang w:eastAsia="uk-UA"/>
        </w:rPr>
      </w:pPr>
      <w:r w:rsidRPr="00A034A0">
        <w:rPr>
          <w:rFonts w:ascii="Times New Roman" w:hAnsi="Times New Roman" w:cs="Times New Roman"/>
          <w:b/>
          <w:bCs/>
          <w:i/>
          <w:sz w:val="28"/>
          <w:szCs w:val="28"/>
          <w:lang w:eastAsia="uk-UA"/>
        </w:rPr>
        <w:t>Статева культура</w:t>
      </w:r>
      <w:r>
        <w:rPr>
          <w:rFonts w:ascii="Times New Roman" w:hAnsi="Times New Roman" w:cs="Times New Roman"/>
          <w:bCs/>
          <w:sz w:val="28"/>
          <w:szCs w:val="28"/>
          <w:lang w:eastAsia="uk-UA"/>
        </w:rPr>
        <w:t xml:space="preserve"> – це …</w:t>
      </w:r>
    </w:p>
    <w:p w:rsidR="007D73CA" w:rsidRDefault="007D73CA" w:rsidP="007D73CA">
      <w:pPr>
        <w:pStyle w:val="a3"/>
        <w:jc w:val="both"/>
        <w:rPr>
          <w:rFonts w:ascii="Times New Roman" w:hAnsi="Times New Roman" w:cs="Times New Roman"/>
          <w:sz w:val="28"/>
          <w:szCs w:val="28"/>
          <w:lang w:eastAsia="uk-UA"/>
        </w:rPr>
      </w:pPr>
      <w:r>
        <w:rPr>
          <w:rFonts w:ascii="Times New Roman" w:hAnsi="Times New Roman" w:cs="Times New Roman"/>
          <w:sz w:val="28"/>
          <w:szCs w:val="28"/>
          <w:lang w:eastAsia="uk-UA"/>
        </w:rPr>
        <w:t>Найважливішими проявами статевої культури є:</w:t>
      </w:r>
    </w:p>
    <w:p w:rsidR="007D73CA" w:rsidRDefault="007D73CA" w:rsidP="007D73CA">
      <w:pPr>
        <w:pStyle w:val="a3"/>
        <w:jc w:val="both"/>
        <w:rPr>
          <w:rFonts w:ascii="Times New Roman" w:hAnsi="Times New Roman" w:cs="Times New Roman"/>
          <w:sz w:val="28"/>
          <w:szCs w:val="28"/>
          <w:lang w:eastAsia="uk-UA"/>
        </w:rPr>
      </w:pPr>
      <w:r>
        <w:rPr>
          <w:rFonts w:ascii="Times New Roman" w:hAnsi="Times New Roman" w:cs="Times New Roman"/>
          <w:bCs/>
          <w:noProof/>
          <w:color w:val="1F497D" w:themeColor="text2"/>
          <w:sz w:val="28"/>
          <w:szCs w:val="28"/>
          <w:u w:val="single"/>
          <w:lang w:eastAsia="uk-UA"/>
        </w:rPr>
        <w:drawing>
          <wp:anchor distT="0" distB="0" distL="114300" distR="114300" simplePos="0" relativeHeight="251708416" behindDoc="1" locked="0" layoutInCell="1" allowOverlap="1" wp14:anchorId="530B10B0" wp14:editId="6A8C0C2C">
            <wp:simplePos x="0" y="0"/>
            <wp:positionH relativeFrom="column">
              <wp:posOffset>-186690</wp:posOffset>
            </wp:positionH>
            <wp:positionV relativeFrom="paragraph">
              <wp:posOffset>102235</wp:posOffset>
            </wp:positionV>
            <wp:extent cx="552450" cy="685800"/>
            <wp:effectExtent l="0" t="0" r="0" b="0"/>
            <wp:wrapTight wrapText="bothSides">
              <wp:wrapPolygon edited="0">
                <wp:start x="0" y="0"/>
                <wp:lineTo x="0" y="21000"/>
                <wp:lineTo x="20855" y="21000"/>
                <wp:lineTo x="20855" y="0"/>
                <wp:lineTo x="0" y="0"/>
              </wp:wrapPolygon>
            </wp:wrapTight>
            <wp:docPr id="46" name="Рисунок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55">
                      <a:extLst>
                        <a:ext uri="{28A0092B-C50C-407E-A947-70E740481C1C}">
                          <a14:useLocalDpi xmlns:a14="http://schemas.microsoft.com/office/drawing/2010/main" val="0"/>
                        </a:ext>
                      </a:extLst>
                    </a:blip>
                    <a:srcRect/>
                    <a:stretch>
                      <a:fillRect/>
                    </a:stretch>
                  </pic:blipFill>
                  <pic:spPr bwMode="auto">
                    <a:xfrm>
                      <a:off x="0" y="0"/>
                      <a:ext cx="552450" cy="685800"/>
                    </a:xfrm>
                    <a:prstGeom prst="rect">
                      <a:avLst/>
                    </a:prstGeom>
                    <a:noFill/>
                  </pic:spPr>
                </pic:pic>
              </a:graphicData>
            </a:graphic>
            <wp14:sizeRelH relativeFrom="page">
              <wp14:pctWidth>0</wp14:pctWidth>
            </wp14:sizeRelH>
            <wp14:sizeRelV relativeFrom="page">
              <wp14:pctHeight>0</wp14:pctHeight>
            </wp14:sizeRelV>
          </wp:anchor>
        </w:drawing>
      </w:r>
      <w:r>
        <w:rPr>
          <w:rFonts w:ascii="Times New Roman" w:hAnsi="Times New Roman" w:cs="Times New Roman"/>
          <w:sz w:val="28"/>
          <w:szCs w:val="28"/>
          <w:lang w:eastAsia="uk-UA"/>
        </w:rPr>
        <w:t>1.</w:t>
      </w:r>
    </w:p>
    <w:p w:rsidR="007D73CA" w:rsidRDefault="007D73CA" w:rsidP="007D73CA">
      <w:pPr>
        <w:pStyle w:val="a3"/>
        <w:jc w:val="both"/>
        <w:rPr>
          <w:rFonts w:ascii="Times New Roman" w:hAnsi="Times New Roman" w:cs="Times New Roman"/>
          <w:sz w:val="28"/>
          <w:szCs w:val="28"/>
          <w:lang w:eastAsia="uk-UA"/>
        </w:rPr>
      </w:pPr>
      <w:r>
        <w:rPr>
          <w:rFonts w:ascii="Times New Roman" w:hAnsi="Times New Roman" w:cs="Times New Roman"/>
          <w:sz w:val="28"/>
          <w:szCs w:val="28"/>
          <w:lang w:eastAsia="uk-UA"/>
        </w:rPr>
        <w:t>2.</w:t>
      </w:r>
    </w:p>
    <w:p w:rsidR="007D73CA" w:rsidRDefault="007D73CA" w:rsidP="007D73CA">
      <w:pPr>
        <w:pStyle w:val="a3"/>
        <w:jc w:val="both"/>
        <w:rPr>
          <w:rFonts w:ascii="Times New Roman" w:hAnsi="Times New Roman" w:cs="Times New Roman"/>
          <w:sz w:val="28"/>
          <w:szCs w:val="28"/>
          <w:lang w:eastAsia="uk-UA"/>
        </w:rPr>
      </w:pPr>
      <w:r>
        <w:rPr>
          <w:rFonts w:ascii="Times New Roman" w:hAnsi="Times New Roman" w:cs="Times New Roman"/>
          <w:sz w:val="28"/>
          <w:szCs w:val="28"/>
          <w:lang w:eastAsia="uk-UA"/>
        </w:rPr>
        <w:t>3.</w:t>
      </w:r>
    </w:p>
    <w:p w:rsidR="007D73CA" w:rsidRDefault="007D73CA" w:rsidP="007D73CA">
      <w:pPr>
        <w:pStyle w:val="a3"/>
        <w:jc w:val="both"/>
        <w:rPr>
          <w:rFonts w:ascii="Times New Roman" w:hAnsi="Times New Roman" w:cs="Times New Roman"/>
          <w:sz w:val="28"/>
          <w:szCs w:val="28"/>
          <w:lang w:eastAsia="uk-UA"/>
        </w:rPr>
      </w:pPr>
      <w:r>
        <w:rPr>
          <w:rFonts w:ascii="Times New Roman" w:hAnsi="Times New Roman" w:cs="Times New Roman"/>
          <w:sz w:val="28"/>
          <w:szCs w:val="28"/>
          <w:lang w:eastAsia="uk-UA"/>
        </w:rPr>
        <w:t>…8.</w:t>
      </w:r>
      <w:r w:rsidRPr="00A034A0">
        <w:rPr>
          <w:rFonts w:ascii="Times New Roman" w:hAnsi="Times New Roman" w:cs="Times New Roman"/>
          <w:sz w:val="28"/>
          <w:szCs w:val="28"/>
          <w:lang w:eastAsia="uk-UA"/>
        </w:rPr>
        <w:t xml:space="preserve"> </w:t>
      </w:r>
    </w:p>
    <w:p w:rsidR="007D73CA" w:rsidRDefault="007D73CA" w:rsidP="007D73CA">
      <w:pPr>
        <w:pStyle w:val="a3"/>
        <w:jc w:val="both"/>
        <w:rPr>
          <w:rFonts w:ascii="Times New Roman" w:hAnsi="Times New Roman" w:cs="Times New Roman"/>
          <w:sz w:val="28"/>
          <w:szCs w:val="28"/>
          <w:lang w:eastAsia="uk-UA"/>
        </w:rPr>
      </w:pPr>
    </w:p>
    <w:p w:rsidR="007D73CA" w:rsidRDefault="007D73CA" w:rsidP="007D73CA">
      <w:pPr>
        <w:pStyle w:val="a3"/>
        <w:jc w:val="both"/>
        <w:rPr>
          <w:rFonts w:ascii="Times New Roman" w:hAnsi="Times New Roman" w:cs="Times New Roman"/>
          <w:sz w:val="28"/>
          <w:szCs w:val="28"/>
          <w:lang w:eastAsia="uk-UA"/>
        </w:rPr>
      </w:pPr>
      <w:r w:rsidRPr="005F71C5">
        <w:rPr>
          <w:rFonts w:ascii="Times New Roman" w:hAnsi="Times New Roman" w:cs="Times New Roman"/>
          <w:color w:val="1F497D" w:themeColor="text2"/>
          <w:sz w:val="28"/>
          <w:szCs w:val="28"/>
          <w:u w:val="single"/>
          <w:lang w:eastAsia="uk-UA"/>
        </w:rPr>
        <w:t>Завдання:</w:t>
      </w:r>
      <w:r>
        <w:rPr>
          <w:rFonts w:ascii="Times New Roman" w:hAnsi="Times New Roman" w:cs="Times New Roman"/>
          <w:sz w:val="28"/>
          <w:szCs w:val="28"/>
          <w:lang w:eastAsia="uk-UA"/>
        </w:rPr>
        <w:t xml:space="preserve"> назвіть </w:t>
      </w:r>
      <w:r w:rsidRPr="00404B59">
        <w:rPr>
          <w:rFonts w:ascii="Times New Roman" w:hAnsi="Times New Roman" w:cs="Times New Roman"/>
          <w:sz w:val="28"/>
          <w:szCs w:val="28"/>
          <w:u w:val="single"/>
          <w:lang w:eastAsia="uk-UA"/>
        </w:rPr>
        <w:t>основні чинники</w:t>
      </w:r>
      <w:r>
        <w:rPr>
          <w:rFonts w:ascii="Times New Roman" w:hAnsi="Times New Roman" w:cs="Times New Roman"/>
          <w:sz w:val="28"/>
          <w:szCs w:val="28"/>
          <w:lang w:eastAsia="uk-UA"/>
        </w:rPr>
        <w:t xml:space="preserve"> формування статевої культури:</w:t>
      </w:r>
    </w:p>
    <w:p w:rsidR="007D73CA" w:rsidRDefault="007D73CA" w:rsidP="007D73CA">
      <w:pPr>
        <w:pStyle w:val="a3"/>
        <w:jc w:val="both"/>
        <w:rPr>
          <w:rFonts w:ascii="Times New Roman" w:hAnsi="Times New Roman" w:cs="Times New Roman"/>
          <w:sz w:val="28"/>
          <w:szCs w:val="28"/>
          <w:lang w:eastAsia="uk-UA"/>
        </w:rPr>
      </w:pPr>
      <w:r>
        <w:rPr>
          <w:rFonts w:ascii="Times New Roman" w:hAnsi="Times New Roman" w:cs="Times New Roman"/>
          <w:sz w:val="28"/>
          <w:szCs w:val="28"/>
          <w:lang w:eastAsia="uk-UA"/>
        </w:rPr>
        <w:t>1.</w:t>
      </w:r>
    </w:p>
    <w:p w:rsidR="007D73CA" w:rsidRPr="00A034A0" w:rsidRDefault="007D73CA" w:rsidP="007D73CA">
      <w:pPr>
        <w:pStyle w:val="a3"/>
        <w:jc w:val="both"/>
        <w:rPr>
          <w:rFonts w:ascii="Times New Roman" w:hAnsi="Times New Roman" w:cs="Times New Roman"/>
          <w:sz w:val="28"/>
          <w:szCs w:val="28"/>
          <w:lang w:eastAsia="uk-UA"/>
        </w:rPr>
      </w:pPr>
      <w:r>
        <w:rPr>
          <w:rFonts w:ascii="Times New Roman" w:hAnsi="Times New Roman" w:cs="Times New Roman"/>
          <w:sz w:val="28"/>
          <w:szCs w:val="28"/>
          <w:lang w:eastAsia="uk-UA"/>
        </w:rPr>
        <w:t>2…9.</w:t>
      </w:r>
    </w:p>
    <w:p w:rsidR="007D73CA" w:rsidRDefault="007D73CA" w:rsidP="007D73CA">
      <w:pPr>
        <w:pStyle w:val="a3"/>
        <w:jc w:val="both"/>
        <w:rPr>
          <w:rFonts w:ascii="Times New Roman" w:hAnsi="Times New Roman" w:cs="Times New Roman"/>
          <w:b/>
          <w:bCs/>
          <w:sz w:val="28"/>
          <w:szCs w:val="28"/>
          <w:lang w:eastAsia="uk-UA"/>
        </w:rPr>
      </w:pPr>
    </w:p>
    <w:p w:rsidR="007D73CA" w:rsidRPr="00471F6D" w:rsidRDefault="007D73CA" w:rsidP="007D73CA">
      <w:pPr>
        <w:pStyle w:val="a3"/>
        <w:jc w:val="both"/>
        <w:rPr>
          <w:rFonts w:ascii="Times New Roman" w:hAnsi="Times New Roman" w:cs="Times New Roman"/>
          <w:i/>
          <w:sz w:val="28"/>
          <w:szCs w:val="28"/>
          <w:lang w:eastAsia="uk-UA"/>
        </w:rPr>
      </w:pPr>
      <w:r w:rsidRPr="00471F6D">
        <w:rPr>
          <w:rFonts w:ascii="Times New Roman" w:hAnsi="Times New Roman" w:cs="Times New Roman"/>
          <w:b/>
          <w:bCs/>
          <w:i/>
          <w:sz w:val="28"/>
          <w:szCs w:val="28"/>
          <w:lang w:eastAsia="uk-UA"/>
        </w:rPr>
        <w:t xml:space="preserve">2. Якими є компоненти й значення статевої культури? </w:t>
      </w:r>
    </w:p>
    <w:p w:rsidR="007D73CA" w:rsidRDefault="007D73CA" w:rsidP="007D73CA">
      <w:pPr>
        <w:pStyle w:val="a3"/>
        <w:jc w:val="both"/>
        <w:rPr>
          <w:rFonts w:ascii="Times New Roman" w:hAnsi="Times New Roman" w:cs="Times New Roman"/>
          <w:sz w:val="28"/>
          <w:szCs w:val="28"/>
          <w:lang w:eastAsia="uk-UA"/>
        </w:rPr>
      </w:pPr>
    </w:p>
    <w:p w:rsidR="007D73CA" w:rsidRDefault="007D73CA" w:rsidP="007D73CA">
      <w:pPr>
        <w:pStyle w:val="a3"/>
        <w:jc w:val="both"/>
        <w:rPr>
          <w:rFonts w:ascii="Times New Roman" w:hAnsi="Times New Roman" w:cs="Times New Roman"/>
          <w:sz w:val="28"/>
          <w:szCs w:val="28"/>
          <w:lang w:eastAsia="uk-UA"/>
        </w:rPr>
      </w:pPr>
      <w:r w:rsidRPr="005F71C5">
        <w:rPr>
          <w:rFonts w:ascii="Times New Roman" w:hAnsi="Times New Roman" w:cs="Times New Roman"/>
          <w:color w:val="1F497D" w:themeColor="text2"/>
          <w:sz w:val="28"/>
          <w:szCs w:val="28"/>
          <w:u w:val="single"/>
          <w:lang w:eastAsia="uk-UA"/>
        </w:rPr>
        <w:t>Завдання:</w:t>
      </w:r>
      <w:r w:rsidRPr="005F71C5">
        <w:rPr>
          <w:rFonts w:ascii="Times New Roman" w:hAnsi="Times New Roman" w:cs="Times New Roman"/>
          <w:color w:val="1F497D" w:themeColor="text2"/>
          <w:sz w:val="28"/>
          <w:szCs w:val="28"/>
          <w:lang w:eastAsia="uk-UA"/>
        </w:rPr>
        <w:t xml:space="preserve"> </w:t>
      </w:r>
      <w:r>
        <w:rPr>
          <w:rFonts w:ascii="Times New Roman" w:hAnsi="Times New Roman" w:cs="Times New Roman"/>
          <w:sz w:val="28"/>
          <w:szCs w:val="28"/>
          <w:lang w:eastAsia="uk-UA"/>
        </w:rPr>
        <w:t>користуючись таблицею 1 (с.77 ) заповніть схему.</w:t>
      </w:r>
    </w:p>
    <w:p w:rsidR="007D73CA" w:rsidRDefault="007D73CA" w:rsidP="007D73CA">
      <w:pPr>
        <w:pStyle w:val="a3"/>
        <w:jc w:val="both"/>
        <w:rPr>
          <w:rFonts w:ascii="Times New Roman" w:hAnsi="Times New Roman" w:cs="Times New Roman"/>
          <w:sz w:val="28"/>
          <w:szCs w:val="28"/>
          <w:lang w:eastAsia="uk-UA"/>
        </w:rPr>
      </w:pPr>
    </w:p>
    <w:p w:rsidR="007D73CA" w:rsidRDefault="007D73CA" w:rsidP="007D73CA">
      <w:pPr>
        <w:pStyle w:val="a3"/>
        <w:jc w:val="both"/>
        <w:rPr>
          <w:rFonts w:ascii="Times New Roman" w:hAnsi="Times New Roman" w:cs="Times New Roman"/>
          <w:b/>
          <w:i/>
          <w:sz w:val="28"/>
          <w:szCs w:val="28"/>
          <w:lang w:eastAsia="uk-UA"/>
        </w:rPr>
      </w:pPr>
      <w:r>
        <w:rPr>
          <w:rFonts w:ascii="Times New Roman" w:hAnsi="Times New Roman" w:cs="Times New Roman"/>
          <w:sz w:val="28"/>
          <w:szCs w:val="28"/>
          <w:lang w:eastAsia="uk-UA"/>
        </w:rPr>
        <w:t xml:space="preserve">Схема 1. </w:t>
      </w:r>
      <w:r w:rsidRPr="00450942">
        <w:rPr>
          <w:rFonts w:ascii="Times New Roman" w:hAnsi="Times New Roman" w:cs="Times New Roman"/>
          <w:b/>
          <w:i/>
          <w:sz w:val="28"/>
          <w:szCs w:val="28"/>
          <w:lang w:eastAsia="uk-UA"/>
        </w:rPr>
        <w:t>Структурні компоненти статевої культури особистості та їх складники</w:t>
      </w:r>
    </w:p>
    <w:p w:rsidR="007D73CA" w:rsidRDefault="007D73CA" w:rsidP="007D73CA">
      <w:pPr>
        <w:pStyle w:val="a3"/>
        <w:jc w:val="both"/>
        <w:rPr>
          <w:rFonts w:ascii="Times New Roman" w:hAnsi="Times New Roman" w:cs="Times New Roman"/>
          <w:b/>
          <w:i/>
          <w:sz w:val="28"/>
          <w:szCs w:val="28"/>
          <w:lang w:eastAsia="uk-UA"/>
        </w:rPr>
      </w:pPr>
      <w:r>
        <w:rPr>
          <w:rFonts w:ascii="Times New Roman" w:hAnsi="Times New Roman" w:cs="Times New Roman"/>
          <w:b/>
          <w:i/>
          <w:noProof/>
          <w:sz w:val="28"/>
          <w:szCs w:val="28"/>
          <w:lang w:eastAsia="uk-UA"/>
        </w:rPr>
        <mc:AlternateContent>
          <mc:Choice Requires="wps">
            <w:drawing>
              <wp:anchor distT="0" distB="0" distL="114300" distR="114300" simplePos="0" relativeHeight="251693056" behindDoc="0" locked="0" layoutInCell="1" allowOverlap="1" wp14:anchorId="204D5C41" wp14:editId="52D8EB79">
                <wp:simplePos x="0" y="0"/>
                <wp:positionH relativeFrom="column">
                  <wp:posOffset>520065</wp:posOffset>
                </wp:positionH>
                <wp:positionV relativeFrom="paragraph">
                  <wp:posOffset>132715</wp:posOffset>
                </wp:positionV>
                <wp:extent cx="4838700" cy="371475"/>
                <wp:effectExtent l="0" t="0" r="19050" b="28575"/>
                <wp:wrapNone/>
                <wp:docPr id="33" name="Прямоугольник 33"/>
                <wp:cNvGraphicFramePr/>
                <a:graphic xmlns:a="http://schemas.openxmlformats.org/drawingml/2006/main">
                  <a:graphicData uri="http://schemas.microsoft.com/office/word/2010/wordprocessingShape">
                    <wps:wsp>
                      <wps:cNvSpPr/>
                      <wps:spPr>
                        <a:xfrm>
                          <a:off x="0" y="0"/>
                          <a:ext cx="4838700" cy="371475"/>
                        </a:xfrm>
                        <a:prstGeom prst="rect">
                          <a:avLst/>
                        </a:prstGeom>
                        <a:solidFill>
                          <a:sysClr val="window" lastClr="FFFFFF"/>
                        </a:solidFill>
                        <a:ln w="25400" cap="flat" cmpd="sng" algn="ctr">
                          <a:solidFill>
                            <a:sysClr val="windowText" lastClr="000000"/>
                          </a:solidFill>
                          <a:prstDash val="solid"/>
                        </a:ln>
                        <a:effectLst/>
                      </wps:spPr>
                      <wps:txbx>
                        <w:txbxContent>
                          <w:p w:rsidR="00F044A4" w:rsidRPr="00450942" w:rsidRDefault="00F044A4" w:rsidP="007D73CA">
                            <w:pPr>
                              <w:jc w:val="center"/>
                            </w:pPr>
                            <w:r w:rsidRPr="00450942">
                              <w:rPr>
                                <w:rFonts w:ascii="Times New Roman" w:hAnsi="Times New Roman" w:cs="Times New Roman"/>
                                <w:sz w:val="28"/>
                                <w:szCs w:val="28"/>
                                <w:lang w:eastAsia="uk-UA"/>
                              </w:rPr>
                              <w:t>Структурні компоненти статевої культури</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Прямоугольник 33" o:spid="_x0000_s1038" style="position:absolute;left:0;text-align:left;margin-left:40.95pt;margin-top:10.45pt;width:381pt;height:29.25pt;z-index:2516930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" fillcolor="window" strokecolor="windowText" strokeweight="2pt">
                <v:textbox>
                  <w:txbxContent>
                    <w:p w:rsidR="00F044A4" w:rsidRPr="00450942" w:rsidRDefault="00F044A4" w:rsidP="007D73CA">
                      <w:pPr>
                        <w:jc w:val="center"/>
                      </w:pPr>
                      <w:r w:rsidRPr="00450942">
                        <w:rPr>
                          <w:rFonts w:ascii="Times New Roman" w:hAnsi="Times New Roman" w:cs="Times New Roman"/>
                          <w:sz w:val="28"/>
                          <w:szCs w:val="28"/>
                          <w:lang w:eastAsia="uk-UA"/>
                        </w:rPr>
                        <w:t>Структурні компоненти статевої культури</w:t>
                      </w:r>
                    </w:p>
                  </w:txbxContent>
                </v:textbox>
              </v:rect>
            </w:pict>
          </mc:Fallback>
        </mc:AlternateContent>
      </w:r>
    </w:p>
    <w:p w:rsidR="007D73CA" w:rsidRPr="00450942" w:rsidRDefault="007D73CA" w:rsidP="007D73CA">
      <w:pPr>
        <w:pStyle w:val="a3"/>
        <w:jc w:val="both"/>
        <w:rPr>
          <w:rFonts w:ascii="Times New Roman" w:hAnsi="Times New Roman" w:cs="Times New Roman"/>
          <w:b/>
          <w:i/>
          <w:sz w:val="28"/>
          <w:szCs w:val="28"/>
          <w:lang w:eastAsia="uk-UA"/>
        </w:rPr>
      </w:pPr>
    </w:p>
    <w:p w:rsidR="007D73CA" w:rsidRDefault="007D73CA" w:rsidP="007D73CA">
      <w:pPr>
        <w:pStyle w:val="a3"/>
        <w:jc w:val="both"/>
        <w:rPr>
          <w:rFonts w:ascii="Times New Roman" w:hAnsi="Times New Roman" w:cs="Times New Roman"/>
          <w:sz w:val="28"/>
          <w:szCs w:val="28"/>
          <w:lang w:eastAsia="uk-UA"/>
        </w:rPr>
      </w:pPr>
      <w:r>
        <w:rPr>
          <w:rFonts w:ascii="Times New Roman" w:hAnsi="Times New Roman" w:cs="Times New Roman"/>
          <w:noProof/>
          <w:sz w:val="28"/>
          <w:szCs w:val="28"/>
          <w:lang w:eastAsia="uk-UA"/>
        </w:rPr>
        <mc:AlternateContent>
          <mc:Choice Requires="wps">
            <w:drawing>
              <wp:anchor distT="0" distB="0" distL="114300" distR="114300" simplePos="0" relativeHeight="251701248" behindDoc="0" locked="0" layoutInCell="1" allowOverlap="1" wp14:anchorId="2854ABFB" wp14:editId="53569652">
                <wp:simplePos x="0" y="0"/>
                <wp:positionH relativeFrom="column">
                  <wp:posOffset>4349115</wp:posOffset>
                </wp:positionH>
                <wp:positionV relativeFrom="paragraph">
                  <wp:posOffset>95250</wp:posOffset>
                </wp:positionV>
                <wp:extent cx="152400" cy="285750"/>
                <wp:effectExtent l="0" t="0" r="57150" b="57150"/>
                <wp:wrapNone/>
                <wp:docPr id="34" name="Прямая со стрелкой 34"/>
                <wp:cNvGraphicFramePr/>
                <a:graphic xmlns:a="http://schemas.openxmlformats.org/drawingml/2006/main">
                  <a:graphicData uri="http://schemas.microsoft.com/office/word/2010/wordprocessingShape">
                    <wps:wsp>
                      <wps:cNvCnPr/>
                      <wps:spPr>
                        <a:xfrm>
                          <a:off x="0" y="0"/>
                          <a:ext cx="152400" cy="285750"/>
                        </a:xfrm>
                        <a:prstGeom prst="straightConnector1">
                          <a:avLst/>
                        </a:prstGeom>
                        <a:noFill/>
                        <a:ln w="9525" cap="flat" cmpd="sng" algn="ctr">
                          <a:solidFill>
                            <a:sysClr val="windowText" lastClr="000000">
                              <a:shade val="95000"/>
                              <a:satMod val="105000"/>
                            </a:sysClr>
                          </a:solidFill>
                          <a:prstDash val="solid"/>
                          <a:tailEnd type="arrow"/>
                        </a:ln>
                        <a:effectLst/>
                      </wps:spPr>
                      <wps:bodyPr/>
                    </wps:wsp>
                  </a:graphicData>
                </a:graphic>
              </wp:anchor>
            </w:drawing>
          </mc:Choice>
          <mc:Fallback>
            <w:pict>
              <v:shape id="Прямая со стрелкой 34" o:spid="_x0000_s1026" type="#_x0000_t32" style="position:absolute;margin-left:342.45pt;margin-top:7.5pt;width:12pt;height:22.5pt;z-index:251701248;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">
                <v:stroke endarrow="open"/>
              </v:shape>
            </w:pict>
          </mc:Fallback>
        </mc:AlternateContent>
      </w:r>
      <w:r>
        <w:rPr>
          <w:rFonts w:ascii="Times New Roman" w:hAnsi="Times New Roman" w:cs="Times New Roman"/>
          <w:noProof/>
          <w:sz w:val="28"/>
          <w:szCs w:val="28"/>
          <w:lang w:eastAsia="uk-UA"/>
        </w:rPr>
        <mc:AlternateContent>
          <mc:Choice Requires="wps">
            <w:drawing>
              <wp:anchor distT="0" distB="0" distL="114300" distR="114300" simplePos="0" relativeHeight="251700224" behindDoc="0" locked="0" layoutInCell="1" allowOverlap="1" wp14:anchorId="3BD1B556" wp14:editId="77266D25">
                <wp:simplePos x="0" y="0"/>
                <wp:positionH relativeFrom="column">
                  <wp:posOffset>2577465</wp:posOffset>
                </wp:positionH>
                <wp:positionV relativeFrom="paragraph">
                  <wp:posOffset>95250</wp:posOffset>
                </wp:positionV>
                <wp:extent cx="9525" cy="333375"/>
                <wp:effectExtent l="76200" t="0" r="66675" b="66675"/>
                <wp:wrapNone/>
                <wp:docPr id="35" name="Прямая со стрелкой 35"/>
                <wp:cNvGraphicFramePr/>
                <a:graphic xmlns:a="http://schemas.openxmlformats.org/drawingml/2006/main">
                  <a:graphicData uri="http://schemas.microsoft.com/office/word/2010/wordprocessingShape">
                    <wps:wsp>
                      <wps:cNvCnPr/>
                      <wps:spPr>
                        <a:xfrm flipH="1">
                          <a:off x="0" y="0"/>
                          <a:ext cx="9525" cy="333375"/>
                        </a:xfrm>
                        <a:prstGeom prst="straightConnector1">
                          <a:avLst/>
                        </a:prstGeom>
                        <a:noFill/>
                        <a:ln w="9525" cap="flat" cmpd="sng" algn="ctr">
                          <a:solidFill>
                            <a:sysClr val="windowText" lastClr="000000">
                              <a:shade val="95000"/>
                              <a:satMod val="105000"/>
                            </a:sysClr>
                          </a:solidFill>
                          <a:prstDash val="solid"/>
                          <a:tailEnd type="arrow"/>
                        </a:ln>
                        <a:effectLst/>
                      </wps:spPr>
                      <wps:bodyPr/>
                    </wps:wsp>
                  </a:graphicData>
                </a:graphic>
              </wp:anchor>
            </w:drawing>
          </mc:Choice>
          <mc:Fallback>
            <w:pict>
              <v:shape id="Прямая со стрелкой 35" o:spid="_x0000_s1026" type="#_x0000_t32" style="position:absolute;margin-left:202.95pt;margin-top:7.5pt;width:.75pt;height:26.25pt;flip:x;z-index:251700224;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">
                <v:stroke endarrow="open"/>
              </v:shape>
            </w:pict>
          </mc:Fallback>
        </mc:AlternateContent>
      </w:r>
      <w:r>
        <w:rPr>
          <w:rFonts w:ascii="Times New Roman" w:hAnsi="Times New Roman" w:cs="Times New Roman"/>
          <w:noProof/>
          <w:sz w:val="28"/>
          <w:szCs w:val="28"/>
          <w:lang w:eastAsia="uk-UA"/>
        </w:rPr>
        <mc:AlternateContent>
          <mc:Choice Requires="wps">
            <w:drawing>
              <wp:anchor distT="0" distB="0" distL="114300" distR="114300" simplePos="0" relativeHeight="251699200" behindDoc="0" locked="0" layoutInCell="1" allowOverlap="1" wp14:anchorId="18361A88" wp14:editId="6EA49112">
                <wp:simplePos x="0" y="0"/>
                <wp:positionH relativeFrom="column">
                  <wp:posOffset>758190</wp:posOffset>
                </wp:positionH>
                <wp:positionV relativeFrom="paragraph">
                  <wp:posOffset>95250</wp:posOffset>
                </wp:positionV>
                <wp:extent cx="142875" cy="285750"/>
                <wp:effectExtent l="38100" t="0" r="28575" b="57150"/>
                <wp:wrapNone/>
                <wp:docPr id="36" name="Прямая со стрелкой 36"/>
                <wp:cNvGraphicFramePr/>
                <a:graphic xmlns:a="http://schemas.openxmlformats.org/drawingml/2006/main">
                  <a:graphicData uri="http://schemas.microsoft.com/office/word/2010/wordprocessingShape">
                    <wps:wsp>
                      <wps:cNvCnPr/>
                      <wps:spPr>
                        <a:xfrm flipH="1">
                          <a:off x="0" y="0"/>
                          <a:ext cx="142875" cy="285750"/>
                        </a:xfrm>
                        <a:prstGeom prst="straightConnector1">
                          <a:avLst/>
                        </a:prstGeom>
                        <a:noFill/>
                        <a:ln w="9525" cap="flat" cmpd="sng" algn="ctr">
                          <a:solidFill>
                            <a:sysClr val="windowText" lastClr="000000">
                              <a:shade val="95000"/>
                              <a:satMod val="105000"/>
                            </a:sysClr>
                          </a:solidFill>
                          <a:prstDash val="solid"/>
                          <a:tailEnd type="arrow"/>
                        </a:ln>
                        <a:effectLst/>
                      </wps:spPr>
                      <wps:bodyPr/>
                    </wps:wsp>
                  </a:graphicData>
                </a:graphic>
              </wp:anchor>
            </w:drawing>
          </mc:Choice>
          <mc:Fallback>
            <w:pict>
              <v:shape id="Прямая со стрелкой 36" o:spid="_x0000_s1026" type="#_x0000_t32" style="position:absolute;margin-left:59.7pt;margin-top:7.5pt;width:11.25pt;height:22.5pt;flip:x;z-index:251699200;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">
                <v:stroke endarrow="open"/>
              </v:shape>
            </w:pict>
          </mc:Fallback>
        </mc:AlternateContent>
      </w:r>
    </w:p>
    <w:p w:rsidR="007D73CA" w:rsidRDefault="007D73CA" w:rsidP="007D73CA">
      <w:pPr>
        <w:pStyle w:val="a3"/>
        <w:jc w:val="both"/>
        <w:rPr>
          <w:rFonts w:ascii="Times New Roman" w:hAnsi="Times New Roman" w:cs="Times New Roman"/>
          <w:sz w:val="28"/>
          <w:szCs w:val="28"/>
          <w:lang w:eastAsia="uk-UA"/>
        </w:rPr>
      </w:pPr>
      <w:r>
        <w:rPr>
          <w:rFonts w:ascii="Times New Roman" w:hAnsi="Times New Roman" w:cs="Times New Roman"/>
          <w:noProof/>
          <w:sz w:val="28"/>
          <w:szCs w:val="28"/>
          <w:lang w:eastAsia="uk-UA"/>
        </w:rPr>
        <mc:AlternateContent>
          <mc:Choice Requires="wps">
            <w:drawing>
              <wp:anchor distT="0" distB="0" distL="114300" distR="114300" simplePos="0" relativeHeight="251696128" behindDoc="0" locked="0" layoutInCell="1" allowOverlap="1" wp14:anchorId="062A992D" wp14:editId="2B42F7EA">
                <wp:simplePos x="0" y="0"/>
                <wp:positionH relativeFrom="column">
                  <wp:posOffset>3910965</wp:posOffset>
                </wp:positionH>
                <wp:positionV relativeFrom="paragraph">
                  <wp:posOffset>176530</wp:posOffset>
                </wp:positionV>
                <wp:extent cx="1857375" cy="581025"/>
                <wp:effectExtent l="0" t="0" r="28575" b="28575"/>
                <wp:wrapNone/>
                <wp:docPr id="37" name="Прямоугольник 37"/>
                <wp:cNvGraphicFramePr/>
                <a:graphic xmlns:a="http://schemas.openxmlformats.org/drawingml/2006/main">
                  <a:graphicData uri="http://schemas.microsoft.com/office/word/2010/wordprocessingShape">
                    <wps:wsp>
                      <wps:cNvSpPr/>
                      <wps:spPr>
                        <a:xfrm>
                          <a:off x="0" y="0"/>
                          <a:ext cx="1857375" cy="581025"/>
                        </a:xfrm>
                        <a:prstGeom prst="rect">
                          <a:avLst/>
                        </a:prstGeom>
                        <a:solidFill>
                          <a:sysClr val="window" lastClr="FFFFFF"/>
                        </a:solidFill>
                        <a:ln w="25400" cap="flat" cmpd="sng" algn="ctr">
                          <a:solidFill>
                            <a:sysClr val="windowText" lastClr="000000"/>
                          </a:solidFill>
                          <a:prstDash val="solid"/>
                        </a:ln>
                        <a:effectLst/>
                      </wps:spPr>
                      <wps:txbx>
                        <w:txbxContent>
                          <w:p w:rsidR="00F044A4" w:rsidRPr="00450942" w:rsidRDefault="00F044A4" w:rsidP="007D73CA">
                            <w:pPr>
                              <w:jc w:val="center"/>
                              <w:rPr>
                                <w:rFonts w:ascii="Times New Roman" w:hAnsi="Times New Roman" w:cs="Times New Roman"/>
                                <w:sz w:val="28"/>
                                <w:szCs w:val="28"/>
                              </w:rPr>
                            </w:pPr>
                            <w:r>
                              <w:rPr>
                                <w:rFonts w:ascii="Times New Roman" w:hAnsi="Times New Roman" w:cs="Times New Roman"/>
                                <w:sz w:val="28"/>
                                <w:szCs w:val="28"/>
                              </w:rPr>
                              <w:t>Цілісно-емоційний</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Прямоугольник 37" o:spid="_x0000_s1039" style="position:absolute;left:0;text-align:left;margin-left:307.95pt;margin-top:13.9pt;width:146.25pt;height:45.75pt;z-index:2516961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" fillcolor="window" strokecolor="windowText" strokeweight="2pt">
                <v:textbox>
                  <w:txbxContent>
                    <w:p w:rsidR="00F044A4" w:rsidRPr="00450942" w:rsidRDefault="00F044A4" w:rsidP="007D73CA">
                      <w:pPr>
                        <w:jc w:val="center"/>
                        <w:rPr>
                          <w:rFonts w:ascii="Times New Roman" w:hAnsi="Times New Roman" w:cs="Times New Roman"/>
                          <w:sz w:val="28"/>
                          <w:szCs w:val="28"/>
                        </w:rPr>
                      </w:pPr>
                      <w:r>
                        <w:rPr>
                          <w:rFonts w:ascii="Times New Roman" w:hAnsi="Times New Roman" w:cs="Times New Roman"/>
                          <w:sz w:val="28"/>
                          <w:szCs w:val="28"/>
                        </w:rPr>
                        <w:t>Цілісно-емоційний</w:t>
                      </w:r>
                    </w:p>
                  </w:txbxContent>
                </v:textbox>
              </v:rect>
            </w:pict>
          </mc:Fallback>
        </mc:AlternateContent>
      </w:r>
    </w:p>
    <w:p w:rsidR="007D73CA" w:rsidRDefault="007D73CA" w:rsidP="007D73CA">
      <w:pPr>
        <w:pStyle w:val="a3"/>
        <w:jc w:val="both"/>
        <w:rPr>
          <w:rFonts w:ascii="Times New Roman" w:hAnsi="Times New Roman" w:cs="Times New Roman"/>
          <w:sz w:val="28"/>
          <w:szCs w:val="28"/>
          <w:lang w:eastAsia="uk-UA"/>
        </w:rPr>
      </w:pPr>
      <w:r>
        <w:rPr>
          <w:rFonts w:ascii="Times New Roman" w:hAnsi="Times New Roman" w:cs="Times New Roman"/>
          <w:noProof/>
          <w:sz w:val="28"/>
          <w:szCs w:val="28"/>
          <w:lang w:eastAsia="uk-UA"/>
        </w:rPr>
        <mc:AlternateContent>
          <mc:Choice Requires="wps">
            <w:drawing>
              <wp:anchor distT="0" distB="0" distL="114300" distR="114300" simplePos="0" relativeHeight="251695104" behindDoc="0" locked="0" layoutInCell="1" allowOverlap="1" wp14:anchorId="5D67C41D" wp14:editId="70DB6E04">
                <wp:simplePos x="0" y="0"/>
                <wp:positionH relativeFrom="column">
                  <wp:posOffset>1605916</wp:posOffset>
                </wp:positionH>
                <wp:positionV relativeFrom="paragraph">
                  <wp:posOffset>19685</wp:posOffset>
                </wp:positionV>
                <wp:extent cx="1847850" cy="533400"/>
                <wp:effectExtent l="0" t="0" r="19050" b="19050"/>
                <wp:wrapNone/>
                <wp:docPr id="38" name="Прямоугольник 38"/>
                <wp:cNvGraphicFramePr/>
                <a:graphic xmlns:a="http://schemas.openxmlformats.org/drawingml/2006/main">
                  <a:graphicData uri="http://schemas.microsoft.com/office/word/2010/wordprocessingShape">
                    <wps:wsp>
                      <wps:cNvSpPr/>
                      <wps:spPr>
                        <a:xfrm>
                          <a:off x="0" y="0"/>
                          <a:ext cx="1847850" cy="533400"/>
                        </a:xfrm>
                        <a:prstGeom prst="rect">
                          <a:avLst/>
                        </a:prstGeom>
                        <a:solidFill>
                          <a:sysClr val="window" lastClr="FFFFFF"/>
                        </a:solidFill>
                        <a:ln w="25400" cap="flat" cmpd="sng" algn="ctr">
                          <a:solidFill>
                            <a:sysClr val="windowText" lastClr="000000"/>
                          </a:solidFill>
                          <a:prstDash val="solid"/>
                        </a:ln>
                        <a:effectLst/>
                      </wps:spPr>
                      <wps:txbx>
                        <w:txbxContent>
                          <w:p w:rsidR="00F044A4" w:rsidRPr="00450942" w:rsidRDefault="00F044A4" w:rsidP="007D73CA">
                            <w:pPr>
                              <w:jc w:val="center"/>
                              <w:rPr>
                                <w:rFonts w:ascii="Times New Roman" w:hAnsi="Times New Roman" w:cs="Times New Roman"/>
                                <w:sz w:val="28"/>
                                <w:szCs w:val="28"/>
                              </w:rPr>
                            </w:pPr>
                            <w:r w:rsidRPr="00450942">
                              <w:rPr>
                                <w:rFonts w:ascii="Times New Roman" w:hAnsi="Times New Roman" w:cs="Times New Roman"/>
                                <w:sz w:val="28"/>
                                <w:szCs w:val="28"/>
                              </w:rPr>
                              <w:t>Практично-дійовий</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Прямоугольник 38" o:spid="_x0000_s1040" style="position:absolute;left:0;text-align:left;margin-left:126.45pt;margin-top:1.55pt;width:145.5pt;height:42pt;z-index:2516951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" fillcolor="window" strokecolor="windowText" strokeweight="2pt">
                <v:textbox>
                  <w:txbxContent>
                    <w:p w:rsidR="00F044A4" w:rsidRPr="00450942" w:rsidRDefault="00F044A4" w:rsidP="007D73CA">
                      <w:pPr>
                        <w:jc w:val="center"/>
                        <w:rPr>
                          <w:rFonts w:ascii="Times New Roman" w:hAnsi="Times New Roman" w:cs="Times New Roman"/>
                          <w:sz w:val="28"/>
                          <w:szCs w:val="28"/>
                        </w:rPr>
                      </w:pPr>
                      <w:r w:rsidRPr="00450942">
                        <w:rPr>
                          <w:rFonts w:ascii="Times New Roman" w:hAnsi="Times New Roman" w:cs="Times New Roman"/>
                          <w:sz w:val="28"/>
                          <w:szCs w:val="28"/>
                        </w:rPr>
                        <w:t>Практично-дійовий</w:t>
                      </w:r>
                    </w:p>
                  </w:txbxContent>
                </v:textbox>
              </v:rect>
            </w:pict>
          </mc:Fallback>
        </mc:AlternateContent>
      </w:r>
      <w:r>
        <w:rPr>
          <w:rFonts w:ascii="Times New Roman" w:hAnsi="Times New Roman" w:cs="Times New Roman"/>
          <w:noProof/>
          <w:sz w:val="28"/>
          <w:szCs w:val="28"/>
          <w:lang w:eastAsia="uk-UA"/>
        </w:rPr>
        <mc:AlternateContent>
          <mc:Choice Requires="wps">
            <w:drawing>
              <wp:anchor distT="0" distB="0" distL="114300" distR="114300" simplePos="0" relativeHeight="251694080" behindDoc="0" locked="0" layoutInCell="1" allowOverlap="1" wp14:anchorId="2D18755B" wp14:editId="1E5AFF19">
                <wp:simplePos x="0" y="0"/>
                <wp:positionH relativeFrom="column">
                  <wp:posOffset>-127635</wp:posOffset>
                </wp:positionH>
                <wp:positionV relativeFrom="paragraph">
                  <wp:posOffset>19685</wp:posOffset>
                </wp:positionV>
                <wp:extent cx="1304925" cy="533400"/>
                <wp:effectExtent l="0" t="0" r="28575" b="19050"/>
                <wp:wrapNone/>
                <wp:docPr id="39" name="Прямоугольник 39"/>
                <wp:cNvGraphicFramePr/>
                <a:graphic xmlns:a="http://schemas.openxmlformats.org/drawingml/2006/main">
                  <a:graphicData uri="http://schemas.microsoft.com/office/word/2010/wordprocessingShape">
                    <wps:wsp>
                      <wps:cNvSpPr/>
                      <wps:spPr>
                        <a:xfrm>
                          <a:off x="0" y="0"/>
                          <a:ext cx="1304925" cy="533400"/>
                        </a:xfrm>
                        <a:prstGeom prst="rect">
                          <a:avLst/>
                        </a:prstGeom>
                        <a:solidFill>
                          <a:sysClr val="window" lastClr="FFFFFF"/>
                        </a:solidFill>
                        <a:ln w="25400" cap="flat" cmpd="sng" algn="ctr">
                          <a:solidFill>
                            <a:sysClr val="windowText" lastClr="000000"/>
                          </a:solidFill>
                          <a:prstDash val="solid"/>
                        </a:ln>
                        <a:effectLst/>
                      </wps:spPr>
                      <wps:txbx>
                        <w:txbxContent>
                          <w:p w:rsidR="00F044A4" w:rsidRPr="00450942" w:rsidRDefault="00F044A4" w:rsidP="007D73CA">
                            <w:pPr>
                              <w:jc w:val="center"/>
                              <w:rPr>
                                <w:rFonts w:ascii="Times New Roman" w:hAnsi="Times New Roman" w:cs="Times New Roman"/>
                                <w:sz w:val="28"/>
                                <w:szCs w:val="28"/>
                              </w:rPr>
                            </w:pPr>
                            <w:r w:rsidRPr="00450942">
                              <w:rPr>
                                <w:rFonts w:ascii="Times New Roman" w:hAnsi="Times New Roman" w:cs="Times New Roman"/>
                                <w:sz w:val="28"/>
                                <w:szCs w:val="28"/>
                              </w:rPr>
                              <w:t>Пізнавальний</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Прямоугольник 39" o:spid="_x0000_s1041" style="position:absolute;left:0;text-align:left;margin-left:-10.05pt;margin-top:1.55pt;width:102.75pt;height:42pt;z-index:2516940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" fillcolor="window" strokecolor="windowText" strokeweight="2pt">
                <v:textbox>
                  <w:txbxContent>
                    <w:p w:rsidR="00F044A4" w:rsidRPr="00450942" w:rsidRDefault="00F044A4" w:rsidP="007D73CA">
                      <w:pPr>
                        <w:jc w:val="center"/>
                        <w:rPr>
                          <w:rFonts w:ascii="Times New Roman" w:hAnsi="Times New Roman" w:cs="Times New Roman"/>
                          <w:sz w:val="28"/>
                          <w:szCs w:val="28"/>
                        </w:rPr>
                      </w:pPr>
                      <w:r w:rsidRPr="00450942">
                        <w:rPr>
                          <w:rFonts w:ascii="Times New Roman" w:hAnsi="Times New Roman" w:cs="Times New Roman"/>
                          <w:sz w:val="28"/>
                          <w:szCs w:val="28"/>
                        </w:rPr>
                        <w:t>Пізнавальний</w:t>
                      </w:r>
                    </w:p>
                  </w:txbxContent>
                </v:textbox>
              </v:rect>
            </w:pict>
          </mc:Fallback>
        </mc:AlternateContent>
      </w:r>
    </w:p>
    <w:p w:rsidR="007D73CA" w:rsidRDefault="007D73CA" w:rsidP="007D73CA">
      <w:pPr>
        <w:pStyle w:val="a3"/>
        <w:jc w:val="both"/>
        <w:rPr>
          <w:rFonts w:ascii="Times New Roman" w:hAnsi="Times New Roman" w:cs="Times New Roman"/>
          <w:sz w:val="28"/>
          <w:szCs w:val="28"/>
          <w:lang w:eastAsia="uk-UA"/>
        </w:rPr>
      </w:pPr>
    </w:p>
    <w:p w:rsidR="007D73CA" w:rsidRDefault="007D73CA" w:rsidP="007D73CA">
      <w:pPr>
        <w:pStyle w:val="a3"/>
        <w:jc w:val="both"/>
        <w:rPr>
          <w:rFonts w:ascii="Times New Roman" w:hAnsi="Times New Roman" w:cs="Times New Roman"/>
          <w:sz w:val="28"/>
          <w:szCs w:val="28"/>
          <w:lang w:eastAsia="uk-UA"/>
        </w:rPr>
      </w:pPr>
      <w:r>
        <w:rPr>
          <w:rFonts w:ascii="Times New Roman" w:hAnsi="Times New Roman" w:cs="Times New Roman"/>
          <w:noProof/>
          <w:sz w:val="28"/>
          <w:szCs w:val="28"/>
          <w:lang w:eastAsia="uk-UA"/>
        </w:rPr>
        <mc:AlternateContent>
          <mc:Choice Requires="wps">
            <w:drawing>
              <wp:anchor distT="0" distB="0" distL="114300" distR="114300" simplePos="0" relativeHeight="251704320" behindDoc="0" locked="0" layoutInCell="1" allowOverlap="1" wp14:anchorId="45A6E456" wp14:editId="2E929760">
                <wp:simplePos x="0" y="0"/>
                <wp:positionH relativeFrom="column">
                  <wp:posOffset>2225040</wp:posOffset>
                </wp:positionH>
                <wp:positionV relativeFrom="paragraph">
                  <wp:posOffset>144145</wp:posOffset>
                </wp:positionV>
                <wp:extent cx="57150" cy="114300"/>
                <wp:effectExtent l="0" t="0" r="19050" b="19050"/>
                <wp:wrapNone/>
                <wp:docPr id="40" name="Прямая соединительная линия 40"/>
                <wp:cNvGraphicFramePr/>
                <a:graphic xmlns:a="http://schemas.openxmlformats.org/drawingml/2006/main">
                  <a:graphicData uri="http://schemas.microsoft.com/office/word/2010/wordprocessingShape">
                    <wps:wsp>
                      <wps:cNvCnPr/>
                      <wps:spPr>
                        <a:xfrm>
                          <a:off x="0" y="0"/>
                          <a:ext cx="57150" cy="114300"/>
                        </a:xfrm>
                        <a:prstGeom prst="line">
                          <a:avLst/>
                        </a:prstGeom>
                        <a:noFill/>
                        <a:ln w="9525" cap="flat" cmpd="sng" algn="ctr">
                          <a:solidFill>
                            <a:sysClr val="windowText" lastClr="000000">
                              <a:shade val="95000"/>
                              <a:satMod val="105000"/>
                            </a:sysClr>
                          </a:solidFill>
                          <a:prstDash val="solid"/>
                        </a:ln>
                        <a:effectLst/>
                      </wps:spPr>
                      <wps:bodyPr/>
                    </wps:wsp>
                  </a:graphicData>
                </a:graphic>
                <wp14:sizeRelH relativeFrom="margin">
                  <wp14:pctWidth>0</wp14:pctWidth>
                </wp14:sizeRelH>
              </wp:anchor>
            </w:drawing>
          </mc:Choice>
          <mc:Fallback>
            <w:pict>
              <v:line id="Прямая соединительная линия 40" o:spid="_x0000_s1026" style="position:absolute;z-index:25170432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175.2pt,11.35pt" to="179.7pt,20.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"/>
            </w:pict>
          </mc:Fallback>
        </mc:AlternateContent>
      </w:r>
      <w:r>
        <w:rPr>
          <w:rFonts w:ascii="Times New Roman" w:hAnsi="Times New Roman" w:cs="Times New Roman"/>
          <w:noProof/>
          <w:sz w:val="28"/>
          <w:szCs w:val="28"/>
          <w:lang w:eastAsia="uk-UA"/>
        </w:rPr>
        <mc:AlternateContent>
          <mc:Choice Requires="wps">
            <w:drawing>
              <wp:anchor distT="0" distB="0" distL="114300" distR="114300" simplePos="0" relativeHeight="251703296" behindDoc="0" locked="0" layoutInCell="1" allowOverlap="1" wp14:anchorId="48C61970" wp14:editId="72CAB62D">
                <wp:simplePos x="0" y="0"/>
                <wp:positionH relativeFrom="column">
                  <wp:posOffset>5006340</wp:posOffset>
                </wp:positionH>
                <wp:positionV relativeFrom="paragraph">
                  <wp:posOffset>144145</wp:posOffset>
                </wp:positionV>
                <wp:extent cx="0" cy="466725"/>
                <wp:effectExtent l="0" t="0" r="19050" b="9525"/>
                <wp:wrapNone/>
                <wp:docPr id="41" name="Прямая соединительная линия 41"/>
                <wp:cNvGraphicFramePr/>
                <a:graphic xmlns:a="http://schemas.openxmlformats.org/drawingml/2006/main">
                  <a:graphicData uri="http://schemas.microsoft.com/office/word/2010/wordprocessingShape">
                    <wps:wsp>
                      <wps:cNvCnPr/>
                      <wps:spPr>
                        <a:xfrm>
                          <a:off x="0" y="0"/>
                          <a:ext cx="0" cy="466725"/>
                        </a:xfrm>
                        <a:prstGeom prst="line">
                          <a:avLst/>
                        </a:prstGeom>
                        <a:noFill/>
                        <a:ln w="9525" cap="flat" cmpd="sng" algn="ctr">
                          <a:solidFill>
                            <a:sysClr val="windowText" lastClr="000000">
                              <a:shade val="95000"/>
                              <a:satMod val="105000"/>
                            </a:sysClr>
                          </a:solidFill>
                          <a:prstDash val="solid"/>
                        </a:ln>
                        <a:effectLst/>
                      </wps:spPr>
                      <wps:bodyPr/>
                    </wps:wsp>
                  </a:graphicData>
                </a:graphic>
                <wp14:sizeRelH relativeFrom="margin">
                  <wp14:pctWidth>0</wp14:pctWidth>
                </wp14:sizeRelH>
                <wp14:sizeRelV relativeFrom="margin">
                  <wp14:pctHeight>0</wp14:pctHeight>
                </wp14:sizeRelV>
              </wp:anchor>
            </w:drawing>
          </mc:Choice>
          <mc:Fallback>
            <w:pict>
              <v:line id="Прямая соединительная линия 41" o:spid="_x0000_s1026" style="position:absolute;z-index:2517032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94.2pt,11.35pt" to="394.2pt,48.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"/>
            </w:pict>
          </mc:Fallback>
        </mc:AlternateContent>
      </w:r>
      <w:r>
        <w:rPr>
          <w:rFonts w:ascii="Times New Roman" w:hAnsi="Times New Roman" w:cs="Times New Roman"/>
          <w:noProof/>
          <w:sz w:val="28"/>
          <w:szCs w:val="28"/>
          <w:lang w:eastAsia="uk-UA"/>
        </w:rPr>
        <mc:AlternateContent>
          <mc:Choice Requires="wps">
            <w:drawing>
              <wp:anchor distT="0" distB="0" distL="114300" distR="114300" simplePos="0" relativeHeight="251702272" behindDoc="0" locked="0" layoutInCell="1" allowOverlap="1" wp14:anchorId="65BBCA0A" wp14:editId="7042DED6">
                <wp:simplePos x="0" y="0"/>
                <wp:positionH relativeFrom="column">
                  <wp:posOffset>367665</wp:posOffset>
                </wp:positionH>
                <wp:positionV relativeFrom="paragraph">
                  <wp:posOffset>144145</wp:posOffset>
                </wp:positionV>
                <wp:extent cx="0" cy="476250"/>
                <wp:effectExtent l="0" t="0" r="19050" b="19050"/>
                <wp:wrapNone/>
                <wp:docPr id="42" name="Прямая соединительная линия 42"/>
                <wp:cNvGraphicFramePr/>
                <a:graphic xmlns:a="http://schemas.openxmlformats.org/drawingml/2006/main">
                  <a:graphicData uri="http://schemas.microsoft.com/office/word/2010/wordprocessingShape">
                    <wps:wsp>
                      <wps:cNvCnPr/>
                      <wps:spPr>
                        <a:xfrm>
                          <a:off x="0" y="0"/>
                          <a:ext cx="0" cy="476250"/>
                        </a:xfrm>
                        <a:prstGeom prst="line">
                          <a:avLst/>
                        </a:prstGeom>
                        <a:noFill/>
                        <a:ln w="9525" cap="flat" cmpd="sng" algn="ctr">
                          <a:solidFill>
                            <a:sysClr val="windowText" lastClr="000000">
                              <a:shade val="95000"/>
                              <a:satMod val="105000"/>
                            </a:sysClr>
                          </a:solidFill>
                          <a:prstDash val="solid"/>
                        </a:ln>
                        <a:effectLst/>
                      </wps:spPr>
                      <wps:bodyPr/>
                    </wps:wsp>
                  </a:graphicData>
                </a:graphic>
                <wp14:sizeRelH relativeFrom="margin">
                  <wp14:pctWidth>0</wp14:pctWidth>
                </wp14:sizeRelH>
                <wp14:sizeRelV relativeFrom="margin">
                  <wp14:pctHeight>0</wp14:pctHeight>
                </wp14:sizeRelV>
              </wp:anchor>
            </w:drawing>
          </mc:Choice>
          <mc:Fallback>
            <w:pict>
              <v:line id="Прямая соединительная линия 42" o:spid="_x0000_s1026" style="position:absolute;z-index:2517022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8.95pt,11.35pt" to="28.95pt,48.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"/>
            </w:pict>
          </mc:Fallback>
        </mc:AlternateContent>
      </w:r>
    </w:p>
    <w:p w:rsidR="007D73CA" w:rsidRDefault="007D73CA" w:rsidP="007D73CA">
      <w:pPr>
        <w:pStyle w:val="a3"/>
        <w:jc w:val="both"/>
        <w:rPr>
          <w:rFonts w:ascii="Times New Roman" w:hAnsi="Times New Roman" w:cs="Times New Roman"/>
          <w:sz w:val="28"/>
          <w:szCs w:val="28"/>
          <w:lang w:eastAsia="uk-UA"/>
        </w:rPr>
      </w:pPr>
      <w:r>
        <w:rPr>
          <w:rFonts w:ascii="Times New Roman" w:hAnsi="Times New Roman" w:cs="Times New Roman"/>
          <w:noProof/>
          <w:sz w:val="28"/>
          <w:szCs w:val="28"/>
          <w:lang w:eastAsia="uk-UA"/>
        </w:rPr>
        <mc:AlternateContent>
          <mc:Choice Requires="wps">
            <w:drawing>
              <wp:anchor distT="0" distB="0" distL="114300" distR="114300" simplePos="0" relativeHeight="251698176" behindDoc="0" locked="0" layoutInCell="1" allowOverlap="1" wp14:anchorId="38F6F56E" wp14:editId="75325C57">
                <wp:simplePos x="0" y="0"/>
                <wp:positionH relativeFrom="column">
                  <wp:posOffset>758190</wp:posOffset>
                </wp:positionH>
                <wp:positionV relativeFrom="paragraph">
                  <wp:posOffset>53975</wp:posOffset>
                </wp:positionV>
                <wp:extent cx="4010025" cy="295275"/>
                <wp:effectExtent l="0" t="0" r="28575" b="28575"/>
                <wp:wrapNone/>
                <wp:docPr id="43" name="Прямоугольник 43"/>
                <wp:cNvGraphicFramePr/>
                <a:graphic xmlns:a="http://schemas.openxmlformats.org/drawingml/2006/main">
                  <a:graphicData uri="http://schemas.microsoft.com/office/word/2010/wordprocessingShape">
                    <wps:wsp>
                      <wps:cNvSpPr/>
                      <wps:spPr>
                        <a:xfrm>
                          <a:off x="0" y="0"/>
                          <a:ext cx="4010025" cy="295275"/>
                        </a:xfrm>
                        <a:prstGeom prst="rect">
                          <a:avLst/>
                        </a:prstGeom>
                        <a:solidFill>
                          <a:sysClr val="window" lastClr="FFFFFF"/>
                        </a:solidFill>
                        <a:ln w="25400" cap="flat" cmpd="sng" algn="ctr">
                          <a:solidFill>
                            <a:sysClr val="windowText" lastClr="000000"/>
                          </a:solidFill>
                          <a:prstDash val="solid"/>
                        </a:ln>
                        <a:effectLst/>
                      </wps:spPr>
                      <wps:txbx>
                        <w:txbxContent>
                          <w:p w:rsidR="00F044A4" w:rsidRPr="004F3B54" w:rsidRDefault="00F044A4" w:rsidP="007D73CA">
                            <w:pPr>
                              <w:jc w:val="center"/>
                              <w:rPr>
                                <w:rFonts w:ascii="Times New Roman" w:hAnsi="Times New Roman" w:cs="Times New Roman"/>
                                <w:sz w:val="28"/>
                                <w:szCs w:val="28"/>
                              </w:rPr>
                            </w:pPr>
                            <w:r w:rsidRPr="004F3B54">
                              <w:rPr>
                                <w:rFonts w:ascii="Times New Roman" w:hAnsi="Times New Roman" w:cs="Times New Roman"/>
                                <w:sz w:val="28"/>
                                <w:szCs w:val="28"/>
                              </w:rPr>
                              <w:t>Складники</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Прямоугольник 43" o:spid="_x0000_s1042" style="position:absolute;left:0;text-align:left;margin-left:59.7pt;margin-top:4.25pt;width:315.75pt;height:23.25pt;z-index:2516981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" fillcolor="window" strokecolor="windowText" strokeweight="2pt">
                <v:textbox>
                  <w:txbxContent>
                    <w:p w:rsidR="00F044A4" w:rsidRPr="004F3B54" w:rsidRDefault="00F044A4" w:rsidP="007D73CA">
                      <w:pPr>
                        <w:jc w:val="center"/>
                        <w:rPr>
                          <w:rFonts w:ascii="Times New Roman" w:hAnsi="Times New Roman" w:cs="Times New Roman"/>
                          <w:sz w:val="28"/>
                          <w:szCs w:val="28"/>
                        </w:rPr>
                      </w:pPr>
                      <w:r w:rsidRPr="004F3B54">
                        <w:rPr>
                          <w:rFonts w:ascii="Times New Roman" w:hAnsi="Times New Roman" w:cs="Times New Roman"/>
                          <w:sz w:val="28"/>
                          <w:szCs w:val="28"/>
                        </w:rPr>
                        <w:t>Складники</w:t>
                      </w:r>
                    </w:p>
                  </w:txbxContent>
                </v:textbox>
              </v:rect>
            </w:pict>
          </mc:Fallback>
        </mc:AlternateContent>
      </w:r>
    </w:p>
    <w:p w:rsidR="007D73CA" w:rsidRDefault="007D73CA" w:rsidP="007D73CA">
      <w:pPr>
        <w:pStyle w:val="a3"/>
        <w:jc w:val="both"/>
        <w:rPr>
          <w:rFonts w:ascii="Times New Roman" w:hAnsi="Times New Roman" w:cs="Times New Roman"/>
          <w:sz w:val="28"/>
          <w:szCs w:val="28"/>
          <w:lang w:eastAsia="uk-UA"/>
        </w:rPr>
      </w:pPr>
    </w:p>
    <w:p w:rsidR="007D73CA" w:rsidRDefault="007D73CA" w:rsidP="007D73CA">
      <w:pPr>
        <w:pStyle w:val="a3"/>
        <w:jc w:val="both"/>
        <w:rPr>
          <w:rFonts w:ascii="Times New Roman" w:hAnsi="Times New Roman" w:cs="Times New Roman"/>
          <w:sz w:val="28"/>
          <w:szCs w:val="28"/>
          <w:lang w:eastAsia="uk-UA"/>
        </w:rPr>
      </w:pPr>
      <w:r>
        <w:rPr>
          <w:rFonts w:ascii="Times New Roman" w:hAnsi="Times New Roman" w:cs="Times New Roman"/>
          <w:noProof/>
          <w:sz w:val="28"/>
          <w:szCs w:val="28"/>
          <w:lang w:eastAsia="uk-UA"/>
        </w:rPr>
        <mc:AlternateContent>
          <mc:Choice Requires="wps">
            <w:drawing>
              <wp:anchor distT="0" distB="0" distL="114300" distR="114300" simplePos="0" relativeHeight="251697152" behindDoc="0" locked="0" layoutInCell="1" allowOverlap="1" wp14:anchorId="4E9A33DE" wp14:editId="0CC49DB3">
                <wp:simplePos x="0" y="0"/>
                <wp:positionH relativeFrom="column">
                  <wp:posOffset>4120515</wp:posOffset>
                </wp:positionH>
                <wp:positionV relativeFrom="paragraph">
                  <wp:posOffset>-2540</wp:posOffset>
                </wp:positionV>
                <wp:extent cx="1304925" cy="914400"/>
                <wp:effectExtent l="0" t="0" r="28575" b="19050"/>
                <wp:wrapNone/>
                <wp:docPr id="44" name="Прямоугольник 44"/>
                <wp:cNvGraphicFramePr/>
                <a:graphic xmlns:a="http://schemas.openxmlformats.org/drawingml/2006/main">
                  <a:graphicData uri="http://schemas.microsoft.com/office/word/2010/wordprocessingShape">
                    <wps:wsp>
                      <wps:cNvSpPr/>
                      <wps:spPr>
                        <a:xfrm>
                          <a:off x="0" y="0"/>
                          <a:ext cx="1304925" cy="914400"/>
                        </a:xfrm>
                        <a:prstGeom prst="rect">
                          <a:avLst/>
                        </a:prstGeom>
                        <a:solidFill>
                          <a:sysClr val="window" lastClr="FFFFFF"/>
                        </a:solidFill>
                        <a:ln w="25400" cap="flat" cmpd="sng" algn="ctr">
                          <a:solidFill>
                            <a:sysClr val="windowText" lastClr="000000"/>
                          </a:solidFill>
                          <a:prstDash val="solid"/>
                        </a:ln>
                        <a:effectLst/>
                      </wps:spPr>
                      <wps:txbx>
                        <w:txbxContent>
                          <w:p w:rsidR="00F044A4" w:rsidRDefault="00F044A4" w:rsidP="007D73CA"/>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ect id="Прямоугольник 44" o:spid="_x0000_s1043" style="position:absolute;left:0;text-align:left;margin-left:324.45pt;margin-top:-.2pt;width:102.75pt;height:1in;z-index:25169715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" fillcolor="window" strokecolor="windowText" strokeweight="2pt">
                <v:textbox>
                  <w:txbxContent>
                    <w:p w:rsidR="00F044A4" w:rsidRDefault="00F044A4" w:rsidP="007D73CA"/>
                  </w:txbxContent>
                </v:textbox>
              </v:rect>
            </w:pict>
          </mc:Fallback>
        </mc:AlternateContent>
      </w:r>
      <w:r>
        <w:rPr>
          <w:rFonts w:ascii="Times New Roman" w:hAnsi="Times New Roman" w:cs="Times New Roman"/>
          <w:noProof/>
          <w:sz w:val="28"/>
          <w:szCs w:val="28"/>
          <w:lang w:eastAsia="uk-UA"/>
        </w:rPr>
        <w:drawing>
          <wp:inline distT="0" distB="0" distL="0" distR="0" wp14:anchorId="6DE28B88" wp14:editId="270FC064">
            <wp:extent cx="1333500" cy="942306"/>
            <wp:effectExtent l="0" t="0" r="0" b="0"/>
            <wp:docPr id="47" name="Рисунок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56">
                      <a:extLst>
                        <a:ext uri="{28A0092B-C50C-407E-A947-70E740481C1C}">
                          <a14:useLocalDpi xmlns:a14="http://schemas.microsoft.com/office/drawing/2010/main" val="0"/>
                        </a:ext>
                      </a:extLst>
                    </a:blip>
                    <a:srcRect/>
                    <a:stretch>
                      <a:fillRect/>
                    </a:stretch>
                  </pic:blipFill>
                  <pic:spPr bwMode="auto">
                    <a:xfrm>
                      <a:off x="0" y="0"/>
                      <a:ext cx="1329055" cy="939165"/>
                    </a:xfrm>
                    <a:prstGeom prst="rect">
                      <a:avLst/>
                    </a:prstGeom>
                    <a:noFill/>
                  </pic:spPr>
                </pic:pic>
              </a:graphicData>
            </a:graphic>
          </wp:inline>
        </w:drawing>
      </w:r>
      <w:r>
        <w:rPr>
          <w:rFonts w:ascii="Times New Roman" w:hAnsi="Times New Roman" w:cs="Times New Roman"/>
          <w:noProof/>
          <w:sz w:val="28"/>
          <w:szCs w:val="28"/>
          <w:lang w:eastAsia="uk-UA"/>
        </w:rPr>
        <w:t xml:space="preserve">             </w:t>
      </w:r>
      <w:r>
        <w:rPr>
          <w:rFonts w:ascii="Times New Roman" w:hAnsi="Times New Roman" w:cs="Times New Roman"/>
          <w:noProof/>
          <w:sz w:val="28"/>
          <w:szCs w:val="28"/>
          <w:lang w:eastAsia="uk-UA"/>
        </w:rPr>
        <w:drawing>
          <wp:inline distT="0" distB="0" distL="0" distR="0" wp14:anchorId="22548A08" wp14:editId="2040163F">
            <wp:extent cx="1329055" cy="939165"/>
            <wp:effectExtent l="0" t="0" r="4445" b="0"/>
            <wp:docPr id="48" name="Рисунок 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56">
                      <a:extLst>
                        <a:ext uri="{28A0092B-C50C-407E-A947-70E740481C1C}">
                          <a14:useLocalDpi xmlns:a14="http://schemas.microsoft.com/office/drawing/2010/main" val="0"/>
                        </a:ext>
                      </a:extLst>
                    </a:blip>
                    <a:srcRect/>
                    <a:stretch>
                      <a:fillRect/>
                    </a:stretch>
                  </pic:blipFill>
                  <pic:spPr bwMode="auto">
                    <a:xfrm>
                      <a:off x="0" y="0"/>
                      <a:ext cx="1329055" cy="939165"/>
                    </a:xfrm>
                    <a:prstGeom prst="rect">
                      <a:avLst/>
                    </a:prstGeom>
                    <a:noFill/>
                  </pic:spPr>
                </pic:pic>
              </a:graphicData>
            </a:graphic>
          </wp:inline>
        </w:drawing>
      </w:r>
    </w:p>
    <w:p w:rsidR="007D73CA" w:rsidRDefault="007D73CA" w:rsidP="007D73CA">
      <w:pPr>
        <w:pStyle w:val="a3"/>
        <w:jc w:val="both"/>
        <w:rPr>
          <w:rFonts w:ascii="Times New Roman" w:hAnsi="Times New Roman" w:cs="Times New Roman"/>
          <w:sz w:val="28"/>
          <w:szCs w:val="28"/>
          <w:lang w:eastAsia="uk-UA"/>
        </w:rPr>
      </w:pPr>
    </w:p>
    <w:p w:rsidR="007D73CA" w:rsidRPr="000C35DE" w:rsidRDefault="007D73CA" w:rsidP="007D73CA">
      <w:pPr>
        <w:pStyle w:val="a3"/>
        <w:jc w:val="both"/>
        <w:rPr>
          <w:rFonts w:ascii="Times New Roman" w:hAnsi="Times New Roman" w:cs="Times New Roman"/>
          <w:sz w:val="28"/>
          <w:szCs w:val="28"/>
          <w:lang w:eastAsia="uk-UA"/>
        </w:rPr>
      </w:pPr>
      <w:r w:rsidRPr="000C35DE">
        <w:rPr>
          <w:rFonts w:ascii="Times New Roman" w:hAnsi="Times New Roman" w:cs="Times New Roman"/>
          <w:b/>
          <w:bCs/>
          <w:sz w:val="28"/>
          <w:szCs w:val="28"/>
          <w:lang w:eastAsia="uk-UA"/>
        </w:rPr>
        <w:t>Робота</w:t>
      </w:r>
      <w:r>
        <w:rPr>
          <w:rFonts w:ascii="Times New Roman" w:hAnsi="Times New Roman" w:cs="Times New Roman"/>
          <w:b/>
          <w:bCs/>
          <w:sz w:val="28"/>
          <w:szCs w:val="28"/>
          <w:lang w:eastAsia="uk-UA"/>
        </w:rPr>
        <w:t xml:space="preserve"> </w:t>
      </w:r>
      <w:r w:rsidRPr="000C35DE">
        <w:rPr>
          <w:rFonts w:ascii="Times New Roman" w:hAnsi="Times New Roman" w:cs="Times New Roman"/>
          <w:b/>
          <w:bCs/>
          <w:sz w:val="28"/>
          <w:szCs w:val="28"/>
          <w:lang w:eastAsia="uk-UA"/>
        </w:rPr>
        <w:t xml:space="preserve"> з таблицею</w:t>
      </w:r>
    </w:p>
    <w:tbl>
      <w:tblPr>
        <w:tblW w:w="9668" w:type="dxa"/>
        <w:shd w:val="clear" w:color="auto" w:fill="FFFFFF"/>
        <w:tblCellMar>
          <w:left w:w="0" w:type="dxa"/>
          <w:right w:w="0" w:type="dxa"/>
        </w:tblCellMar>
        <w:tblLook w:val="04A0" w:firstRow="1" w:lastRow="0" w:firstColumn="1" w:lastColumn="0" w:noHBand="0" w:noVBand="1"/>
      </w:tblPr>
      <w:tblGrid>
        <w:gridCol w:w="2985"/>
        <w:gridCol w:w="6683"/>
      </w:tblGrid>
      <w:tr w:rsidR="007D73CA" w:rsidRPr="000C35DE" w:rsidTr="007D73CA">
        <w:tc>
          <w:tcPr>
            <w:tcW w:w="2985" w:type="dxa"/>
            <w:tcBorders>
              <w:top w:val="single" w:sz="6" w:space="0" w:color="auto"/>
              <w:left w:val="single" w:sz="6" w:space="0" w:color="auto"/>
              <w:bottom w:val="single" w:sz="6" w:space="0" w:color="auto"/>
              <w:right w:val="single" w:sz="6" w:space="0" w:color="auto"/>
            </w:tcBorders>
            <w:shd w:val="clear" w:color="auto" w:fill="FFFFFF"/>
            <w:tcMar>
              <w:top w:w="158" w:type="dxa"/>
              <w:left w:w="0" w:type="dxa"/>
              <w:bottom w:w="0" w:type="dxa"/>
              <w:right w:w="0" w:type="dxa"/>
            </w:tcMar>
            <w:hideMark/>
          </w:tcPr>
          <w:p w:rsidR="007D73CA" w:rsidRPr="007826A7" w:rsidRDefault="007D73CA" w:rsidP="007D73CA">
            <w:pPr>
              <w:pStyle w:val="a3"/>
              <w:jc w:val="center"/>
              <w:rPr>
                <w:rFonts w:ascii="Times New Roman" w:hAnsi="Times New Roman" w:cs="Times New Roman"/>
                <w:i/>
                <w:sz w:val="28"/>
                <w:szCs w:val="28"/>
                <w:lang w:eastAsia="uk-UA"/>
              </w:rPr>
            </w:pPr>
            <w:r w:rsidRPr="007826A7">
              <w:rPr>
                <w:rFonts w:ascii="Times New Roman" w:hAnsi="Times New Roman" w:cs="Times New Roman"/>
                <w:bCs/>
                <w:i/>
                <w:sz w:val="28"/>
                <w:szCs w:val="28"/>
                <w:lang w:eastAsia="uk-UA"/>
              </w:rPr>
              <w:t>Назва функції</w:t>
            </w:r>
          </w:p>
        </w:tc>
        <w:tc>
          <w:tcPr>
            <w:tcW w:w="6683" w:type="dxa"/>
            <w:tcBorders>
              <w:top w:val="single" w:sz="6" w:space="0" w:color="auto"/>
              <w:left w:val="single" w:sz="6" w:space="0" w:color="auto"/>
              <w:bottom w:val="single" w:sz="6" w:space="0" w:color="auto"/>
              <w:right w:val="single" w:sz="6" w:space="0" w:color="auto"/>
            </w:tcBorders>
            <w:shd w:val="clear" w:color="auto" w:fill="FFFFFF"/>
            <w:tcMar>
              <w:top w:w="158" w:type="dxa"/>
              <w:left w:w="0" w:type="dxa"/>
              <w:bottom w:w="0" w:type="dxa"/>
              <w:right w:w="0" w:type="dxa"/>
            </w:tcMar>
            <w:hideMark/>
          </w:tcPr>
          <w:p w:rsidR="007D73CA" w:rsidRPr="007826A7" w:rsidRDefault="007D73CA" w:rsidP="007D73CA">
            <w:pPr>
              <w:pStyle w:val="a3"/>
              <w:jc w:val="center"/>
              <w:rPr>
                <w:rFonts w:ascii="Times New Roman" w:hAnsi="Times New Roman" w:cs="Times New Roman"/>
                <w:i/>
                <w:sz w:val="28"/>
                <w:szCs w:val="28"/>
                <w:lang w:eastAsia="uk-UA"/>
              </w:rPr>
            </w:pPr>
            <w:r w:rsidRPr="007826A7">
              <w:rPr>
                <w:rFonts w:ascii="Times New Roman" w:hAnsi="Times New Roman" w:cs="Times New Roman"/>
                <w:bCs/>
                <w:i/>
                <w:sz w:val="28"/>
                <w:szCs w:val="28"/>
                <w:lang w:eastAsia="uk-UA"/>
              </w:rPr>
              <w:t>Сутність</w:t>
            </w:r>
          </w:p>
        </w:tc>
      </w:tr>
      <w:tr w:rsidR="007D73CA" w:rsidRPr="000C35DE" w:rsidTr="007D73CA">
        <w:tc>
          <w:tcPr>
            <w:tcW w:w="2985" w:type="dxa"/>
            <w:tcBorders>
              <w:top w:val="single" w:sz="6" w:space="0" w:color="auto"/>
              <w:left w:val="single" w:sz="6" w:space="0" w:color="auto"/>
              <w:bottom w:val="single" w:sz="6" w:space="0" w:color="auto"/>
              <w:right w:val="single" w:sz="6" w:space="0" w:color="auto"/>
            </w:tcBorders>
            <w:shd w:val="clear" w:color="auto" w:fill="FFFFFF"/>
            <w:tcMar>
              <w:top w:w="158" w:type="dxa"/>
              <w:left w:w="0" w:type="dxa"/>
              <w:bottom w:w="0" w:type="dxa"/>
              <w:right w:w="0" w:type="dxa"/>
            </w:tcMar>
            <w:hideMark/>
          </w:tcPr>
          <w:p w:rsidR="007D73CA" w:rsidRPr="000C35DE" w:rsidRDefault="007D73CA" w:rsidP="007D73CA">
            <w:pPr>
              <w:pStyle w:val="a3"/>
              <w:jc w:val="both"/>
              <w:rPr>
                <w:rFonts w:ascii="Times New Roman" w:hAnsi="Times New Roman" w:cs="Times New Roman"/>
                <w:sz w:val="28"/>
                <w:szCs w:val="28"/>
                <w:lang w:eastAsia="uk-UA"/>
              </w:rPr>
            </w:pPr>
            <w:r w:rsidRPr="000C35DE">
              <w:rPr>
                <w:rFonts w:ascii="Times New Roman" w:hAnsi="Times New Roman" w:cs="Times New Roman"/>
                <w:sz w:val="28"/>
                <w:szCs w:val="28"/>
                <w:lang w:eastAsia="uk-UA"/>
              </w:rPr>
              <w:t>Інформаційна</w:t>
            </w:r>
          </w:p>
        </w:tc>
        <w:tc>
          <w:tcPr>
            <w:tcW w:w="6683" w:type="dxa"/>
            <w:tcBorders>
              <w:top w:val="single" w:sz="6" w:space="0" w:color="auto"/>
              <w:left w:val="single" w:sz="6" w:space="0" w:color="auto"/>
              <w:bottom w:val="single" w:sz="6" w:space="0" w:color="auto"/>
              <w:right w:val="single" w:sz="6" w:space="0" w:color="auto"/>
            </w:tcBorders>
            <w:shd w:val="clear" w:color="auto" w:fill="FFFFFF"/>
            <w:tcMar>
              <w:top w:w="158" w:type="dxa"/>
              <w:left w:w="0" w:type="dxa"/>
              <w:bottom w:w="0" w:type="dxa"/>
              <w:right w:w="0" w:type="dxa"/>
            </w:tcMar>
            <w:hideMark/>
          </w:tcPr>
          <w:p w:rsidR="007D73CA" w:rsidRPr="000C35DE" w:rsidRDefault="007D73CA" w:rsidP="007D73CA">
            <w:pPr>
              <w:pStyle w:val="a3"/>
              <w:jc w:val="both"/>
              <w:rPr>
                <w:rFonts w:ascii="Times New Roman" w:hAnsi="Times New Roman" w:cs="Times New Roman"/>
                <w:sz w:val="28"/>
                <w:szCs w:val="28"/>
                <w:lang w:eastAsia="uk-UA"/>
              </w:rPr>
            </w:pPr>
          </w:p>
        </w:tc>
      </w:tr>
      <w:tr w:rsidR="007D73CA" w:rsidRPr="000C35DE" w:rsidTr="007D73CA">
        <w:tc>
          <w:tcPr>
            <w:tcW w:w="2985" w:type="dxa"/>
            <w:tcBorders>
              <w:top w:val="single" w:sz="6" w:space="0" w:color="auto"/>
              <w:left w:val="single" w:sz="6" w:space="0" w:color="auto"/>
              <w:bottom w:val="single" w:sz="6" w:space="0" w:color="auto"/>
              <w:right w:val="single" w:sz="6" w:space="0" w:color="auto"/>
            </w:tcBorders>
            <w:shd w:val="clear" w:color="auto" w:fill="FFFFFF"/>
            <w:tcMar>
              <w:top w:w="158" w:type="dxa"/>
              <w:left w:w="0" w:type="dxa"/>
              <w:bottom w:w="0" w:type="dxa"/>
              <w:right w:w="0" w:type="dxa"/>
            </w:tcMar>
            <w:hideMark/>
          </w:tcPr>
          <w:p w:rsidR="007D73CA" w:rsidRPr="000C35DE" w:rsidRDefault="007D73CA" w:rsidP="007D73CA">
            <w:pPr>
              <w:pStyle w:val="a3"/>
              <w:jc w:val="both"/>
              <w:rPr>
                <w:rFonts w:ascii="Times New Roman" w:hAnsi="Times New Roman" w:cs="Times New Roman"/>
                <w:sz w:val="28"/>
                <w:szCs w:val="28"/>
                <w:lang w:eastAsia="uk-UA"/>
              </w:rPr>
            </w:pPr>
            <w:r w:rsidRPr="000C35DE">
              <w:rPr>
                <w:rFonts w:ascii="Times New Roman" w:hAnsi="Times New Roman" w:cs="Times New Roman"/>
                <w:sz w:val="28"/>
                <w:szCs w:val="28"/>
                <w:lang w:eastAsia="uk-UA"/>
              </w:rPr>
              <w:t>Розвивальна</w:t>
            </w:r>
          </w:p>
        </w:tc>
        <w:tc>
          <w:tcPr>
            <w:tcW w:w="6683" w:type="dxa"/>
            <w:tcBorders>
              <w:top w:val="single" w:sz="6" w:space="0" w:color="auto"/>
              <w:left w:val="single" w:sz="6" w:space="0" w:color="auto"/>
              <w:bottom w:val="single" w:sz="6" w:space="0" w:color="auto"/>
              <w:right w:val="single" w:sz="6" w:space="0" w:color="auto"/>
            </w:tcBorders>
            <w:shd w:val="clear" w:color="auto" w:fill="FFFFFF"/>
            <w:tcMar>
              <w:top w:w="158" w:type="dxa"/>
              <w:left w:w="0" w:type="dxa"/>
              <w:bottom w:w="0" w:type="dxa"/>
              <w:right w:w="0" w:type="dxa"/>
            </w:tcMar>
            <w:hideMark/>
          </w:tcPr>
          <w:p w:rsidR="007D73CA" w:rsidRPr="000C35DE" w:rsidRDefault="007D73CA" w:rsidP="007D73CA">
            <w:pPr>
              <w:pStyle w:val="a3"/>
              <w:jc w:val="both"/>
              <w:rPr>
                <w:rFonts w:ascii="Times New Roman" w:hAnsi="Times New Roman" w:cs="Times New Roman"/>
                <w:sz w:val="28"/>
                <w:szCs w:val="28"/>
                <w:lang w:eastAsia="uk-UA"/>
              </w:rPr>
            </w:pPr>
          </w:p>
        </w:tc>
      </w:tr>
      <w:tr w:rsidR="007D73CA" w:rsidRPr="000C35DE" w:rsidTr="007D73CA">
        <w:tc>
          <w:tcPr>
            <w:tcW w:w="2985" w:type="dxa"/>
            <w:tcBorders>
              <w:top w:val="single" w:sz="6" w:space="0" w:color="auto"/>
              <w:left w:val="single" w:sz="6" w:space="0" w:color="auto"/>
              <w:bottom w:val="single" w:sz="6" w:space="0" w:color="auto"/>
              <w:right w:val="single" w:sz="6" w:space="0" w:color="auto"/>
            </w:tcBorders>
            <w:shd w:val="clear" w:color="auto" w:fill="FFFFFF"/>
            <w:tcMar>
              <w:top w:w="158" w:type="dxa"/>
              <w:left w:w="0" w:type="dxa"/>
              <w:bottom w:w="0" w:type="dxa"/>
              <w:right w:w="0" w:type="dxa"/>
            </w:tcMar>
            <w:hideMark/>
          </w:tcPr>
          <w:p w:rsidR="007D73CA" w:rsidRPr="000C35DE" w:rsidRDefault="007D73CA" w:rsidP="007D73CA">
            <w:pPr>
              <w:pStyle w:val="a3"/>
              <w:jc w:val="both"/>
              <w:rPr>
                <w:rFonts w:ascii="Times New Roman" w:hAnsi="Times New Roman" w:cs="Times New Roman"/>
                <w:sz w:val="28"/>
                <w:szCs w:val="28"/>
                <w:lang w:eastAsia="uk-UA"/>
              </w:rPr>
            </w:pPr>
            <w:r w:rsidRPr="000C35DE">
              <w:rPr>
                <w:rFonts w:ascii="Times New Roman" w:hAnsi="Times New Roman" w:cs="Times New Roman"/>
                <w:sz w:val="28"/>
                <w:szCs w:val="28"/>
                <w:lang w:eastAsia="uk-UA"/>
              </w:rPr>
              <w:t>Виховна</w:t>
            </w:r>
          </w:p>
        </w:tc>
        <w:tc>
          <w:tcPr>
            <w:tcW w:w="6683" w:type="dxa"/>
            <w:tcBorders>
              <w:top w:val="single" w:sz="6" w:space="0" w:color="auto"/>
              <w:left w:val="single" w:sz="6" w:space="0" w:color="auto"/>
              <w:bottom w:val="single" w:sz="6" w:space="0" w:color="auto"/>
              <w:right w:val="single" w:sz="6" w:space="0" w:color="auto"/>
            </w:tcBorders>
            <w:shd w:val="clear" w:color="auto" w:fill="FFFFFF"/>
            <w:tcMar>
              <w:top w:w="158" w:type="dxa"/>
              <w:left w:w="0" w:type="dxa"/>
              <w:bottom w:w="0" w:type="dxa"/>
              <w:right w:w="0" w:type="dxa"/>
            </w:tcMar>
            <w:hideMark/>
          </w:tcPr>
          <w:p w:rsidR="007D73CA" w:rsidRPr="000C35DE" w:rsidRDefault="007D73CA" w:rsidP="007D73CA">
            <w:pPr>
              <w:pStyle w:val="a3"/>
              <w:jc w:val="both"/>
              <w:rPr>
                <w:rFonts w:ascii="Times New Roman" w:hAnsi="Times New Roman" w:cs="Times New Roman"/>
                <w:sz w:val="28"/>
                <w:szCs w:val="28"/>
                <w:lang w:eastAsia="uk-UA"/>
              </w:rPr>
            </w:pPr>
          </w:p>
        </w:tc>
      </w:tr>
      <w:tr w:rsidR="007D73CA" w:rsidRPr="000C35DE" w:rsidTr="007D73CA">
        <w:tc>
          <w:tcPr>
            <w:tcW w:w="2985" w:type="dxa"/>
            <w:tcBorders>
              <w:top w:val="single" w:sz="6" w:space="0" w:color="auto"/>
              <w:left w:val="single" w:sz="6" w:space="0" w:color="auto"/>
              <w:bottom w:val="single" w:sz="6" w:space="0" w:color="auto"/>
              <w:right w:val="single" w:sz="6" w:space="0" w:color="auto"/>
            </w:tcBorders>
            <w:shd w:val="clear" w:color="auto" w:fill="FFFFFF"/>
            <w:tcMar>
              <w:top w:w="158" w:type="dxa"/>
              <w:left w:w="0" w:type="dxa"/>
              <w:bottom w:w="0" w:type="dxa"/>
              <w:right w:w="0" w:type="dxa"/>
            </w:tcMar>
            <w:hideMark/>
          </w:tcPr>
          <w:p w:rsidR="007D73CA" w:rsidRPr="000C35DE" w:rsidRDefault="007D73CA" w:rsidP="007D73CA">
            <w:pPr>
              <w:pStyle w:val="a3"/>
              <w:jc w:val="both"/>
              <w:rPr>
                <w:rFonts w:ascii="Times New Roman" w:hAnsi="Times New Roman" w:cs="Times New Roman"/>
                <w:sz w:val="28"/>
                <w:szCs w:val="28"/>
                <w:lang w:eastAsia="uk-UA"/>
              </w:rPr>
            </w:pPr>
            <w:r w:rsidRPr="000C35DE">
              <w:rPr>
                <w:rFonts w:ascii="Times New Roman" w:hAnsi="Times New Roman" w:cs="Times New Roman"/>
                <w:sz w:val="28"/>
                <w:szCs w:val="28"/>
                <w:lang w:eastAsia="uk-UA"/>
              </w:rPr>
              <w:lastRenderedPageBreak/>
              <w:t>Етична</w:t>
            </w:r>
          </w:p>
        </w:tc>
        <w:tc>
          <w:tcPr>
            <w:tcW w:w="6683" w:type="dxa"/>
            <w:tcBorders>
              <w:top w:val="single" w:sz="6" w:space="0" w:color="auto"/>
              <w:left w:val="single" w:sz="6" w:space="0" w:color="auto"/>
              <w:bottom w:val="single" w:sz="6" w:space="0" w:color="auto"/>
              <w:right w:val="single" w:sz="6" w:space="0" w:color="auto"/>
            </w:tcBorders>
            <w:shd w:val="clear" w:color="auto" w:fill="FFFFFF"/>
            <w:tcMar>
              <w:top w:w="158" w:type="dxa"/>
              <w:left w:w="0" w:type="dxa"/>
              <w:bottom w:w="0" w:type="dxa"/>
              <w:right w:w="0" w:type="dxa"/>
            </w:tcMar>
            <w:hideMark/>
          </w:tcPr>
          <w:p w:rsidR="007D73CA" w:rsidRPr="000C35DE" w:rsidRDefault="007D73CA" w:rsidP="007D73CA">
            <w:pPr>
              <w:pStyle w:val="a3"/>
              <w:jc w:val="both"/>
              <w:rPr>
                <w:rFonts w:ascii="Times New Roman" w:hAnsi="Times New Roman" w:cs="Times New Roman"/>
                <w:sz w:val="28"/>
                <w:szCs w:val="28"/>
                <w:lang w:eastAsia="uk-UA"/>
              </w:rPr>
            </w:pPr>
          </w:p>
        </w:tc>
      </w:tr>
      <w:tr w:rsidR="007D73CA" w:rsidRPr="000C35DE" w:rsidTr="007D73CA">
        <w:tc>
          <w:tcPr>
            <w:tcW w:w="2985" w:type="dxa"/>
            <w:tcBorders>
              <w:top w:val="single" w:sz="6" w:space="0" w:color="auto"/>
              <w:left w:val="single" w:sz="6" w:space="0" w:color="auto"/>
              <w:bottom w:val="single" w:sz="6" w:space="0" w:color="auto"/>
              <w:right w:val="single" w:sz="6" w:space="0" w:color="auto"/>
            </w:tcBorders>
            <w:shd w:val="clear" w:color="auto" w:fill="FFFFFF"/>
            <w:tcMar>
              <w:top w:w="158" w:type="dxa"/>
              <w:left w:w="0" w:type="dxa"/>
              <w:bottom w:w="0" w:type="dxa"/>
              <w:right w:w="0" w:type="dxa"/>
            </w:tcMar>
            <w:hideMark/>
          </w:tcPr>
          <w:p w:rsidR="007D73CA" w:rsidRPr="000C35DE" w:rsidRDefault="007D73CA" w:rsidP="007D73CA">
            <w:pPr>
              <w:pStyle w:val="a3"/>
              <w:jc w:val="both"/>
              <w:rPr>
                <w:rFonts w:ascii="Times New Roman" w:hAnsi="Times New Roman" w:cs="Times New Roman"/>
                <w:sz w:val="28"/>
                <w:szCs w:val="28"/>
                <w:lang w:eastAsia="uk-UA"/>
              </w:rPr>
            </w:pPr>
            <w:r w:rsidRPr="000C35DE">
              <w:rPr>
                <w:rFonts w:ascii="Times New Roman" w:hAnsi="Times New Roman" w:cs="Times New Roman"/>
                <w:sz w:val="28"/>
                <w:szCs w:val="28"/>
                <w:lang w:eastAsia="uk-UA"/>
              </w:rPr>
              <w:t>Адаптивна</w:t>
            </w:r>
          </w:p>
        </w:tc>
        <w:tc>
          <w:tcPr>
            <w:tcW w:w="6683" w:type="dxa"/>
            <w:tcBorders>
              <w:top w:val="single" w:sz="6" w:space="0" w:color="auto"/>
              <w:left w:val="single" w:sz="6" w:space="0" w:color="auto"/>
              <w:bottom w:val="single" w:sz="6" w:space="0" w:color="auto"/>
              <w:right w:val="single" w:sz="6" w:space="0" w:color="auto"/>
            </w:tcBorders>
            <w:shd w:val="clear" w:color="auto" w:fill="FFFFFF"/>
            <w:tcMar>
              <w:top w:w="158" w:type="dxa"/>
              <w:left w:w="0" w:type="dxa"/>
              <w:bottom w:w="0" w:type="dxa"/>
              <w:right w:w="0" w:type="dxa"/>
            </w:tcMar>
            <w:hideMark/>
          </w:tcPr>
          <w:p w:rsidR="007D73CA" w:rsidRPr="000C35DE" w:rsidRDefault="007D73CA" w:rsidP="007D73CA">
            <w:pPr>
              <w:pStyle w:val="a3"/>
              <w:jc w:val="both"/>
              <w:rPr>
                <w:rFonts w:ascii="Times New Roman" w:hAnsi="Times New Roman" w:cs="Times New Roman"/>
                <w:sz w:val="28"/>
                <w:szCs w:val="28"/>
                <w:lang w:eastAsia="uk-UA"/>
              </w:rPr>
            </w:pPr>
          </w:p>
        </w:tc>
      </w:tr>
      <w:tr w:rsidR="007D73CA" w:rsidRPr="000C35DE" w:rsidTr="007D73CA">
        <w:tc>
          <w:tcPr>
            <w:tcW w:w="2985" w:type="dxa"/>
            <w:tcBorders>
              <w:top w:val="single" w:sz="6" w:space="0" w:color="auto"/>
              <w:left w:val="single" w:sz="6" w:space="0" w:color="auto"/>
              <w:bottom w:val="single" w:sz="6" w:space="0" w:color="auto"/>
              <w:right w:val="single" w:sz="6" w:space="0" w:color="auto"/>
            </w:tcBorders>
            <w:shd w:val="clear" w:color="auto" w:fill="FFFFFF"/>
            <w:tcMar>
              <w:top w:w="158" w:type="dxa"/>
              <w:left w:w="0" w:type="dxa"/>
              <w:bottom w:w="0" w:type="dxa"/>
              <w:right w:w="0" w:type="dxa"/>
            </w:tcMar>
            <w:hideMark/>
          </w:tcPr>
          <w:p w:rsidR="007D73CA" w:rsidRPr="000C35DE" w:rsidRDefault="007D73CA" w:rsidP="007D73CA">
            <w:pPr>
              <w:pStyle w:val="a3"/>
              <w:jc w:val="both"/>
              <w:rPr>
                <w:rFonts w:ascii="Times New Roman" w:hAnsi="Times New Roman" w:cs="Times New Roman"/>
                <w:sz w:val="28"/>
                <w:szCs w:val="28"/>
                <w:lang w:eastAsia="uk-UA"/>
              </w:rPr>
            </w:pPr>
            <w:r w:rsidRPr="000C35DE">
              <w:rPr>
                <w:rFonts w:ascii="Times New Roman" w:hAnsi="Times New Roman" w:cs="Times New Roman"/>
                <w:sz w:val="28"/>
                <w:szCs w:val="28"/>
                <w:lang w:eastAsia="uk-UA"/>
              </w:rPr>
              <w:t>Функція безпеки</w:t>
            </w:r>
          </w:p>
        </w:tc>
        <w:tc>
          <w:tcPr>
            <w:tcW w:w="6683" w:type="dxa"/>
            <w:tcBorders>
              <w:top w:val="single" w:sz="6" w:space="0" w:color="auto"/>
              <w:left w:val="single" w:sz="6" w:space="0" w:color="auto"/>
              <w:bottom w:val="single" w:sz="6" w:space="0" w:color="auto"/>
              <w:right w:val="single" w:sz="6" w:space="0" w:color="auto"/>
            </w:tcBorders>
            <w:shd w:val="clear" w:color="auto" w:fill="FFFFFF"/>
            <w:tcMar>
              <w:top w:w="158" w:type="dxa"/>
              <w:left w:w="0" w:type="dxa"/>
              <w:bottom w:w="0" w:type="dxa"/>
              <w:right w:w="0" w:type="dxa"/>
            </w:tcMar>
            <w:hideMark/>
          </w:tcPr>
          <w:p w:rsidR="007D73CA" w:rsidRPr="000C35DE" w:rsidRDefault="007D73CA" w:rsidP="007D73CA">
            <w:pPr>
              <w:pStyle w:val="a3"/>
              <w:jc w:val="both"/>
              <w:rPr>
                <w:rFonts w:ascii="Times New Roman" w:hAnsi="Times New Roman" w:cs="Times New Roman"/>
                <w:sz w:val="28"/>
                <w:szCs w:val="28"/>
                <w:lang w:eastAsia="uk-UA"/>
              </w:rPr>
            </w:pPr>
          </w:p>
        </w:tc>
      </w:tr>
    </w:tbl>
    <w:p w:rsidR="007D73CA" w:rsidRPr="000C35DE" w:rsidRDefault="007D73CA" w:rsidP="007D73CA">
      <w:pPr>
        <w:pStyle w:val="a3"/>
        <w:jc w:val="both"/>
        <w:rPr>
          <w:rFonts w:ascii="Times New Roman" w:hAnsi="Times New Roman" w:cs="Times New Roman"/>
          <w:sz w:val="28"/>
          <w:szCs w:val="28"/>
          <w:lang w:eastAsia="uk-UA"/>
        </w:rPr>
      </w:pPr>
      <w:r w:rsidRPr="005F71C5">
        <w:rPr>
          <w:rFonts w:ascii="Times New Roman" w:hAnsi="Times New Roman" w:cs="Times New Roman"/>
          <w:color w:val="1F497D" w:themeColor="text2"/>
          <w:sz w:val="28"/>
          <w:szCs w:val="28"/>
          <w:u w:val="single"/>
          <w:lang w:eastAsia="uk-UA"/>
        </w:rPr>
        <w:t>Завдання</w:t>
      </w:r>
      <w:r>
        <w:rPr>
          <w:rFonts w:ascii="Times New Roman" w:hAnsi="Times New Roman" w:cs="Times New Roman"/>
          <w:sz w:val="28"/>
          <w:szCs w:val="28"/>
          <w:lang w:eastAsia="uk-UA"/>
        </w:rPr>
        <w:t xml:space="preserve">: </w:t>
      </w:r>
      <w:r w:rsidRPr="000C35DE">
        <w:rPr>
          <w:rFonts w:ascii="Times New Roman" w:hAnsi="Times New Roman" w:cs="Times New Roman"/>
          <w:sz w:val="28"/>
          <w:szCs w:val="28"/>
          <w:lang w:eastAsia="uk-UA"/>
        </w:rPr>
        <w:t>Визначте сутність основних функцій статевої культури в житті людини та заповніть у робочому зошиті таблицю. Поясніть взаємозалежність між безпекою й статевою культурою.</w:t>
      </w:r>
    </w:p>
    <w:p w:rsidR="007D73CA" w:rsidRPr="000C35DE" w:rsidRDefault="007D73CA" w:rsidP="007D73CA">
      <w:pPr>
        <w:pStyle w:val="a3"/>
        <w:jc w:val="both"/>
        <w:rPr>
          <w:rFonts w:ascii="Times New Roman" w:hAnsi="Times New Roman" w:cs="Times New Roman"/>
          <w:sz w:val="28"/>
          <w:szCs w:val="28"/>
          <w:lang w:eastAsia="uk-UA"/>
        </w:rPr>
      </w:pPr>
    </w:p>
    <w:p w:rsidR="007D73CA" w:rsidRPr="00471F6D" w:rsidRDefault="007D73CA" w:rsidP="007D73CA">
      <w:pPr>
        <w:pStyle w:val="a3"/>
        <w:jc w:val="both"/>
        <w:rPr>
          <w:rFonts w:ascii="Times New Roman" w:hAnsi="Times New Roman" w:cs="Times New Roman"/>
          <w:i/>
          <w:sz w:val="28"/>
          <w:szCs w:val="28"/>
          <w:lang w:eastAsia="uk-UA"/>
        </w:rPr>
      </w:pPr>
      <w:r w:rsidRPr="00471F6D">
        <w:rPr>
          <w:rFonts w:ascii="Times New Roman" w:hAnsi="Times New Roman" w:cs="Times New Roman"/>
          <w:b/>
          <w:bCs/>
          <w:i/>
          <w:sz w:val="28"/>
          <w:szCs w:val="28"/>
          <w:lang w:eastAsia="uk-UA"/>
        </w:rPr>
        <w:t>3.</w:t>
      </w:r>
      <w:r>
        <w:rPr>
          <w:rFonts w:ascii="Times New Roman" w:hAnsi="Times New Roman" w:cs="Times New Roman"/>
          <w:b/>
          <w:bCs/>
          <w:i/>
          <w:sz w:val="28"/>
          <w:szCs w:val="28"/>
          <w:lang w:eastAsia="uk-UA"/>
        </w:rPr>
        <w:t xml:space="preserve"> </w:t>
      </w:r>
      <w:r w:rsidRPr="00471F6D">
        <w:rPr>
          <w:rFonts w:ascii="Times New Roman" w:hAnsi="Times New Roman" w:cs="Times New Roman"/>
          <w:b/>
          <w:bCs/>
          <w:i/>
          <w:sz w:val="28"/>
          <w:szCs w:val="28"/>
          <w:lang w:eastAsia="uk-UA"/>
        </w:rPr>
        <w:t>У чому полягає небезпека погіршення стану сексуального та репродуктивного здоров'я в Україні?</w:t>
      </w:r>
    </w:p>
    <w:p w:rsidR="007D73CA" w:rsidRDefault="007D73CA" w:rsidP="007D73CA">
      <w:pPr>
        <w:pStyle w:val="a3"/>
        <w:ind w:firstLine="708"/>
        <w:jc w:val="both"/>
        <w:rPr>
          <w:rFonts w:ascii="Times New Roman" w:hAnsi="Times New Roman" w:cs="Times New Roman"/>
          <w:sz w:val="28"/>
          <w:szCs w:val="28"/>
          <w:lang w:eastAsia="uk-UA"/>
        </w:rPr>
      </w:pPr>
      <w:r w:rsidRPr="00445580">
        <w:rPr>
          <w:rFonts w:ascii="Times New Roman" w:hAnsi="Times New Roman" w:cs="Times New Roman"/>
          <w:i/>
          <w:sz w:val="28"/>
          <w:szCs w:val="28"/>
          <w:u w:val="single"/>
          <w:lang w:eastAsia="uk-UA"/>
        </w:rPr>
        <w:t>Репродуктивне здоров'я</w:t>
      </w:r>
      <w:r w:rsidRPr="000C35DE">
        <w:rPr>
          <w:rFonts w:ascii="Times New Roman" w:hAnsi="Times New Roman" w:cs="Times New Roman"/>
          <w:sz w:val="28"/>
          <w:szCs w:val="28"/>
          <w:lang w:eastAsia="uk-UA"/>
        </w:rPr>
        <w:t xml:space="preserve"> - стан повного фізичного, розумового і соціального благополуччя, що характеризує здатність людей до відтворення собі подібних. </w:t>
      </w:r>
      <w:r>
        <w:rPr>
          <w:rFonts w:ascii="Times New Roman" w:hAnsi="Times New Roman" w:cs="Times New Roman"/>
          <w:sz w:val="28"/>
          <w:szCs w:val="28"/>
          <w:lang w:eastAsia="uk-UA"/>
        </w:rPr>
        <w:t>(</w:t>
      </w:r>
      <w:r w:rsidRPr="005438D0">
        <w:rPr>
          <w:rFonts w:ascii="Times New Roman" w:hAnsi="Times New Roman" w:cs="Times New Roman"/>
          <w:i/>
          <w:sz w:val="28"/>
          <w:szCs w:val="28"/>
          <w:lang w:eastAsia="uk-UA"/>
        </w:rPr>
        <w:t>запишіть визначення в зошит</w:t>
      </w:r>
      <w:r>
        <w:rPr>
          <w:rFonts w:ascii="Times New Roman" w:hAnsi="Times New Roman" w:cs="Times New Roman"/>
          <w:sz w:val="28"/>
          <w:szCs w:val="28"/>
          <w:lang w:eastAsia="uk-UA"/>
        </w:rPr>
        <w:t>)</w:t>
      </w:r>
    </w:p>
    <w:p w:rsidR="007D73CA" w:rsidRDefault="007D73CA" w:rsidP="007D73CA">
      <w:pPr>
        <w:pStyle w:val="a3"/>
        <w:ind w:firstLine="708"/>
        <w:jc w:val="both"/>
        <w:rPr>
          <w:rFonts w:ascii="Times New Roman" w:hAnsi="Times New Roman" w:cs="Times New Roman"/>
          <w:sz w:val="28"/>
          <w:szCs w:val="28"/>
          <w:lang w:eastAsia="uk-UA"/>
        </w:rPr>
      </w:pPr>
      <w:r>
        <w:rPr>
          <w:rFonts w:ascii="Times New Roman" w:hAnsi="Times New Roman" w:cs="Times New Roman"/>
          <w:noProof/>
          <w:sz w:val="28"/>
          <w:szCs w:val="28"/>
          <w:lang w:eastAsia="uk-UA"/>
        </w:rPr>
        <w:drawing>
          <wp:anchor distT="0" distB="0" distL="114300" distR="114300" simplePos="0" relativeHeight="251707392" behindDoc="1" locked="0" layoutInCell="1" allowOverlap="1" wp14:anchorId="1AE816D0" wp14:editId="54BFF4DD">
            <wp:simplePos x="0" y="0"/>
            <wp:positionH relativeFrom="column">
              <wp:posOffset>3810</wp:posOffset>
            </wp:positionH>
            <wp:positionV relativeFrom="paragraph">
              <wp:posOffset>22860</wp:posOffset>
            </wp:positionV>
            <wp:extent cx="619125" cy="704850"/>
            <wp:effectExtent l="0" t="0" r="9525" b="0"/>
            <wp:wrapTight wrapText="bothSides">
              <wp:wrapPolygon edited="0">
                <wp:start x="0" y="0"/>
                <wp:lineTo x="0" y="21016"/>
                <wp:lineTo x="21268" y="21016"/>
                <wp:lineTo x="21268" y="0"/>
                <wp:lineTo x="0" y="0"/>
              </wp:wrapPolygon>
            </wp:wrapTight>
            <wp:docPr id="49" name="Рисунок 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55">
                      <a:extLst>
                        <a:ext uri="{28A0092B-C50C-407E-A947-70E740481C1C}">
                          <a14:useLocalDpi xmlns:a14="http://schemas.microsoft.com/office/drawing/2010/main" val="0"/>
                        </a:ext>
                      </a:extLst>
                    </a:blip>
                    <a:srcRect/>
                    <a:stretch>
                      <a:fillRect/>
                    </a:stretch>
                  </pic:blipFill>
                  <pic:spPr bwMode="auto">
                    <a:xfrm>
                      <a:off x="0" y="0"/>
                      <a:ext cx="619125" cy="704850"/>
                    </a:xfrm>
                    <a:prstGeom prst="rect">
                      <a:avLst/>
                    </a:prstGeom>
                    <a:noFill/>
                  </pic:spPr>
                </pic:pic>
              </a:graphicData>
            </a:graphic>
            <wp14:sizeRelH relativeFrom="page">
              <wp14:pctWidth>0</wp14:pctWidth>
            </wp14:sizeRelH>
            <wp14:sizeRelV relativeFrom="page">
              <wp14:pctHeight>0</wp14:pctHeight>
            </wp14:sizeRelV>
          </wp:anchor>
        </w:drawing>
      </w:r>
      <w:r w:rsidRPr="00445580">
        <w:rPr>
          <w:rFonts w:ascii="Times New Roman" w:hAnsi="Times New Roman" w:cs="Times New Roman"/>
          <w:color w:val="1F497D" w:themeColor="text2"/>
          <w:sz w:val="28"/>
          <w:szCs w:val="28"/>
          <w:u w:val="single"/>
          <w:lang w:eastAsia="uk-UA"/>
        </w:rPr>
        <w:t>Завдання:</w:t>
      </w:r>
      <w:r w:rsidRPr="005F71C5">
        <w:rPr>
          <w:rFonts w:ascii="Times New Roman" w:hAnsi="Times New Roman" w:cs="Times New Roman"/>
          <w:color w:val="1F497D" w:themeColor="text2"/>
          <w:sz w:val="28"/>
          <w:szCs w:val="28"/>
          <w:u w:val="single"/>
          <w:lang w:eastAsia="uk-UA"/>
        </w:rPr>
        <w:t xml:space="preserve"> </w:t>
      </w:r>
      <w:r>
        <w:rPr>
          <w:rFonts w:ascii="Times New Roman" w:hAnsi="Times New Roman" w:cs="Times New Roman"/>
          <w:sz w:val="28"/>
          <w:szCs w:val="28"/>
          <w:lang w:eastAsia="uk-UA"/>
        </w:rPr>
        <w:t>Визначте</w:t>
      </w:r>
      <w:r w:rsidRPr="005438D0">
        <w:rPr>
          <w:rFonts w:ascii="Times New Roman" w:hAnsi="Times New Roman" w:cs="Times New Roman"/>
          <w:sz w:val="28"/>
          <w:szCs w:val="28"/>
          <w:lang w:eastAsia="uk-UA"/>
        </w:rPr>
        <w:t xml:space="preserve"> </w:t>
      </w:r>
      <w:r>
        <w:rPr>
          <w:rFonts w:ascii="Times New Roman" w:hAnsi="Times New Roman" w:cs="Times New Roman"/>
          <w:sz w:val="28"/>
          <w:szCs w:val="28"/>
          <w:lang w:eastAsia="uk-UA"/>
        </w:rPr>
        <w:t>чинники</w:t>
      </w:r>
      <w:r w:rsidRPr="000C35DE">
        <w:rPr>
          <w:rFonts w:ascii="Times New Roman" w:hAnsi="Times New Roman" w:cs="Times New Roman"/>
          <w:sz w:val="28"/>
          <w:szCs w:val="28"/>
          <w:lang w:eastAsia="uk-UA"/>
        </w:rPr>
        <w:t>, що негативно впливають на стан репродуктивного й статевого здоров'я населення України та показники народжуваності</w:t>
      </w:r>
      <w:r>
        <w:rPr>
          <w:rFonts w:ascii="Times New Roman" w:hAnsi="Times New Roman" w:cs="Times New Roman"/>
          <w:sz w:val="28"/>
          <w:szCs w:val="28"/>
          <w:lang w:eastAsia="uk-UA"/>
        </w:rPr>
        <w:t>.(</w:t>
      </w:r>
      <w:r w:rsidRPr="005438D0">
        <w:rPr>
          <w:rFonts w:ascii="Times New Roman" w:hAnsi="Times New Roman" w:cs="Times New Roman"/>
          <w:i/>
          <w:sz w:val="28"/>
          <w:szCs w:val="28"/>
          <w:lang w:eastAsia="uk-UA"/>
        </w:rPr>
        <w:t>запишіть у зошит</w:t>
      </w:r>
      <w:r>
        <w:rPr>
          <w:rFonts w:ascii="Times New Roman" w:hAnsi="Times New Roman" w:cs="Times New Roman"/>
          <w:sz w:val="28"/>
          <w:szCs w:val="28"/>
          <w:lang w:eastAsia="uk-UA"/>
        </w:rPr>
        <w:t xml:space="preserve">)  </w:t>
      </w:r>
    </w:p>
    <w:p w:rsidR="007D73CA" w:rsidRDefault="007D73CA" w:rsidP="007D73CA">
      <w:pPr>
        <w:pStyle w:val="a3"/>
        <w:ind w:firstLine="708"/>
        <w:jc w:val="both"/>
        <w:rPr>
          <w:rFonts w:ascii="Times New Roman" w:hAnsi="Times New Roman" w:cs="Times New Roman"/>
          <w:sz w:val="28"/>
          <w:szCs w:val="28"/>
          <w:lang w:eastAsia="uk-UA"/>
        </w:rPr>
      </w:pPr>
    </w:p>
    <w:p w:rsidR="007D73CA" w:rsidRPr="00471F6D" w:rsidRDefault="007D73CA" w:rsidP="007D73CA">
      <w:pPr>
        <w:pStyle w:val="a3"/>
        <w:jc w:val="both"/>
        <w:rPr>
          <w:rFonts w:ascii="Times New Roman" w:hAnsi="Times New Roman" w:cs="Times New Roman"/>
          <w:i/>
          <w:sz w:val="28"/>
          <w:szCs w:val="28"/>
          <w:lang w:eastAsia="uk-UA"/>
        </w:rPr>
      </w:pPr>
      <w:r w:rsidRPr="00471F6D">
        <w:rPr>
          <w:rFonts w:ascii="Times New Roman" w:hAnsi="Times New Roman" w:cs="Times New Roman"/>
          <w:b/>
          <w:bCs/>
          <w:i/>
          <w:sz w:val="28"/>
          <w:szCs w:val="28"/>
          <w:lang w:eastAsia="uk-UA"/>
        </w:rPr>
        <w:t>4. Які основні шляхи й способи підвищення рівня статевої культури?</w:t>
      </w:r>
    </w:p>
    <w:p w:rsidR="007D73CA" w:rsidRPr="00177BDC" w:rsidRDefault="007D73CA" w:rsidP="007D73CA">
      <w:pPr>
        <w:pStyle w:val="a3"/>
        <w:jc w:val="both"/>
        <w:rPr>
          <w:rFonts w:ascii="Times New Roman" w:hAnsi="Times New Roman" w:cs="Times New Roman"/>
          <w:i/>
          <w:sz w:val="28"/>
          <w:szCs w:val="28"/>
          <w:lang w:eastAsia="uk-UA"/>
        </w:rPr>
      </w:pPr>
    </w:p>
    <w:p w:rsidR="007D73CA" w:rsidRPr="00445580" w:rsidRDefault="007D73CA" w:rsidP="007D73CA">
      <w:pPr>
        <w:pStyle w:val="a3"/>
        <w:jc w:val="both"/>
        <w:rPr>
          <w:rFonts w:ascii="Times New Roman" w:hAnsi="Times New Roman" w:cs="Times New Roman"/>
          <w:b/>
          <w:i/>
          <w:sz w:val="28"/>
          <w:szCs w:val="28"/>
          <w:lang w:eastAsia="uk-UA"/>
        </w:rPr>
      </w:pPr>
      <w:r w:rsidRPr="00177BDC">
        <w:rPr>
          <w:rFonts w:ascii="Times New Roman" w:hAnsi="Times New Roman" w:cs="Times New Roman"/>
          <w:b/>
          <w:i/>
          <w:sz w:val="28"/>
          <w:szCs w:val="28"/>
          <w:lang w:eastAsia="uk-UA"/>
        </w:rPr>
        <w:t>Прийом  «Час підручника»</w:t>
      </w:r>
      <w:r w:rsidRPr="00177BDC">
        <w:rPr>
          <w:rFonts w:ascii="Times New Roman" w:hAnsi="Times New Roman" w:cs="Times New Roman"/>
          <w:i/>
          <w:sz w:val="28"/>
          <w:szCs w:val="28"/>
          <w:lang w:eastAsia="uk-UA"/>
        </w:rPr>
        <w:t xml:space="preserve"> (опрацюйте</w:t>
      </w:r>
      <w:r>
        <w:rPr>
          <w:rFonts w:ascii="Times New Roman" w:hAnsi="Times New Roman" w:cs="Times New Roman"/>
          <w:sz w:val="28"/>
          <w:szCs w:val="28"/>
          <w:lang w:eastAsia="uk-UA"/>
        </w:rPr>
        <w:t xml:space="preserve"> </w:t>
      </w:r>
      <w:r w:rsidRPr="00177BDC">
        <w:rPr>
          <w:rFonts w:ascii="Times New Roman" w:hAnsi="Times New Roman" w:cs="Times New Roman"/>
          <w:i/>
          <w:sz w:val="28"/>
          <w:szCs w:val="28"/>
          <w:lang w:eastAsia="uk-UA"/>
        </w:rPr>
        <w:t>матеріал на с. 78</w:t>
      </w:r>
      <w:r>
        <w:rPr>
          <w:rFonts w:ascii="Times New Roman" w:hAnsi="Times New Roman" w:cs="Times New Roman"/>
          <w:sz w:val="28"/>
          <w:szCs w:val="28"/>
          <w:lang w:eastAsia="uk-UA"/>
        </w:rPr>
        <w:t>)</w:t>
      </w:r>
    </w:p>
    <w:p w:rsidR="007D73CA" w:rsidRDefault="007D73CA" w:rsidP="007D73CA">
      <w:pPr>
        <w:pStyle w:val="a3"/>
        <w:numPr>
          <w:ilvl w:val="0"/>
          <w:numId w:val="7"/>
        </w:numPr>
        <w:jc w:val="both"/>
        <w:rPr>
          <w:rFonts w:ascii="Times New Roman" w:hAnsi="Times New Roman" w:cs="Times New Roman"/>
          <w:sz w:val="28"/>
          <w:szCs w:val="28"/>
          <w:lang w:eastAsia="uk-UA"/>
        </w:rPr>
      </w:pPr>
      <w:r>
        <w:rPr>
          <w:rFonts w:ascii="Times New Roman" w:hAnsi="Times New Roman" w:cs="Times New Roman"/>
          <w:noProof/>
          <w:sz w:val="28"/>
          <w:szCs w:val="28"/>
          <w:lang w:eastAsia="uk-UA"/>
        </w:rPr>
        <w:drawing>
          <wp:anchor distT="0" distB="0" distL="114300" distR="114300" simplePos="0" relativeHeight="251706368" behindDoc="1" locked="0" layoutInCell="1" allowOverlap="1" wp14:anchorId="08206F58" wp14:editId="5F5C32D9">
            <wp:simplePos x="0" y="0"/>
            <wp:positionH relativeFrom="column">
              <wp:posOffset>51435</wp:posOffset>
            </wp:positionH>
            <wp:positionV relativeFrom="paragraph">
              <wp:posOffset>48895</wp:posOffset>
            </wp:positionV>
            <wp:extent cx="800100" cy="828675"/>
            <wp:effectExtent l="0" t="0" r="0" b="9525"/>
            <wp:wrapTight wrapText="bothSides">
              <wp:wrapPolygon edited="0">
                <wp:start x="0" y="0"/>
                <wp:lineTo x="0" y="21352"/>
                <wp:lineTo x="21086" y="21352"/>
                <wp:lineTo x="21086" y="0"/>
                <wp:lineTo x="0" y="0"/>
              </wp:wrapPolygon>
            </wp:wrapTight>
            <wp:docPr id="50" name="Рисунок 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57">
                      <a:extLst>
                        <a:ext uri="{28A0092B-C50C-407E-A947-70E740481C1C}">
                          <a14:useLocalDpi xmlns:a14="http://schemas.microsoft.com/office/drawing/2010/main" val="0"/>
                        </a:ext>
                      </a:extLst>
                    </a:blip>
                    <a:srcRect/>
                    <a:stretch>
                      <a:fillRect/>
                    </a:stretch>
                  </pic:blipFill>
                  <pic:spPr bwMode="auto">
                    <a:xfrm>
                      <a:off x="0" y="0"/>
                      <a:ext cx="800100" cy="828675"/>
                    </a:xfrm>
                    <a:prstGeom prst="rect">
                      <a:avLst/>
                    </a:prstGeom>
                    <a:noFill/>
                  </pic:spPr>
                </pic:pic>
              </a:graphicData>
            </a:graphic>
            <wp14:sizeRelH relativeFrom="page">
              <wp14:pctWidth>0</wp14:pctWidth>
            </wp14:sizeRelH>
            <wp14:sizeRelV relativeFrom="page">
              <wp14:pctHeight>0</wp14:pctHeight>
            </wp14:sizeRelV>
          </wp:anchor>
        </w:drawing>
      </w:r>
      <w:r>
        <w:rPr>
          <w:rFonts w:ascii="Times New Roman" w:hAnsi="Times New Roman" w:cs="Times New Roman"/>
          <w:sz w:val="28"/>
          <w:szCs w:val="28"/>
          <w:lang w:eastAsia="uk-UA"/>
        </w:rPr>
        <w:t xml:space="preserve">Яка мета </w:t>
      </w:r>
      <w:r w:rsidRPr="000C35DE">
        <w:rPr>
          <w:rFonts w:ascii="Times New Roman" w:hAnsi="Times New Roman" w:cs="Times New Roman"/>
          <w:sz w:val="28"/>
          <w:szCs w:val="28"/>
          <w:lang w:eastAsia="uk-UA"/>
        </w:rPr>
        <w:t>Загальнодержавної програми «Репродуктивне та статеве здоров'</w:t>
      </w:r>
      <w:r>
        <w:rPr>
          <w:rFonts w:ascii="Times New Roman" w:hAnsi="Times New Roman" w:cs="Times New Roman"/>
          <w:sz w:val="28"/>
          <w:szCs w:val="28"/>
          <w:lang w:eastAsia="uk-UA"/>
        </w:rPr>
        <w:t>я нації на період до 2021 року»?</w:t>
      </w:r>
    </w:p>
    <w:p w:rsidR="007D73CA" w:rsidRDefault="007D73CA" w:rsidP="007D73CA">
      <w:pPr>
        <w:pStyle w:val="a3"/>
        <w:numPr>
          <w:ilvl w:val="0"/>
          <w:numId w:val="7"/>
        </w:numPr>
        <w:jc w:val="both"/>
        <w:rPr>
          <w:rFonts w:ascii="Times New Roman" w:hAnsi="Times New Roman" w:cs="Times New Roman"/>
          <w:sz w:val="28"/>
          <w:szCs w:val="28"/>
          <w:lang w:eastAsia="uk-UA"/>
        </w:rPr>
      </w:pPr>
      <w:r>
        <w:rPr>
          <w:rFonts w:ascii="Times New Roman" w:hAnsi="Times New Roman" w:cs="Times New Roman"/>
          <w:sz w:val="28"/>
          <w:szCs w:val="28"/>
          <w:lang w:eastAsia="uk-UA"/>
        </w:rPr>
        <w:t>Назвіть основні шляхи реалізації підвищення рівня статевої культури.</w:t>
      </w:r>
    </w:p>
    <w:p w:rsidR="007D73CA" w:rsidRPr="0045785F" w:rsidRDefault="007D73CA" w:rsidP="007D73CA">
      <w:pPr>
        <w:pStyle w:val="a3"/>
        <w:jc w:val="both"/>
        <w:rPr>
          <w:rFonts w:ascii="Times New Roman" w:hAnsi="Times New Roman" w:cs="Times New Roman"/>
          <w:b/>
          <w:bCs/>
          <w:color w:val="FF0000"/>
          <w:sz w:val="28"/>
          <w:szCs w:val="28"/>
          <w:lang w:eastAsia="uk-UA"/>
        </w:rPr>
      </w:pPr>
    </w:p>
    <w:p w:rsidR="007D73CA" w:rsidRPr="0045785F" w:rsidRDefault="007D73CA" w:rsidP="007D73CA">
      <w:pPr>
        <w:pStyle w:val="a3"/>
        <w:jc w:val="both"/>
        <w:rPr>
          <w:rFonts w:ascii="Times New Roman" w:hAnsi="Times New Roman" w:cs="Times New Roman"/>
          <w:b/>
          <w:bCs/>
          <w:color w:val="FF0000"/>
          <w:sz w:val="28"/>
          <w:szCs w:val="28"/>
          <w:lang w:eastAsia="uk-UA"/>
        </w:rPr>
      </w:pPr>
      <w:r w:rsidRPr="0045785F">
        <w:rPr>
          <w:rFonts w:ascii="Times New Roman" w:hAnsi="Times New Roman" w:cs="Times New Roman"/>
          <w:b/>
          <w:bCs/>
          <w:color w:val="FF0000"/>
          <w:sz w:val="28"/>
          <w:szCs w:val="28"/>
          <w:lang w:eastAsia="uk-UA"/>
        </w:rPr>
        <w:t>Виконай. Ти це зможеш.</w:t>
      </w:r>
    </w:p>
    <w:p w:rsidR="007D73CA" w:rsidRPr="00032CEB" w:rsidRDefault="007D73CA" w:rsidP="007D73CA">
      <w:pPr>
        <w:pStyle w:val="a3"/>
        <w:jc w:val="both"/>
        <w:rPr>
          <w:rFonts w:ascii="Times New Roman" w:hAnsi="Times New Roman" w:cs="Times New Roman"/>
          <w:b/>
          <w:bCs/>
          <w:i/>
          <w:sz w:val="28"/>
          <w:szCs w:val="28"/>
          <w:lang w:eastAsia="uk-UA"/>
        </w:rPr>
      </w:pPr>
      <w:r w:rsidRPr="00032CEB">
        <w:rPr>
          <w:rFonts w:ascii="Times New Roman" w:hAnsi="Times New Roman" w:cs="Times New Roman"/>
          <w:b/>
          <w:bCs/>
          <w:i/>
          <w:sz w:val="28"/>
          <w:szCs w:val="28"/>
          <w:lang w:eastAsia="uk-UA"/>
        </w:rPr>
        <w:t>Вправа «Статева культура особистості»</w:t>
      </w:r>
    </w:p>
    <w:p w:rsidR="007D73CA" w:rsidRPr="0045785F" w:rsidRDefault="007D73CA" w:rsidP="007D73CA">
      <w:pPr>
        <w:pStyle w:val="a3"/>
        <w:jc w:val="both"/>
        <w:rPr>
          <w:rFonts w:ascii="Times New Roman" w:hAnsi="Times New Roman" w:cs="Times New Roman"/>
          <w:bCs/>
          <w:sz w:val="28"/>
          <w:szCs w:val="28"/>
          <w:lang w:eastAsia="uk-UA"/>
        </w:rPr>
      </w:pPr>
      <w:r w:rsidRPr="005F71C5">
        <w:rPr>
          <w:rFonts w:ascii="Times New Roman" w:hAnsi="Times New Roman" w:cs="Times New Roman"/>
          <w:bCs/>
          <w:color w:val="1F497D" w:themeColor="text2"/>
          <w:sz w:val="28"/>
          <w:szCs w:val="28"/>
          <w:u w:val="single"/>
          <w:lang w:eastAsia="uk-UA"/>
        </w:rPr>
        <w:t>Завдання</w:t>
      </w:r>
      <w:r w:rsidRPr="0045785F">
        <w:rPr>
          <w:rFonts w:ascii="Times New Roman" w:hAnsi="Times New Roman" w:cs="Times New Roman"/>
          <w:bCs/>
          <w:sz w:val="28"/>
          <w:szCs w:val="28"/>
          <w:lang w:eastAsia="uk-UA"/>
        </w:rPr>
        <w:t>: розподіліть складники статевої культури між компонентами до яких вони належать.</w:t>
      </w:r>
    </w:p>
    <w:p w:rsidR="007D73CA" w:rsidRPr="00032CEB" w:rsidRDefault="007D73CA" w:rsidP="007D73CA">
      <w:pPr>
        <w:pStyle w:val="a3"/>
        <w:jc w:val="both"/>
        <w:rPr>
          <w:rFonts w:ascii="Times New Roman" w:hAnsi="Times New Roman" w:cs="Times New Roman"/>
          <w:bCs/>
          <w:sz w:val="28"/>
          <w:szCs w:val="28"/>
          <w:lang w:eastAsia="uk-UA"/>
        </w:rPr>
      </w:pPr>
      <w:r w:rsidRPr="00032CEB">
        <w:rPr>
          <w:rFonts w:ascii="Times New Roman" w:hAnsi="Times New Roman" w:cs="Times New Roman"/>
          <w:bCs/>
          <w:sz w:val="28"/>
          <w:szCs w:val="28"/>
          <w:lang w:eastAsia="uk-UA"/>
        </w:rPr>
        <w:t>Посилання:</w:t>
      </w:r>
      <w:r w:rsidRPr="00032CEB">
        <w:t xml:space="preserve"> </w:t>
      </w:r>
      <w:hyperlink r:id="rId58" w:history="1">
        <w:r w:rsidRPr="00032CEB">
          <w:rPr>
            <w:rStyle w:val="a5"/>
            <w:rFonts w:ascii="Times New Roman" w:hAnsi="Times New Roman" w:cs="Times New Roman"/>
            <w:bCs/>
            <w:sz w:val="28"/>
            <w:szCs w:val="28"/>
            <w:lang w:eastAsia="uk-UA"/>
          </w:rPr>
          <w:t>https://learningapps.org/14824394</w:t>
        </w:r>
      </w:hyperlink>
      <w:r w:rsidRPr="00032CEB">
        <w:rPr>
          <w:rFonts w:ascii="Times New Roman" w:hAnsi="Times New Roman" w:cs="Times New Roman"/>
          <w:bCs/>
          <w:sz w:val="28"/>
          <w:szCs w:val="28"/>
          <w:lang w:eastAsia="uk-UA"/>
        </w:rPr>
        <w:t xml:space="preserve"> </w:t>
      </w:r>
    </w:p>
    <w:p w:rsidR="007D73CA" w:rsidRPr="009D6D4C" w:rsidRDefault="007D73CA" w:rsidP="007D73CA">
      <w:pPr>
        <w:pStyle w:val="a3"/>
        <w:jc w:val="both"/>
        <w:rPr>
          <w:rFonts w:ascii="Times New Roman" w:hAnsi="Times New Roman" w:cs="Times New Roman"/>
          <w:bCs/>
          <w:sz w:val="28"/>
          <w:szCs w:val="28"/>
          <w:lang w:eastAsia="uk-UA"/>
        </w:rPr>
      </w:pPr>
      <w:r>
        <w:rPr>
          <w:rFonts w:ascii="Times New Roman" w:hAnsi="Times New Roman" w:cs="Times New Roman"/>
          <w:b/>
          <w:bCs/>
          <w:noProof/>
          <w:sz w:val="28"/>
          <w:szCs w:val="28"/>
          <w:lang w:eastAsia="uk-UA"/>
        </w:rPr>
        <w:drawing>
          <wp:anchor distT="0" distB="0" distL="114300" distR="114300" simplePos="0" relativeHeight="251705344" behindDoc="1" locked="0" layoutInCell="1" allowOverlap="1" wp14:anchorId="2E37361A" wp14:editId="17234695">
            <wp:simplePos x="0" y="0"/>
            <wp:positionH relativeFrom="column">
              <wp:posOffset>51435</wp:posOffset>
            </wp:positionH>
            <wp:positionV relativeFrom="paragraph">
              <wp:posOffset>57150</wp:posOffset>
            </wp:positionV>
            <wp:extent cx="1143000" cy="1247775"/>
            <wp:effectExtent l="0" t="0" r="0" b="9525"/>
            <wp:wrapTight wrapText="bothSides">
              <wp:wrapPolygon edited="0">
                <wp:start x="0" y="0"/>
                <wp:lineTo x="0" y="21435"/>
                <wp:lineTo x="21240" y="21435"/>
                <wp:lineTo x="21240" y="0"/>
                <wp:lineTo x="0" y="0"/>
              </wp:wrapPolygon>
            </wp:wrapTight>
            <wp:docPr id="51" name="Рисунок 51" descr="D:\Downloads\qrcode_learningapps.org (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D:\Downloads\qrcode_learningapps.org (2).png"/>
                    <pic:cNvPicPr>
                      <a:picLocks noChangeAspect="1" noChangeArrowheads="1"/>
                    </pic:cNvPicPr>
                  </pic:nvPicPr>
                  <pic:blipFill>
                    <a:blip r:embed="rId59" cstate="print">
                      <a:extLst>
                        <a:ext uri="{28A0092B-C50C-407E-A947-70E740481C1C}">
                          <a14:useLocalDpi xmlns:a14="http://schemas.microsoft.com/office/drawing/2010/main" val="0"/>
                        </a:ext>
                      </a:extLst>
                    </a:blip>
                    <a:srcRect/>
                    <a:stretch>
                      <a:fillRect/>
                    </a:stretch>
                  </pic:blipFill>
                  <pic:spPr bwMode="auto">
                    <a:xfrm>
                      <a:off x="0" y="0"/>
                      <a:ext cx="1143000" cy="124777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7D73CA" w:rsidRPr="009D6D4C" w:rsidRDefault="007D73CA" w:rsidP="007D73CA">
      <w:pPr>
        <w:pStyle w:val="a3"/>
        <w:jc w:val="both"/>
        <w:rPr>
          <w:rFonts w:ascii="Times New Roman" w:hAnsi="Times New Roman" w:cs="Times New Roman"/>
          <w:bCs/>
          <w:sz w:val="28"/>
          <w:szCs w:val="28"/>
          <w:lang w:eastAsia="uk-UA"/>
        </w:rPr>
      </w:pPr>
    </w:p>
    <w:p w:rsidR="007D73CA" w:rsidRPr="0045785F" w:rsidRDefault="007D73CA" w:rsidP="007D73CA">
      <w:pPr>
        <w:pStyle w:val="a3"/>
        <w:jc w:val="both"/>
        <w:rPr>
          <w:rFonts w:ascii="Times New Roman" w:hAnsi="Times New Roman" w:cs="Times New Roman"/>
          <w:bCs/>
          <w:sz w:val="28"/>
          <w:szCs w:val="28"/>
          <w:lang w:eastAsia="uk-UA"/>
        </w:rPr>
      </w:pPr>
      <w:r w:rsidRPr="005B79F8">
        <w:rPr>
          <w:rFonts w:ascii="Times New Roman" w:hAnsi="Times New Roman" w:cs="Times New Roman"/>
          <w:b/>
          <w:bCs/>
          <w:sz w:val="28"/>
          <w:szCs w:val="28"/>
          <w:lang w:val="en-US" w:eastAsia="uk-UA"/>
        </w:rPr>
        <w:t>QR</w:t>
      </w:r>
      <w:r w:rsidRPr="005B79F8">
        <w:rPr>
          <w:rFonts w:ascii="Times New Roman" w:hAnsi="Times New Roman" w:cs="Times New Roman"/>
          <w:b/>
          <w:bCs/>
          <w:sz w:val="28"/>
          <w:szCs w:val="28"/>
          <w:lang w:eastAsia="uk-UA"/>
        </w:rPr>
        <w:t>-код:</w:t>
      </w:r>
      <w:r w:rsidRPr="0045785F">
        <w:rPr>
          <w:rFonts w:ascii="Times New Roman" w:hAnsi="Times New Roman" w:cs="Times New Roman"/>
          <w:bCs/>
          <w:sz w:val="28"/>
          <w:szCs w:val="28"/>
          <w:lang w:eastAsia="uk-UA"/>
        </w:rPr>
        <w:t xml:space="preserve"> зіскануйте цей код мобільним пристроєм і перейдіть на </w:t>
      </w:r>
      <w:r w:rsidRPr="0045785F">
        <w:rPr>
          <w:rFonts w:ascii="Times New Roman" w:hAnsi="Times New Roman" w:cs="Times New Roman"/>
          <w:bCs/>
          <w:sz w:val="28"/>
          <w:szCs w:val="28"/>
          <w:lang w:val="en-US" w:eastAsia="uk-UA"/>
        </w:rPr>
        <w:t>LearningApps</w:t>
      </w:r>
      <w:r w:rsidRPr="0045785F">
        <w:rPr>
          <w:rFonts w:ascii="Times New Roman" w:hAnsi="Times New Roman" w:cs="Times New Roman"/>
          <w:bCs/>
          <w:sz w:val="28"/>
          <w:szCs w:val="28"/>
          <w:lang w:eastAsia="uk-UA"/>
        </w:rPr>
        <w:t>.</w:t>
      </w:r>
      <w:r w:rsidRPr="0045785F">
        <w:rPr>
          <w:rFonts w:ascii="Times New Roman" w:hAnsi="Times New Roman" w:cs="Times New Roman"/>
          <w:bCs/>
          <w:sz w:val="28"/>
          <w:szCs w:val="28"/>
          <w:lang w:val="en-US" w:eastAsia="uk-UA"/>
        </w:rPr>
        <w:t>org</w:t>
      </w:r>
      <w:r w:rsidRPr="0045785F">
        <w:rPr>
          <w:rFonts w:ascii="Times New Roman" w:hAnsi="Times New Roman" w:cs="Times New Roman"/>
          <w:bCs/>
          <w:sz w:val="28"/>
          <w:szCs w:val="28"/>
          <w:lang w:eastAsia="uk-UA"/>
        </w:rPr>
        <w:t>.</w:t>
      </w:r>
    </w:p>
    <w:p w:rsidR="007D73CA" w:rsidRDefault="007D73CA" w:rsidP="007D73CA">
      <w:pPr>
        <w:pStyle w:val="a3"/>
        <w:jc w:val="both"/>
        <w:rPr>
          <w:rFonts w:ascii="Times New Roman" w:hAnsi="Times New Roman" w:cs="Times New Roman"/>
          <w:b/>
          <w:bCs/>
          <w:sz w:val="28"/>
          <w:szCs w:val="28"/>
          <w:lang w:eastAsia="uk-UA"/>
        </w:rPr>
      </w:pPr>
    </w:p>
    <w:p w:rsidR="007D73CA" w:rsidRPr="000C35DE" w:rsidRDefault="007D73CA" w:rsidP="007D73CA">
      <w:pPr>
        <w:pStyle w:val="a3"/>
        <w:jc w:val="both"/>
        <w:rPr>
          <w:rFonts w:ascii="Times New Roman" w:hAnsi="Times New Roman" w:cs="Times New Roman"/>
          <w:sz w:val="28"/>
          <w:szCs w:val="28"/>
          <w:lang w:eastAsia="uk-UA"/>
        </w:rPr>
      </w:pPr>
    </w:p>
    <w:p w:rsidR="007D73CA" w:rsidRPr="009D6D4C" w:rsidRDefault="007D73CA" w:rsidP="007D73CA">
      <w:pPr>
        <w:pStyle w:val="a3"/>
        <w:jc w:val="both"/>
        <w:rPr>
          <w:rFonts w:ascii="Times New Roman" w:hAnsi="Times New Roman" w:cs="Times New Roman"/>
          <w:b/>
          <w:bCs/>
          <w:sz w:val="28"/>
          <w:szCs w:val="28"/>
          <w:lang w:eastAsia="uk-UA"/>
        </w:rPr>
      </w:pPr>
    </w:p>
    <w:p w:rsidR="007D73CA" w:rsidRDefault="007D73CA" w:rsidP="007D73CA">
      <w:pPr>
        <w:pStyle w:val="a3"/>
        <w:jc w:val="both"/>
        <w:rPr>
          <w:rFonts w:ascii="Times New Roman" w:hAnsi="Times New Roman" w:cs="Times New Roman"/>
          <w:b/>
          <w:bCs/>
          <w:sz w:val="28"/>
          <w:szCs w:val="28"/>
          <w:lang w:eastAsia="uk-UA"/>
        </w:rPr>
      </w:pPr>
      <w:r>
        <w:rPr>
          <w:rFonts w:ascii="Times New Roman" w:hAnsi="Times New Roman" w:cs="Times New Roman"/>
          <w:b/>
          <w:bCs/>
          <w:sz w:val="28"/>
          <w:szCs w:val="28"/>
          <w:lang w:eastAsia="uk-UA"/>
        </w:rPr>
        <w:t>Домашнє завдання.</w:t>
      </w:r>
    </w:p>
    <w:p w:rsidR="007D73CA" w:rsidRDefault="007D73CA" w:rsidP="007D73CA">
      <w:pPr>
        <w:pStyle w:val="a3"/>
        <w:jc w:val="both"/>
        <w:rPr>
          <w:rFonts w:ascii="Times New Roman" w:hAnsi="Times New Roman" w:cs="Times New Roman"/>
          <w:bCs/>
          <w:sz w:val="28"/>
          <w:szCs w:val="28"/>
          <w:lang w:eastAsia="uk-UA"/>
        </w:rPr>
      </w:pPr>
      <w:r w:rsidRPr="005B79F8">
        <w:rPr>
          <w:rFonts w:ascii="Times New Roman" w:hAnsi="Times New Roman" w:cs="Times New Roman"/>
          <w:bCs/>
          <w:sz w:val="28"/>
          <w:szCs w:val="28"/>
          <w:lang w:eastAsia="uk-UA"/>
        </w:rPr>
        <w:t xml:space="preserve">Опрацювати </w:t>
      </w:r>
      <w:r>
        <w:rPr>
          <w:rFonts w:ascii="Times New Roman" w:hAnsi="Times New Roman" w:cs="Times New Roman"/>
          <w:bCs/>
          <w:sz w:val="28"/>
          <w:szCs w:val="28"/>
          <w:lang w:eastAsia="uk-UA"/>
        </w:rPr>
        <w:t xml:space="preserve"> §21 с.76-</w:t>
      </w:r>
      <w:r w:rsidRPr="005B79F8">
        <w:rPr>
          <w:rFonts w:ascii="Times New Roman" w:hAnsi="Times New Roman" w:cs="Times New Roman"/>
          <w:bCs/>
          <w:sz w:val="28"/>
          <w:szCs w:val="28"/>
          <w:lang w:eastAsia="uk-UA"/>
        </w:rPr>
        <w:t xml:space="preserve">79. </w:t>
      </w:r>
    </w:p>
    <w:p w:rsidR="007D73CA" w:rsidRPr="00032CEB" w:rsidRDefault="007D73CA" w:rsidP="007D73CA">
      <w:pPr>
        <w:pStyle w:val="a3"/>
        <w:jc w:val="both"/>
        <w:rPr>
          <w:rFonts w:ascii="Times New Roman" w:hAnsi="Times New Roman" w:cs="Times New Roman"/>
          <w:b/>
          <w:bCs/>
          <w:i/>
          <w:sz w:val="28"/>
          <w:szCs w:val="28"/>
          <w:lang w:eastAsia="uk-UA"/>
        </w:rPr>
      </w:pPr>
      <w:r>
        <w:rPr>
          <w:rFonts w:ascii="Times New Roman" w:hAnsi="Times New Roman" w:cs="Times New Roman"/>
          <w:b/>
          <w:bCs/>
          <w:i/>
          <w:noProof/>
          <w:sz w:val="28"/>
          <w:szCs w:val="28"/>
          <w:lang w:eastAsia="uk-UA"/>
        </w:rPr>
        <w:drawing>
          <wp:anchor distT="0" distB="0" distL="114300" distR="114300" simplePos="0" relativeHeight="251709440" behindDoc="1" locked="0" layoutInCell="1" allowOverlap="1" wp14:anchorId="443B716B" wp14:editId="377AFE2C">
            <wp:simplePos x="0" y="0"/>
            <wp:positionH relativeFrom="column">
              <wp:posOffset>3810</wp:posOffset>
            </wp:positionH>
            <wp:positionV relativeFrom="paragraph">
              <wp:posOffset>171450</wp:posOffset>
            </wp:positionV>
            <wp:extent cx="771525" cy="895350"/>
            <wp:effectExtent l="0" t="0" r="9525" b="0"/>
            <wp:wrapTight wrapText="bothSides">
              <wp:wrapPolygon edited="0">
                <wp:start x="17067" y="0"/>
                <wp:lineTo x="533" y="6434"/>
                <wp:lineTo x="0" y="19762"/>
                <wp:lineTo x="533" y="20681"/>
                <wp:lineTo x="3200" y="21140"/>
                <wp:lineTo x="5867" y="21140"/>
                <wp:lineTo x="10133" y="20681"/>
                <wp:lineTo x="18133" y="17004"/>
                <wp:lineTo x="17600" y="15166"/>
                <wp:lineTo x="20800" y="6434"/>
                <wp:lineTo x="21333" y="3217"/>
                <wp:lineTo x="20800" y="0"/>
                <wp:lineTo x="17067" y="0"/>
              </wp:wrapPolygon>
            </wp:wrapTight>
            <wp:docPr id="52" name="Рисунок 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60" cstate="print">
                      <a:extLst>
                        <a:ext uri="{28A0092B-C50C-407E-A947-70E740481C1C}">
                          <a14:useLocalDpi xmlns:a14="http://schemas.microsoft.com/office/drawing/2010/main" val="0"/>
                        </a:ext>
                      </a:extLst>
                    </a:blip>
                    <a:srcRect/>
                    <a:stretch>
                      <a:fillRect/>
                    </a:stretch>
                  </pic:blipFill>
                  <pic:spPr bwMode="auto">
                    <a:xfrm>
                      <a:off x="0" y="0"/>
                      <a:ext cx="771525" cy="895350"/>
                    </a:xfrm>
                    <a:prstGeom prst="rect">
                      <a:avLst/>
                    </a:prstGeom>
                    <a:noFill/>
                  </pic:spPr>
                </pic:pic>
              </a:graphicData>
            </a:graphic>
            <wp14:sizeRelH relativeFrom="page">
              <wp14:pctWidth>0</wp14:pctWidth>
            </wp14:sizeRelH>
            <wp14:sizeRelV relativeFrom="page">
              <wp14:pctHeight>0</wp14:pctHeight>
            </wp14:sizeRelV>
          </wp:anchor>
        </w:drawing>
      </w:r>
      <w:r w:rsidRPr="00630F0F">
        <w:rPr>
          <w:rFonts w:ascii="Times New Roman" w:hAnsi="Times New Roman" w:cs="Times New Roman"/>
          <w:b/>
          <w:bCs/>
          <w:i/>
          <w:sz w:val="28"/>
          <w:szCs w:val="28"/>
          <w:lang w:eastAsia="uk-UA"/>
        </w:rPr>
        <w:t xml:space="preserve">Творче завдання . </w:t>
      </w:r>
      <w:r w:rsidRPr="00630F0F">
        <w:rPr>
          <w:rFonts w:ascii="Times New Roman" w:hAnsi="Times New Roman" w:cs="Times New Roman"/>
          <w:bCs/>
          <w:sz w:val="28"/>
          <w:szCs w:val="28"/>
          <w:lang w:eastAsia="uk-UA"/>
        </w:rPr>
        <w:t>«Статева культура й українські обряди»</w:t>
      </w:r>
    </w:p>
    <w:p w:rsidR="007D73CA" w:rsidRDefault="007D73CA" w:rsidP="007D73CA">
      <w:pPr>
        <w:pStyle w:val="a3"/>
        <w:ind w:firstLine="708"/>
        <w:jc w:val="both"/>
        <w:rPr>
          <w:rFonts w:ascii="Times New Roman" w:hAnsi="Times New Roman" w:cs="Times New Roman"/>
          <w:sz w:val="28"/>
          <w:szCs w:val="28"/>
          <w:lang w:eastAsia="uk-UA"/>
        </w:rPr>
      </w:pPr>
      <w:r w:rsidRPr="000C35DE">
        <w:rPr>
          <w:rFonts w:ascii="Times New Roman" w:hAnsi="Times New Roman" w:cs="Times New Roman"/>
          <w:sz w:val="28"/>
          <w:szCs w:val="28"/>
          <w:lang w:eastAsia="uk-UA"/>
        </w:rPr>
        <w:t xml:space="preserve">У давніх українських сім'ях обрядове закріплення статі дитини засвідчувалось загортанням хлопчика в сорочку батька, а дівчинки - в материну. Ця сорочка мала бути старою, оскільки старі, ношені речі втілювали передачу цінностей від одного </w:t>
      </w:r>
      <w:r w:rsidRPr="000C35DE">
        <w:rPr>
          <w:rFonts w:ascii="Times New Roman" w:hAnsi="Times New Roman" w:cs="Times New Roman"/>
          <w:sz w:val="28"/>
          <w:szCs w:val="28"/>
          <w:lang w:eastAsia="uk-UA"/>
        </w:rPr>
        <w:lastRenderedPageBreak/>
        <w:t xml:space="preserve">покоління до іншого. Своєрідністю відзначалось і перше, обрядове за суттю, купання дитини. Зазвичай у купіль дівчинки клали ромашку («щоб рум'яна була»), калину («щоб гарна була»), материнку («аби хвороб не знала»). У купіль хлопчикам додавали гілочку дуба («щоб був міцний»), листя любистку («щоб любили»). </w:t>
      </w:r>
    </w:p>
    <w:p w:rsidR="007D73CA" w:rsidRPr="00630F0F" w:rsidRDefault="007D73CA" w:rsidP="007D73CA">
      <w:pPr>
        <w:pStyle w:val="a3"/>
        <w:numPr>
          <w:ilvl w:val="0"/>
          <w:numId w:val="8"/>
        </w:numPr>
        <w:jc w:val="both"/>
        <w:rPr>
          <w:rFonts w:ascii="Times New Roman" w:hAnsi="Times New Roman" w:cs="Times New Roman"/>
          <w:i/>
          <w:sz w:val="28"/>
          <w:szCs w:val="28"/>
          <w:lang w:eastAsia="uk-UA"/>
        </w:rPr>
      </w:pPr>
      <w:r w:rsidRPr="00630F0F">
        <w:rPr>
          <w:rFonts w:ascii="Times New Roman" w:hAnsi="Times New Roman" w:cs="Times New Roman"/>
          <w:i/>
          <w:sz w:val="28"/>
          <w:szCs w:val="28"/>
          <w:lang w:eastAsia="uk-UA"/>
        </w:rPr>
        <w:t>Висловіть свої судження щодо впливу народних обрядів на формування статевої культури людини.</w:t>
      </w:r>
    </w:p>
    <w:p w:rsidR="007D73CA" w:rsidRPr="000C35DE" w:rsidRDefault="007D73CA" w:rsidP="007D73CA">
      <w:pPr>
        <w:pStyle w:val="a3"/>
        <w:jc w:val="both"/>
        <w:rPr>
          <w:rFonts w:ascii="Times New Roman" w:hAnsi="Times New Roman" w:cs="Times New Roman"/>
          <w:sz w:val="28"/>
          <w:szCs w:val="28"/>
          <w:lang w:eastAsia="uk-UA"/>
        </w:rPr>
      </w:pPr>
    </w:p>
    <w:p w:rsidR="007D73CA" w:rsidRDefault="007D73CA" w:rsidP="007D73CA">
      <w:pPr>
        <w:shd w:val="clear" w:color="auto" w:fill="FFFFFF"/>
        <w:spacing w:after="0" w:line="240" w:lineRule="auto"/>
        <w:outlineLvl w:val="0"/>
        <w:rPr>
          <w:rFonts w:ascii="Times New Roman" w:eastAsia="Times New Roman" w:hAnsi="Times New Roman" w:cs="Times New Roman"/>
          <w:bCs/>
          <w:color w:val="0F0F0F"/>
          <w:kern w:val="36"/>
          <w:sz w:val="28"/>
          <w:szCs w:val="28"/>
          <w:lang w:eastAsia="uk-UA"/>
        </w:rPr>
      </w:pPr>
    </w:p>
    <w:p w:rsidR="007D73CA" w:rsidRPr="005B79F8" w:rsidRDefault="007D73CA" w:rsidP="007D73CA">
      <w:pPr>
        <w:shd w:val="clear" w:color="auto" w:fill="FFFFFF"/>
        <w:spacing w:after="0" w:line="240" w:lineRule="auto"/>
        <w:outlineLvl w:val="0"/>
        <w:rPr>
          <w:rFonts w:ascii="Times New Roman" w:eastAsia="Times New Roman" w:hAnsi="Times New Roman" w:cs="Times New Roman"/>
          <w:b/>
          <w:bCs/>
          <w:color w:val="0F0F0F"/>
          <w:kern w:val="36"/>
          <w:sz w:val="28"/>
          <w:szCs w:val="28"/>
          <w:lang w:eastAsia="uk-UA"/>
        </w:rPr>
      </w:pPr>
      <w:r>
        <w:rPr>
          <w:rFonts w:ascii="Times New Roman" w:eastAsia="Times New Roman" w:hAnsi="Times New Roman" w:cs="Times New Roman"/>
          <w:b/>
          <w:bCs/>
          <w:color w:val="0F0F0F"/>
          <w:kern w:val="36"/>
          <w:sz w:val="28"/>
          <w:szCs w:val="28"/>
          <w:lang w:eastAsia="uk-UA"/>
        </w:rPr>
        <w:t>Використані  д</w:t>
      </w:r>
      <w:r w:rsidRPr="005B79F8">
        <w:rPr>
          <w:rFonts w:ascii="Times New Roman" w:eastAsia="Times New Roman" w:hAnsi="Times New Roman" w:cs="Times New Roman"/>
          <w:b/>
          <w:bCs/>
          <w:color w:val="0F0F0F"/>
          <w:kern w:val="36"/>
          <w:sz w:val="28"/>
          <w:szCs w:val="28"/>
          <w:lang w:eastAsia="uk-UA"/>
        </w:rPr>
        <w:t>жерела:</w:t>
      </w:r>
    </w:p>
    <w:p w:rsidR="007D73CA" w:rsidRPr="00432D4D" w:rsidRDefault="007D73CA" w:rsidP="007D73CA">
      <w:pPr>
        <w:shd w:val="clear" w:color="auto" w:fill="FFFFFF"/>
        <w:spacing w:after="0" w:line="240" w:lineRule="auto"/>
        <w:outlineLvl w:val="0"/>
        <w:rPr>
          <w:rFonts w:ascii="Times New Roman" w:eastAsia="Times New Roman" w:hAnsi="Times New Roman" w:cs="Times New Roman"/>
          <w:bCs/>
          <w:color w:val="0F0F0F"/>
          <w:kern w:val="36"/>
          <w:sz w:val="28"/>
          <w:szCs w:val="28"/>
          <w:lang w:eastAsia="uk-UA"/>
        </w:rPr>
      </w:pPr>
      <w:r>
        <w:rPr>
          <w:rFonts w:ascii="Times New Roman" w:eastAsia="Times New Roman" w:hAnsi="Times New Roman" w:cs="Times New Roman"/>
          <w:bCs/>
          <w:color w:val="0F0F0F"/>
          <w:kern w:val="36"/>
          <w:sz w:val="28"/>
          <w:szCs w:val="28"/>
          <w:lang w:eastAsia="uk-UA"/>
        </w:rPr>
        <w:t>1.</w:t>
      </w:r>
      <w:r w:rsidRPr="00432D4D">
        <w:rPr>
          <w:rFonts w:ascii="Times New Roman" w:eastAsia="Times New Roman" w:hAnsi="Times New Roman" w:cs="Times New Roman"/>
          <w:bCs/>
          <w:color w:val="0F0F0F"/>
          <w:kern w:val="36"/>
          <w:sz w:val="28"/>
          <w:szCs w:val="28"/>
          <w:lang w:eastAsia="uk-UA"/>
        </w:rPr>
        <w:t>Відео урок « Біологія і екологія. Безпека і статева культура» за посиланням</w:t>
      </w:r>
    </w:p>
    <w:p w:rsidR="007D73CA" w:rsidRPr="0045785F" w:rsidRDefault="00F044A4" w:rsidP="007D73CA">
      <w:pPr>
        <w:shd w:val="clear" w:color="auto" w:fill="FFFFFF"/>
        <w:spacing w:after="0" w:line="240" w:lineRule="auto"/>
        <w:outlineLvl w:val="0"/>
        <w:rPr>
          <w:rFonts w:ascii="Times New Roman" w:eastAsia="Times New Roman" w:hAnsi="Times New Roman" w:cs="Times New Roman"/>
          <w:bCs/>
          <w:color w:val="0F0F0F"/>
          <w:kern w:val="36"/>
          <w:sz w:val="28"/>
          <w:szCs w:val="28"/>
          <w:lang w:eastAsia="uk-UA"/>
        </w:rPr>
      </w:pPr>
      <w:hyperlink r:id="rId61" w:history="1">
        <w:r w:rsidR="007D73CA" w:rsidRPr="00364C9C">
          <w:rPr>
            <w:rStyle w:val="a5"/>
            <w:rFonts w:ascii="Times New Roman" w:eastAsia="Times New Roman" w:hAnsi="Times New Roman" w:cs="Times New Roman"/>
            <w:bCs/>
            <w:kern w:val="36"/>
            <w:sz w:val="28"/>
            <w:szCs w:val="28"/>
            <w:lang w:eastAsia="uk-UA"/>
          </w:rPr>
          <w:t>https://www.youtube.com/watch?v=U6fu4twuVUI</w:t>
        </w:r>
      </w:hyperlink>
      <w:r w:rsidR="007D73CA">
        <w:rPr>
          <w:rFonts w:ascii="Times New Roman" w:eastAsia="Times New Roman" w:hAnsi="Times New Roman" w:cs="Times New Roman"/>
          <w:bCs/>
          <w:color w:val="0F0F0F"/>
          <w:kern w:val="36"/>
          <w:sz w:val="28"/>
          <w:szCs w:val="28"/>
          <w:lang w:eastAsia="uk-UA"/>
        </w:rPr>
        <w:t xml:space="preserve"> </w:t>
      </w:r>
    </w:p>
    <w:p w:rsidR="007D73CA" w:rsidRPr="00BD0F4B" w:rsidRDefault="007D73CA" w:rsidP="007D73CA">
      <w:pPr>
        <w:pStyle w:val="a3"/>
        <w:rPr>
          <w:rFonts w:ascii="Times New Roman" w:hAnsi="Times New Roman" w:cs="Times New Roman"/>
          <w:sz w:val="28"/>
          <w:szCs w:val="28"/>
        </w:rPr>
      </w:pPr>
      <w:r w:rsidRPr="00BD0F4B">
        <w:rPr>
          <w:rFonts w:ascii="Times New Roman" w:hAnsi="Times New Roman" w:cs="Times New Roman"/>
          <w:sz w:val="28"/>
          <w:szCs w:val="28"/>
        </w:rPr>
        <w:t>2.Біологія і екологія(рівень стандарту): підруч. для 11 кл. закл. заг. серед. освіти / В. І. Соболь та ін.- Кам’янець-Подільський: Вид-во «Абетка», 2019. 256 с.: іл.</w:t>
      </w:r>
    </w:p>
    <w:p w:rsidR="007D73CA" w:rsidRPr="00BD0F4B" w:rsidRDefault="00F044A4" w:rsidP="007D73CA">
      <w:pPr>
        <w:pStyle w:val="a3"/>
        <w:rPr>
          <w:rFonts w:ascii="Times New Roman" w:hAnsi="Times New Roman" w:cs="Times New Roman"/>
          <w:sz w:val="28"/>
          <w:szCs w:val="28"/>
        </w:rPr>
      </w:pPr>
      <w:hyperlink r:id="rId62" w:history="1">
        <w:r w:rsidR="007D73CA" w:rsidRPr="00BD0F4B">
          <w:rPr>
            <w:rStyle w:val="a5"/>
            <w:rFonts w:ascii="Times New Roman" w:hAnsi="Times New Roman" w:cs="Times New Roman"/>
            <w:sz w:val="28"/>
            <w:szCs w:val="28"/>
          </w:rPr>
          <w:t>https://uahistory.co/pidruchniki/sobol-biology-and-ecology-11-class-2019-standard-level/21</w:t>
        </w:r>
      </w:hyperlink>
      <w:r w:rsidR="007D73CA" w:rsidRPr="00BD0F4B">
        <w:rPr>
          <w:rFonts w:ascii="Times New Roman" w:hAnsi="Times New Roman" w:cs="Times New Roman"/>
          <w:sz w:val="28"/>
          <w:szCs w:val="28"/>
        </w:rPr>
        <w:t xml:space="preserve">. </w:t>
      </w:r>
    </w:p>
    <w:p w:rsidR="007D73CA" w:rsidRPr="00032CEB" w:rsidRDefault="007D73CA" w:rsidP="007D73CA">
      <w:pPr>
        <w:pStyle w:val="a3"/>
        <w:jc w:val="both"/>
        <w:rPr>
          <w:rFonts w:ascii="Times New Roman" w:hAnsi="Times New Roman" w:cs="Times New Roman"/>
          <w:bCs/>
          <w:sz w:val="28"/>
          <w:szCs w:val="28"/>
          <w:lang w:eastAsia="uk-UA"/>
        </w:rPr>
      </w:pPr>
      <w:r w:rsidRPr="00032CEB">
        <w:rPr>
          <w:rFonts w:ascii="Times New Roman" w:hAnsi="Times New Roman" w:cs="Times New Roman"/>
          <w:sz w:val="28"/>
          <w:szCs w:val="28"/>
        </w:rPr>
        <w:t>3.</w:t>
      </w:r>
      <w:r w:rsidRPr="00032CEB">
        <w:rPr>
          <w:rFonts w:ascii="Times New Roman" w:hAnsi="Times New Roman" w:cs="Times New Roman"/>
          <w:bCs/>
          <w:sz w:val="28"/>
          <w:szCs w:val="28"/>
          <w:lang w:eastAsia="uk-UA"/>
        </w:rPr>
        <w:t>Інтерактивна вправа «Статева культура особистості»</w:t>
      </w:r>
    </w:p>
    <w:p w:rsidR="007D73CA" w:rsidRDefault="007D73CA" w:rsidP="007D73CA">
      <w:pPr>
        <w:pStyle w:val="a3"/>
        <w:jc w:val="both"/>
        <w:rPr>
          <w:rFonts w:ascii="Times New Roman" w:hAnsi="Times New Roman" w:cs="Times New Roman"/>
          <w:bCs/>
          <w:sz w:val="28"/>
          <w:szCs w:val="28"/>
          <w:lang w:eastAsia="uk-UA"/>
        </w:rPr>
      </w:pPr>
      <w:r w:rsidRPr="00032CEB">
        <w:t xml:space="preserve"> </w:t>
      </w:r>
      <w:hyperlink r:id="rId63" w:history="1">
        <w:r w:rsidRPr="00032CEB">
          <w:rPr>
            <w:rStyle w:val="a5"/>
            <w:rFonts w:ascii="Times New Roman" w:hAnsi="Times New Roman" w:cs="Times New Roman"/>
            <w:bCs/>
            <w:sz w:val="28"/>
            <w:szCs w:val="28"/>
            <w:lang w:eastAsia="uk-UA"/>
          </w:rPr>
          <w:t>https://learningapps.org/14824394</w:t>
        </w:r>
      </w:hyperlink>
      <w:r w:rsidRPr="00032CEB">
        <w:rPr>
          <w:rFonts w:ascii="Times New Roman" w:hAnsi="Times New Roman" w:cs="Times New Roman"/>
          <w:bCs/>
          <w:sz w:val="28"/>
          <w:szCs w:val="28"/>
          <w:lang w:eastAsia="uk-UA"/>
        </w:rPr>
        <w:t xml:space="preserve"> </w:t>
      </w:r>
    </w:p>
    <w:p w:rsidR="007D73CA" w:rsidRDefault="007D73CA" w:rsidP="007D73CA">
      <w:pPr>
        <w:rPr>
          <w:rFonts w:ascii="Helvetica" w:hAnsi="Helvetica" w:cs="Helvetica"/>
          <w:color w:val="333333"/>
          <w:sz w:val="21"/>
          <w:szCs w:val="21"/>
          <w:shd w:val="clear" w:color="auto" w:fill="FFFFFF"/>
        </w:rPr>
      </w:pPr>
      <w:r w:rsidRPr="00032CEB">
        <w:rPr>
          <w:rFonts w:ascii="Times New Roman" w:hAnsi="Times New Roman" w:cs="Times New Roman"/>
          <w:sz w:val="28"/>
          <w:szCs w:val="28"/>
        </w:rPr>
        <w:t>4.Презентація до уроку</w:t>
      </w:r>
    </w:p>
    <w:p w:rsidR="007D73CA" w:rsidRDefault="007D73CA" w:rsidP="005347FB">
      <w:pPr>
        <w:rPr>
          <w:rFonts w:ascii="Helvetica" w:hAnsi="Helvetica" w:cs="Helvetica"/>
          <w:color w:val="333333"/>
          <w:sz w:val="21"/>
          <w:szCs w:val="21"/>
          <w:shd w:val="clear" w:color="auto" w:fill="FFFFFF"/>
        </w:rPr>
      </w:pPr>
    </w:p>
    <w:p w:rsidR="007D73CA" w:rsidRDefault="007D73CA" w:rsidP="005347FB">
      <w:pPr>
        <w:rPr>
          <w:rFonts w:ascii="Helvetica" w:hAnsi="Helvetica" w:cs="Helvetica"/>
          <w:color w:val="333333"/>
          <w:sz w:val="21"/>
          <w:szCs w:val="21"/>
          <w:shd w:val="clear" w:color="auto" w:fill="FFFFFF"/>
        </w:rPr>
      </w:pPr>
    </w:p>
    <w:p w:rsidR="007D73CA" w:rsidRDefault="007D73CA" w:rsidP="005347FB">
      <w:pPr>
        <w:rPr>
          <w:rFonts w:ascii="Helvetica" w:hAnsi="Helvetica" w:cs="Helvetica"/>
          <w:color w:val="333333"/>
          <w:sz w:val="21"/>
          <w:szCs w:val="21"/>
          <w:shd w:val="clear" w:color="auto" w:fill="FFFFFF"/>
        </w:rPr>
      </w:pPr>
    </w:p>
    <w:p w:rsidR="007D73CA" w:rsidRDefault="007D73CA" w:rsidP="005347FB">
      <w:pPr>
        <w:rPr>
          <w:rFonts w:ascii="Helvetica" w:hAnsi="Helvetica" w:cs="Helvetica"/>
          <w:color w:val="333333"/>
          <w:sz w:val="21"/>
          <w:szCs w:val="21"/>
          <w:shd w:val="clear" w:color="auto" w:fill="FFFFFF"/>
        </w:rPr>
      </w:pPr>
    </w:p>
    <w:p w:rsidR="007D73CA" w:rsidRDefault="007D73CA" w:rsidP="005347FB">
      <w:pPr>
        <w:rPr>
          <w:rFonts w:ascii="Helvetica" w:hAnsi="Helvetica" w:cs="Helvetica"/>
          <w:color w:val="333333"/>
          <w:sz w:val="21"/>
          <w:szCs w:val="21"/>
          <w:shd w:val="clear" w:color="auto" w:fill="FFFFFF"/>
        </w:rPr>
      </w:pPr>
    </w:p>
    <w:p w:rsidR="007D73CA" w:rsidRDefault="007D73CA" w:rsidP="005347FB">
      <w:pPr>
        <w:rPr>
          <w:rFonts w:ascii="Helvetica" w:hAnsi="Helvetica" w:cs="Helvetica"/>
          <w:color w:val="333333"/>
          <w:sz w:val="21"/>
          <w:szCs w:val="21"/>
          <w:shd w:val="clear" w:color="auto" w:fill="FFFFFF"/>
        </w:rPr>
      </w:pPr>
    </w:p>
    <w:p w:rsidR="007D73CA" w:rsidRDefault="007D73CA" w:rsidP="005347FB">
      <w:pPr>
        <w:rPr>
          <w:rFonts w:ascii="Helvetica" w:hAnsi="Helvetica" w:cs="Helvetica"/>
          <w:color w:val="333333"/>
          <w:sz w:val="21"/>
          <w:szCs w:val="21"/>
          <w:shd w:val="clear" w:color="auto" w:fill="FFFFFF"/>
        </w:rPr>
      </w:pPr>
    </w:p>
    <w:p w:rsidR="007D73CA" w:rsidRDefault="007D73CA" w:rsidP="005347FB">
      <w:pPr>
        <w:rPr>
          <w:rFonts w:ascii="Helvetica" w:hAnsi="Helvetica" w:cs="Helvetica"/>
          <w:color w:val="333333"/>
          <w:sz w:val="21"/>
          <w:szCs w:val="21"/>
          <w:shd w:val="clear" w:color="auto" w:fill="FFFFFF"/>
        </w:rPr>
      </w:pPr>
    </w:p>
    <w:p w:rsidR="007D73CA" w:rsidRDefault="007D73CA" w:rsidP="005347FB">
      <w:pPr>
        <w:rPr>
          <w:rFonts w:ascii="Helvetica" w:hAnsi="Helvetica" w:cs="Helvetica"/>
          <w:color w:val="333333"/>
          <w:sz w:val="21"/>
          <w:szCs w:val="21"/>
          <w:shd w:val="clear" w:color="auto" w:fill="FFFFFF"/>
        </w:rPr>
      </w:pPr>
    </w:p>
    <w:p w:rsidR="007D73CA" w:rsidRDefault="007D73CA" w:rsidP="005347FB">
      <w:pPr>
        <w:rPr>
          <w:rFonts w:ascii="Helvetica" w:hAnsi="Helvetica" w:cs="Helvetica"/>
          <w:color w:val="333333"/>
          <w:sz w:val="21"/>
          <w:szCs w:val="21"/>
          <w:shd w:val="clear" w:color="auto" w:fill="FFFFFF"/>
        </w:rPr>
      </w:pPr>
    </w:p>
    <w:p w:rsidR="007D73CA" w:rsidRDefault="007D73CA" w:rsidP="005347FB">
      <w:pPr>
        <w:rPr>
          <w:rFonts w:ascii="Helvetica" w:hAnsi="Helvetica" w:cs="Helvetica"/>
          <w:color w:val="333333"/>
          <w:sz w:val="21"/>
          <w:szCs w:val="21"/>
          <w:shd w:val="clear" w:color="auto" w:fill="FFFFFF"/>
        </w:rPr>
      </w:pPr>
    </w:p>
    <w:p w:rsidR="007D73CA" w:rsidRDefault="007D73CA" w:rsidP="005347FB">
      <w:pPr>
        <w:rPr>
          <w:rFonts w:ascii="Helvetica" w:hAnsi="Helvetica" w:cs="Helvetica"/>
          <w:color w:val="333333"/>
          <w:sz w:val="21"/>
          <w:szCs w:val="21"/>
          <w:shd w:val="clear" w:color="auto" w:fill="FFFFFF"/>
        </w:rPr>
      </w:pPr>
    </w:p>
    <w:p w:rsidR="007D73CA" w:rsidRDefault="007D73CA" w:rsidP="005347FB">
      <w:pPr>
        <w:rPr>
          <w:rFonts w:ascii="Helvetica" w:hAnsi="Helvetica" w:cs="Helvetica"/>
          <w:color w:val="333333"/>
          <w:sz w:val="21"/>
          <w:szCs w:val="21"/>
          <w:shd w:val="clear" w:color="auto" w:fill="FFFFFF"/>
        </w:rPr>
      </w:pPr>
    </w:p>
    <w:p w:rsidR="007D73CA" w:rsidRDefault="007D73CA" w:rsidP="005347FB">
      <w:pPr>
        <w:rPr>
          <w:rFonts w:ascii="Helvetica" w:hAnsi="Helvetica" w:cs="Helvetica"/>
          <w:color w:val="333333"/>
          <w:sz w:val="21"/>
          <w:szCs w:val="21"/>
          <w:shd w:val="clear" w:color="auto" w:fill="FFFFFF"/>
        </w:rPr>
      </w:pPr>
    </w:p>
    <w:p w:rsidR="007D73CA" w:rsidRDefault="007D73CA" w:rsidP="005347FB">
      <w:pPr>
        <w:rPr>
          <w:rFonts w:ascii="Helvetica" w:hAnsi="Helvetica" w:cs="Helvetica"/>
          <w:color w:val="333333"/>
          <w:sz w:val="21"/>
          <w:szCs w:val="21"/>
          <w:shd w:val="clear" w:color="auto" w:fill="FFFFFF"/>
        </w:rPr>
      </w:pPr>
    </w:p>
    <w:p w:rsidR="003E1F5A" w:rsidRDefault="003E1F5A" w:rsidP="005347FB">
      <w:pPr>
        <w:rPr>
          <w:rFonts w:ascii="Helvetica" w:hAnsi="Helvetica" w:cs="Helvetica"/>
          <w:color w:val="333333"/>
          <w:sz w:val="21"/>
          <w:szCs w:val="21"/>
          <w:shd w:val="clear" w:color="auto" w:fill="FFFFFF"/>
        </w:rPr>
      </w:pPr>
    </w:p>
    <w:p w:rsidR="007D73CA" w:rsidRPr="007D73CA" w:rsidRDefault="007D73CA" w:rsidP="007D73CA">
      <w:pPr>
        <w:spacing w:after="0"/>
        <w:rPr>
          <w:rFonts w:ascii="Times New Roman" w:hAnsi="Times New Roman" w:cs="Times New Roman"/>
          <w:i/>
          <w:sz w:val="28"/>
          <w:szCs w:val="28"/>
          <w:lang w:eastAsia="ru-RU"/>
        </w:rPr>
      </w:pPr>
      <w:r w:rsidRPr="007D73CA">
        <w:rPr>
          <w:rFonts w:ascii="Times New Roman" w:hAnsi="Times New Roman" w:cs="Times New Roman"/>
          <w:i/>
          <w:sz w:val="28"/>
          <w:szCs w:val="28"/>
          <w:lang w:eastAsia="ru-RU"/>
        </w:rPr>
        <w:lastRenderedPageBreak/>
        <w:t>Група ________________          Дата проведення ___________________</w:t>
      </w:r>
    </w:p>
    <w:p w:rsidR="007D73CA" w:rsidRPr="007D73CA" w:rsidRDefault="007D73CA" w:rsidP="007D73CA">
      <w:pPr>
        <w:spacing w:after="0"/>
        <w:jc w:val="right"/>
        <w:rPr>
          <w:rFonts w:ascii="Times New Roman" w:hAnsi="Times New Roman" w:cs="Times New Roman"/>
          <w:i/>
          <w:sz w:val="28"/>
          <w:szCs w:val="28"/>
          <w:lang w:eastAsia="ru-RU"/>
        </w:rPr>
      </w:pPr>
      <w:r w:rsidRPr="007D73CA">
        <w:rPr>
          <w:rFonts w:ascii="Times New Roman" w:hAnsi="Times New Roman" w:cs="Times New Roman"/>
          <w:i/>
          <w:sz w:val="28"/>
          <w:szCs w:val="28"/>
          <w:lang w:eastAsia="ru-RU"/>
        </w:rPr>
        <w:t>Викладач _________________</w:t>
      </w:r>
    </w:p>
    <w:p w:rsidR="007D73CA" w:rsidRPr="007D73CA" w:rsidRDefault="007D73CA" w:rsidP="007D73CA">
      <w:pPr>
        <w:spacing w:after="0"/>
        <w:jc w:val="center"/>
        <w:rPr>
          <w:rFonts w:ascii="Times New Roman" w:hAnsi="Times New Roman" w:cs="Times New Roman"/>
          <w:sz w:val="28"/>
          <w:szCs w:val="28"/>
          <w:lang w:eastAsia="ru-RU"/>
        </w:rPr>
      </w:pPr>
      <w:r w:rsidRPr="007D73CA">
        <w:rPr>
          <w:rFonts w:ascii="Times New Roman" w:hAnsi="Times New Roman" w:cs="Times New Roman"/>
          <w:sz w:val="28"/>
          <w:szCs w:val="28"/>
          <w:lang w:eastAsia="ru-RU"/>
        </w:rPr>
        <w:t>Тема 6. БІОЛОГІЧНІ ОСНОВИ ЗДОРОВОГО СПОСОБУ ЖИТТЯ</w:t>
      </w:r>
    </w:p>
    <w:p w:rsidR="007D73CA" w:rsidRPr="007D73CA" w:rsidRDefault="007D73CA" w:rsidP="007D73CA">
      <w:pPr>
        <w:spacing w:after="0"/>
        <w:jc w:val="center"/>
        <w:rPr>
          <w:rFonts w:ascii="Times New Roman" w:hAnsi="Times New Roman" w:cs="Times New Roman"/>
          <w:sz w:val="28"/>
          <w:szCs w:val="28"/>
          <w:lang w:eastAsia="ru-RU"/>
        </w:rPr>
      </w:pPr>
    </w:p>
    <w:p w:rsidR="007D73CA" w:rsidRPr="007D73CA" w:rsidRDefault="007D73CA" w:rsidP="007D73CA">
      <w:pPr>
        <w:spacing w:after="0"/>
        <w:jc w:val="center"/>
        <w:rPr>
          <w:rFonts w:ascii="Times New Roman" w:hAnsi="Times New Roman" w:cs="Times New Roman"/>
          <w:sz w:val="28"/>
          <w:szCs w:val="28"/>
          <w:lang w:eastAsia="ru-RU"/>
        </w:rPr>
      </w:pPr>
      <w:r w:rsidRPr="007D73CA">
        <w:rPr>
          <w:rFonts w:ascii="Times New Roman" w:hAnsi="Times New Roman" w:cs="Times New Roman"/>
          <w:sz w:val="28"/>
          <w:szCs w:val="28"/>
          <w:lang w:eastAsia="ru-RU"/>
        </w:rPr>
        <w:t>Інструкційна картка дистанційного уроку 4</w:t>
      </w:r>
    </w:p>
    <w:p w:rsidR="007D73CA" w:rsidRPr="007D73CA" w:rsidRDefault="007D73CA" w:rsidP="007D73CA">
      <w:pPr>
        <w:spacing w:after="0"/>
        <w:jc w:val="center"/>
        <w:rPr>
          <w:rFonts w:ascii="Times New Roman" w:hAnsi="Times New Roman" w:cs="Times New Roman"/>
          <w:sz w:val="28"/>
          <w:szCs w:val="28"/>
          <w:lang w:eastAsia="ru-RU"/>
        </w:rPr>
      </w:pPr>
    </w:p>
    <w:p w:rsidR="007D73CA" w:rsidRPr="007D73CA" w:rsidRDefault="007D73CA" w:rsidP="007D73CA">
      <w:pPr>
        <w:spacing w:after="0"/>
        <w:jc w:val="both"/>
        <w:rPr>
          <w:rFonts w:ascii="Times New Roman" w:hAnsi="Times New Roman" w:cs="Times New Roman"/>
          <w:b/>
          <w:sz w:val="28"/>
          <w:szCs w:val="28"/>
          <w:lang w:eastAsia="ru-RU"/>
        </w:rPr>
      </w:pPr>
      <w:r w:rsidRPr="007D73CA">
        <w:rPr>
          <w:rFonts w:ascii="Times New Roman" w:hAnsi="Times New Roman" w:cs="Times New Roman"/>
          <w:sz w:val="28"/>
          <w:szCs w:val="28"/>
          <w:lang w:eastAsia="ru-RU"/>
        </w:rPr>
        <w:t xml:space="preserve">Тема уроку: </w:t>
      </w:r>
      <w:r w:rsidRPr="007D73CA">
        <w:rPr>
          <w:rFonts w:ascii="Times New Roman" w:hAnsi="Times New Roman" w:cs="Times New Roman"/>
          <w:b/>
          <w:sz w:val="28"/>
          <w:szCs w:val="28"/>
          <w:lang w:eastAsia="ru-RU"/>
        </w:rPr>
        <w:t>Негативний вплив алкоголю на здоров’я людини</w:t>
      </w:r>
    </w:p>
    <w:p w:rsidR="007D73CA" w:rsidRPr="007D73CA" w:rsidRDefault="007D73CA" w:rsidP="007D73CA">
      <w:pPr>
        <w:spacing w:after="0"/>
        <w:jc w:val="both"/>
        <w:rPr>
          <w:rFonts w:ascii="Times New Roman" w:hAnsi="Times New Roman" w:cs="Times New Roman"/>
          <w:sz w:val="28"/>
          <w:szCs w:val="28"/>
          <w:lang w:eastAsia="ru-RU"/>
        </w:rPr>
      </w:pPr>
      <w:r w:rsidRPr="007D73CA">
        <w:rPr>
          <w:rFonts w:ascii="Times New Roman" w:hAnsi="Times New Roman" w:cs="Times New Roman"/>
          <w:sz w:val="28"/>
          <w:szCs w:val="28"/>
          <w:lang w:eastAsia="ru-RU"/>
        </w:rPr>
        <w:t xml:space="preserve">Мета: </w:t>
      </w:r>
      <w:r w:rsidRPr="007D73CA">
        <w:rPr>
          <w:rFonts w:ascii="Times New Roman" w:hAnsi="Times New Roman" w:cs="Times New Roman"/>
          <w:sz w:val="28"/>
          <w:szCs w:val="28"/>
          <w:shd w:val="clear" w:color="auto" w:fill="FFFFFF"/>
        </w:rPr>
        <w:t>встановити причини, наслідки, природу дії алкоголю; переконати здобувачів освіти  у неприпустимості вживання алкоголю, визначити основні шляхи профілактики; розвивати  уміння самостійно здобувати знання з різних джерел інформації, переробляти їх і творчо застосовувати в конкретних ситуаціях, інтегрувати і поглиблювати знання учнів про одну з найпоширеніших хвороб сто</w:t>
      </w:r>
      <w:r w:rsidRPr="007D73CA">
        <w:rPr>
          <w:rFonts w:ascii="Times New Roman" w:hAnsi="Times New Roman" w:cs="Times New Roman"/>
          <w:sz w:val="28"/>
          <w:szCs w:val="28"/>
          <w:shd w:val="clear" w:color="auto" w:fill="FFFFFF"/>
        </w:rPr>
        <w:softHyphen/>
        <w:t>ліття — алкоголізм; ознайомити  з основними установами, які досліджують вплив алкоголю і наркотичних речовин на організм люди</w:t>
      </w:r>
      <w:r w:rsidRPr="007D73CA">
        <w:rPr>
          <w:rFonts w:ascii="Times New Roman" w:hAnsi="Times New Roman" w:cs="Times New Roman"/>
          <w:sz w:val="28"/>
          <w:szCs w:val="28"/>
          <w:shd w:val="clear" w:color="auto" w:fill="FFFFFF"/>
        </w:rPr>
        <w:softHyphen/>
        <w:t>ни, та періодичними виданнями.</w:t>
      </w:r>
    </w:p>
    <w:p w:rsidR="007D73CA" w:rsidRPr="007D73CA" w:rsidRDefault="007D73CA" w:rsidP="007D73CA">
      <w:pPr>
        <w:spacing w:after="0"/>
        <w:rPr>
          <w:rFonts w:ascii="Times New Roman" w:hAnsi="Times New Roman" w:cs="Times New Roman"/>
          <w:b/>
          <w:sz w:val="28"/>
          <w:szCs w:val="28"/>
          <w:shd w:val="clear" w:color="auto" w:fill="FFFFFF"/>
        </w:rPr>
      </w:pPr>
      <w:r w:rsidRPr="007D73CA">
        <w:rPr>
          <w:rFonts w:ascii="Times New Roman" w:hAnsi="Times New Roman" w:cs="Times New Roman"/>
          <w:b/>
          <w:sz w:val="28"/>
          <w:szCs w:val="28"/>
          <w:u w:val="single"/>
          <w:shd w:val="clear" w:color="auto" w:fill="FFFFFF"/>
        </w:rPr>
        <w:t>Очікувані результати</w:t>
      </w:r>
      <w:r w:rsidRPr="007D73CA">
        <w:rPr>
          <w:rFonts w:ascii="Times New Roman" w:hAnsi="Times New Roman" w:cs="Times New Roman"/>
          <w:b/>
          <w:sz w:val="28"/>
          <w:szCs w:val="28"/>
          <w:shd w:val="clear" w:color="auto" w:fill="FFFFFF"/>
        </w:rPr>
        <w:t>:</w:t>
      </w:r>
    </w:p>
    <w:p w:rsidR="007D73CA" w:rsidRPr="007D73CA" w:rsidRDefault="007D73CA" w:rsidP="007D73CA">
      <w:pPr>
        <w:spacing w:after="0"/>
        <w:ind w:firstLine="708"/>
        <w:rPr>
          <w:rFonts w:ascii="Times New Roman" w:hAnsi="Times New Roman" w:cs="Times New Roman"/>
          <w:sz w:val="28"/>
          <w:szCs w:val="28"/>
          <w:shd w:val="clear" w:color="auto" w:fill="FFFFFF"/>
        </w:rPr>
      </w:pPr>
      <w:r w:rsidRPr="007D73CA">
        <w:rPr>
          <w:rFonts w:ascii="Times New Roman" w:hAnsi="Times New Roman" w:cs="Times New Roman"/>
          <w:sz w:val="28"/>
          <w:szCs w:val="28"/>
          <w:shd w:val="clear" w:color="auto" w:fill="FFFFFF"/>
        </w:rPr>
        <w:t>Виконавши завдання, Ви:</w:t>
      </w:r>
    </w:p>
    <w:p w:rsidR="007D73CA" w:rsidRPr="007D73CA" w:rsidRDefault="007D73CA" w:rsidP="007D73CA">
      <w:pPr>
        <w:spacing w:after="0"/>
        <w:rPr>
          <w:rFonts w:ascii="Times New Roman" w:hAnsi="Times New Roman" w:cs="Times New Roman"/>
          <w:sz w:val="28"/>
          <w:szCs w:val="28"/>
          <w:shd w:val="clear" w:color="auto" w:fill="FFFFFF"/>
        </w:rPr>
      </w:pPr>
      <w:r w:rsidRPr="007D73CA">
        <w:rPr>
          <w:rFonts w:ascii="Times New Roman" w:hAnsi="Times New Roman" w:cs="Times New Roman"/>
          <w:sz w:val="28"/>
          <w:szCs w:val="28"/>
          <w:shd w:val="clear" w:color="auto" w:fill="FFFFFF"/>
        </w:rPr>
        <w:t xml:space="preserve">- </w:t>
      </w:r>
      <w:r w:rsidRPr="007D73CA">
        <w:rPr>
          <w:rFonts w:ascii="Times New Roman" w:hAnsi="Times New Roman" w:cs="Times New Roman"/>
          <w:i/>
          <w:sz w:val="28"/>
          <w:szCs w:val="28"/>
          <w:shd w:val="clear" w:color="auto" w:fill="FFFFFF"/>
        </w:rPr>
        <w:t>називатимете</w:t>
      </w:r>
      <w:r w:rsidRPr="007D73CA">
        <w:rPr>
          <w:rFonts w:ascii="Times New Roman" w:hAnsi="Times New Roman" w:cs="Times New Roman"/>
          <w:sz w:val="28"/>
          <w:szCs w:val="28"/>
          <w:shd w:val="clear" w:color="auto" w:fill="FFFFFF"/>
        </w:rPr>
        <w:t xml:space="preserve"> причини вживання алкоголю;</w:t>
      </w:r>
    </w:p>
    <w:p w:rsidR="007D73CA" w:rsidRPr="007D73CA" w:rsidRDefault="007D73CA" w:rsidP="007D73CA">
      <w:pPr>
        <w:spacing w:after="0"/>
        <w:rPr>
          <w:rFonts w:ascii="Times New Roman" w:hAnsi="Times New Roman" w:cs="Times New Roman"/>
          <w:sz w:val="28"/>
          <w:szCs w:val="28"/>
          <w:shd w:val="clear" w:color="auto" w:fill="FFFFFF"/>
        </w:rPr>
      </w:pPr>
      <w:r w:rsidRPr="007D73CA">
        <w:rPr>
          <w:rFonts w:ascii="Times New Roman" w:hAnsi="Times New Roman" w:cs="Times New Roman"/>
          <w:sz w:val="28"/>
          <w:szCs w:val="28"/>
          <w:shd w:val="clear" w:color="auto" w:fill="FFFFFF"/>
        </w:rPr>
        <w:t xml:space="preserve">- </w:t>
      </w:r>
      <w:r w:rsidRPr="007D73CA">
        <w:rPr>
          <w:rFonts w:ascii="Times New Roman" w:hAnsi="Times New Roman" w:cs="Times New Roman"/>
          <w:i/>
          <w:sz w:val="28"/>
          <w:szCs w:val="28"/>
          <w:shd w:val="clear" w:color="auto" w:fill="FFFFFF"/>
        </w:rPr>
        <w:t>характеризуватимет</w:t>
      </w:r>
      <w:r w:rsidRPr="007D73CA">
        <w:rPr>
          <w:rFonts w:ascii="Times New Roman" w:hAnsi="Times New Roman" w:cs="Times New Roman"/>
          <w:sz w:val="28"/>
          <w:szCs w:val="28"/>
          <w:shd w:val="clear" w:color="auto" w:fill="FFFFFF"/>
        </w:rPr>
        <w:t>е наслідки дії алкоголю на організм людини;</w:t>
      </w:r>
    </w:p>
    <w:p w:rsidR="007D73CA" w:rsidRPr="007D73CA" w:rsidRDefault="007D73CA" w:rsidP="007D73CA">
      <w:pPr>
        <w:spacing w:after="0"/>
        <w:rPr>
          <w:rFonts w:ascii="Times New Roman" w:hAnsi="Times New Roman" w:cs="Times New Roman"/>
          <w:sz w:val="28"/>
          <w:szCs w:val="28"/>
          <w:shd w:val="clear" w:color="auto" w:fill="FFFFFF"/>
        </w:rPr>
      </w:pPr>
      <w:r w:rsidRPr="007D73CA">
        <w:rPr>
          <w:rFonts w:ascii="Times New Roman" w:hAnsi="Times New Roman" w:cs="Times New Roman"/>
          <w:sz w:val="28"/>
          <w:szCs w:val="28"/>
          <w:shd w:val="clear" w:color="auto" w:fill="FFFFFF"/>
        </w:rPr>
        <w:t xml:space="preserve">- </w:t>
      </w:r>
      <w:r w:rsidRPr="007D73CA">
        <w:rPr>
          <w:rFonts w:ascii="Times New Roman" w:hAnsi="Times New Roman" w:cs="Times New Roman"/>
          <w:i/>
          <w:sz w:val="28"/>
          <w:szCs w:val="28"/>
          <w:shd w:val="clear" w:color="auto" w:fill="FFFFFF"/>
        </w:rPr>
        <w:t xml:space="preserve">визначатимете </w:t>
      </w:r>
      <w:r w:rsidRPr="007D73CA">
        <w:rPr>
          <w:rFonts w:ascii="Times New Roman" w:hAnsi="Times New Roman" w:cs="Times New Roman"/>
          <w:sz w:val="28"/>
          <w:szCs w:val="28"/>
          <w:shd w:val="clear" w:color="auto" w:fill="FFFFFF"/>
        </w:rPr>
        <w:t>основні шляхи профілактики шкідливих звичок.</w:t>
      </w:r>
    </w:p>
    <w:p w:rsidR="007D73CA" w:rsidRPr="007D73CA" w:rsidRDefault="007D73CA" w:rsidP="007D73CA">
      <w:pPr>
        <w:spacing w:after="0" w:line="240" w:lineRule="auto"/>
        <w:rPr>
          <w:rFonts w:ascii="Times New Roman" w:hAnsi="Times New Roman" w:cs="Times New Roman"/>
          <w:sz w:val="28"/>
          <w:szCs w:val="28"/>
          <w:shd w:val="clear" w:color="auto" w:fill="FFFFFF"/>
        </w:rPr>
      </w:pPr>
    </w:p>
    <w:p w:rsidR="007D73CA" w:rsidRPr="007D73CA" w:rsidRDefault="007D73CA" w:rsidP="007D73CA">
      <w:pPr>
        <w:jc w:val="center"/>
        <w:rPr>
          <w:rFonts w:ascii="Times New Roman" w:hAnsi="Times New Roman" w:cs="Times New Roman"/>
          <w:sz w:val="28"/>
          <w:szCs w:val="28"/>
          <w:shd w:val="clear" w:color="auto" w:fill="FFFFFF"/>
        </w:rPr>
      </w:pPr>
      <w:r w:rsidRPr="007D73CA">
        <w:rPr>
          <w:rFonts w:ascii="Times New Roman" w:hAnsi="Times New Roman" w:cs="Times New Roman"/>
          <w:sz w:val="28"/>
          <w:szCs w:val="28"/>
          <w:shd w:val="clear" w:color="auto" w:fill="FFFFFF"/>
        </w:rPr>
        <w:t>Зміст заняття</w:t>
      </w:r>
    </w:p>
    <w:p w:rsidR="007D73CA" w:rsidRPr="007D73CA" w:rsidRDefault="007D73CA" w:rsidP="007D73CA">
      <w:pPr>
        <w:spacing w:after="0" w:line="240" w:lineRule="auto"/>
        <w:rPr>
          <w:rFonts w:ascii="Times New Roman" w:hAnsi="Times New Roman" w:cs="Times New Roman"/>
          <w:b/>
          <w:sz w:val="28"/>
          <w:szCs w:val="28"/>
        </w:rPr>
      </w:pPr>
      <w:r w:rsidRPr="007D73CA">
        <w:rPr>
          <w:rFonts w:ascii="Times New Roman" w:hAnsi="Times New Roman" w:cs="Times New Roman"/>
          <w:b/>
          <w:sz w:val="28"/>
          <w:szCs w:val="28"/>
        </w:rPr>
        <w:t xml:space="preserve"> І. Актуалізація опорних знань</w:t>
      </w:r>
    </w:p>
    <w:p w:rsidR="007D73CA" w:rsidRPr="007D73CA" w:rsidRDefault="007D73CA" w:rsidP="007D73CA">
      <w:pPr>
        <w:spacing w:after="0" w:line="240" w:lineRule="auto"/>
        <w:rPr>
          <w:rFonts w:ascii="Times New Roman" w:hAnsi="Times New Roman" w:cs="Times New Roman"/>
          <w:color w:val="FF0000"/>
          <w:sz w:val="28"/>
          <w:szCs w:val="28"/>
        </w:rPr>
      </w:pPr>
      <w:r w:rsidRPr="007D73CA">
        <w:rPr>
          <w:rFonts w:ascii="Times New Roman" w:hAnsi="Times New Roman" w:cs="Times New Roman"/>
          <w:color w:val="FF0000"/>
          <w:sz w:val="28"/>
          <w:szCs w:val="28"/>
        </w:rPr>
        <w:t>Пригадайте! Ви це знаєте</w:t>
      </w:r>
    </w:p>
    <w:p w:rsidR="007D73CA" w:rsidRPr="007D73CA" w:rsidRDefault="007D73CA" w:rsidP="007D73CA">
      <w:pPr>
        <w:spacing w:after="0" w:line="240" w:lineRule="auto"/>
        <w:rPr>
          <w:rFonts w:ascii="Times New Roman" w:hAnsi="Times New Roman" w:cs="Times New Roman"/>
          <w:sz w:val="28"/>
          <w:szCs w:val="28"/>
        </w:rPr>
      </w:pPr>
      <w:r w:rsidRPr="007D73CA">
        <w:rPr>
          <w:rFonts w:ascii="Times New Roman" w:hAnsi="Times New Roman" w:cs="Times New Roman"/>
          <w:sz w:val="28"/>
          <w:szCs w:val="28"/>
        </w:rPr>
        <w:t xml:space="preserve">1. Що таке здоров'я? </w:t>
      </w:r>
    </w:p>
    <w:p w:rsidR="007D73CA" w:rsidRPr="007D73CA" w:rsidRDefault="007D73CA" w:rsidP="007D73CA">
      <w:pPr>
        <w:spacing w:after="0" w:line="240" w:lineRule="auto"/>
        <w:rPr>
          <w:rFonts w:ascii="Times New Roman" w:hAnsi="Times New Roman" w:cs="Times New Roman"/>
          <w:sz w:val="28"/>
          <w:szCs w:val="28"/>
        </w:rPr>
      </w:pPr>
      <w:r w:rsidRPr="007D73CA">
        <w:rPr>
          <w:rFonts w:ascii="Times New Roman" w:hAnsi="Times New Roman" w:cs="Times New Roman"/>
          <w:sz w:val="28"/>
          <w:szCs w:val="28"/>
        </w:rPr>
        <w:t xml:space="preserve">2. Виконайте тест на освітній платформі «Всеосвіта» за посиланням </w:t>
      </w:r>
    </w:p>
    <w:p w:rsidR="007D73CA" w:rsidRPr="007D73CA" w:rsidRDefault="00F044A4" w:rsidP="007D73CA">
      <w:pPr>
        <w:spacing w:after="0" w:line="240" w:lineRule="auto"/>
        <w:rPr>
          <w:rFonts w:ascii="Times New Roman" w:hAnsi="Times New Roman" w:cs="Times New Roman"/>
          <w:sz w:val="28"/>
          <w:szCs w:val="28"/>
        </w:rPr>
      </w:pPr>
      <w:hyperlink r:id="rId64" w:history="1">
        <w:r w:rsidR="007D73CA" w:rsidRPr="007D73CA">
          <w:rPr>
            <w:rFonts w:ascii="Times New Roman" w:hAnsi="Times New Roman" w:cs="Times New Roman"/>
            <w:color w:val="0000FF" w:themeColor="hyperlink"/>
            <w:sz w:val="28"/>
            <w:szCs w:val="28"/>
            <w:u w:val="single"/>
          </w:rPr>
          <w:t>https://vseosvita.ua/test/stateva-kultura-239169.html</w:t>
        </w:r>
      </w:hyperlink>
      <w:r w:rsidR="007D73CA" w:rsidRPr="007D73CA">
        <w:rPr>
          <w:rFonts w:ascii="Times New Roman" w:hAnsi="Times New Roman" w:cs="Times New Roman"/>
          <w:sz w:val="28"/>
          <w:szCs w:val="28"/>
        </w:rPr>
        <w:t xml:space="preserve"> </w:t>
      </w:r>
    </w:p>
    <w:p w:rsidR="007D73CA" w:rsidRPr="007D73CA" w:rsidRDefault="007D73CA" w:rsidP="007D73CA">
      <w:pPr>
        <w:spacing w:after="0" w:line="240" w:lineRule="auto"/>
        <w:rPr>
          <w:rFonts w:ascii="Times New Roman" w:hAnsi="Times New Roman" w:cs="Times New Roman"/>
          <w:b/>
          <w:sz w:val="28"/>
          <w:szCs w:val="28"/>
        </w:rPr>
      </w:pPr>
      <w:r w:rsidRPr="007D73CA">
        <w:rPr>
          <w:rFonts w:ascii="Times New Roman" w:hAnsi="Times New Roman" w:cs="Times New Roman"/>
          <w:b/>
          <w:sz w:val="28"/>
          <w:szCs w:val="28"/>
        </w:rPr>
        <w:t>ІІ. Мотивація навчальної діяльності учнів</w:t>
      </w:r>
    </w:p>
    <w:p w:rsidR="007D73CA" w:rsidRPr="007D73CA" w:rsidRDefault="007D73CA" w:rsidP="007D73CA">
      <w:pPr>
        <w:spacing w:after="0" w:line="240" w:lineRule="auto"/>
        <w:ind w:firstLine="708"/>
        <w:jc w:val="both"/>
        <w:rPr>
          <w:rFonts w:ascii="Times New Roman" w:hAnsi="Times New Roman" w:cs="Times New Roman"/>
          <w:i/>
          <w:sz w:val="28"/>
          <w:szCs w:val="28"/>
        </w:rPr>
      </w:pPr>
      <w:r w:rsidRPr="007D73CA">
        <w:rPr>
          <w:rFonts w:ascii="Times New Roman" w:hAnsi="Times New Roman" w:cs="Times New Roman"/>
          <w:i/>
          <w:sz w:val="28"/>
          <w:szCs w:val="28"/>
        </w:rPr>
        <w:t>«Вино надає кожному, хто його п’є, якості чотирьох тварин: спочатку людина стає схожою на павича – її рухи плавні й величаві, потім вона набуває характеру мавпи – починає з усіма жартувати,загравати, а потім нагадує лева – стає гордою і  самовпевненою в кінці перетворюється на звичайнісіньку свиню і подібно їй валяється в багнюці».</w:t>
      </w:r>
    </w:p>
    <w:p w:rsidR="007D73CA" w:rsidRPr="007D73CA" w:rsidRDefault="007D73CA" w:rsidP="007D73CA">
      <w:pPr>
        <w:spacing w:after="0" w:line="240" w:lineRule="auto"/>
        <w:jc w:val="right"/>
        <w:rPr>
          <w:rFonts w:ascii="Times New Roman" w:hAnsi="Times New Roman" w:cs="Times New Roman"/>
        </w:rPr>
      </w:pPr>
      <w:r w:rsidRPr="007D73CA">
        <w:rPr>
          <w:rFonts w:ascii="Times New Roman" w:hAnsi="Times New Roman" w:cs="Times New Roman"/>
        </w:rPr>
        <w:t>Арабський письменник Абуль – Фараді.</w:t>
      </w:r>
    </w:p>
    <w:p w:rsidR="007D73CA" w:rsidRPr="007D73CA" w:rsidRDefault="007D73CA" w:rsidP="007D73CA">
      <w:pPr>
        <w:spacing w:after="0"/>
        <w:ind w:firstLine="708"/>
        <w:jc w:val="both"/>
        <w:rPr>
          <w:rFonts w:ascii="Times New Roman" w:hAnsi="Times New Roman" w:cs="Times New Roman"/>
          <w:sz w:val="28"/>
          <w:szCs w:val="28"/>
        </w:rPr>
      </w:pPr>
      <w:r w:rsidRPr="007D73CA">
        <w:rPr>
          <w:rFonts w:ascii="Times New Roman" w:hAnsi="Times New Roman" w:cs="Times New Roman"/>
          <w:sz w:val="28"/>
          <w:szCs w:val="28"/>
        </w:rPr>
        <w:t>Вживання алкоголю у нашій країні є результатом глибоко вкорінення традицій, наслідком духовного обмеження та моральної розпущеності деяких громадян.</w:t>
      </w:r>
      <w:r w:rsidRPr="007D73CA">
        <w:rPr>
          <w:rFonts w:ascii="Times New Roman" w:hAnsi="Times New Roman" w:cs="Times New Roman"/>
          <w:sz w:val="28"/>
          <w:szCs w:val="28"/>
          <w:lang w:val="ru-RU"/>
        </w:rPr>
        <w:t> </w:t>
      </w:r>
      <w:r w:rsidRPr="007D73CA">
        <w:rPr>
          <w:rFonts w:ascii="Times New Roman" w:hAnsi="Times New Roman" w:cs="Times New Roman"/>
          <w:sz w:val="28"/>
          <w:szCs w:val="28"/>
        </w:rPr>
        <w:t xml:space="preserve"> Багатьох</w:t>
      </w:r>
      <w:r w:rsidRPr="007D73CA">
        <w:rPr>
          <w:rFonts w:ascii="Times New Roman" w:hAnsi="Times New Roman" w:cs="Times New Roman"/>
          <w:sz w:val="28"/>
          <w:szCs w:val="28"/>
          <w:lang w:val="ru-RU"/>
        </w:rPr>
        <w:t> </w:t>
      </w:r>
      <w:r w:rsidRPr="007D73CA">
        <w:rPr>
          <w:rFonts w:ascii="Times New Roman" w:hAnsi="Times New Roman" w:cs="Times New Roman"/>
          <w:sz w:val="28"/>
          <w:szCs w:val="28"/>
        </w:rPr>
        <w:t xml:space="preserve"> людей, кваліфікованих працівників горілка перетворює на п’яниць, забирає у них найдорожче – здоров’я, щастя, сім’ю, розум.</w:t>
      </w:r>
    </w:p>
    <w:p w:rsidR="007D73CA" w:rsidRPr="007D73CA" w:rsidRDefault="007D73CA" w:rsidP="007D73CA">
      <w:pPr>
        <w:spacing w:after="0"/>
        <w:jc w:val="both"/>
        <w:rPr>
          <w:rFonts w:ascii="Times New Roman" w:hAnsi="Times New Roman" w:cs="Times New Roman"/>
          <w:sz w:val="28"/>
          <w:szCs w:val="28"/>
        </w:rPr>
      </w:pPr>
      <w:r w:rsidRPr="007D73CA">
        <w:rPr>
          <w:rFonts w:ascii="Times New Roman" w:hAnsi="Times New Roman" w:cs="Times New Roman"/>
          <w:sz w:val="28"/>
          <w:szCs w:val="28"/>
          <w:lang w:val="ru-RU"/>
        </w:rPr>
        <w:t xml:space="preserve">Сьогодні українська молодь проходить тяжке випробування – випробування необмеженою свободою: пити чи не пити, палити чи не палити, починати </w:t>
      </w:r>
      <w:r w:rsidRPr="007D73CA">
        <w:rPr>
          <w:rFonts w:ascii="Times New Roman" w:hAnsi="Times New Roman" w:cs="Times New Roman"/>
          <w:sz w:val="28"/>
          <w:szCs w:val="28"/>
          <w:lang w:val="ru-RU"/>
        </w:rPr>
        <w:lastRenderedPageBreak/>
        <w:t>сексуальне життя чи утриматись. Цей вибір існував завжди, але сьогодні</w:t>
      </w:r>
      <w:r w:rsidRPr="007D73CA">
        <w:rPr>
          <w:rFonts w:ascii="Times New Roman" w:hAnsi="Times New Roman" w:cs="Times New Roman"/>
          <w:sz w:val="28"/>
          <w:szCs w:val="28"/>
        </w:rPr>
        <w:t xml:space="preserve"> за </w:t>
      </w:r>
      <w:r w:rsidRPr="007D73CA">
        <w:rPr>
          <w:rFonts w:ascii="Times New Roman" w:hAnsi="Times New Roman" w:cs="Times New Roman"/>
          <w:sz w:val="28"/>
          <w:szCs w:val="28"/>
          <w:lang w:val="ru-RU"/>
        </w:rPr>
        <w:t xml:space="preserve"> вільної пропаганди алкоголю, тютюну – стає вибором життя.</w:t>
      </w:r>
    </w:p>
    <w:p w:rsidR="007D73CA" w:rsidRPr="007D73CA" w:rsidRDefault="007D73CA" w:rsidP="007D73CA">
      <w:pPr>
        <w:spacing w:after="0"/>
        <w:jc w:val="both"/>
        <w:rPr>
          <w:rFonts w:ascii="Times New Roman" w:hAnsi="Times New Roman" w:cs="Times New Roman"/>
          <w:b/>
          <w:i/>
          <w:sz w:val="28"/>
          <w:szCs w:val="28"/>
          <w:lang w:eastAsia="uk-UA"/>
        </w:rPr>
      </w:pPr>
    </w:p>
    <w:p w:rsidR="007D73CA" w:rsidRPr="007D73CA" w:rsidRDefault="007D73CA" w:rsidP="007D73CA">
      <w:pPr>
        <w:spacing w:after="0"/>
        <w:jc w:val="both"/>
        <w:rPr>
          <w:rFonts w:ascii="Times New Roman" w:hAnsi="Times New Roman" w:cs="Times New Roman"/>
          <w:b/>
          <w:i/>
          <w:sz w:val="28"/>
          <w:szCs w:val="28"/>
          <w:lang w:eastAsia="uk-UA"/>
        </w:rPr>
      </w:pPr>
      <w:r w:rsidRPr="007D73CA">
        <w:rPr>
          <w:rFonts w:ascii="Times New Roman" w:hAnsi="Times New Roman" w:cs="Times New Roman"/>
          <w:b/>
          <w:i/>
          <w:sz w:val="28"/>
          <w:szCs w:val="28"/>
          <w:lang w:eastAsia="uk-UA"/>
        </w:rPr>
        <w:t>Вправа  «Асоціації»</w:t>
      </w:r>
    </w:p>
    <w:p w:rsidR="007D73CA" w:rsidRPr="007D73CA" w:rsidRDefault="007D73CA" w:rsidP="007D73CA">
      <w:pPr>
        <w:spacing w:after="0"/>
        <w:jc w:val="both"/>
        <w:rPr>
          <w:rFonts w:ascii="Times New Roman" w:hAnsi="Times New Roman" w:cs="Times New Roman"/>
          <w:sz w:val="28"/>
          <w:szCs w:val="28"/>
          <w:lang w:eastAsia="uk-UA"/>
        </w:rPr>
      </w:pPr>
      <w:r w:rsidRPr="007D73CA">
        <w:rPr>
          <w:rFonts w:ascii="Times New Roman" w:hAnsi="Times New Roman" w:cs="Times New Roman"/>
          <w:sz w:val="28"/>
          <w:szCs w:val="28"/>
          <w:lang w:eastAsia="uk-UA"/>
        </w:rPr>
        <w:t>Накресліть у зошиті схему і запишіть асоціації до слова «алкоголь»</w:t>
      </w:r>
    </w:p>
    <w:p w:rsidR="007D73CA" w:rsidRPr="007D73CA" w:rsidRDefault="007D73CA" w:rsidP="007D73CA">
      <w:pPr>
        <w:spacing w:after="0" w:line="240" w:lineRule="auto"/>
        <w:jc w:val="both"/>
        <w:rPr>
          <w:rFonts w:ascii="Times New Roman" w:hAnsi="Times New Roman" w:cs="Times New Roman"/>
          <w:sz w:val="28"/>
          <w:szCs w:val="28"/>
          <w:lang w:eastAsia="uk-UA"/>
        </w:rPr>
      </w:pPr>
      <w:r w:rsidRPr="007D73CA">
        <w:rPr>
          <w:rFonts w:ascii="Times New Roman" w:hAnsi="Times New Roman" w:cs="Times New Roman"/>
          <w:noProof/>
          <w:sz w:val="28"/>
          <w:szCs w:val="28"/>
          <w:lang w:eastAsia="uk-UA"/>
        </w:rPr>
        <mc:AlternateContent>
          <mc:Choice Requires="wps">
            <w:drawing>
              <wp:anchor distT="0" distB="0" distL="114300" distR="114300" simplePos="0" relativeHeight="251718656" behindDoc="0" locked="0" layoutInCell="1" allowOverlap="1" wp14:anchorId="0F95A24B" wp14:editId="7A7FD249">
                <wp:simplePos x="0" y="0"/>
                <wp:positionH relativeFrom="column">
                  <wp:posOffset>2139315</wp:posOffset>
                </wp:positionH>
                <wp:positionV relativeFrom="paragraph">
                  <wp:posOffset>116840</wp:posOffset>
                </wp:positionV>
                <wp:extent cx="76200" cy="170816"/>
                <wp:effectExtent l="38100" t="38100" r="38100" b="19685"/>
                <wp:wrapNone/>
                <wp:docPr id="53" name="Прямая со стрелкой 53"/>
                <wp:cNvGraphicFramePr/>
                <a:graphic xmlns:a="http://schemas.openxmlformats.org/drawingml/2006/main">
                  <a:graphicData uri="http://schemas.microsoft.com/office/word/2010/wordprocessingShape">
                    <wps:wsp>
                      <wps:cNvCnPr/>
                      <wps:spPr>
                        <a:xfrm flipH="1" flipV="1">
                          <a:off x="0" y="0"/>
                          <a:ext cx="76200" cy="170816"/>
                        </a:xfrm>
                        <a:prstGeom prst="straightConnector1">
                          <a:avLst/>
                        </a:prstGeom>
                        <a:noFill/>
                        <a:ln w="9525" cap="flat" cmpd="sng" algn="ctr">
                          <a:solidFill>
                            <a:sysClr val="windowText" lastClr="000000">
                              <a:shade val="95000"/>
                              <a:satMod val="105000"/>
                            </a:sysClr>
                          </a:solidFill>
                          <a:prstDash val="solid"/>
                          <a:tailEnd type="arrow"/>
                        </a:ln>
                        <a:effectLst/>
                      </wps:spPr>
                      <wps:bodyPr/>
                    </wps:wsp>
                  </a:graphicData>
                </a:graphic>
                <wp14:sizeRelH relativeFrom="margin">
                  <wp14:pctWidth>0</wp14:pctWidth>
                </wp14:sizeRelH>
                <wp14:sizeRelV relativeFrom="margin">
                  <wp14:pctHeight>0</wp14:pctHeight>
                </wp14:sizeRelV>
              </wp:anchor>
            </w:drawing>
          </mc:Choice>
          <mc:Fallback>
            <w:pict>
              <v:shape id="Прямая со стрелкой 53" o:spid="_x0000_s1026" type="#_x0000_t32" style="position:absolute;margin-left:168.45pt;margin-top:9.2pt;width:6pt;height:13.45pt;flip:x y;z-index:251718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">
                <v:stroke endarrow="open"/>
              </v:shape>
            </w:pict>
          </mc:Fallback>
        </mc:AlternateContent>
      </w:r>
      <w:r w:rsidRPr="007D73CA">
        <w:rPr>
          <w:rFonts w:ascii="Times New Roman" w:hAnsi="Times New Roman" w:cs="Times New Roman"/>
          <w:noProof/>
          <w:sz w:val="28"/>
          <w:szCs w:val="28"/>
          <w:lang w:eastAsia="uk-UA"/>
        </w:rPr>
        <mc:AlternateContent>
          <mc:Choice Requires="wps">
            <w:drawing>
              <wp:anchor distT="0" distB="0" distL="114300" distR="114300" simplePos="0" relativeHeight="251712512" behindDoc="0" locked="0" layoutInCell="1" allowOverlap="1" wp14:anchorId="14B33FD2" wp14:editId="3BA41429">
                <wp:simplePos x="0" y="0"/>
                <wp:positionH relativeFrom="column">
                  <wp:posOffset>2748915</wp:posOffset>
                </wp:positionH>
                <wp:positionV relativeFrom="paragraph">
                  <wp:posOffset>112395</wp:posOffset>
                </wp:positionV>
                <wp:extent cx="285750" cy="200025"/>
                <wp:effectExtent l="0" t="38100" r="57150" b="28575"/>
                <wp:wrapNone/>
                <wp:docPr id="54" name="Прямая со стрелкой 54"/>
                <wp:cNvGraphicFramePr/>
                <a:graphic xmlns:a="http://schemas.openxmlformats.org/drawingml/2006/main">
                  <a:graphicData uri="http://schemas.microsoft.com/office/word/2010/wordprocessingShape">
                    <wps:wsp>
                      <wps:cNvCnPr/>
                      <wps:spPr>
                        <a:xfrm flipV="1">
                          <a:off x="0" y="0"/>
                          <a:ext cx="285750" cy="200025"/>
                        </a:xfrm>
                        <a:prstGeom prst="straightConnector1">
                          <a:avLst/>
                        </a:prstGeom>
                        <a:noFill/>
                        <a:ln w="9525" cap="flat" cmpd="sng" algn="ctr">
                          <a:solidFill>
                            <a:sysClr val="windowText" lastClr="000000">
                              <a:shade val="95000"/>
                              <a:satMod val="105000"/>
                            </a:sysClr>
                          </a:solidFill>
                          <a:prstDash val="solid"/>
                          <a:tailEnd type="arrow"/>
                        </a:ln>
                        <a:effectLst/>
                      </wps:spPr>
                      <wps:bodyPr/>
                    </wps:wsp>
                  </a:graphicData>
                </a:graphic>
              </wp:anchor>
            </w:drawing>
          </mc:Choice>
          <mc:Fallback>
            <w:pict>
              <v:shape id="Прямая со стрелкой 54" o:spid="_x0000_s1026" type="#_x0000_t32" style="position:absolute;margin-left:216.45pt;margin-top:8.85pt;width:22.5pt;height:15.75pt;flip:y;z-index:251712512;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">
                <v:stroke endarrow="open"/>
              </v:shape>
            </w:pict>
          </mc:Fallback>
        </mc:AlternateContent>
      </w:r>
    </w:p>
    <w:p w:rsidR="007D73CA" w:rsidRPr="007D73CA" w:rsidRDefault="007D73CA" w:rsidP="007D73CA">
      <w:pPr>
        <w:spacing w:after="0" w:line="240" w:lineRule="auto"/>
        <w:jc w:val="both"/>
        <w:rPr>
          <w:rFonts w:ascii="Times New Roman" w:hAnsi="Times New Roman" w:cs="Times New Roman"/>
          <w:sz w:val="28"/>
          <w:szCs w:val="28"/>
          <w:lang w:eastAsia="uk-UA"/>
        </w:rPr>
      </w:pPr>
      <w:r w:rsidRPr="007D73CA">
        <w:rPr>
          <w:rFonts w:ascii="Times New Roman" w:hAnsi="Times New Roman" w:cs="Times New Roman"/>
          <w:noProof/>
          <w:sz w:val="28"/>
          <w:szCs w:val="28"/>
          <w:lang w:eastAsia="uk-UA"/>
        </w:rPr>
        <mc:AlternateContent>
          <mc:Choice Requires="wps">
            <w:drawing>
              <wp:anchor distT="0" distB="0" distL="114300" distR="114300" simplePos="0" relativeHeight="251711488" behindDoc="0" locked="0" layoutInCell="1" allowOverlap="1" wp14:anchorId="4AF1CB48" wp14:editId="391061CC">
                <wp:simplePos x="0" y="0"/>
                <wp:positionH relativeFrom="column">
                  <wp:posOffset>1644015</wp:posOffset>
                </wp:positionH>
                <wp:positionV relativeFrom="paragraph">
                  <wp:posOffset>109220</wp:posOffset>
                </wp:positionV>
                <wp:extent cx="1343025" cy="762000"/>
                <wp:effectExtent l="0" t="0" r="28575" b="19050"/>
                <wp:wrapNone/>
                <wp:docPr id="1" name="Овал 1"/>
                <wp:cNvGraphicFramePr/>
                <a:graphic xmlns:a="http://schemas.openxmlformats.org/drawingml/2006/main">
                  <a:graphicData uri="http://schemas.microsoft.com/office/word/2010/wordprocessingShape">
                    <wps:wsp>
                      <wps:cNvSpPr/>
                      <wps:spPr>
                        <a:xfrm>
                          <a:off x="0" y="0"/>
                          <a:ext cx="1343025" cy="762000"/>
                        </a:xfrm>
                        <a:prstGeom prst="ellipse">
                          <a:avLst/>
                        </a:prstGeom>
                        <a:solidFill>
                          <a:sysClr val="window" lastClr="FFFFFF"/>
                        </a:solidFill>
                        <a:ln w="25400" cap="flat" cmpd="sng" algn="ctr">
                          <a:solidFill>
                            <a:srgbClr val="F79646"/>
                          </a:solidFill>
                          <a:prstDash val="solid"/>
                        </a:ln>
                        <a:effectLst/>
                      </wps:spPr>
                      <wps:txbx>
                        <w:txbxContent>
                          <w:p w:rsidR="00F044A4" w:rsidRPr="00EA409B" w:rsidRDefault="00F044A4" w:rsidP="007D73CA">
                            <w:pPr>
                              <w:jc w:val="center"/>
                              <w:rPr>
                                <w:b/>
                                <w:sz w:val="28"/>
                                <w:szCs w:val="28"/>
                              </w:rPr>
                            </w:pPr>
                            <w:r w:rsidRPr="00EA409B">
                              <w:rPr>
                                <w:b/>
                                <w:sz w:val="28"/>
                                <w:szCs w:val="28"/>
                              </w:rPr>
                              <w:t>Алкоголь</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id="Овал 1" o:spid="_x0000_s1044" style="position:absolute;left:0;text-align:left;margin-left:129.45pt;margin-top:8.6pt;width:105.75pt;height:60pt;z-index:2517114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" fillcolor="window" strokecolor="#f79646" strokeweight="2pt">
                <v:textbox>
                  <w:txbxContent>
                    <w:p w:rsidR="00F044A4" w:rsidRPr="00EA409B" w:rsidRDefault="00F044A4" w:rsidP="007D73CA">
                      <w:pPr>
                        <w:jc w:val="center"/>
                        <w:rPr>
                          <w:b/>
                          <w:sz w:val="28"/>
                          <w:szCs w:val="28"/>
                        </w:rPr>
                      </w:pPr>
                      <w:r w:rsidRPr="00EA409B">
                        <w:rPr>
                          <w:b/>
                          <w:sz w:val="28"/>
                          <w:szCs w:val="28"/>
                        </w:rPr>
                        <w:t>Алкоголь</w:t>
                      </w:r>
                    </w:p>
                  </w:txbxContent>
                </v:textbox>
              </v:oval>
            </w:pict>
          </mc:Fallback>
        </mc:AlternateContent>
      </w:r>
      <w:r w:rsidRPr="007D73CA">
        <w:rPr>
          <w:rFonts w:ascii="Times New Roman" w:hAnsi="Times New Roman" w:cs="Times New Roman"/>
          <w:noProof/>
          <w:sz w:val="28"/>
          <w:szCs w:val="28"/>
          <w:lang w:eastAsia="uk-UA"/>
        </w:rPr>
        <mc:AlternateContent>
          <mc:Choice Requires="wps">
            <w:drawing>
              <wp:anchor distT="0" distB="0" distL="114300" distR="114300" simplePos="0" relativeHeight="251717632" behindDoc="0" locked="0" layoutInCell="1" allowOverlap="1" wp14:anchorId="4484A461" wp14:editId="2FA2EBD7">
                <wp:simplePos x="0" y="0"/>
                <wp:positionH relativeFrom="column">
                  <wp:posOffset>1434465</wp:posOffset>
                </wp:positionH>
                <wp:positionV relativeFrom="paragraph">
                  <wp:posOffset>107950</wp:posOffset>
                </wp:positionV>
                <wp:extent cx="209550" cy="152400"/>
                <wp:effectExtent l="38100" t="38100" r="19050" b="19050"/>
                <wp:wrapNone/>
                <wp:docPr id="55" name="Прямая со стрелкой 55"/>
                <wp:cNvGraphicFramePr/>
                <a:graphic xmlns:a="http://schemas.openxmlformats.org/drawingml/2006/main">
                  <a:graphicData uri="http://schemas.microsoft.com/office/word/2010/wordprocessingShape">
                    <wps:wsp>
                      <wps:cNvCnPr/>
                      <wps:spPr>
                        <a:xfrm flipH="1" flipV="1">
                          <a:off x="0" y="0"/>
                          <a:ext cx="209550" cy="152400"/>
                        </a:xfrm>
                        <a:prstGeom prst="straightConnector1">
                          <a:avLst/>
                        </a:prstGeom>
                        <a:noFill/>
                        <a:ln w="9525" cap="flat" cmpd="sng" algn="ctr">
                          <a:solidFill>
                            <a:sysClr val="windowText" lastClr="000000">
                              <a:shade val="95000"/>
                              <a:satMod val="105000"/>
                            </a:sysClr>
                          </a:solidFill>
                          <a:prstDash val="solid"/>
                          <a:tailEnd type="arrow"/>
                        </a:ln>
                        <a:effectLst/>
                      </wps:spPr>
                      <wps:bodyPr/>
                    </wps:wsp>
                  </a:graphicData>
                </a:graphic>
              </wp:anchor>
            </w:drawing>
          </mc:Choice>
          <mc:Fallback>
            <w:pict>
              <v:shape id="Прямая со стрелкой 55" o:spid="_x0000_s1026" type="#_x0000_t32" style="position:absolute;margin-left:112.95pt;margin-top:8.5pt;width:16.5pt;height:12pt;flip:x y;z-index:251717632;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">
                <v:stroke endarrow="open"/>
              </v:shape>
            </w:pict>
          </mc:Fallback>
        </mc:AlternateContent>
      </w:r>
    </w:p>
    <w:p w:rsidR="007D73CA" w:rsidRPr="007D73CA" w:rsidRDefault="007D73CA" w:rsidP="007D73CA">
      <w:pPr>
        <w:spacing w:after="0" w:line="240" w:lineRule="auto"/>
        <w:jc w:val="both"/>
        <w:rPr>
          <w:rFonts w:ascii="Times New Roman" w:hAnsi="Times New Roman" w:cs="Times New Roman"/>
          <w:sz w:val="28"/>
          <w:szCs w:val="28"/>
          <w:lang w:eastAsia="uk-UA"/>
        </w:rPr>
      </w:pPr>
    </w:p>
    <w:p w:rsidR="007D73CA" w:rsidRPr="007D73CA" w:rsidRDefault="007D73CA" w:rsidP="007D73CA">
      <w:pPr>
        <w:spacing w:after="0" w:line="240" w:lineRule="auto"/>
        <w:jc w:val="both"/>
        <w:rPr>
          <w:rFonts w:ascii="Times New Roman" w:hAnsi="Times New Roman" w:cs="Times New Roman"/>
          <w:sz w:val="28"/>
          <w:szCs w:val="28"/>
          <w:lang w:eastAsia="uk-UA"/>
        </w:rPr>
      </w:pPr>
      <w:r w:rsidRPr="007D73CA">
        <w:rPr>
          <w:rFonts w:ascii="Times New Roman" w:hAnsi="Times New Roman" w:cs="Times New Roman"/>
          <w:noProof/>
          <w:sz w:val="28"/>
          <w:szCs w:val="28"/>
          <w:lang w:eastAsia="uk-UA"/>
        </w:rPr>
        <mc:AlternateContent>
          <mc:Choice Requires="wps">
            <w:drawing>
              <wp:anchor distT="0" distB="0" distL="114300" distR="114300" simplePos="0" relativeHeight="251716608" behindDoc="0" locked="0" layoutInCell="1" allowOverlap="1" wp14:anchorId="3C28B094" wp14:editId="000AE0AE">
                <wp:simplePos x="0" y="0"/>
                <wp:positionH relativeFrom="column">
                  <wp:posOffset>1253490</wp:posOffset>
                </wp:positionH>
                <wp:positionV relativeFrom="paragraph">
                  <wp:posOffset>184785</wp:posOffset>
                </wp:positionV>
                <wp:extent cx="390525" cy="114300"/>
                <wp:effectExtent l="38100" t="0" r="28575" b="76200"/>
                <wp:wrapNone/>
                <wp:docPr id="56" name="Прямая со стрелкой 56"/>
                <wp:cNvGraphicFramePr/>
                <a:graphic xmlns:a="http://schemas.openxmlformats.org/drawingml/2006/main">
                  <a:graphicData uri="http://schemas.microsoft.com/office/word/2010/wordprocessingShape">
                    <wps:wsp>
                      <wps:cNvCnPr/>
                      <wps:spPr>
                        <a:xfrm flipH="1">
                          <a:off x="0" y="0"/>
                          <a:ext cx="390525" cy="114300"/>
                        </a:xfrm>
                        <a:prstGeom prst="straightConnector1">
                          <a:avLst/>
                        </a:prstGeom>
                        <a:noFill/>
                        <a:ln w="9525" cap="flat" cmpd="sng" algn="ctr">
                          <a:solidFill>
                            <a:sysClr val="windowText" lastClr="000000">
                              <a:shade val="95000"/>
                              <a:satMod val="105000"/>
                            </a:sysClr>
                          </a:solidFill>
                          <a:prstDash val="solid"/>
                          <a:tailEnd type="arrow"/>
                        </a:ln>
                        <a:effectLst/>
                      </wps:spPr>
                      <wps:bodyPr/>
                    </wps:wsp>
                  </a:graphicData>
                </a:graphic>
              </wp:anchor>
            </w:drawing>
          </mc:Choice>
          <mc:Fallback>
            <w:pict>
              <v:shape id="Прямая со стрелкой 56" o:spid="_x0000_s1026" type="#_x0000_t32" style="position:absolute;margin-left:98.7pt;margin-top:14.55pt;width:30.75pt;height:9pt;flip:x;z-index:251716608;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">
                <v:stroke endarrow="open"/>
              </v:shape>
            </w:pict>
          </mc:Fallback>
        </mc:AlternateContent>
      </w:r>
      <w:r w:rsidRPr="007D73CA">
        <w:rPr>
          <w:rFonts w:ascii="Times New Roman" w:hAnsi="Times New Roman" w:cs="Times New Roman"/>
          <w:noProof/>
          <w:sz w:val="28"/>
          <w:szCs w:val="28"/>
          <w:lang w:eastAsia="uk-UA"/>
        </w:rPr>
        <mc:AlternateContent>
          <mc:Choice Requires="wps">
            <w:drawing>
              <wp:anchor distT="0" distB="0" distL="114300" distR="114300" simplePos="0" relativeHeight="251713536" behindDoc="0" locked="0" layoutInCell="1" allowOverlap="1" wp14:anchorId="3C5A2E8E" wp14:editId="6AB8D207">
                <wp:simplePos x="0" y="0"/>
                <wp:positionH relativeFrom="column">
                  <wp:posOffset>2987040</wp:posOffset>
                </wp:positionH>
                <wp:positionV relativeFrom="paragraph">
                  <wp:posOffset>70485</wp:posOffset>
                </wp:positionV>
                <wp:extent cx="476250" cy="0"/>
                <wp:effectExtent l="0" t="76200" r="19050" b="114300"/>
                <wp:wrapNone/>
                <wp:docPr id="57" name="Прямая со стрелкой 57"/>
                <wp:cNvGraphicFramePr/>
                <a:graphic xmlns:a="http://schemas.openxmlformats.org/drawingml/2006/main">
                  <a:graphicData uri="http://schemas.microsoft.com/office/word/2010/wordprocessingShape">
                    <wps:wsp>
                      <wps:cNvCnPr/>
                      <wps:spPr>
                        <a:xfrm>
                          <a:off x="0" y="0"/>
                          <a:ext cx="476250" cy="0"/>
                        </a:xfrm>
                        <a:prstGeom prst="straightConnector1">
                          <a:avLst/>
                        </a:prstGeom>
                        <a:noFill/>
                        <a:ln w="9525" cap="flat" cmpd="sng" algn="ctr">
                          <a:solidFill>
                            <a:sysClr val="windowText" lastClr="000000">
                              <a:shade val="95000"/>
                              <a:satMod val="105000"/>
                            </a:sysClr>
                          </a:solidFill>
                          <a:prstDash val="solid"/>
                          <a:tailEnd type="arrow"/>
                        </a:ln>
                        <a:effectLst/>
                      </wps:spPr>
                      <wps:bodyPr/>
                    </wps:wsp>
                  </a:graphicData>
                </a:graphic>
                <wp14:sizeRelH relativeFrom="margin">
                  <wp14:pctWidth>0</wp14:pctWidth>
                </wp14:sizeRelH>
              </wp:anchor>
            </w:drawing>
          </mc:Choice>
          <mc:Fallback>
            <w:pict>
              <v:shape id="Прямая со стрелкой 57" o:spid="_x0000_s1026" type="#_x0000_t32" style="position:absolute;margin-left:235.2pt;margin-top:5.55pt;width:37.5pt;height:0;z-index:25171353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">
                <v:stroke endarrow="open"/>
              </v:shape>
            </w:pict>
          </mc:Fallback>
        </mc:AlternateContent>
      </w:r>
    </w:p>
    <w:p w:rsidR="007D73CA" w:rsidRPr="007D73CA" w:rsidRDefault="007D73CA" w:rsidP="007D73CA">
      <w:pPr>
        <w:spacing w:after="0" w:line="240" w:lineRule="auto"/>
        <w:jc w:val="both"/>
        <w:rPr>
          <w:rFonts w:ascii="Times New Roman" w:hAnsi="Times New Roman" w:cs="Times New Roman"/>
          <w:sz w:val="28"/>
          <w:szCs w:val="28"/>
          <w:lang w:eastAsia="uk-UA"/>
        </w:rPr>
      </w:pPr>
      <w:r w:rsidRPr="007D73CA">
        <w:rPr>
          <w:rFonts w:ascii="Times New Roman" w:hAnsi="Times New Roman" w:cs="Times New Roman"/>
          <w:noProof/>
          <w:sz w:val="28"/>
          <w:szCs w:val="28"/>
          <w:lang w:eastAsia="uk-UA"/>
        </w:rPr>
        <mc:AlternateContent>
          <mc:Choice Requires="wps">
            <w:drawing>
              <wp:anchor distT="0" distB="0" distL="114300" distR="114300" simplePos="0" relativeHeight="251714560" behindDoc="0" locked="0" layoutInCell="1" allowOverlap="1" wp14:anchorId="71918ACA" wp14:editId="7786523A">
                <wp:simplePos x="0" y="0"/>
                <wp:positionH relativeFrom="column">
                  <wp:posOffset>2806065</wp:posOffset>
                </wp:positionH>
                <wp:positionV relativeFrom="paragraph">
                  <wp:posOffset>94615</wp:posOffset>
                </wp:positionV>
                <wp:extent cx="228600" cy="390525"/>
                <wp:effectExtent l="0" t="0" r="57150" b="47625"/>
                <wp:wrapNone/>
                <wp:docPr id="58" name="Прямая со стрелкой 58"/>
                <wp:cNvGraphicFramePr/>
                <a:graphic xmlns:a="http://schemas.openxmlformats.org/drawingml/2006/main">
                  <a:graphicData uri="http://schemas.microsoft.com/office/word/2010/wordprocessingShape">
                    <wps:wsp>
                      <wps:cNvCnPr/>
                      <wps:spPr>
                        <a:xfrm>
                          <a:off x="0" y="0"/>
                          <a:ext cx="228600" cy="390525"/>
                        </a:xfrm>
                        <a:prstGeom prst="straightConnector1">
                          <a:avLst/>
                        </a:prstGeom>
                        <a:noFill/>
                        <a:ln w="9525" cap="flat" cmpd="sng" algn="ctr">
                          <a:solidFill>
                            <a:sysClr val="windowText" lastClr="000000">
                              <a:shade val="95000"/>
                              <a:satMod val="105000"/>
                            </a:sysClr>
                          </a:solidFill>
                          <a:prstDash val="solid"/>
                          <a:tailEnd type="arrow"/>
                        </a:ln>
                        <a:effectLst/>
                      </wps:spPr>
                      <wps:bodyPr/>
                    </wps:wsp>
                  </a:graphicData>
                </a:graphic>
              </wp:anchor>
            </w:drawing>
          </mc:Choice>
          <mc:Fallback>
            <w:pict>
              <v:shape id="Прямая со стрелкой 58" o:spid="_x0000_s1026" type="#_x0000_t32" style="position:absolute;margin-left:220.95pt;margin-top:7.45pt;width:18pt;height:30.75pt;z-index:251714560;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">
                <v:stroke endarrow="open"/>
              </v:shape>
            </w:pict>
          </mc:Fallback>
        </mc:AlternateContent>
      </w:r>
    </w:p>
    <w:p w:rsidR="007D73CA" w:rsidRPr="007D73CA" w:rsidRDefault="007D73CA" w:rsidP="007D73CA">
      <w:pPr>
        <w:spacing w:after="0" w:line="240" w:lineRule="auto"/>
        <w:jc w:val="both"/>
        <w:rPr>
          <w:rFonts w:ascii="Times New Roman" w:hAnsi="Times New Roman" w:cs="Times New Roman"/>
          <w:sz w:val="28"/>
          <w:szCs w:val="28"/>
          <w:lang w:eastAsia="uk-UA"/>
        </w:rPr>
      </w:pPr>
      <w:r w:rsidRPr="007D73CA">
        <w:rPr>
          <w:rFonts w:ascii="Times New Roman" w:hAnsi="Times New Roman" w:cs="Times New Roman"/>
          <w:noProof/>
          <w:sz w:val="28"/>
          <w:szCs w:val="28"/>
          <w:lang w:eastAsia="uk-UA"/>
        </w:rPr>
        <mc:AlternateContent>
          <mc:Choice Requires="wps">
            <w:drawing>
              <wp:anchor distT="0" distB="0" distL="114300" distR="114300" simplePos="0" relativeHeight="251715584" behindDoc="0" locked="0" layoutInCell="1" allowOverlap="1" wp14:anchorId="5B617CA0" wp14:editId="45F6DB78">
                <wp:simplePos x="0" y="0"/>
                <wp:positionH relativeFrom="column">
                  <wp:posOffset>2139315</wp:posOffset>
                </wp:positionH>
                <wp:positionV relativeFrom="paragraph">
                  <wp:posOffset>52070</wp:posOffset>
                </wp:positionV>
                <wp:extent cx="76200" cy="304800"/>
                <wp:effectExtent l="57150" t="0" r="38100" b="57150"/>
                <wp:wrapNone/>
                <wp:docPr id="59" name="Прямая со стрелкой 59"/>
                <wp:cNvGraphicFramePr/>
                <a:graphic xmlns:a="http://schemas.openxmlformats.org/drawingml/2006/main">
                  <a:graphicData uri="http://schemas.microsoft.com/office/word/2010/wordprocessingShape">
                    <wps:wsp>
                      <wps:cNvCnPr/>
                      <wps:spPr>
                        <a:xfrm flipH="1">
                          <a:off x="0" y="0"/>
                          <a:ext cx="76200" cy="304800"/>
                        </a:xfrm>
                        <a:prstGeom prst="straightConnector1">
                          <a:avLst/>
                        </a:prstGeom>
                        <a:noFill/>
                        <a:ln w="9525" cap="flat" cmpd="sng" algn="ctr">
                          <a:solidFill>
                            <a:sysClr val="windowText" lastClr="000000">
                              <a:shade val="95000"/>
                              <a:satMod val="105000"/>
                            </a:sysClr>
                          </a:solidFill>
                          <a:prstDash val="solid"/>
                          <a:tailEnd type="arrow"/>
                        </a:ln>
                        <a:effectLst/>
                      </wps:spPr>
                      <wps:bodyPr/>
                    </wps:wsp>
                  </a:graphicData>
                </a:graphic>
                <wp14:sizeRelH relativeFrom="margin">
                  <wp14:pctWidth>0</wp14:pctWidth>
                </wp14:sizeRelH>
                <wp14:sizeRelV relativeFrom="margin">
                  <wp14:pctHeight>0</wp14:pctHeight>
                </wp14:sizeRelV>
              </wp:anchor>
            </w:drawing>
          </mc:Choice>
          <mc:Fallback>
            <w:pict>
              <v:shape id="Прямая со стрелкой 59" o:spid="_x0000_s1026" type="#_x0000_t32" style="position:absolute;margin-left:168.45pt;margin-top:4.1pt;width:6pt;height:24pt;flip:x;z-index:2517155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">
                <v:stroke endarrow="open"/>
              </v:shape>
            </w:pict>
          </mc:Fallback>
        </mc:AlternateContent>
      </w:r>
    </w:p>
    <w:p w:rsidR="007D73CA" w:rsidRPr="007D73CA" w:rsidRDefault="007D73CA" w:rsidP="007D73CA">
      <w:pPr>
        <w:spacing w:after="0" w:line="240" w:lineRule="auto"/>
        <w:jc w:val="both"/>
        <w:rPr>
          <w:rFonts w:ascii="Times New Roman" w:hAnsi="Times New Roman" w:cs="Times New Roman"/>
          <w:sz w:val="28"/>
          <w:szCs w:val="28"/>
          <w:lang w:eastAsia="uk-UA"/>
        </w:rPr>
      </w:pPr>
    </w:p>
    <w:p w:rsidR="007D73CA" w:rsidRPr="007D73CA" w:rsidRDefault="007D73CA" w:rsidP="007D73CA">
      <w:pPr>
        <w:numPr>
          <w:ilvl w:val="0"/>
          <w:numId w:val="10"/>
        </w:numPr>
        <w:contextualSpacing/>
        <w:rPr>
          <w:rFonts w:ascii="Times New Roman" w:eastAsia="Calibri" w:hAnsi="Times New Roman" w:cs="Times New Roman"/>
          <w:b/>
          <w:i/>
          <w:sz w:val="28"/>
          <w:szCs w:val="28"/>
        </w:rPr>
      </w:pPr>
      <w:r w:rsidRPr="007D73CA">
        <w:rPr>
          <w:rFonts w:ascii="Times New Roman" w:eastAsia="Calibri" w:hAnsi="Times New Roman" w:cs="Times New Roman"/>
          <w:b/>
          <w:i/>
          <w:sz w:val="28"/>
          <w:szCs w:val="28"/>
        </w:rPr>
        <w:t>Що відчуваємо, думаємо,  коли бачимо?</w:t>
      </w:r>
    </w:p>
    <w:p w:rsidR="007D73CA" w:rsidRPr="007D73CA" w:rsidRDefault="007D73CA" w:rsidP="007D73CA">
      <w:pPr>
        <w:shd w:val="clear" w:color="auto" w:fill="F4F4FA"/>
        <w:spacing w:before="96" w:after="77" w:line="324" w:lineRule="atLeast"/>
        <w:outlineLvl w:val="1"/>
        <w:rPr>
          <w:rFonts w:ascii="Trebuchet MS" w:eastAsia="Times New Roman" w:hAnsi="Trebuchet MS" w:cs="Times New Roman"/>
          <w:b/>
          <w:bCs/>
          <w:color w:val="091016"/>
          <w:sz w:val="35"/>
          <w:szCs w:val="35"/>
          <w:lang w:eastAsia="uk-UA"/>
        </w:rPr>
      </w:pPr>
      <w:r w:rsidRPr="007D73CA">
        <w:rPr>
          <w:rFonts w:ascii="Calibri" w:eastAsia="Calibri" w:hAnsi="Calibri" w:cs="Times New Roman"/>
          <w:noProof/>
          <w:sz w:val="28"/>
          <w:szCs w:val="28"/>
          <w:lang w:eastAsia="uk-UA"/>
        </w:rPr>
        <w:drawing>
          <wp:inline distT="0" distB="0" distL="0" distR="0" wp14:anchorId="27AB0E36" wp14:editId="684D025C">
            <wp:extent cx="1981200" cy="1333500"/>
            <wp:effectExtent l="0" t="0" r="0" b="0"/>
            <wp:docPr id="70" name="Рисунок 70" descr="Картинки по запросу алкогольні напої"/>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Картинки по запросу алкогольні напої"/>
                    <pic:cNvPicPr>
                      <a:picLocks noChangeAspect="1" noChangeArrowheads="1"/>
                    </pic:cNvPicPr>
                  </pic:nvPicPr>
                  <pic:blipFill>
                    <a:blip r:embed="rId65">
                      <a:extLst>
                        <a:ext uri="{28A0092B-C50C-407E-A947-70E740481C1C}">
                          <a14:useLocalDpi xmlns:a14="http://schemas.microsoft.com/office/drawing/2010/main" val="0"/>
                        </a:ext>
                      </a:extLst>
                    </a:blip>
                    <a:srcRect/>
                    <a:stretch>
                      <a:fillRect/>
                    </a:stretch>
                  </pic:blipFill>
                  <pic:spPr bwMode="auto">
                    <a:xfrm>
                      <a:off x="0" y="0"/>
                      <a:ext cx="1981200" cy="1333500"/>
                    </a:xfrm>
                    <a:prstGeom prst="rect">
                      <a:avLst/>
                    </a:prstGeom>
                    <a:noFill/>
                    <a:ln>
                      <a:noFill/>
                    </a:ln>
                  </pic:spPr>
                </pic:pic>
              </a:graphicData>
            </a:graphic>
          </wp:inline>
        </w:drawing>
      </w:r>
      <w:r w:rsidRPr="007D73CA">
        <w:rPr>
          <w:rFonts w:ascii="Calibri" w:eastAsia="Calibri" w:hAnsi="Calibri" w:cs="Times New Roman"/>
          <w:noProof/>
          <w:sz w:val="28"/>
          <w:szCs w:val="28"/>
          <w:lang w:eastAsia="uk-UA"/>
        </w:rPr>
        <w:drawing>
          <wp:inline distT="0" distB="0" distL="0" distR="0" wp14:anchorId="6D606DF8" wp14:editId="2767A82D">
            <wp:extent cx="2247900" cy="1409700"/>
            <wp:effectExtent l="0" t="0" r="0" b="0"/>
            <wp:docPr id="71" name="Рисунок 71" descr="Картинки по запросу алкогольні напої"/>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 descr="Картинки по запросу алкогольні напої"/>
                    <pic:cNvPicPr>
                      <a:picLocks noChangeAspect="1" noChangeArrowheads="1"/>
                    </pic:cNvPicPr>
                  </pic:nvPicPr>
                  <pic:blipFill>
                    <a:blip r:embed="rId66">
                      <a:extLst>
                        <a:ext uri="{28A0092B-C50C-407E-A947-70E740481C1C}">
                          <a14:useLocalDpi xmlns:a14="http://schemas.microsoft.com/office/drawing/2010/main" val="0"/>
                        </a:ext>
                      </a:extLst>
                    </a:blip>
                    <a:srcRect/>
                    <a:stretch>
                      <a:fillRect/>
                    </a:stretch>
                  </pic:blipFill>
                  <pic:spPr bwMode="auto">
                    <a:xfrm>
                      <a:off x="0" y="0"/>
                      <a:ext cx="2247900" cy="1409700"/>
                    </a:xfrm>
                    <a:prstGeom prst="rect">
                      <a:avLst/>
                    </a:prstGeom>
                    <a:noFill/>
                    <a:ln>
                      <a:noFill/>
                    </a:ln>
                  </pic:spPr>
                </pic:pic>
              </a:graphicData>
            </a:graphic>
          </wp:inline>
        </w:drawing>
      </w:r>
    </w:p>
    <w:p w:rsidR="007D73CA" w:rsidRPr="007D73CA" w:rsidRDefault="007D73CA" w:rsidP="007D73CA">
      <w:pPr>
        <w:shd w:val="clear" w:color="auto" w:fill="F4F4FA"/>
        <w:spacing w:before="96" w:after="77" w:line="324" w:lineRule="atLeast"/>
        <w:outlineLvl w:val="1"/>
        <w:rPr>
          <w:rFonts w:ascii="Times New Roman" w:eastAsia="Times New Roman" w:hAnsi="Times New Roman" w:cs="Times New Roman"/>
          <w:bCs/>
          <w:color w:val="091016"/>
          <w:sz w:val="35"/>
          <w:szCs w:val="35"/>
          <w:lang w:eastAsia="uk-UA"/>
        </w:rPr>
      </w:pPr>
      <w:r w:rsidRPr="007D73CA">
        <w:rPr>
          <w:rFonts w:ascii="Times New Roman" w:eastAsia="Times New Roman" w:hAnsi="Times New Roman" w:cs="Times New Roman"/>
          <w:bCs/>
          <w:color w:val="091016"/>
          <w:sz w:val="35"/>
          <w:szCs w:val="35"/>
          <w:lang w:eastAsia="uk-UA"/>
        </w:rPr>
        <w:t>_______________________________________________________________________________________________________________________________________________________________</w:t>
      </w:r>
    </w:p>
    <w:p w:rsidR="007D73CA" w:rsidRPr="007D73CA" w:rsidRDefault="007D73CA" w:rsidP="007D73CA">
      <w:pPr>
        <w:shd w:val="clear" w:color="auto" w:fill="F4F4FA"/>
        <w:spacing w:before="96" w:after="77" w:line="324" w:lineRule="atLeast"/>
        <w:jc w:val="center"/>
        <w:outlineLvl w:val="1"/>
        <w:rPr>
          <w:rFonts w:ascii="Times New Roman" w:eastAsia="Times New Roman" w:hAnsi="Times New Roman" w:cs="Times New Roman"/>
          <w:b/>
          <w:bCs/>
          <w:color w:val="091016"/>
          <w:sz w:val="28"/>
          <w:szCs w:val="28"/>
          <w:lang w:eastAsia="uk-UA"/>
        </w:rPr>
      </w:pPr>
      <w:r w:rsidRPr="007D73CA">
        <w:rPr>
          <w:rFonts w:ascii="Times New Roman" w:eastAsia="Times New Roman" w:hAnsi="Times New Roman" w:cs="Times New Roman"/>
          <w:b/>
          <w:bCs/>
          <w:color w:val="091016"/>
          <w:sz w:val="28"/>
          <w:szCs w:val="28"/>
          <w:lang w:eastAsia="uk-UA"/>
        </w:rPr>
        <w:t>Міфи і правда про алкоголь</w:t>
      </w:r>
    </w:p>
    <w:p w:rsidR="007D73CA" w:rsidRPr="007D73CA" w:rsidRDefault="007D73CA" w:rsidP="007D73CA">
      <w:pPr>
        <w:spacing w:after="0" w:line="240" w:lineRule="auto"/>
        <w:ind w:firstLine="708"/>
        <w:jc w:val="both"/>
        <w:rPr>
          <w:rFonts w:ascii="Times New Roman" w:hAnsi="Times New Roman" w:cs="Times New Roman"/>
          <w:sz w:val="28"/>
          <w:szCs w:val="28"/>
          <w:lang w:eastAsia="uk-UA"/>
        </w:rPr>
      </w:pPr>
      <w:r w:rsidRPr="007D73CA">
        <w:rPr>
          <w:rFonts w:ascii="Times New Roman" w:hAnsi="Times New Roman" w:cs="Times New Roman"/>
          <w:sz w:val="28"/>
          <w:szCs w:val="28"/>
          <w:lang w:eastAsia="uk-UA"/>
        </w:rPr>
        <w:t xml:space="preserve">Ми з'ясували, що у нас досить різні асоціації з алкоголем. Для когось це веселощі, свято, а для когось — головний біль, хвороби, смерть. </w:t>
      </w:r>
    </w:p>
    <w:p w:rsidR="007D73CA" w:rsidRPr="007D73CA" w:rsidRDefault="007D73CA" w:rsidP="007D73CA">
      <w:pPr>
        <w:spacing w:after="0" w:line="240" w:lineRule="auto"/>
        <w:ind w:firstLine="708"/>
        <w:jc w:val="both"/>
        <w:rPr>
          <w:rFonts w:ascii="Times New Roman" w:hAnsi="Times New Roman" w:cs="Times New Roman"/>
          <w:sz w:val="28"/>
          <w:szCs w:val="28"/>
          <w:lang w:eastAsia="uk-UA"/>
        </w:rPr>
      </w:pPr>
      <w:r w:rsidRPr="007D73CA">
        <w:rPr>
          <w:rFonts w:ascii="Times New Roman" w:hAnsi="Times New Roman" w:cs="Times New Roman"/>
          <w:sz w:val="28"/>
          <w:szCs w:val="28"/>
          <w:lang w:eastAsia="uk-UA"/>
        </w:rPr>
        <w:t>А тепер давайте розберемося, що ж дійсно правда, а що неправда з того, що ми знаємо про алкоголь.</w:t>
      </w:r>
    </w:p>
    <w:p w:rsidR="007D73CA" w:rsidRPr="007D73CA" w:rsidRDefault="007D73CA" w:rsidP="007D73CA">
      <w:pPr>
        <w:spacing w:after="0" w:line="240" w:lineRule="auto"/>
        <w:rPr>
          <w:rFonts w:ascii="Times New Roman" w:hAnsi="Times New Roman" w:cs="Times New Roman"/>
          <w:sz w:val="28"/>
          <w:szCs w:val="28"/>
          <w:lang w:eastAsia="uk-UA"/>
        </w:rPr>
      </w:pPr>
      <w:r w:rsidRPr="007D73CA">
        <w:rPr>
          <w:rFonts w:ascii="Times New Roman" w:hAnsi="Times New Roman" w:cs="Times New Roman"/>
          <w:sz w:val="28"/>
          <w:szCs w:val="28"/>
          <w:lang w:eastAsia="uk-UA"/>
        </w:rPr>
        <w:t>Почнемо з того, що знаєте про алкоголь ви:</w:t>
      </w:r>
    </w:p>
    <w:p w:rsidR="007D73CA" w:rsidRPr="007D73CA" w:rsidRDefault="007D73CA" w:rsidP="007D73CA">
      <w:pPr>
        <w:spacing w:after="0" w:line="240" w:lineRule="auto"/>
        <w:jc w:val="both"/>
        <w:rPr>
          <w:rFonts w:ascii="Times New Roman" w:hAnsi="Times New Roman" w:cs="Times New Roman"/>
          <w:sz w:val="28"/>
          <w:szCs w:val="28"/>
          <w:lang w:eastAsia="uk-UA"/>
        </w:rPr>
      </w:pPr>
      <w:r w:rsidRPr="007D73CA">
        <w:rPr>
          <w:rFonts w:ascii="Times New Roman" w:hAnsi="Times New Roman" w:cs="Times New Roman"/>
          <w:sz w:val="28"/>
          <w:szCs w:val="28"/>
          <w:lang w:eastAsia="uk-UA"/>
        </w:rPr>
        <w:t>-«алкоголь — це нормальний харчовий продукт»;</w:t>
      </w:r>
    </w:p>
    <w:p w:rsidR="007D73CA" w:rsidRPr="007D73CA" w:rsidRDefault="007D73CA" w:rsidP="007D73CA">
      <w:pPr>
        <w:spacing w:after="0" w:line="240" w:lineRule="auto"/>
        <w:jc w:val="both"/>
        <w:rPr>
          <w:rFonts w:ascii="Times New Roman" w:hAnsi="Times New Roman" w:cs="Times New Roman"/>
          <w:sz w:val="28"/>
          <w:szCs w:val="28"/>
          <w:lang w:eastAsia="uk-UA"/>
        </w:rPr>
      </w:pPr>
      <w:r w:rsidRPr="007D73CA">
        <w:rPr>
          <w:rFonts w:ascii="Times New Roman" w:hAnsi="Times New Roman" w:cs="Times New Roman"/>
          <w:sz w:val="28"/>
          <w:szCs w:val="28"/>
          <w:lang w:eastAsia="uk-UA"/>
        </w:rPr>
        <w:t>-«алкоголь у невеликих дозах дозволяє розслабитися, підняти настрій, зняти стрес»;</w:t>
      </w:r>
    </w:p>
    <w:p w:rsidR="007D73CA" w:rsidRPr="007D73CA" w:rsidRDefault="007D73CA" w:rsidP="007D73CA">
      <w:pPr>
        <w:spacing w:after="0" w:line="240" w:lineRule="auto"/>
        <w:jc w:val="both"/>
        <w:rPr>
          <w:rFonts w:ascii="Times New Roman" w:hAnsi="Times New Roman" w:cs="Times New Roman"/>
          <w:sz w:val="28"/>
          <w:szCs w:val="28"/>
          <w:lang w:eastAsia="uk-UA"/>
        </w:rPr>
      </w:pPr>
      <w:r w:rsidRPr="007D73CA">
        <w:rPr>
          <w:rFonts w:ascii="Times New Roman" w:hAnsi="Times New Roman" w:cs="Times New Roman"/>
          <w:sz w:val="28"/>
          <w:szCs w:val="28"/>
          <w:lang w:eastAsia="uk-UA"/>
        </w:rPr>
        <w:t>-«деякі навіть рекомендують червоне вино як «продукт, що допомагає виводити радіонукліди з організму, сприяє кровотворенню і поліпшує травлення»;</w:t>
      </w:r>
    </w:p>
    <w:p w:rsidR="007D73CA" w:rsidRPr="007D73CA" w:rsidRDefault="007D73CA" w:rsidP="007D73CA">
      <w:pPr>
        <w:spacing w:after="0" w:line="240" w:lineRule="auto"/>
        <w:jc w:val="both"/>
        <w:rPr>
          <w:rFonts w:ascii="Times New Roman" w:hAnsi="Times New Roman" w:cs="Times New Roman"/>
          <w:sz w:val="28"/>
          <w:szCs w:val="28"/>
          <w:lang w:eastAsia="uk-UA"/>
        </w:rPr>
      </w:pPr>
      <w:r w:rsidRPr="007D73CA">
        <w:rPr>
          <w:rFonts w:ascii="Times New Roman" w:hAnsi="Times New Roman" w:cs="Times New Roman"/>
          <w:sz w:val="28"/>
          <w:szCs w:val="28"/>
          <w:lang w:eastAsia="uk-UA"/>
        </w:rPr>
        <w:t>-«алкоголь небезпечний тільки у великих кількостях»;</w:t>
      </w:r>
    </w:p>
    <w:p w:rsidR="007D73CA" w:rsidRPr="007D73CA" w:rsidRDefault="007D73CA" w:rsidP="007D73CA">
      <w:pPr>
        <w:spacing w:after="0" w:line="240" w:lineRule="auto"/>
        <w:jc w:val="both"/>
        <w:rPr>
          <w:rFonts w:ascii="Times New Roman" w:hAnsi="Times New Roman" w:cs="Times New Roman"/>
          <w:sz w:val="28"/>
          <w:szCs w:val="28"/>
          <w:lang w:eastAsia="uk-UA"/>
        </w:rPr>
      </w:pPr>
      <w:r w:rsidRPr="007D73CA">
        <w:rPr>
          <w:rFonts w:ascii="Times New Roman" w:hAnsi="Times New Roman" w:cs="Times New Roman"/>
          <w:sz w:val="28"/>
          <w:szCs w:val="28"/>
          <w:lang w:eastAsia="uk-UA"/>
        </w:rPr>
        <w:t>-«найбільше від алкоголю страждає печінка».</w:t>
      </w:r>
    </w:p>
    <w:p w:rsidR="007D73CA" w:rsidRPr="007D73CA" w:rsidRDefault="007D73CA" w:rsidP="007D73CA">
      <w:pPr>
        <w:spacing w:after="0" w:line="240" w:lineRule="auto"/>
        <w:jc w:val="both"/>
        <w:rPr>
          <w:rFonts w:ascii="Times New Roman" w:hAnsi="Times New Roman" w:cs="Times New Roman"/>
          <w:sz w:val="28"/>
          <w:szCs w:val="28"/>
          <w:lang w:eastAsia="uk-UA"/>
        </w:rPr>
      </w:pPr>
    </w:p>
    <w:p w:rsidR="007D73CA" w:rsidRPr="007D73CA" w:rsidRDefault="007D73CA" w:rsidP="007D73CA">
      <w:pPr>
        <w:spacing w:after="0" w:line="240" w:lineRule="auto"/>
        <w:rPr>
          <w:rFonts w:ascii="Times New Roman" w:hAnsi="Times New Roman" w:cs="Times New Roman"/>
          <w:sz w:val="28"/>
          <w:szCs w:val="28"/>
          <w:u w:val="single"/>
          <w:lang w:eastAsia="uk-UA"/>
        </w:rPr>
      </w:pPr>
      <w:r w:rsidRPr="007D73CA">
        <w:rPr>
          <w:rFonts w:ascii="Times New Roman" w:hAnsi="Times New Roman" w:cs="Times New Roman"/>
          <w:sz w:val="28"/>
          <w:szCs w:val="28"/>
          <w:u w:val="single"/>
          <w:lang w:eastAsia="uk-UA"/>
        </w:rPr>
        <w:t>А тепер правда:</w:t>
      </w:r>
    </w:p>
    <w:p w:rsidR="007D73CA" w:rsidRPr="007D73CA" w:rsidRDefault="007D73CA" w:rsidP="007D73CA">
      <w:pPr>
        <w:numPr>
          <w:ilvl w:val="0"/>
          <w:numId w:val="10"/>
        </w:numPr>
        <w:spacing w:after="0" w:line="240" w:lineRule="auto"/>
        <w:jc w:val="both"/>
        <w:rPr>
          <w:rFonts w:ascii="Times New Roman" w:hAnsi="Times New Roman" w:cs="Times New Roman"/>
          <w:sz w:val="28"/>
          <w:szCs w:val="28"/>
          <w:lang w:val="ru-RU"/>
        </w:rPr>
      </w:pPr>
      <w:r w:rsidRPr="007D73CA">
        <w:rPr>
          <w:rFonts w:ascii="Times New Roman" w:hAnsi="Times New Roman" w:cs="Times New Roman"/>
          <w:sz w:val="28"/>
          <w:szCs w:val="28"/>
          <w:lang w:val="ru-RU"/>
        </w:rPr>
        <w:t>Насправді алкоголь — ніякий не харчовий продукт.</w:t>
      </w:r>
    </w:p>
    <w:p w:rsidR="007D73CA" w:rsidRPr="007D73CA" w:rsidRDefault="007D73CA" w:rsidP="007D73CA">
      <w:pPr>
        <w:numPr>
          <w:ilvl w:val="0"/>
          <w:numId w:val="10"/>
        </w:numPr>
        <w:spacing w:after="0" w:line="240" w:lineRule="auto"/>
        <w:jc w:val="both"/>
        <w:rPr>
          <w:rFonts w:ascii="Times New Roman" w:hAnsi="Times New Roman" w:cs="Times New Roman"/>
          <w:sz w:val="28"/>
          <w:szCs w:val="28"/>
          <w:lang w:val="ru-RU"/>
        </w:rPr>
      </w:pPr>
      <w:r w:rsidRPr="007D73CA">
        <w:rPr>
          <w:rFonts w:ascii="Times New Roman" w:hAnsi="Times New Roman" w:cs="Times New Roman"/>
          <w:sz w:val="28"/>
          <w:szCs w:val="28"/>
          <w:lang w:val="ru-RU"/>
        </w:rPr>
        <w:t>ВООЗ ще в 1975 році своїм рішенням на 28-й сесії в Женеві постановила вважати алкоголь наркотиком, підриває здоров'я людства.</w:t>
      </w:r>
    </w:p>
    <w:p w:rsidR="007D73CA" w:rsidRPr="007D73CA" w:rsidRDefault="007D73CA" w:rsidP="007D73CA">
      <w:pPr>
        <w:numPr>
          <w:ilvl w:val="0"/>
          <w:numId w:val="10"/>
        </w:numPr>
        <w:spacing w:after="0" w:line="240" w:lineRule="auto"/>
        <w:ind w:left="0" w:firstLine="142"/>
        <w:jc w:val="both"/>
        <w:rPr>
          <w:rFonts w:ascii="Times New Roman" w:hAnsi="Times New Roman" w:cs="Times New Roman"/>
          <w:sz w:val="28"/>
          <w:szCs w:val="28"/>
          <w:lang w:val="ru-RU"/>
        </w:rPr>
      </w:pPr>
      <w:r w:rsidRPr="007D73CA">
        <w:rPr>
          <w:rFonts w:ascii="Times New Roman" w:hAnsi="Times New Roman" w:cs="Times New Roman"/>
          <w:sz w:val="28"/>
          <w:szCs w:val="28"/>
          <w:lang w:val="ru-RU"/>
        </w:rPr>
        <w:lastRenderedPageBreak/>
        <w:t>ГОСТ 1972 р. прямо визначав етиловий спирт як наркотик: «Етиловий спирт — безбарвна легкозаймиста рідина з характерним запахом, належить до сильнодіючих наркотиків, що викликає спочатку збудження, а потім параліч нервової системи».</w:t>
      </w:r>
    </w:p>
    <w:p w:rsidR="007D73CA" w:rsidRPr="007D73CA" w:rsidRDefault="007D73CA" w:rsidP="007D73CA">
      <w:pPr>
        <w:spacing w:after="0" w:line="240" w:lineRule="auto"/>
        <w:jc w:val="both"/>
        <w:rPr>
          <w:rFonts w:ascii="Times New Roman" w:hAnsi="Times New Roman" w:cs="Times New Roman"/>
          <w:sz w:val="28"/>
          <w:szCs w:val="28"/>
          <w:lang w:val="ru-RU"/>
        </w:rPr>
      </w:pPr>
    </w:p>
    <w:p w:rsidR="007D73CA" w:rsidRPr="007D73CA" w:rsidRDefault="007D73CA" w:rsidP="007D73CA">
      <w:pPr>
        <w:numPr>
          <w:ilvl w:val="0"/>
          <w:numId w:val="11"/>
        </w:numPr>
        <w:spacing w:after="0" w:line="240" w:lineRule="auto"/>
        <w:jc w:val="both"/>
        <w:rPr>
          <w:rFonts w:ascii="Times New Roman" w:hAnsi="Times New Roman" w:cs="Times New Roman"/>
          <w:sz w:val="28"/>
          <w:szCs w:val="28"/>
          <w:lang w:val="ru-RU"/>
        </w:rPr>
      </w:pPr>
      <w:r w:rsidRPr="007D73CA">
        <w:rPr>
          <w:rFonts w:ascii="Times New Roman" w:hAnsi="Times New Roman" w:cs="Times New Roman"/>
          <w:sz w:val="28"/>
          <w:szCs w:val="28"/>
          <w:lang w:val="ru-RU"/>
        </w:rPr>
        <w:t>Правда, вже в 1982 році ми там же бачимо: «Етиловий спирт — безбарвна легкозаймиста рідина з характерним запахом, відноситься до сильнодіючих наркотиків».</w:t>
      </w:r>
    </w:p>
    <w:p w:rsidR="007D73CA" w:rsidRPr="007D73CA" w:rsidRDefault="007D73CA" w:rsidP="007D73CA">
      <w:pPr>
        <w:numPr>
          <w:ilvl w:val="0"/>
          <w:numId w:val="11"/>
        </w:numPr>
        <w:spacing w:after="0" w:line="240" w:lineRule="auto"/>
        <w:jc w:val="both"/>
        <w:rPr>
          <w:lang w:eastAsia="uk-UA"/>
        </w:rPr>
      </w:pPr>
      <w:r w:rsidRPr="007D73CA">
        <w:rPr>
          <w:rFonts w:ascii="Times New Roman" w:hAnsi="Times New Roman" w:cs="Times New Roman"/>
          <w:sz w:val="28"/>
          <w:szCs w:val="28"/>
          <w:lang w:val="ru-RU"/>
        </w:rPr>
        <w:t>А в1993 році: «Етиловий спирт — безбарвна легкозаймиста рідина</w:t>
      </w:r>
      <w:r w:rsidRPr="007D73CA">
        <w:rPr>
          <w:rFonts w:ascii="Times New Roman" w:hAnsi="Times New Roman" w:cs="Times New Roman"/>
          <w:sz w:val="28"/>
          <w:szCs w:val="28"/>
          <w:lang w:eastAsia="uk-UA"/>
        </w:rPr>
        <w:t xml:space="preserve"> з характерним</w:t>
      </w:r>
      <w:r w:rsidRPr="007D73CA">
        <w:rPr>
          <w:lang w:eastAsia="uk-UA"/>
        </w:rPr>
        <w:t xml:space="preserve"> </w:t>
      </w:r>
      <w:r w:rsidRPr="007D73CA">
        <w:rPr>
          <w:rFonts w:ascii="Times New Roman" w:hAnsi="Times New Roman" w:cs="Times New Roman"/>
          <w:sz w:val="28"/>
          <w:szCs w:val="28"/>
          <w:lang w:eastAsia="uk-UA"/>
        </w:rPr>
        <w:t>запахом».</w:t>
      </w:r>
    </w:p>
    <w:p w:rsidR="007D73CA" w:rsidRPr="007D73CA" w:rsidRDefault="007D73CA" w:rsidP="007D73CA">
      <w:pPr>
        <w:spacing w:after="0" w:line="240" w:lineRule="auto"/>
        <w:rPr>
          <w:rFonts w:ascii="Times New Roman" w:hAnsi="Times New Roman" w:cs="Times New Roman"/>
          <w:sz w:val="28"/>
          <w:szCs w:val="28"/>
          <w:lang w:eastAsia="uk-UA"/>
        </w:rPr>
      </w:pPr>
    </w:p>
    <w:p w:rsidR="007D73CA" w:rsidRPr="007D73CA" w:rsidRDefault="007D73CA" w:rsidP="007D73CA">
      <w:pPr>
        <w:numPr>
          <w:ilvl w:val="0"/>
          <w:numId w:val="12"/>
        </w:numPr>
        <w:spacing w:after="0" w:line="240" w:lineRule="auto"/>
        <w:rPr>
          <w:rFonts w:ascii="Times New Roman" w:hAnsi="Times New Roman" w:cs="Times New Roman"/>
          <w:sz w:val="28"/>
          <w:szCs w:val="28"/>
          <w:u w:val="single"/>
          <w:lang w:eastAsia="uk-UA"/>
        </w:rPr>
      </w:pPr>
      <w:r w:rsidRPr="007D73CA">
        <w:rPr>
          <w:rFonts w:ascii="Times New Roman" w:hAnsi="Times New Roman" w:cs="Times New Roman"/>
          <w:sz w:val="28"/>
          <w:szCs w:val="28"/>
          <w:u w:val="single"/>
          <w:lang w:eastAsia="uk-UA"/>
        </w:rPr>
        <w:t>Що  змінилося за цей час?</w:t>
      </w:r>
    </w:p>
    <w:p w:rsidR="007D73CA" w:rsidRPr="007D73CA" w:rsidRDefault="007D73CA" w:rsidP="007D73CA">
      <w:pPr>
        <w:spacing w:after="0" w:line="240" w:lineRule="auto"/>
        <w:rPr>
          <w:rFonts w:ascii="Times New Roman" w:hAnsi="Times New Roman" w:cs="Times New Roman"/>
          <w:sz w:val="28"/>
          <w:szCs w:val="28"/>
          <w:lang w:eastAsia="uk-UA"/>
        </w:rPr>
      </w:pPr>
      <w:r w:rsidRPr="007D73CA">
        <w:rPr>
          <w:rFonts w:ascii="Times New Roman" w:hAnsi="Times New Roman" w:cs="Times New Roman"/>
          <w:sz w:val="28"/>
          <w:szCs w:val="28"/>
          <w:lang w:eastAsia="uk-UA"/>
        </w:rPr>
        <w:t>Формула спирту С</w:t>
      </w:r>
      <w:r w:rsidRPr="007D73CA">
        <w:rPr>
          <w:rFonts w:ascii="Times New Roman" w:hAnsi="Times New Roman" w:cs="Times New Roman"/>
          <w:sz w:val="28"/>
          <w:szCs w:val="28"/>
          <w:vertAlign w:val="subscript"/>
          <w:lang w:eastAsia="uk-UA"/>
        </w:rPr>
        <w:t>2</w:t>
      </w:r>
      <w:r w:rsidRPr="007D73CA">
        <w:rPr>
          <w:rFonts w:ascii="Times New Roman" w:hAnsi="Times New Roman" w:cs="Times New Roman"/>
          <w:sz w:val="28"/>
          <w:szCs w:val="28"/>
          <w:lang w:eastAsia="uk-UA"/>
        </w:rPr>
        <w:t>Н</w:t>
      </w:r>
      <w:r w:rsidRPr="007D73CA">
        <w:rPr>
          <w:rFonts w:ascii="Times New Roman" w:hAnsi="Times New Roman" w:cs="Times New Roman"/>
          <w:sz w:val="28"/>
          <w:szCs w:val="28"/>
          <w:vertAlign w:val="subscript"/>
          <w:lang w:eastAsia="uk-UA"/>
        </w:rPr>
        <w:t>5</w:t>
      </w:r>
      <w:r w:rsidRPr="007D73CA">
        <w:rPr>
          <w:rFonts w:ascii="Times New Roman" w:hAnsi="Times New Roman" w:cs="Times New Roman"/>
          <w:sz w:val="28"/>
          <w:szCs w:val="28"/>
          <w:lang w:eastAsia="uk-UA"/>
        </w:rPr>
        <w:t>ОН?</w:t>
      </w:r>
    </w:p>
    <w:p w:rsidR="007D73CA" w:rsidRPr="007D73CA" w:rsidRDefault="007D73CA" w:rsidP="007D73CA">
      <w:pPr>
        <w:spacing w:after="0" w:line="240" w:lineRule="auto"/>
        <w:rPr>
          <w:rFonts w:ascii="Times New Roman" w:hAnsi="Times New Roman" w:cs="Times New Roman"/>
          <w:sz w:val="28"/>
          <w:szCs w:val="28"/>
          <w:lang w:eastAsia="uk-UA"/>
        </w:rPr>
      </w:pPr>
      <w:r w:rsidRPr="007D73CA">
        <w:rPr>
          <w:rFonts w:ascii="Times New Roman" w:hAnsi="Times New Roman" w:cs="Times New Roman"/>
          <w:sz w:val="28"/>
          <w:szCs w:val="28"/>
          <w:lang w:eastAsia="uk-UA"/>
        </w:rPr>
        <w:t>Фізіологія людського організму?</w:t>
      </w:r>
    </w:p>
    <w:p w:rsidR="007D73CA" w:rsidRPr="007D73CA" w:rsidRDefault="007D73CA" w:rsidP="007D73CA">
      <w:pPr>
        <w:spacing w:after="0" w:line="240" w:lineRule="auto"/>
        <w:rPr>
          <w:rFonts w:ascii="Times New Roman" w:hAnsi="Times New Roman" w:cs="Times New Roman"/>
          <w:sz w:val="28"/>
          <w:szCs w:val="28"/>
          <w:lang w:eastAsia="uk-UA"/>
        </w:rPr>
      </w:pPr>
      <w:r w:rsidRPr="007D73CA">
        <w:rPr>
          <w:rFonts w:ascii="Times New Roman" w:hAnsi="Times New Roman" w:cs="Times New Roman"/>
          <w:sz w:val="28"/>
          <w:szCs w:val="28"/>
          <w:lang w:eastAsia="uk-UA"/>
        </w:rPr>
        <w:t>Або комусь вигідно, щоб змінилося наше ставлення до алкоголю.</w:t>
      </w:r>
    </w:p>
    <w:p w:rsidR="007D73CA" w:rsidRPr="007D73CA" w:rsidRDefault="007D73CA" w:rsidP="007D73CA">
      <w:pPr>
        <w:spacing w:after="0" w:line="240" w:lineRule="auto"/>
        <w:rPr>
          <w:rFonts w:ascii="Times New Roman" w:hAnsi="Times New Roman" w:cs="Times New Roman"/>
          <w:b/>
          <w:sz w:val="28"/>
          <w:szCs w:val="28"/>
        </w:rPr>
      </w:pPr>
    </w:p>
    <w:p w:rsidR="007D73CA" w:rsidRPr="007D73CA" w:rsidRDefault="007D73CA" w:rsidP="007D73CA">
      <w:pPr>
        <w:spacing w:after="0" w:line="240" w:lineRule="auto"/>
        <w:rPr>
          <w:rFonts w:ascii="Times New Roman" w:hAnsi="Times New Roman" w:cs="Times New Roman"/>
          <w:b/>
          <w:sz w:val="28"/>
          <w:szCs w:val="28"/>
        </w:rPr>
      </w:pPr>
      <w:r w:rsidRPr="007D73CA">
        <w:rPr>
          <w:rFonts w:ascii="Times New Roman" w:hAnsi="Times New Roman" w:cs="Times New Roman"/>
          <w:b/>
          <w:sz w:val="28"/>
          <w:szCs w:val="28"/>
        </w:rPr>
        <w:t>ІІ. Повідомлення теми уроку.</w:t>
      </w:r>
    </w:p>
    <w:p w:rsidR="007D73CA" w:rsidRPr="007D73CA" w:rsidRDefault="007D73CA" w:rsidP="007D73CA">
      <w:pPr>
        <w:spacing w:after="0" w:line="240" w:lineRule="auto"/>
        <w:rPr>
          <w:rFonts w:ascii="Times New Roman" w:hAnsi="Times New Roman" w:cs="Times New Roman"/>
          <w:sz w:val="28"/>
          <w:szCs w:val="28"/>
        </w:rPr>
      </w:pPr>
      <w:r w:rsidRPr="007D73CA">
        <w:rPr>
          <w:rFonts w:ascii="Times New Roman" w:hAnsi="Times New Roman" w:cs="Times New Roman"/>
          <w:sz w:val="28"/>
          <w:szCs w:val="28"/>
        </w:rPr>
        <w:t>Запишіть у зошит тему сьогоднішнього уроку</w:t>
      </w:r>
    </w:p>
    <w:p w:rsidR="007D73CA" w:rsidRPr="007D73CA" w:rsidRDefault="007D73CA" w:rsidP="007D73CA">
      <w:pPr>
        <w:spacing w:after="0" w:line="240" w:lineRule="auto"/>
        <w:rPr>
          <w:rFonts w:ascii="Times New Roman" w:hAnsi="Times New Roman" w:cs="Times New Roman"/>
          <w:i/>
          <w:sz w:val="28"/>
          <w:szCs w:val="28"/>
        </w:rPr>
      </w:pPr>
      <w:r w:rsidRPr="007D73CA">
        <w:rPr>
          <w:rFonts w:ascii="Times New Roman" w:eastAsia="Times New Roman" w:hAnsi="Times New Roman" w:cs="Times New Roman"/>
          <w:bCs/>
          <w:i/>
          <w:kern w:val="36"/>
          <w:sz w:val="28"/>
          <w:szCs w:val="28"/>
          <w:lang w:eastAsia="ru-RU"/>
        </w:rPr>
        <w:t>«Негативний вплив алкоголю на здоров’я людини»</w:t>
      </w:r>
    </w:p>
    <w:p w:rsidR="007D73CA" w:rsidRPr="007D73CA" w:rsidRDefault="007D73CA" w:rsidP="007D73CA">
      <w:pPr>
        <w:spacing w:after="0" w:line="240" w:lineRule="auto"/>
        <w:rPr>
          <w:rFonts w:ascii="Times New Roman" w:hAnsi="Times New Roman" w:cs="Times New Roman"/>
          <w:b/>
          <w:sz w:val="28"/>
          <w:szCs w:val="28"/>
        </w:rPr>
      </w:pPr>
    </w:p>
    <w:p w:rsidR="007D73CA" w:rsidRPr="007D73CA" w:rsidRDefault="007D73CA" w:rsidP="007D73CA">
      <w:pPr>
        <w:spacing w:after="0" w:line="240" w:lineRule="auto"/>
        <w:rPr>
          <w:rFonts w:ascii="Times New Roman" w:hAnsi="Times New Roman" w:cs="Times New Roman"/>
          <w:b/>
          <w:sz w:val="28"/>
          <w:szCs w:val="28"/>
        </w:rPr>
      </w:pPr>
      <w:r w:rsidRPr="007D73CA">
        <w:rPr>
          <w:rFonts w:ascii="Times New Roman" w:hAnsi="Times New Roman" w:cs="Times New Roman"/>
          <w:b/>
          <w:sz w:val="28"/>
          <w:szCs w:val="28"/>
        </w:rPr>
        <w:t>ІІІ. Вивчення нового матеріалу</w:t>
      </w:r>
    </w:p>
    <w:p w:rsidR="007D73CA" w:rsidRPr="007D73CA" w:rsidRDefault="007D73CA" w:rsidP="007D73CA">
      <w:pPr>
        <w:spacing w:after="0" w:line="240" w:lineRule="auto"/>
        <w:rPr>
          <w:rFonts w:ascii="Times New Roman" w:hAnsi="Times New Roman" w:cs="Times New Roman"/>
          <w:i/>
          <w:sz w:val="28"/>
          <w:szCs w:val="28"/>
        </w:rPr>
      </w:pPr>
      <w:r w:rsidRPr="007D73CA">
        <w:rPr>
          <w:rFonts w:ascii="Times New Roman" w:hAnsi="Times New Roman" w:cs="Times New Roman"/>
          <w:b/>
          <w:bCs/>
          <w:i/>
          <w:sz w:val="28"/>
          <w:szCs w:val="28"/>
          <w:shd w:val="clear" w:color="auto" w:fill="FFFFFF"/>
        </w:rPr>
        <w:t>1.</w:t>
      </w:r>
      <w:r w:rsidRPr="007D73CA">
        <w:rPr>
          <w:rFonts w:ascii="Times New Roman" w:hAnsi="Times New Roman" w:cs="Times New Roman"/>
          <w:b/>
          <w:bCs/>
          <w:i/>
          <w:sz w:val="28"/>
          <w:szCs w:val="28"/>
          <w:shd w:val="clear" w:color="auto" w:fill="FFFFFF"/>
          <w:lang w:val="ru-RU"/>
        </w:rPr>
        <w:t>Яка біологічна роль етанолу для організму людини?</w:t>
      </w:r>
      <w:r w:rsidRPr="007D73CA">
        <w:rPr>
          <w:rFonts w:ascii="Times New Roman" w:hAnsi="Times New Roman" w:cs="Times New Roman"/>
          <w:i/>
          <w:sz w:val="28"/>
          <w:szCs w:val="28"/>
        </w:rPr>
        <w:tab/>
      </w:r>
    </w:p>
    <w:p w:rsidR="007D73CA" w:rsidRPr="007D73CA" w:rsidRDefault="007D73CA" w:rsidP="007D73CA">
      <w:pPr>
        <w:spacing w:after="0" w:line="240" w:lineRule="auto"/>
        <w:ind w:firstLine="708"/>
        <w:rPr>
          <w:rFonts w:ascii="Times New Roman" w:hAnsi="Times New Roman" w:cs="Times New Roman"/>
          <w:sz w:val="28"/>
          <w:szCs w:val="28"/>
          <w:shd w:val="clear" w:color="auto" w:fill="FFFFFF"/>
        </w:rPr>
      </w:pPr>
      <w:r w:rsidRPr="007D73CA">
        <w:rPr>
          <w:rFonts w:ascii="Times New Roman" w:hAnsi="Times New Roman" w:cs="Times New Roman"/>
          <w:color w:val="FF0000"/>
          <w:sz w:val="28"/>
          <w:szCs w:val="28"/>
          <w:shd w:val="clear" w:color="auto" w:fill="FFFFFF"/>
        </w:rPr>
        <w:t xml:space="preserve">Алкоголь </w:t>
      </w:r>
      <w:r w:rsidRPr="007D73CA">
        <w:rPr>
          <w:rFonts w:ascii="Times New Roman" w:hAnsi="Times New Roman" w:cs="Times New Roman"/>
          <w:sz w:val="28"/>
          <w:szCs w:val="28"/>
          <w:shd w:val="clear" w:color="auto" w:fill="FFFFFF"/>
        </w:rPr>
        <w:t xml:space="preserve">(лат. </w:t>
      </w:r>
      <w:r w:rsidRPr="007D73CA">
        <w:rPr>
          <w:rFonts w:ascii="Times New Roman" w:hAnsi="Times New Roman" w:cs="Times New Roman"/>
          <w:sz w:val="28"/>
          <w:szCs w:val="28"/>
          <w:shd w:val="clear" w:color="auto" w:fill="FFFFFF"/>
          <w:lang w:val="en-US"/>
        </w:rPr>
        <w:t>Spiritus</w:t>
      </w:r>
      <w:r w:rsidRPr="007D73CA">
        <w:rPr>
          <w:rFonts w:ascii="Times New Roman" w:hAnsi="Times New Roman" w:cs="Times New Roman"/>
          <w:sz w:val="28"/>
          <w:szCs w:val="28"/>
          <w:shd w:val="clear" w:color="auto" w:fill="FFFFFF"/>
        </w:rPr>
        <w:t xml:space="preserve"> </w:t>
      </w:r>
      <w:r w:rsidRPr="007D73CA">
        <w:rPr>
          <w:rFonts w:ascii="Times New Roman" w:hAnsi="Times New Roman" w:cs="Times New Roman"/>
          <w:sz w:val="28"/>
          <w:szCs w:val="28"/>
          <w:shd w:val="clear" w:color="auto" w:fill="FFFFFF"/>
          <w:lang w:val="en-US"/>
        </w:rPr>
        <w:t>aethylicus</w:t>
      </w:r>
      <w:r w:rsidRPr="007D73CA">
        <w:rPr>
          <w:rFonts w:ascii="Times New Roman" w:hAnsi="Times New Roman" w:cs="Times New Roman"/>
          <w:sz w:val="28"/>
          <w:szCs w:val="28"/>
          <w:shd w:val="clear" w:color="auto" w:fill="FFFFFF"/>
        </w:rPr>
        <w:t xml:space="preserve">, алхімічна назва </w:t>
      </w:r>
      <w:r w:rsidRPr="007D73CA">
        <w:rPr>
          <w:rFonts w:ascii="Times New Roman" w:hAnsi="Times New Roman" w:cs="Times New Roman"/>
          <w:sz w:val="28"/>
          <w:szCs w:val="28"/>
          <w:shd w:val="clear" w:color="auto" w:fill="FFFFFF"/>
          <w:lang w:val="en-US"/>
        </w:rPr>
        <w:t>aqua</w:t>
      </w:r>
      <w:r w:rsidRPr="007D73CA">
        <w:rPr>
          <w:rFonts w:ascii="Times New Roman" w:hAnsi="Times New Roman" w:cs="Times New Roman"/>
          <w:sz w:val="28"/>
          <w:szCs w:val="28"/>
          <w:shd w:val="clear" w:color="auto" w:fill="FFFFFF"/>
        </w:rPr>
        <w:t xml:space="preserve"> </w:t>
      </w:r>
      <w:r w:rsidRPr="007D73CA">
        <w:rPr>
          <w:rFonts w:ascii="Times New Roman" w:hAnsi="Times New Roman" w:cs="Times New Roman"/>
          <w:sz w:val="28"/>
          <w:szCs w:val="28"/>
          <w:shd w:val="clear" w:color="auto" w:fill="FFFFFF"/>
          <w:lang w:val="en-US"/>
        </w:rPr>
        <w:t>vitae</w:t>
      </w:r>
      <w:r w:rsidRPr="007D73CA">
        <w:rPr>
          <w:rFonts w:ascii="Times New Roman" w:hAnsi="Times New Roman" w:cs="Times New Roman"/>
          <w:sz w:val="28"/>
          <w:szCs w:val="28"/>
          <w:shd w:val="clear" w:color="auto" w:fill="FFFFFF"/>
        </w:rPr>
        <w:t xml:space="preserve">, наукова назва етанол, спирт винний, метилкарбінол) - органічна речовина з групи одноатомних спиртів. </w:t>
      </w:r>
    </w:p>
    <w:p w:rsidR="007D73CA" w:rsidRPr="007D73CA" w:rsidRDefault="007D73CA" w:rsidP="007D73CA">
      <w:pPr>
        <w:spacing w:after="0" w:line="240" w:lineRule="auto"/>
        <w:rPr>
          <w:rFonts w:ascii="Times New Roman" w:hAnsi="Times New Roman" w:cs="Times New Roman"/>
          <w:sz w:val="28"/>
          <w:szCs w:val="28"/>
          <w:shd w:val="clear" w:color="auto" w:fill="FFFFFF"/>
        </w:rPr>
      </w:pPr>
      <w:r w:rsidRPr="007D73CA">
        <w:rPr>
          <w:rFonts w:ascii="Times New Roman" w:hAnsi="Times New Roman" w:cs="Times New Roman"/>
          <w:sz w:val="28"/>
          <w:szCs w:val="28"/>
          <w:shd w:val="clear" w:color="auto" w:fill="FFFFFF"/>
        </w:rPr>
        <w:t>Хімічна формула С</w:t>
      </w:r>
      <w:r w:rsidRPr="007D73CA">
        <w:rPr>
          <w:rFonts w:ascii="Times New Roman" w:hAnsi="Times New Roman" w:cs="Times New Roman"/>
          <w:sz w:val="28"/>
          <w:szCs w:val="28"/>
          <w:shd w:val="clear" w:color="auto" w:fill="FFFFFF"/>
          <w:vertAlign w:val="subscript"/>
        </w:rPr>
        <w:t>2</w:t>
      </w:r>
      <w:r w:rsidRPr="007D73CA">
        <w:rPr>
          <w:rFonts w:ascii="Times New Roman" w:hAnsi="Times New Roman" w:cs="Times New Roman"/>
          <w:sz w:val="28"/>
          <w:szCs w:val="28"/>
          <w:shd w:val="clear" w:color="auto" w:fill="FFFFFF"/>
        </w:rPr>
        <w:t>Н</w:t>
      </w:r>
      <w:r w:rsidRPr="007D73CA">
        <w:rPr>
          <w:rFonts w:ascii="Times New Roman" w:hAnsi="Times New Roman" w:cs="Times New Roman"/>
          <w:sz w:val="28"/>
          <w:szCs w:val="28"/>
          <w:shd w:val="clear" w:color="auto" w:fill="FFFFFF"/>
          <w:vertAlign w:val="subscript"/>
        </w:rPr>
        <w:t>5</w:t>
      </w:r>
      <w:r w:rsidRPr="007D73CA">
        <w:rPr>
          <w:rFonts w:ascii="Times New Roman" w:hAnsi="Times New Roman" w:cs="Times New Roman"/>
          <w:sz w:val="28"/>
          <w:szCs w:val="28"/>
          <w:shd w:val="clear" w:color="auto" w:fill="FFFFFF"/>
        </w:rPr>
        <w:t>ОН.</w:t>
      </w:r>
    </w:p>
    <w:p w:rsidR="007D73CA" w:rsidRPr="007D73CA" w:rsidRDefault="007D73CA" w:rsidP="007D73CA">
      <w:pPr>
        <w:spacing w:after="0" w:line="240" w:lineRule="auto"/>
        <w:jc w:val="both"/>
        <w:rPr>
          <w:rFonts w:ascii="Times New Roman" w:hAnsi="Times New Roman" w:cs="Times New Roman"/>
          <w:sz w:val="28"/>
          <w:szCs w:val="28"/>
          <w:shd w:val="clear" w:color="auto" w:fill="FFFFFF"/>
        </w:rPr>
      </w:pPr>
      <w:r w:rsidRPr="007D73CA">
        <w:rPr>
          <w:rFonts w:ascii="Times New Roman" w:hAnsi="Times New Roman" w:cs="Times New Roman"/>
          <w:sz w:val="28"/>
          <w:szCs w:val="28"/>
          <w:shd w:val="clear" w:color="auto" w:fill="FFFFFF"/>
        </w:rPr>
        <w:t>Це безбарвна, прозора, летка, легкозаймиста рідина, має характерний запах і пекучий смак. Добре змішується з водою, є гарним розчинником для багатьох органічних речовин</w:t>
      </w:r>
    </w:p>
    <w:p w:rsidR="007D73CA" w:rsidRPr="007D73CA" w:rsidRDefault="007D73CA" w:rsidP="007D73CA">
      <w:pPr>
        <w:shd w:val="clear" w:color="auto" w:fill="FFFFFF"/>
        <w:tabs>
          <w:tab w:val="left" w:pos="4411"/>
        </w:tabs>
        <w:spacing w:after="0" w:line="410" w:lineRule="atLeast"/>
        <w:rPr>
          <w:rFonts w:ascii="Times New Roman" w:eastAsia="Times New Roman" w:hAnsi="Times New Roman" w:cs="Times New Roman"/>
          <w:b/>
          <w:bCs/>
          <w:color w:val="292B2C"/>
          <w:sz w:val="24"/>
          <w:szCs w:val="24"/>
          <w:lang w:eastAsia="ru-RU"/>
        </w:rPr>
      </w:pPr>
      <w:r w:rsidRPr="007D73CA">
        <w:rPr>
          <w:rFonts w:ascii="Times New Roman" w:eastAsia="Times New Roman" w:hAnsi="Times New Roman" w:cs="Times New Roman"/>
          <w:b/>
          <w:bCs/>
          <w:noProof/>
          <w:color w:val="292B2C"/>
          <w:sz w:val="24"/>
          <w:szCs w:val="24"/>
          <w:lang w:eastAsia="uk-UA"/>
        </w:rPr>
        <mc:AlternateContent>
          <mc:Choice Requires="wps">
            <w:drawing>
              <wp:anchor distT="0" distB="0" distL="114300" distR="114300" simplePos="0" relativeHeight="251721728" behindDoc="0" locked="0" layoutInCell="1" allowOverlap="1" wp14:anchorId="552A21F9" wp14:editId="4C6641BF">
                <wp:simplePos x="0" y="0"/>
                <wp:positionH relativeFrom="column">
                  <wp:posOffset>2908935</wp:posOffset>
                </wp:positionH>
                <wp:positionV relativeFrom="paragraph">
                  <wp:posOffset>247015</wp:posOffset>
                </wp:positionV>
                <wp:extent cx="914400" cy="366395"/>
                <wp:effectExtent l="20320" t="27305" r="36830" b="44450"/>
                <wp:wrapNone/>
                <wp:docPr id="60" name="Блок-схема: альтернативный процесс 6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14400" cy="366395"/>
                        </a:xfrm>
                        <a:prstGeom prst="flowChartAlternateProcess">
                          <a:avLst/>
                        </a:prstGeom>
                        <a:solidFill>
                          <a:srgbClr val="4F81BD"/>
                        </a:solidFill>
                        <a:ln w="38100">
                          <a:solidFill>
                            <a:srgbClr val="F2F2F2"/>
                          </a:solidFill>
                          <a:miter lim="800000"/>
                          <a:headEnd/>
                          <a:tailEnd/>
                        </a:ln>
                        <a:effectLst>
                          <a:outerShdw dist="28398" dir="3806097" algn="ctr" rotWithShape="0">
                            <a:srgbClr val="243F60">
                              <a:alpha val="50000"/>
                            </a:srgbClr>
                          </a:outerShdw>
                        </a:effectLst>
                      </wps:spPr>
                      <wps:txbx>
                        <w:txbxContent>
                          <w:p w:rsidR="00F044A4" w:rsidRPr="000D6C8D" w:rsidRDefault="00F044A4" w:rsidP="007D73CA">
                            <w:pPr>
                              <w:rPr>
                                <w:rFonts w:ascii="Times New Roman" w:hAnsi="Times New Roman"/>
                                <w:b/>
                                <w:sz w:val="28"/>
                                <w:szCs w:val="28"/>
                              </w:rPr>
                            </w:pPr>
                            <w:r>
                              <w:rPr>
                                <w:rFonts w:ascii="Times New Roman" w:hAnsi="Times New Roman"/>
                                <w:b/>
                                <w:sz w:val="28"/>
                                <w:szCs w:val="28"/>
                              </w:rPr>
                              <w:t xml:space="preserve"> </w:t>
                            </w:r>
                            <w:r w:rsidRPr="000D6C8D">
                              <w:rPr>
                                <w:rFonts w:ascii="Times New Roman" w:hAnsi="Times New Roman"/>
                                <w:b/>
                                <w:sz w:val="28"/>
                                <w:szCs w:val="28"/>
                              </w:rPr>
                              <w:t>етанол</w:t>
                            </w:r>
                          </w:p>
                          <w:p w:rsidR="00F044A4" w:rsidRDefault="00F044A4" w:rsidP="007D73CA"/>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176" coordsize="21600,21600" o:spt="176" adj="2700" path="m@0,qx0@0l0@2qy@0,21600l@1,21600qx21600@2l21600@0qy@1,xe">
                <v:stroke joinstyle="miter"/>
                <v:formulas>
                  <v:f eqn="val #0"/>
                  <v:f eqn="sum width 0 #0"/>
                  <v:f eqn="sum height 0 #0"/>
                  <v:f eqn="prod @0 2929 10000"/>
                  <v:f eqn="sum width 0 @3"/>
                  <v:f eqn="sum height 0 @3"/>
                  <v:f eqn="val width"/>
                  <v:f eqn="val height"/>
                  <v:f eqn="prod width 1 2"/>
                  <v:f eqn="prod height 1 2"/>
                </v:formulas>
                <v:path gradientshapeok="t" limo="10800,10800" o:connecttype="custom" o:connectlocs="@8,0;0,@9;@8,@7;@6,@9" textboxrect="@3,@3,@4,@5"/>
              </v:shapetype>
              <v:shape id="Блок-схема: альтернативный процесс 60" o:spid="_x0000_s1045" type="#_x0000_t176" style="position:absolute;margin-left:229.05pt;margin-top:19.45pt;width:1in;height:28.85pt;z-index:251721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" fillcolor="#4f81bd" strokecolor="#f2f2f2" strokeweight="3pt">
                <v:shadow on="t" color="#243f60" opacity=".5" offset="1pt"/>
                <v:textbox>
                  <w:txbxContent>
                    <w:p w:rsidR="00F044A4" w:rsidRPr="000D6C8D" w:rsidRDefault="00F044A4" w:rsidP="007D73CA">
                      <w:pPr>
                        <w:rPr>
                          <w:rFonts w:ascii="Times New Roman" w:hAnsi="Times New Roman"/>
                          <w:b/>
                          <w:sz w:val="28"/>
                          <w:szCs w:val="28"/>
                        </w:rPr>
                      </w:pPr>
                      <w:r>
                        <w:rPr>
                          <w:rFonts w:ascii="Times New Roman" w:hAnsi="Times New Roman"/>
                          <w:b/>
                          <w:sz w:val="28"/>
                          <w:szCs w:val="28"/>
                        </w:rPr>
                        <w:t xml:space="preserve"> </w:t>
                      </w:r>
                      <w:r w:rsidRPr="000D6C8D">
                        <w:rPr>
                          <w:rFonts w:ascii="Times New Roman" w:hAnsi="Times New Roman"/>
                          <w:b/>
                          <w:sz w:val="28"/>
                          <w:szCs w:val="28"/>
                        </w:rPr>
                        <w:t>етанол</w:t>
                      </w:r>
                    </w:p>
                    <w:p w:rsidR="00F044A4" w:rsidRDefault="00F044A4" w:rsidP="007D73CA"/>
                  </w:txbxContent>
                </v:textbox>
              </v:shape>
            </w:pict>
          </mc:Fallback>
        </mc:AlternateContent>
      </w:r>
      <w:r w:rsidRPr="007D73CA">
        <w:rPr>
          <w:rFonts w:ascii="Times New Roman" w:eastAsia="Times New Roman" w:hAnsi="Times New Roman" w:cs="Times New Roman"/>
          <w:b/>
          <w:bCs/>
          <w:color w:val="292B2C"/>
          <w:sz w:val="24"/>
          <w:szCs w:val="24"/>
          <w:lang w:eastAsia="ru-RU"/>
        </w:rPr>
        <w:tab/>
      </w:r>
    </w:p>
    <w:p w:rsidR="007D73CA" w:rsidRPr="007D73CA" w:rsidRDefault="007D73CA" w:rsidP="007D73CA">
      <w:pPr>
        <w:shd w:val="clear" w:color="auto" w:fill="FFFFFF"/>
        <w:tabs>
          <w:tab w:val="left" w:pos="4411"/>
        </w:tabs>
        <w:spacing w:after="0" w:line="410" w:lineRule="atLeast"/>
        <w:rPr>
          <w:rFonts w:ascii="Times New Roman" w:eastAsia="Times New Roman" w:hAnsi="Times New Roman" w:cs="Times New Roman"/>
          <w:b/>
          <w:bCs/>
          <w:color w:val="292B2C"/>
          <w:sz w:val="24"/>
          <w:szCs w:val="24"/>
          <w:lang w:eastAsia="ru-RU"/>
        </w:rPr>
      </w:pPr>
    </w:p>
    <w:p w:rsidR="007D73CA" w:rsidRPr="007D73CA" w:rsidRDefault="007D73CA" w:rsidP="007D73CA">
      <w:pPr>
        <w:shd w:val="clear" w:color="auto" w:fill="FFFFFF"/>
        <w:spacing w:after="0" w:line="410" w:lineRule="atLeast"/>
        <w:rPr>
          <w:rFonts w:ascii="Times New Roman" w:eastAsia="Times New Roman" w:hAnsi="Times New Roman" w:cs="Times New Roman"/>
          <w:b/>
          <w:bCs/>
          <w:color w:val="292B2C"/>
          <w:sz w:val="24"/>
          <w:szCs w:val="24"/>
          <w:lang w:eastAsia="ru-RU"/>
        </w:rPr>
      </w:pPr>
      <w:r w:rsidRPr="007D73CA">
        <w:rPr>
          <w:rFonts w:ascii="Times New Roman" w:eastAsia="Times New Roman" w:hAnsi="Times New Roman" w:cs="Times New Roman"/>
          <w:b/>
          <w:bCs/>
          <w:noProof/>
          <w:color w:val="292B2C"/>
          <w:sz w:val="24"/>
          <w:szCs w:val="24"/>
          <w:lang w:eastAsia="uk-UA"/>
        </w:rPr>
        <mc:AlternateContent>
          <mc:Choice Requires="wps">
            <w:drawing>
              <wp:anchor distT="0" distB="0" distL="114300" distR="114300" simplePos="0" relativeHeight="251720704" behindDoc="0" locked="0" layoutInCell="1" allowOverlap="1" wp14:anchorId="22BDF7AA" wp14:editId="6CD2F0FF">
                <wp:simplePos x="0" y="0"/>
                <wp:positionH relativeFrom="column">
                  <wp:posOffset>2862580</wp:posOffset>
                </wp:positionH>
                <wp:positionV relativeFrom="paragraph">
                  <wp:posOffset>194310</wp:posOffset>
                </wp:positionV>
                <wp:extent cx="393700" cy="372745"/>
                <wp:effectExtent l="50165" t="9525" r="13335" b="46355"/>
                <wp:wrapNone/>
                <wp:docPr id="61" name="Прямая со стрелкой 6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93700" cy="37274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Прямая со стрелкой 61" o:spid="_x0000_s1026" type="#_x0000_t32" style="position:absolute;margin-left:225.4pt;margin-top:15.3pt;width:31pt;height:29.35pt;flip:x;z-index:251720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">
                <v:stroke endarrow="block"/>
              </v:shape>
            </w:pict>
          </mc:Fallback>
        </mc:AlternateContent>
      </w:r>
      <w:r w:rsidRPr="007D73CA">
        <w:rPr>
          <w:rFonts w:ascii="Times New Roman" w:eastAsia="Times New Roman" w:hAnsi="Times New Roman" w:cs="Times New Roman"/>
          <w:b/>
          <w:bCs/>
          <w:noProof/>
          <w:color w:val="292B2C"/>
          <w:sz w:val="24"/>
          <w:szCs w:val="24"/>
          <w:lang w:eastAsia="uk-UA"/>
        </w:rPr>
        <mc:AlternateContent>
          <mc:Choice Requires="wps">
            <w:drawing>
              <wp:anchor distT="0" distB="0" distL="114300" distR="114300" simplePos="0" relativeHeight="251719680" behindDoc="0" locked="0" layoutInCell="1" allowOverlap="1" wp14:anchorId="73746856" wp14:editId="53D39544">
                <wp:simplePos x="0" y="0"/>
                <wp:positionH relativeFrom="column">
                  <wp:posOffset>3429635</wp:posOffset>
                </wp:positionH>
                <wp:positionV relativeFrom="paragraph">
                  <wp:posOffset>194310</wp:posOffset>
                </wp:positionV>
                <wp:extent cx="393700" cy="372745"/>
                <wp:effectExtent l="7620" t="9525" r="46355" b="46355"/>
                <wp:wrapNone/>
                <wp:docPr id="62" name="Прямая со стрелкой 6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93700" cy="37274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Прямая со стрелкой 62" o:spid="_x0000_s1026" type="#_x0000_t32" style="position:absolute;margin-left:270.05pt;margin-top:15.3pt;width:31pt;height:29.35pt;z-index:251719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">
                <v:stroke endarrow="block"/>
              </v:shape>
            </w:pict>
          </mc:Fallback>
        </mc:AlternateContent>
      </w:r>
    </w:p>
    <w:p w:rsidR="007D73CA" w:rsidRPr="007D73CA" w:rsidRDefault="007D73CA" w:rsidP="007D73CA">
      <w:pPr>
        <w:shd w:val="clear" w:color="auto" w:fill="FFFFFF"/>
        <w:spacing w:after="0" w:line="410" w:lineRule="atLeast"/>
        <w:jc w:val="center"/>
        <w:rPr>
          <w:rFonts w:ascii="Times New Roman" w:eastAsia="Times New Roman" w:hAnsi="Times New Roman" w:cs="Times New Roman"/>
          <w:b/>
          <w:bCs/>
          <w:color w:val="292B2C"/>
          <w:sz w:val="24"/>
          <w:szCs w:val="24"/>
          <w:lang w:eastAsia="ru-RU"/>
        </w:rPr>
      </w:pPr>
    </w:p>
    <w:p w:rsidR="007D73CA" w:rsidRPr="007D73CA" w:rsidRDefault="007D73CA" w:rsidP="007D73CA">
      <w:pPr>
        <w:shd w:val="clear" w:color="auto" w:fill="FFFFFF"/>
        <w:spacing w:after="0" w:line="410" w:lineRule="atLeast"/>
        <w:jc w:val="center"/>
        <w:rPr>
          <w:rFonts w:ascii="Times New Roman" w:eastAsia="Times New Roman" w:hAnsi="Times New Roman" w:cs="Times New Roman"/>
          <w:color w:val="292B2C"/>
          <w:sz w:val="24"/>
          <w:szCs w:val="24"/>
          <w:lang w:eastAsia="ru-RU"/>
        </w:rPr>
      </w:pPr>
      <w:r w:rsidRPr="007D73CA">
        <w:rPr>
          <w:rFonts w:ascii="Times New Roman" w:eastAsia="Times New Roman" w:hAnsi="Times New Roman" w:cs="Times New Roman"/>
          <w:b/>
          <w:bCs/>
          <w:noProof/>
          <w:color w:val="292B2C"/>
          <w:sz w:val="24"/>
          <w:szCs w:val="24"/>
          <w:lang w:eastAsia="uk-UA"/>
        </w:rPr>
        <mc:AlternateContent>
          <mc:Choice Requires="wps">
            <w:drawing>
              <wp:anchor distT="0" distB="0" distL="114300" distR="114300" simplePos="0" relativeHeight="251723776" behindDoc="0" locked="0" layoutInCell="1" allowOverlap="1" wp14:anchorId="456BE969" wp14:editId="57E645B2">
                <wp:simplePos x="0" y="0"/>
                <wp:positionH relativeFrom="column">
                  <wp:posOffset>3926840</wp:posOffset>
                </wp:positionH>
                <wp:positionV relativeFrom="paragraph">
                  <wp:posOffset>46355</wp:posOffset>
                </wp:positionV>
                <wp:extent cx="1922145" cy="416560"/>
                <wp:effectExtent l="19050" t="20320" r="40005" b="48895"/>
                <wp:wrapNone/>
                <wp:docPr id="63" name="Овал 6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922145" cy="416560"/>
                        </a:xfrm>
                        <a:prstGeom prst="ellipse">
                          <a:avLst/>
                        </a:prstGeom>
                        <a:solidFill>
                          <a:srgbClr val="C0504D"/>
                        </a:solidFill>
                        <a:ln w="38100">
                          <a:solidFill>
                            <a:srgbClr val="F2F2F2"/>
                          </a:solidFill>
                          <a:round/>
                          <a:headEnd/>
                          <a:tailEnd/>
                        </a:ln>
                        <a:effectLst>
                          <a:outerShdw dist="28398" dir="3806097" algn="ctr" rotWithShape="0">
                            <a:srgbClr val="622423">
                              <a:alpha val="50000"/>
                            </a:srgbClr>
                          </a:outerShdw>
                        </a:effectLst>
                      </wps:spPr>
                      <wps:txbx>
                        <w:txbxContent>
                          <w:p w:rsidR="00F044A4" w:rsidRPr="00096C5C" w:rsidRDefault="00F044A4" w:rsidP="007D73CA">
                            <w:pPr>
                              <w:jc w:val="center"/>
                              <w:rPr>
                                <w:b/>
                                <w:sz w:val="28"/>
                                <w:szCs w:val="28"/>
                              </w:rPr>
                            </w:pPr>
                            <w:r w:rsidRPr="00096C5C">
                              <w:rPr>
                                <w:b/>
                                <w:sz w:val="28"/>
                                <w:szCs w:val="28"/>
                              </w:rPr>
                              <w:t>екзогенний</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id="Овал 63" o:spid="_x0000_s1046" style="position:absolute;left:0;text-align:left;margin-left:309.2pt;margin-top:3.65pt;width:151.35pt;height:32.8pt;z-index:251723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" fillcolor="#c0504d" strokecolor="#f2f2f2" strokeweight="3pt">
                <v:shadow on="t" color="#622423" opacity=".5" offset="1pt"/>
                <v:textbox>
                  <w:txbxContent>
                    <w:p w:rsidR="00F044A4" w:rsidRPr="00096C5C" w:rsidRDefault="00F044A4" w:rsidP="007D73CA">
                      <w:pPr>
                        <w:jc w:val="center"/>
                        <w:rPr>
                          <w:b/>
                          <w:sz w:val="28"/>
                          <w:szCs w:val="28"/>
                        </w:rPr>
                      </w:pPr>
                      <w:r w:rsidRPr="00096C5C">
                        <w:rPr>
                          <w:b/>
                          <w:sz w:val="28"/>
                          <w:szCs w:val="28"/>
                        </w:rPr>
                        <w:t>екзогенний</w:t>
                      </w:r>
                    </w:p>
                  </w:txbxContent>
                </v:textbox>
              </v:oval>
            </w:pict>
          </mc:Fallback>
        </mc:AlternateContent>
      </w:r>
      <w:r w:rsidRPr="007D73CA">
        <w:rPr>
          <w:rFonts w:ascii="Times New Roman" w:eastAsia="Times New Roman" w:hAnsi="Times New Roman" w:cs="Times New Roman"/>
          <w:b/>
          <w:bCs/>
          <w:noProof/>
          <w:color w:val="292B2C"/>
          <w:sz w:val="24"/>
          <w:szCs w:val="24"/>
          <w:lang w:eastAsia="uk-UA"/>
        </w:rPr>
        <mc:AlternateContent>
          <mc:Choice Requires="wps">
            <w:drawing>
              <wp:anchor distT="0" distB="0" distL="114300" distR="114300" simplePos="0" relativeHeight="251722752" behindDoc="0" locked="0" layoutInCell="1" allowOverlap="1" wp14:anchorId="380CB4BA" wp14:editId="5A7E0F19">
                <wp:simplePos x="0" y="0"/>
                <wp:positionH relativeFrom="column">
                  <wp:posOffset>1126490</wp:posOffset>
                </wp:positionH>
                <wp:positionV relativeFrom="paragraph">
                  <wp:posOffset>46355</wp:posOffset>
                </wp:positionV>
                <wp:extent cx="1863725" cy="416560"/>
                <wp:effectExtent l="19050" t="20320" r="31750" b="48895"/>
                <wp:wrapNone/>
                <wp:docPr id="64" name="Овал 6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63725" cy="416560"/>
                        </a:xfrm>
                        <a:prstGeom prst="ellipse">
                          <a:avLst/>
                        </a:prstGeom>
                        <a:solidFill>
                          <a:srgbClr val="C0504D"/>
                        </a:solidFill>
                        <a:ln w="38100">
                          <a:solidFill>
                            <a:srgbClr val="F2F2F2"/>
                          </a:solidFill>
                          <a:round/>
                          <a:headEnd/>
                          <a:tailEnd/>
                        </a:ln>
                        <a:effectLst>
                          <a:outerShdw dist="28398" dir="3806097" algn="ctr" rotWithShape="0">
                            <a:srgbClr val="622423">
                              <a:alpha val="50000"/>
                            </a:srgbClr>
                          </a:outerShdw>
                        </a:effectLst>
                      </wps:spPr>
                      <wps:txbx>
                        <w:txbxContent>
                          <w:p w:rsidR="00F044A4" w:rsidRPr="00096C5C" w:rsidRDefault="00F044A4" w:rsidP="007D73CA">
                            <w:pPr>
                              <w:rPr>
                                <w:b/>
                                <w:sz w:val="28"/>
                                <w:szCs w:val="28"/>
                              </w:rPr>
                            </w:pPr>
                            <w:r w:rsidRPr="00096C5C">
                              <w:rPr>
                                <w:b/>
                                <w:sz w:val="28"/>
                                <w:szCs w:val="28"/>
                              </w:rPr>
                              <w:t>енд</w:t>
                            </w:r>
                            <w:r>
                              <w:rPr>
                                <w:b/>
                                <w:sz w:val="28"/>
                                <w:szCs w:val="28"/>
                              </w:rPr>
                              <w:t>о</w:t>
                            </w:r>
                            <w:r w:rsidRPr="00096C5C">
                              <w:rPr>
                                <w:b/>
                                <w:sz w:val="28"/>
                                <w:szCs w:val="28"/>
                              </w:rPr>
                              <w:t>генний</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id="Овал 64" o:spid="_x0000_s1047" style="position:absolute;left:0;text-align:left;margin-left:88.7pt;margin-top:3.65pt;width:146.75pt;height:32.8pt;z-index:251722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" fillcolor="#c0504d" strokecolor="#f2f2f2" strokeweight="3pt">
                <v:shadow on="t" color="#622423" opacity=".5" offset="1pt"/>
                <v:textbox>
                  <w:txbxContent>
                    <w:p w:rsidR="00F044A4" w:rsidRPr="00096C5C" w:rsidRDefault="00F044A4" w:rsidP="007D73CA">
                      <w:pPr>
                        <w:rPr>
                          <w:b/>
                          <w:sz w:val="28"/>
                          <w:szCs w:val="28"/>
                        </w:rPr>
                      </w:pPr>
                      <w:r w:rsidRPr="00096C5C">
                        <w:rPr>
                          <w:b/>
                          <w:sz w:val="28"/>
                          <w:szCs w:val="28"/>
                        </w:rPr>
                        <w:t>енд</w:t>
                      </w:r>
                      <w:r>
                        <w:rPr>
                          <w:b/>
                          <w:sz w:val="28"/>
                          <w:szCs w:val="28"/>
                        </w:rPr>
                        <w:t>о</w:t>
                      </w:r>
                      <w:r w:rsidRPr="00096C5C">
                        <w:rPr>
                          <w:b/>
                          <w:sz w:val="28"/>
                          <w:szCs w:val="28"/>
                        </w:rPr>
                        <w:t>генний</w:t>
                      </w:r>
                    </w:p>
                  </w:txbxContent>
                </v:textbox>
              </v:oval>
            </w:pict>
          </mc:Fallback>
        </mc:AlternateContent>
      </w:r>
      <w:r w:rsidRPr="007D73CA">
        <w:rPr>
          <w:rFonts w:ascii="Times New Roman" w:eastAsia="Times New Roman" w:hAnsi="Times New Roman" w:cs="Times New Roman"/>
          <w:b/>
          <w:bCs/>
          <w:color w:val="292B2C"/>
          <w:sz w:val="24"/>
          <w:szCs w:val="24"/>
          <w:lang w:eastAsia="ru-RU"/>
        </w:rPr>
        <w:t xml:space="preserve">      </w:t>
      </w:r>
    </w:p>
    <w:p w:rsidR="007D73CA" w:rsidRPr="007D73CA" w:rsidRDefault="007D73CA" w:rsidP="007D73CA">
      <w:pPr>
        <w:shd w:val="clear" w:color="auto" w:fill="FFFFFF"/>
        <w:spacing w:after="0" w:line="410" w:lineRule="atLeast"/>
        <w:jc w:val="center"/>
        <w:rPr>
          <w:rFonts w:ascii="Times New Roman" w:eastAsia="Times New Roman" w:hAnsi="Times New Roman" w:cs="Times New Roman"/>
          <w:color w:val="292B2C"/>
          <w:sz w:val="24"/>
          <w:szCs w:val="24"/>
          <w:lang w:eastAsia="ru-RU"/>
        </w:rPr>
      </w:pPr>
    </w:p>
    <w:p w:rsidR="007D73CA" w:rsidRPr="007D73CA" w:rsidRDefault="007D73CA" w:rsidP="007D73CA">
      <w:pPr>
        <w:spacing w:after="0" w:line="240" w:lineRule="auto"/>
        <w:jc w:val="both"/>
        <w:rPr>
          <w:rFonts w:ascii="Times New Roman" w:eastAsia="Calibri" w:hAnsi="Times New Roman" w:cs="Times New Roman"/>
          <w:sz w:val="28"/>
          <w:szCs w:val="28"/>
          <w:shd w:val="clear" w:color="auto" w:fill="FFFFFF"/>
        </w:rPr>
      </w:pPr>
    </w:p>
    <w:p w:rsidR="007D73CA" w:rsidRPr="007D73CA" w:rsidRDefault="007D73CA" w:rsidP="007D73CA">
      <w:pPr>
        <w:shd w:val="clear" w:color="auto" w:fill="FFFFFF"/>
        <w:spacing w:after="100" w:afterAutospacing="1" w:line="240" w:lineRule="auto"/>
        <w:rPr>
          <w:rFonts w:ascii="Times New Roman" w:eastAsia="Times New Roman" w:hAnsi="Times New Roman" w:cs="Times New Roman"/>
          <w:b/>
          <w:bCs/>
          <w:i/>
          <w:sz w:val="28"/>
          <w:szCs w:val="28"/>
          <w:lang w:eastAsia="uk-UA"/>
        </w:rPr>
      </w:pPr>
      <w:r w:rsidRPr="007D73CA">
        <w:rPr>
          <w:rFonts w:ascii="Times New Roman" w:eastAsia="Times New Roman" w:hAnsi="Times New Roman" w:cs="Times New Roman"/>
          <w:b/>
          <w:bCs/>
          <w:i/>
          <w:sz w:val="28"/>
          <w:szCs w:val="28"/>
          <w:lang w:eastAsia="uk-UA"/>
        </w:rPr>
        <w:t>2.Який шлях етанолу в організмі людини?</w:t>
      </w:r>
    </w:p>
    <w:p w:rsidR="007D73CA" w:rsidRPr="007D73CA" w:rsidRDefault="007D73CA" w:rsidP="007D73CA">
      <w:pPr>
        <w:spacing w:after="0"/>
        <w:ind w:firstLine="360"/>
        <w:jc w:val="both"/>
        <w:rPr>
          <w:rFonts w:ascii="Times New Roman" w:hAnsi="Times New Roman" w:cs="Times New Roman"/>
          <w:sz w:val="28"/>
          <w:szCs w:val="28"/>
          <w:lang w:val="ru-RU" w:eastAsia="ru-RU"/>
        </w:rPr>
      </w:pPr>
      <w:r w:rsidRPr="007D73CA">
        <w:rPr>
          <w:rFonts w:ascii="Times New Roman" w:hAnsi="Times New Roman" w:cs="Times New Roman"/>
          <w:sz w:val="28"/>
          <w:szCs w:val="28"/>
          <w:lang w:val="ru-RU" w:eastAsia="ru-RU"/>
        </w:rPr>
        <w:t xml:space="preserve">Потрапляючи до організму людини через травну систему, етанол швидко всмоктується. Вже у шлунку поглинається 20 % етанолу, а у тонкому кишечнику - 80 %. Далі крізь стінки травного каналу молекули спирту потрапляють у кров і надходять до печінки. У клітинах цього органа </w:t>
      </w:r>
      <w:r w:rsidRPr="007D73CA">
        <w:rPr>
          <w:rFonts w:ascii="Times New Roman" w:hAnsi="Times New Roman" w:cs="Times New Roman"/>
          <w:sz w:val="28"/>
          <w:szCs w:val="28"/>
          <w:lang w:val="ru-RU" w:eastAsia="ru-RU"/>
        </w:rPr>
        <w:lastRenderedPageBreak/>
        <w:t>відбувається окиснення етанолу. З печінки в кров може надходити етанол або продукти його повного (вода й вуглекислий газ) чи часткового (ацетальдегід) розкладу.</w:t>
      </w:r>
    </w:p>
    <w:p w:rsidR="007D73CA" w:rsidRPr="007D73CA" w:rsidRDefault="007D73CA" w:rsidP="007D73CA">
      <w:pPr>
        <w:spacing w:after="0" w:line="240" w:lineRule="auto"/>
        <w:jc w:val="both"/>
        <w:rPr>
          <w:rFonts w:ascii="Times New Roman" w:eastAsia="Times New Roman" w:hAnsi="Times New Roman" w:cs="Times New Roman"/>
          <w:sz w:val="28"/>
          <w:szCs w:val="28"/>
          <w:lang w:eastAsia="uk-UA"/>
        </w:rPr>
      </w:pPr>
    </w:p>
    <w:p w:rsidR="007D73CA" w:rsidRPr="007D73CA" w:rsidRDefault="007D73CA" w:rsidP="007D73CA">
      <w:pPr>
        <w:spacing w:after="0" w:line="240" w:lineRule="auto"/>
        <w:jc w:val="both"/>
        <w:rPr>
          <w:rFonts w:ascii="Times New Roman" w:eastAsia="Calibri" w:hAnsi="Times New Roman" w:cs="Times New Roman"/>
          <w:b/>
          <w:i/>
          <w:sz w:val="28"/>
          <w:szCs w:val="28"/>
          <w:shd w:val="clear" w:color="auto" w:fill="FFFFFF"/>
        </w:rPr>
      </w:pPr>
      <w:r w:rsidRPr="007D73CA">
        <w:rPr>
          <w:rFonts w:ascii="Times New Roman" w:eastAsia="Calibri" w:hAnsi="Times New Roman" w:cs="Times New Roman"/>
          <w:b/>
          <w:i/>
          <w:sz w:val="28"/>
          <w:szCs w:val="28"/>
          <w:u w:val="single"/>
          <w:shd w:val="clear" w:color="auto" w:fill="FFFFFF"/>
        </w:rPr>
        <w:t xml:space="preserve">Завдання: </w:t>
      </w:r>
      <w:r w:rsidRPr="007D73CA">
        <w:rPr>
          <w:rFonts w:ascii="Times New Roman" w:eastAsia="Calibri" w:hAnsi="Times New Roman" w:cs="Times New Roman"/>
          <w:b/>
          <w:i/>
          <w:sz w:val="28"/>
          <w:szCs w:val="28"/>
          <w:shd w:val="clear" w:color="auto" w:fill="FFFFFF"/>
        </w:rPr>
        <w:t>схематично намалюйте шлях етанолу в організмі людини</w:t>
      </w:r>
    </w:p>
    <w:p w:rsidR="007D73CA" w:rsidRPr="007D73CA" w:rsidRDefault="007D73CA" w:rsidP="007D73CA">
      <w:pPr>
        <w:spacing w:after="0" w:line="240" w:lineRule="auto"/>
        <w:jc w:val="both"/>
        <w:rPr>
          <w:rFonts w:ascii="Times New Roman" w:eastAsia="Calibri" w:hAnsi="Times New Roman" w:cs="Times New Roman"/>
          <w:i/>
          <w:sz w:val="28"/>
          <w:szCs w:val="28"/>
        </w:rPr>
      </w:pPr>
    </w:p>
    <w:p w:rsidR="007D73CA" w:rsidRPr="007D73CA" w:rsidRDefault="007D73CA" w:rsidP="007D73CA">
      <w:pPr>
        <w:spacing w:after="0" w:line="240" w:lineRule="auto"/>
        <w:jc w:val="both"/>
        <w:rPr>
          <w:rFonts w:ascii="Times New Roman" w:eastAsia="Calibri" w:hAnsi="Times New Roman" w:cs="Times New Roman"/>
          <w:b/>
          <w:i/>
          <w:sz w:val="28"/>
          <w:szCs w:val="28"/>
          <w:shd w:val="clear" w:color="auto" w:fill="FFFFFF"/>
        </w:rPr>
      </w:pPr>
      <w:r w:rsidRPr="007D73CA">
        <w:rPr>
          <w:rFonts w:ascii="Times New Roman" w:eastAsia="Calibri" w:hAnsi="Times New Roman" w:cs="Times New Roman"/>
          <w:i/>
          <w:sz w:val="28"/>
          <w:szCs w:val="28"/>
        </w:rPr>
        <w:t>Травна система ( через 5 хвилин після вживання алкоголю - у шлунку 20%, 80% у кишечнику, через годину максимальна концентрація у крові).</w:t>
      </w:r>
    </w:p>
    <w:p w:rsidR="007D73CA" w:rsidRPr="007D73CA" w:rsidRDefault="007D73CA" w:rsidP="007D73CA">
      <w:pPr>
        <w:spacing w:after="0" w:line="360" w:lineRule="auto"/>
        <w:rPr>
          <w:rFonts w:ascii="Times New Roman" w:eastAsia="Calibri" w:hAnsi="Times New Roman" w:cs="Times New Roman"/>
          <w:i/>
          <w:sz w:val="28"/>
          <w:szCs w:val="28"/>
        </w:rPr>
      </w:pPr>
      <w:r w:rsidRPr="007D73CA">
        <w:rPr>
          <w:rFonts w:ascii="Calibri" w:eastAsia="Calibri" w:hAnsi="Calibri" w:cs="Times New Roman"/>
          <w:i/>
          <w:noProof/>
          <w:lang w:eastAsia="uk-UA"/>
        </w:rPr>
        <mc:AlternateContent>
          <mc:Choice Requires="wps">
            <w:drawing>
              <wp:anchor distT="0" distB="0" distL="114299" distR="114299" simplePos="0" relativeHeight="251725824" behindDoc="0" locked="0" layoutInCell="1" allowOverlap="1" wp14:anchorId="76509DBA" wp14:editId="0DBFE2EE">
                <wp:simplePos x="0" y="0"/>
                <wp:positionH relativeFrom="column">
                  <wp:posOffset>595629</wp:posOffset>
                </wp:positionH>
                <wp:positionV relativeFrom="paragraph">
                  <wp:posOffset>142240</wp:posOffset>
                </wp:positionV>
                <wp:extent cx="0" cy="400050"/>
                <wp:effectExtent l="95250" t="0" r="114300" b="57150"/>
                <wp:wrapNone/>
                <wp:docPr id="65" name="Прямая со стрелкой 65"/>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400050"/>
                        </a:xfrm>
                        <a:prstGeom prst="straightConnector1">
                          <a:avLst/>
                        </a:prstGeom>
                        <a:noFill/>
                        <a:ln w="9525" cap="flat" cmpd="sng" algn="ctr">
                          <a:solidFill>
                            <a:sysClr val="windowText" lastClr="000000">
                              <a:shade val="95000"/>
                              <a:satMod val="105000"/>
                            </a:sysClr>
                          </a:solidFill>
                          <a:prstDash val="solid"/>
                          <a:tailEnd type="arrow"/>
                        </a:ln>
                        <a:effectLst/>
                      </wps:spPr>
                      <wps:bodyPr/>
                    </wps:wsp>
                  </a:graphicData>
                </a:graphic>
                <wp14:sizeRelH relativeFrom="margin">
                  <wp14:pctWidth>0</wp14:pctWidth>
                </wp14:sizeRelH>
                <wp14:sizeRelV relativeFrom="margin">
                  <wp14:pctHeight>0</wp14:pctHeight>
                </wp14:sizeRelV>
              </wp:anchor>
            </w:drawing>
          </mc:Choice>
          <mc:Fallback>
            <w:pict>
              <v:shape id="Прямая со стрелкой 65" o:spid="_x0000_s1026" type="#_x0000_t32" style="position:absolute;margin-left:46.9pt;margin-top:11.2pt;width:0;height:31.5pt;z-index:251725824;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">
                <v:stroke endarrow="open"/>
                <o:lock v:ext="edit" shapetype="f"/>
              </v:shape>
            </w:pict>
          </mc:Fallback>
        </mc:AlternateContent>
      </w:r>
    </w:p>
    <w:p w:rsidR="007D73CA" w:rsidRPr="007D73CA" w:rsidRDefault="007D73CA" w:rsidP="007D73CA">
      <w:pPr>
        <w:spacing w:after="0" w:line="360" w:lineRule="auto"/>
        <w:rPr>
          <w:rFonts w:ascii="Times New Roman" w:eastAsia="Calibri" w:hAnsi="Times New Roman" w:cs="Times New Roman"/>
          <w:i/>
          <w:sz w:val="28"/>
          <w:szCs w:val="28"/>
        </w:rPr>
      </w:pPr>
    </w:p>
    <w:p w:rsidR="007D73CA" w:rsidRPr="007D73CA" w:rsidRDefault="007D73CA" w:rsidP="007D73CA">
      <w:pPr>
        <w:spacing w:after="0" w:line="240" w:lineRule="auto"/>
        <w:rPr>
          <w:rFonts w:ascii="Times New Roman" w:hAnsi="Times New Roman" w:cs="Times New Roman"/>
          <w:i/>
          <w:sz w:val="28"/>
          <w:szCs w:val="28"/>
        </w:rPr>
      </w:pPr>
      <w:r w:rsidRPr="007D73CA">
        <w:rPr>
          <w:rFonts w:ascii="Times New Roman" w:hAnsi="Times New Roman" w:cs="Times New Roman"/>
          <w:i/>
          <w:sz w:val="28"/>
          <w:szCs w:val="28"/>
        </w:rPr>
        <w:t>Печінка (окислення етанолу до оцтового альдегіду, який викликає мутації навіть у ембріонів, виникає цироз).</w:t>
      </w:r>
    </w:p>
    <w:p w:rsidR="007D73CA" w:rsidRPr="007D73CA" w:rsidRDefault="007D73CA" w:rsidP="007D73CA">
      <w:pPr>
        <w:spacing w:after="0" w:line="360" w:lineRule="auto"/>
        <w:rPr>
          <w:rFonts w:ascii="Times New Roman" w:eastAsia="Calibri" w:hAnsi="Times New Roman" w:cs="Times New Roman"/>
          <w:i/>
          <w:sz w:val="28"/>
          <w:szCs w:val="28"/>
        </w:rPr>
      </w:pPr>
      <w:r w:rsidRPr="007D73CA">
        <w:rPr>
          <w:rFonts w:ascii="Calibri" w:eastAsia="Calibri" w:hAnsi="Calibri" w:cs="Times New Roman"/>
          <w:i/>
          <w:noProof/>
          <w:lang w:eastAsia="uk-UA"/>
        </w:rPr>
        <mc:AlternateContent>
          <mc:Choice Requires="wps">
            <w:drawing>
              <wp:anchor distT="0" distB="0" distL="114299" distR="114299" simplePos="0" relativeHeight="251724800" behindDoc="0" locked="0" layoutInCell="1" allowOverlap="1" wp14:anchorId="1AB3B3C5" wp14:editId="7B0450F9">
                <wp:simplePos x="0" y="0"/>
                <wp:positionH relativeFrom="column">
                  <wp:posOffset>596265</wp:posOffset>
                </wp:positionH>
                <wp:positionV relativeFrom="paragraph">
                  <wp:posOffset>51435</wp:posOffset>
                </wp:positionV>
                <wp:extent cx="0" cy="266700"/>
                <wp:effectExtent l="95250" t="0" r="57150" b="57150"/>
                <wp:wrapNone/>
                <wp:docPr id="66" name="Прямая со стрелкой 66"/>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266700"/>
                        </a:xfrm>
                        <a:prstGeom prst="straightConnector1">
                          <a:avLst/>
                        </a:prstGeom>
                        <a:noFill/>
                        <a:ln w="9525" cap="flat" cmpd="sng" algn="ctr">
                          <a:solidFill>
                            <a:sysClr val="windowText" lastClr="000000">
                              <a:shade val="95000"/>
                              <a:satMod val="105000"/>
                            </a:sysClr>
                          </a:solidFill>
                          <a:prstDash val="solid"/>
                          <a:tailEnd type="arrow"/>
                        </a:ln>
                        <a:effectLst/>
                      </wps:spPr>
                      <wps:bodyPr/>
                    </wps:wsp>
                  </a:graphicData>
                </a:graphic>
                <wp14:sizeRelH relativeFrom="margin">
                  <wp14:pctWidth>0</wp14:pctWidth>
                </wp14:sizeRelH>
                <wp14:sizeRelV relativeFrom="margin">
                  <wp14:pctHeight>0</wp14:pctHeight>
                </wp14:sizeRelV>
              </wp:anchor>
            </w:drawing>
          </mc:Choice>
          <mc:Fallback>
            <w:pict>
              <v:shape id="Прямая со стрелкой 66" o:spid="_x0000_s1026" type="#_x0000_t32" style="position:absolute;margin-left:46.95pt;margin-top:4.05pt;width:0;height:21pt;z-index:251724800;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">
                <v:stroke endarrow="open"/>
                <o:lock v:ext="edit" shapetype="f"/>
              </v:shape>
            </w:pict>
          </mc:Fallback>
        </mc:AlternateContent>
      </w:r>
    </w:p>
    <w:p w:rsidR="007D73CA" w:rsidRPr="007D73CA" w:rsidRDefault="007D73CA" w:rsidP="007D73CA">
      <w:pPr>
        <w:spacing w:after="0" w:line="240" w:lineRule="auto"/>
        <w:rPr>
          <w:rFonts w:ascii="Times New Roman" w:hAnsi="Times New Roman" w:cs="Times New Roman"/>
          <w:i/>
          <w:sz w:val="28"/>
          <w:szCs w:val="28"/>
        </w:rPr>
      </w:pPr>
      <w:r w:rsidRPr="007D73CA">
        <w:rPr>
          <w:rFonts w:ascii="Times New Roman" w:hAnsi="Times New Roman" w:cs="Times New Roman"/>
          <w:i/>
          <w:sz w:val="28"/>
          <w:szCs w:val="28"/>
        </w:rPr>
        <w:t>Серцево-судинна ( причащається серцебиття до 100 ударів у хвилину, послаблюються серцеві м’язи, порушується тонус судин, змінюється склад крові, уражаються та у судинах склеюються еритроцити, виникає гіпертонія).</w:t>
      </w:r>
    </w:p>
    <w:p w:rsidR="007D73CA" w:rsidRPr="007D73CA" w:rsidRDefault="007D73CA" w:rsidP="007D73CA">
      <w:pPr>
        <w:spacing w:after="0" w:line="360" w:lineRule="auto"/>
        <w:rPr>
          <w:rFonts w:ascii="Times New Roman" w:eastAsia="Calibri" w:hAnsi="Times New Roman" w:cs="Times New Roman"/>
          <w:i/>
          <w:sz w:val="28"/>
          <w:szCs w:val="28"/>
        </w:rPr>
      </w:pPr>
      <w:r w:rsidRPr="007D73CA">
        <w:rPr>
          <w:rFonts w:ascii="Calibri" w:eastAsia="Calibri" w:hAnsi="Calibri" w:cs="Times New Roman"/>
          <w:i/>
          <w:noProof/>
          <w:lang w:eastAsia="uk-UA"/>
        </w:rPr>
        <mc:AlternateContent>
          <mc:Choice Requires="wps">
            <w:drawing>
              <wp:anchor distT="0" distB="0" distL="114299" distR="114299" simplePos="0" relativeHeight="251726848" behindDoc="0" locked="0" layoutInCell="1" allowOverlap="1" wp14:anchorId="45BAE1B7" wp14:editId="2D7205F2">
                <wp:simplePos x="0" y="0"/>
                <wp:positionH relativeFrom="column">
                  <wp:posOffset>596265</wp:posOffset>
                </wp:positionH>
                <wp:positionV relativeFrom="paragraph">
                  <wp:posOffset>-1270</wp:posOffset>
                </wp:positionV>
                <wp:extent cx="0" cy="352425"/>
                <wp:effectExtent l="95250" t="0" r="95250" b="66675"/>
                <wp:wrapNone/>
                <wp:docPr id="67" name="Прямая со стрелкой 67"/>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352425"/>
                        </a:xfrm>
                        <a:prstGeom prst="straightConnector1">
                          <a:avLst/>
                        </a:prstGeom>
                        <a:noFill/>
                        <a:ln w="9525" cap="flat" cmpd="sng" algn="ctr">
                          <a:solidFill>
                            <a:sysClr val="windowText" lastClr="000000">
                              <a:shade val="95000"/>
                              <a:satMod val="105000"/>
                            </a:sysClr>
                          </a:solidFill>
                          <a:prstDash val="solid"/>
                          <a:tailEnd type="arrow"/>
                        </a:ln>
                        <a:effectLst/>
                      </wps:spPr>
                      <wps:bodyPr/>
                    </wps:wsp>
                  </a:graphicData>
                </a:graphic>
                <wp14:sizeRelH relativeFrom="margin">
                  <wp14:pctWidth>0</wp14:pctWidth>
                </wp14:sizeRelH>
                <wp14:sizeRelV relativeFrom="margin">
                  <wp14:pctHeight>0</wp14:pctHeight>
                </wp14:sizeRelV>
              </wp:anchor>
            </w:drawing>
          </mc:Choice>
          <mc:Fallback>
            <w:pict>
              <v:shape id="Прямая со стрелкой 67" o:spid="_x0000_s1026" type="#_x0000_t32" style="position:absolute;margin-left:46.95pt;margin-top:-.1pt;width:0;height:27.75pt;z-index:251726848;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">
                <v:stroke endarrow="open"/>
                <o:lock v:ext="edit" shapetype="f"/>
              </v:shape>
            </w:pict>
          </mc:Fallback>
        </mc:AlternateContent>
      </w:r>
    </w:p>
    <w:p w:rsidR="007D73CA" w:rsidRPr="007D73CA" w:rsidRDefault="007D73CA" w:rsidP="007D73CA">
      <w:pPr>
        <w:spacing w:after="0" w:line="360" w:lineRule="auto"/>
        <w:rPr>
          <w:rFonts w:ascii="Times New Roman" w:eastAsia="Calibri" w:hAnsi="Times New Roman" w:cs="Times New Roman"/>
          <w:i/>
          <w:sz w:val="28"/>
          <w:szCs w:val="28"/>
        </w:rPr>
      </w:pPr>
      <w:r w:rsidRPr="007D73CA">
        <w:rPr>
          <w:rFonts w:ascii="Times New Roman" w:eastAsia="Calibri" w:hAnsi="Times New Roman" w:cs="Times New Roman"/>
          <w:i/>
          <w:sz w:val="28"/>
          <w:szCs w:val="28"/>
        </w:rPr>
        <w:t>ЦНС( гинуть клітини головного мозку)</w:t>
      </w:r>
      <w:r w:rsidRPr="007D73CA">
        <w:rPr>
          <w:rFonts w:ascii="Calibri" w:eastAsia="Calibri" w:hAnsi="Calibri" w:cs="Times New Roman"/>
          <w:i/>
          <w:noProof/>
          <w:lang w:eastAsia="uk-UA"/>
        </w:rPr>
        <mc:AlternateContent>
          <mc:Choice Requires="wps">
            <w:drawing>
              <wp:anchor distT="0" distB="0" distL="114299" distR="114299" simplePos="0" relativeHeight="251727872" behindDoc="0" locked="0" layoutInCell="1" allowOverlap="1" wp14:anchorId="589B2C6E" wp14:editId="5404534C">
                <wp:simplePos x="0" y="0"/>
                <wp:positionH relativeFrom="column">
                  <wp:posOffset>595629</wp:posOffset>
                </wp:positionH>
                <wp:positionV relativeFrom="paragraph">
                  <wp:posOffset>192405</wp:posOffset>
                </wp:positionV>
                <wp:extent cx="0" cy="400050"/>
                <wp:effectExtent l="95250" t="0" r="114300" b="57150"/>
                <wp:wrapNone/>
                <wp:docPr id="68" name="Прямая со стрелкой 68"/>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400050"/>
                        </a:xfrm>
                        <a:prstGeom prst="straightConnector1">
                          <a:avLst/>
                        </a:prstGeom>
                        <a:noFill/>
                        <a:ln w="9525" cap="flat" cmpd="sng" algn="ctr">
                          <a:solidFill>
                            <a:sysClr val="windowText" lastClr="000000">
                              <a:shade val="95000"/>
                              <a:satMod val="105000"/>
                            </a:sysClr>
                          </a:solidFill>
                          <a:prstDash val="solid"/>
                          <a:tailEnd type="arrow"/>
                        </a:ln>
                        <a:effectLst/>
                      </wps:spPr>
                      <wps:bodyPr/>
                    </wps:wsp>
                  </a:graphicData>
                </a:graphic>
                <wp14:sizeRelH relativeFrom="margin">
                  <wp14:pctWidth>0</wp14:pctWidth>
                </wp14:sizeRelH>
                <wp14:sizeRelV relativeFrom="margin">
                  <wp14:pctHeight>0</wp14:pctHeight>
                </wp14:sizeRelV>
              </wp:anchor>
            </w:drawing>
          </mc:Choice>
          <mc:Fallback>
            <w:pict>
              <v:shape id="Прямая со стрелкой 68" o:spid="_x0000_s1026" type="#_x0000_t32" style="position:absolute;margin-left:46.9pt;margin-top:15.15pt;width:0;height:31.5pt;z-index:251727872;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">
                <v:stroke endarrow="open"/>
                <o:lock v:ext="edit" shapetype="f"/>
              </v:shape>
            </w:pict>
          </mc:Fallback>
        </mc:AlternateContent>
      </w:r>
    </w:p>
    <w:p w:rsidR="007D73CA" w:rsidRPr="007D73CA" w:rsidRDefault="007D73CA" w:rsidP="007D73CA">
      <w:pPr>
        <w:spacing w:after="0" w:line="360" w:lineRule="auto"/>
        <w:rPr>
          <w:rFonts w:ascii="Times New Roman" w:eastAsia="Calibri" w:hAnsi="Times New Roman" w:cs="Times New Roman"/>
          <w:i/>
          <w:sz w:val="28"/>
          <w:szCs w:val="28"/>
        </w:rPr>
      </w:pPr>
    </w:p>
    <w:p w:rsidR="007D73CA" w:rsidRPr="007D73CA" w:rsidRDefault="007D73CA" w:rsidP="007D73CA">
      <w:pPr>
        <w:spacing w:after="0" w:line="360" w:lineRule="auto"/>
        <w:rPr>
          <w:rFonts w:ascii="Times New Roman" w:eastAsia="Calibri" w:hAnsi="Times New Roman" w:cs="Times New Roman"/>
          <w:i/>
          <w:sz w:val="28"/>
          <w:szCs w:val="28"/>
        </w:rPr>
      </w:pPr>
      <w:r w:rsidRPr="007D73CA">
        <w:rPr>
          <w:rFonts w:ascii="Calibri" w:eastAsia="Calibri" w:hAnsi="Calibri" w:cs="Times New Roman"/>
          <w:i/>
          <w:noProof/>
          <w:lang w:eastAsia="uk-UA"/>
        </w:rPr>
        <mc:AlternateContent>
          <mc:Choice Requires="wps">
            <w:drawing>
              <wp:anchor distT="0" distB="0" distL="114299" distR="114299" simplePos="0" relativeHeight="251728896" behindDoc="0" locked="0" layoutInCell="1" allowOverlap="1" wp14:anchorId="241840A9" wp14:editId="51756571">
                <wp:simplePos x="0" y="0"/>
                <wp:positionH relativeFrom="column">
                  <wp:posOffset>595629</wp:posOffset>
                </wp:positionH>
                <wp:positionV relativeFrom="paragraph">
                  <wp:posOffset>249555</wp:posOffset>
                </wp:positionV>
                <wp:extent cx="0" cy="400050"/>
                <wp:effectExtent l="95250" t="0" r="114300" b="57150"/>
                <wp:wrapNone/>
                <wp:docPr id="69" name="Прямая со стрелкой 69"/>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400050"/>
                        </a:xfrm>
                        <a:prstGeom prst="straightConnector1">
                          <a:avLst/>
                        </a:prstGeom>
                        <a:noFill/>
                        <a:ln w="9525" cap="flat" cmpd="sng" algn="ctr">
                          <a:solidFill>
                            <a:sysClr val="windowText" lastClr="000000">
                              <a:shade val="95000"/>
                              <a:satMod val="105000"/>
                            </a:sysClr>
                          </a:solidFill>
                          <a:prstDash val="solid"/>
                          <a:tailEnd type="arrow"/>
                        </a:ln>
                        <a:effectLst/>
                      </wps:spPr>
                      <wps:bodyPr/>
                    </wps:wsp>
                  </a:graphicData>
                </a:graphic>
                <wp14:sizeRelH relativeFrom="margin">
                  <wp14:pctWidth>0</wp14:pctWidth>
                </wp14:sizeRelH>
                <wp14:sizeRelV relativeFrom="margin">
                  <wp14:pctHeight>0</wp14:pctHeight>
                </wp14:sizeRelV>
              </wp:anchor>
            </w:drawing>
          </mc:Choice>
          <mc:Fallback>
            <w:pict>
              <v:shape id="Прямая со стрелкой 69" o:spid="_x0000_s1026" type="#_x0000_t32" style="position:absolute;margin-left:46.9pt;margin-top:19.65pt;width:0;height:31.5pt;z-index:251728896;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">
                <v:stroke endarrow="open"/>
                <o:lock v:ext="edit" shapetype="f"/>
              </v:shape>
            </w:pict>
          </mc:Fallback>
        </mc:AlternateContent>
      </w:r>
      <w:r w:rsidRPr="007D73CA">
        <w:rPr>
          <w:rFonts w:ascii="Times New Roman" w:eastAsia="Calibri" w:hAnsi="Times New Roman" w:cs="Times New Roman"/>
          <w:i/>
          <w:sz w:val="28"/>
          <w:szCs w:val="28"/>
        </w:rPr>
        <w:t>Ендокринна</w:t>
      </w:r>
    </w:p>
    <w:p w:rsidR="007D73CA" w:rsidRPr="007D73CA" w:rsidRDefault="007D73CA" w:rsidP="007D73CA">
      <w:pPr>
        <w:spacing w:after="0" w:line="360" w:lineRule="auto"/>
        <w:rPr>
          <w:rFonts w:ascii="Times New Roman" w:eastAsia="Calibri" w:hAnsi="Times New Roman" w:cs="Times New Roman"/>
          <w:i/>
          <w:sz w:val="28"/>
          <w:szCs w:val="28"/>
        </w:rPr>
      </w:pPr>
      <w:r w:rsidRPr="007D73CA">
        <w:rPr>
          <w:rFonts w:ascii="Times New Roman" w:eastAsia="Calibri" w:hAnsi="Times New Roman" w:cs="Times New Roman"/>
          <w:i/>
          <w:sz w:val="28"/>
          <w:szCs w:val="28"/>
        </w:rPr>
        <w:t xml:space="preserve"> </w:t>
      </w:r>
    </w:p>
    <w:p w:rsidR="007D73CA" w:rsidRPr="007D73CA" w:rsidRDefault="007D73CA" w:rsidP="007D73CA">
      <w:pPr>
        <w:spacing w:after="0" w:line="360" w:lineRule="auto"/>
        <w:rPr>
          <w:rFonts w:ascii="Times New Roman" w:eastAsia="Calibri" w:hAnsi="Times New Roman" w:cs="Times New Roman"/>
          <w:i/>
          <w:sz w:val="28"/>
          <w:szCs w:val="28"/>
        </w:rPr>
      </w:pPr>
      <w:r w:rsidRPr="007D73CA">
        <w:rPr>
          <w:rFonts w:ascii="Times New Roman" w:eastAsia="Calibri" w:hAnsi="Times New Roman" w:cs="Times New Roman"/>
          <w:i/>
          <w:sz w:val="28"/>
          <w:szCs w:val="28"/>
        </w:rPr>
        <w:t>Репродуктивна</w:t>
      </w:r>
    </w:p>
    <w:p w:rsidR="007D73CA" w:rsidRPr="007D73CA" w:rsidRDefault="007D73CA" w:rsidP="007D73CA">
      <w:pPr>
        <w:shd w:val="clear" w:color="auto" w:fill="FFFFFF"/>
        <w:jc w:val="both"/>
        <w:rPr>
          <w:rFonts w:ascii="Times New Roman" w:eastAsia="Times New Roman" w:hAnsi="Times New Roman" w:cs="Times New Roman"/>
          <w:iCs/>
          <w:color w:val="000000"/>
          <w:sz w:val="24"/>
          <w:szCs w:val="24"/>
          <w:lang w:eastAsia="ru-RU"/>
        </w:rPr>
      </w:pPr>
      <w:r w:rsidRPr="007D73CA">
        <w:rPr>
          <w:rFonts w:ascii="Times New Roman" w:eastAsia="Times New Roman" w:hAnsi="Times New Roman" w:cs="Times New Roman"/>
          <w:sz w:val="28"/>
          <w:szCs w:val="28"/>
          <w:lang w:eastAsia="ru-RU"/>
        </w:rPr>
        <w:t xml:space="preserve"> </w:t>
      </w:r>
      <w:r w:rsidRPr="007D73CA">
        <w:rPr>
          <w:rFonts w:ascii="Times New Roman" w:eastAsia="Times New Roman" w:hAnsi="Times New Roman" w:cs="Times New Roman"/>
          <w:sz w:val="28"/>
          <w:szCs w:val="28"/>
          <w:lang w:eastAsia="ru-RU"/>
        </w:rPr>
        <w:tab/>
        <w:t>Перетворення етанолу - це складна біохімічна сукупність процесів, що відбуваються в декілька етапів під дією різних ферментів.</w:t>
      </w:r>
      <w:r w:rsidRPr="007D73CA">
        <w:rPr>
          <w:rFonts w:ascii="Times New Roman" w:eastAsia="Times New Roman" w:hAnsi="Times New Roman" w:cs="Times New Roman"/>
          <w:i/>
          <w:iCs/>
          <w:color w:val="000000"/>
          <w:sz w:val="24"/>
          <w:szCs w:val="24"/>
          <w:lang w:eastAsia="ru-RU"/>
        </w:rPr>
        <w:t xml:space="preserve"> </w:t>
      </w:r>
      <w:r w:rsidRPr="007D73CA">
        <w:rPr>
          <w:rFonts w:ascii="Times New Roman" w:eastAsia="Times New Roman" w:hAnsi="Times New Roman" w:cs="Times New Roman"/>
          <w:iCs/>
          <w:color w:val="000000"/>
          <w:sz w:val="28"/>
          <w:szCs w:val="28"/>
          <w:lang w:val="ru-RU" w:eastAsia="ru-RU"/>
        </w:rPr>
        <w:t>Людський організм переробляє етанол зі швидкістю приблизно 7 г за годину.</w:t>
      </w:r>
    </w:p>
    <w:p w:rsidR="007D73CA" w:rsidRPr="007D73CA" w:rsidRDefault="007D73CA" w:rsidP="007D73CA">
      <w:pPr>
        <w:shd w:val="clear" w:color="auto" w:fill="FFFFFF"/>
        <w:spacing w:before="120" w:after="0"/>
        <w:jc w:val="both"/>
        <w:rPr>
          <w:rFonts w:ascii="Times New Roman" w:eastAsia="Times New Roman" w:hAnsi="Times New Roman" w:cs="Times New Roman"/>
          <w:b/>
          <w:i/>
          <w:sz w:val="28"/>
          <w:szCs w:val="28"/>
          <w:lang w:eastAsia="ru-RU"/>
        </w:rPr>
      </w:pPr>
      <w:r w:rsidRPr="007D73CA">
        <w:rPr>
          <w:rFonts w:ascii="Times New Roman" w:eastAsia="Times New Roman" w:hAnsi="Times New Roman" w:cs="Times New Roman"/>
          <w:b/>
          <w:i/>
          <w:sz w:val="28"/>
          <w:szCs w:val="28"/>
          <w:lang w:eastAsia="ru-RU"/>
        </w:rPr>
        <w:t>Прийом «Час підручника»</w:t>
      </w:r>
    </w:p>
    <w:p w:rsidR="007D73CA" w:rsidRPr="007D73CA" w:rsidRDefault="007D73CA" w:rsidP="007D73CA">
      <w:pPr>
        <w:shd w:val="clear" w:color="auto" w:fill="FFFFFF"/>
        <w:spacing w:before="120" w:after="0"/>
        <w:jc w:val="both"/>
        <w:rPr>
          <w:rFonts w:ascii="Times New Roman" w:eastAsia="Times New Roman" w:hAnsi="Times New Roman" w:cs="Times New Roman"/>
          <w:sz w:val="28"/>
          <w:szCs w:val="28"/>
          <w:lang w:eastAsia="ru-RU"/>
        </w:rPr>
      </w:pPr>
      <w:r w:rsidRPr="007D73CA">
        <w:rPr>
          <w:rFonts w:ascii="Times New Roman" w:eastAsia="Times New Roman" w:hAnsi="Times New Roman" w:cs="Times New Roman"/>
          <w:b/>
          <w:sz w:val="28"/>
          <w:szCs w:val="28"/>
          <w:lang w:eastAsia="ru-RU"/>
        </w:rPr>
        <w:t>Завдання:</w:t>
      </w:r>
      <w:r w:rsidRPr="007D73CA">
        <w:rPr>
          <w:rFonts w:ascii="Times New Roman" w:eastAsia="Times New Roman" w:hAnsi="Times New Roman" w:cs="Times New Roman"/>
          <w:sz w:val="28"/>
          <w:szCs w:val="28"/>
          <w:lang w:eastAsia="ru-RU"/>
        </w:rPr>
        <w:t xml:space="preserve"> опрацюйте теоретичний матеріал по підручнику на с.81, заповніть таблицю</w:t>
      </w:r>
    </w:p>
    <w:tbl>
      <w:tblPr>
        <w:tblStyle w:val="a4"/>
        <w:tblW w:w="0" w:type="auto"/>
        <w:tblLook w:val="04A0" w:firstRow="1" w:lastRow="0" w:firstColumn="1" w:lastColumn="0" w:noHBand="0" w:noVBand="1"/>
      </w:tblPr>
      <w:tblGrid>
        <w:gridCol w:w="1101"/>
        <w:gridCol w:w="4252"/>
        <w:gridCol w:w="4218"/>
      </w:tblGrid>
      <w:tr w:rsidR="007D73CA" w:rsidRPr="007D73CA" w:rsidTr="007D73CA">
        <w:tc>
          <w:tcPr>
            <w:tcW w:w="1101" w:type="dxa"/>
          </w:tcPr>
          <w:p w:rsidR="007D73CA" w:rsidRPr="007D73CA" w:rsidRDefault="007D73CA" w:rsidP="007D73CA">
            <w:pPr>
              <w:spacing w:before="120"/>
              <w:jc w:val="center"/>
              <w:rPr>
                <w:rFonts w:ascii="Times New Roman" w:eastAsia="Times New Roman" w:hAnsi="Times New Roman" w:cs="Times New Roman"/>
                <w:i/>
                <w:sz w:val="28"/>
                <w:szCs w:val="28"/>
                <w:lang w:eastAsia="ru-RU"/>
              </w:rPr>
            </w:pPr>
            <w:r w:rsidRPr="007D73CA">
              <w:rPr>
                <w:rFonts w:ascii="Times New Roman" w:eastAsia="Times New Roman" w:hAnsi="Times New Roman" w:cs="Times New Roman"/>
                <w:i/>
                <w:sz w:val="28"/>
                <w:szCs w:val="28"/>
                <w:lang w:eastAsia="ru-RU"/>
              </w:rPr>
              <w:t>Етап</w:t>
            </w:r>
          </w:p>
        </w:tc>
        <w:tc>
          <w:tcPr>
            <w:tcW w:w="4252" w:type="dxa"/>
          </w:tcPr>
          <w:p w:rsidR="007D73CA" w:rsidRPr="007D73CA" w:rsidRDefault="007D73CA" w:rsidP="007D73CA">
            <w:pPr>
              <w:spacing w:before="120"/>
              <w:jc w:val="center"/>
              <w:rPr>
                <w:rFonts w:ascii="Times New Roman" w:eastAsia="Times New Roman" w:hAnsi="Times New Roman" w:cs="Times New Roman"/>
                <w:i/>
                <w:sz w:val="28"/>
                <w:szCs w:val="28"/>
                <w:lang w:eastAsia="ru-RU"/>
              </w:rPr>
            </w:pPr>
            <w:r w:rsidRPr="007D73CA">
              <w:rPr>
                <w:rFonts w:ascii="Times New Roman" w:eastAsia="Times New Roman" w:hAnsi="Times New Roman" w:cs="Times New Roman"/>
                <w:i/>
                <w:sz w:val="28"/>
                <w:szCs w:val="28"/>
                <w:lang w:eastAsia="ru-RU"/>
              </w:rPr>
              <w:t>Назва етапу</w:t>
            </w:r>
          </w:p>
        </w:tc>
        <w:tc>
          <w:tcPr>
            <w:tcW w:w="4218" w:type="dxa"/>
          </w:tcPr>
          <w:p w:rsidR="007D73CA" w:rsidRPr="007D73CA" w:rsidRDefault="007D73CA" w:rsidP="007D73CA">
            <w:pPr>
              <w:spacing w:before="120"/>
              <w:jc w:val="center"/>
              <w:rPr>
                <w:rFonts w:ascii="Times New Roman" w:eastAsia="Times New Roman" w:hAnsi="Times New Roman" w:cs="Times New Roman"/>
                <w:i/>
                <w:sz w:val="28"/>
                <w:szCs w:val="28"/>
                <w:lang w:eastAsia="ru-RU"/>
              </w:rPr>
            </w:pPr>
            <w:r w:rsidRPr="007D73CA">
              <w:rPr>
                <w:rFonts w:ascii="Times New Roman" w:eastAsia="Times New Roman" w:hAnsi="Times New Roman" w:cs="Times New Roman"/>
                <w:i/>
                <w:sz w:val="28"/>
                <w:szCs w:val="28"/>
                <w:lang w:eastAsia="ru-RU"/>
              </w:rPr>
              <w:t>Що відбувається</w:t>
            </w:r>
          </w:p>
        </w:tc>
      </w:tr>
      <w:tr w:rsidR="007D73CA" w:rsidRPr="007D73CA" w:rsidTr="007D73CA">
        <w:tc>
          <w:tcPr>
            <w:tcW w:w="1101" w:type="dxa"/>
          </w:tcPr>
          <w:p w:rsidR="007D73CA" w:rsidRPr="007D73CA" w:rsidRDefault="007D73CA" w:rsidP="007D73CA">
            <w:pPr>
              <w:spacing w:before="120"/>
              <w:jc w:val="center"/>
              <w:rPr>
                <w:rFonts w:ascii="Times New Roman" w:eastAsia="Times New Roman" w:hAnsi="Times New Roman" w:cs="Times New Roman"/>
                <w:sz w:val="28"/>
                <w:szCs w:val="28"/>
                <w:lang w:eastAsia="ru-RU"/>
              </w:rPr>
            </w:pPr>
            <w:r w:rsidRPr="007D73CA">
              <w:rPr>
                <w:rFonts w:ascii="Times New Roman" w:eastAsia="Times New Roman" w:hAnsi="Times New Roman" w:cs="Times New Roman"/>
                <w:sz w:val="28"/>
                <w:szCs w:val="28"/>
                <w:lang w:eastAsia="ru-RU"/>
              </w:rPr>
              <w:t>І</w:t>
            </w:r>
          </w:p>
        </w:tc>
        <w:tc>
          <w:tcPr>
            <w:tcW w:w="4252" w:type="dxa"/>
          </w:tcPr>
          <w:p w:rsidR="007D73CA" w:rsidRPr="007D73CA" w:rsidRDefault="007D73CA" w:rsidP="007D73CA">
            <w:pPr>
              <w:spacing w:before="120"/>
              <w:jc w:val="both"/>
              <w:rPr>
                <w:rFonts w:ascii="Times New Roman" w:eastAsia="Times New Roman" w:hAnsi="Times New Roman" w:cs="Times New Roman"/>
                <w:sz w:val="28"/>
                <w:szCs w:val="28"/>
                <w:lang w:eastAsia="ru-RU"/>
              </w:rPr>
            </w:pPr>
          </w:p>
        </w:tc>
        <w:tc>
          <w:tcPr>
            <w:tcW w:w="4218" w:type="dxa"/>
          </w:tcPr>
          <w:p w:rsidR="007D73CA" w:rsidRPr="007D73CA" w:rsidRDefault="007D73CA" w:rsidP="007D73CA">
            <w:pPr>
              <w:spacing w:before="120"/>
              <w:jc w:val="both"/>
              <w:rPr>
                <w:rFonts w:ascii="Times New Roman" w:eastAsia="Times New Roman" w:hAnsi="Times New Roman" w:cs="Times New Roman"/>
                <w:sz w:val="28"/>
                <w:szCs w:val="28"/>
                <w:lang w:eastAsia="ru-RU"/>
              </w:rPr>
            </w:pPr>
          </w:p>
        </w:tc>
      </w:tr>
      <w:tr w:rsidR="007D73CA" w:rsidRPr="007D73CA" w:rsidTr="007D73CA">
        <w:tc>
          <w:tcPr>
            <w:tcW w:w="1101" w:type="dxa"/>
          </w:tcPr>
          <w:p w:rsidR="007D73CA" w:rsidRPr="007D73CA" w:rsidRDefault="007D73CA" w:rsidP="007D73CA">
            <w:pPr>
              <w:spacing w:before="120"/>
              <w:jc w:val="center"/>
              <w:rPr>
                <w:rFonts w:ascii="Times New Roman" w:eastAsia="Times New Roman" w:hAnsi="Times New Roman" w:cs="Times New Roman"/>
                <w:sz w:val="28"/>
                <w:szCs w:val="28"/>
                <w:lang w:eastAsia="ru-RU"/>
              </w:rPr>
            </w:pPr>
            <w:r w:rsidRPr="007D73CA">
              <w:rPr>
                <w:rFonts w:ascii="Times New Roman" w:eastAsia="Times New Roman" w:hAnsi="Times New Roman" w:cs="Times New Roman"/>
                <w:sz w:val="28"/>
                <w:szCs w:val="28"/>
                <w:lang w:eastAsia="ru-RU"/>
              </w:rPr>
              <w:t>ІІ</w:t>
            </w:r>
          </w:p>
        </w:tc>
        <w:tc>
          <w:tcPr>
            <w:tcW w:w="4252" w:type="dxa"/>
          </w:tcPr>
          <w:p w:rsidR="007D73CA" w:rsidRPr="007D73CA" w:rsidRDefault="007D73CA" w:rsidP="007D73CA">
            <w:pPr>
              <w:spacing w:before="120"/>
              <w:jc w:val="both"/>
              <w:rPr>
                <w:rFonts w:ascii="Times New Roman" w:eastAsia="Times New Roman" w:hAnsi="Times New Roman" w:cs="Times New Roman"/>
                <w:sz w:val="28"/>
                <w:szCs w:val="28"/>
                <w:lang w:eastAsia="ru-RU"/>
              </w:rPr>
            </w:pPr>
          </w:p>
        </w:tc>
        <w:tc>
          <w:tcPr>
            <w:tcW w:w="4218" w:type="dxa"/>
          </w:tcPr>
          <w:p w:rsidR="007D73CA" w:rsidRPr="007D73CA" w:rsidRDefault="007D73CA" w:rsidP="007D73CA">
            <w:pPr>
              <w:spacing w:before="120"/>
              <w:jc w:val="both"/>
              <w:rPr>
                <w:rFonts w:ascii="Times New Roman" w:eastAsia="Times New Roman" w:hAnsi="Times New Roman" w:cs="Times New Roman"/>
                <w:sz w:val="28"/>
                <w:szCs w:val="28"/>
                <w:lang w:eastAsia="ru-RU"/>
              </w:rPr>
            </w:pPr>
          </w:p>
        </w:tc>
      </w:tr>
      <w:tr w:rsidR="007D73CA" w:rsidRPr="007D73CA" w:rsidTr="007D73CA">
        <w:tc>
          <w:tcPr>
            <w:tcW w:w="1101" w:type="dxa"/>
          </w:tcPr>
          <w:p w:rsidR="007D73CA" w:rsidRPr="007D73CA" w:rsidRDefault="007D73CA" w:rsidP="007D73CA">
            <w:pPr>
              <w:spacing w:before="120"/>
              <w:jc w:val="center"/>
              <w:rPr>
                <w:rFonts w:ascii="Times New Roman" w:eastAsia="Times New Roman" w:hAnsi="Times New Roman" w:cs="Times New Roman"/>
                <w:sz w:val="28"/>
                <w:szCs w:val="28"/>
                <w:lang w:eastAsia="ru-RU"/>
              </w:rPr>
            </w:pPr>
            <w:r w:rsidRPr="007D73CA">
              <w:rPr>
                <w:rFonts w:ascii="Times New Roman" w:eastAsia="Times New Roman" w:hAnsi="Times New Roman" w:cs="Times New Roman"/>
                <w:sz w:val="28"/>
                <w:szCs w:val="28"/>
                <w:lang w:eastAsia="ru-RU"/>
              </w:rPr>
              <w:t>ІІІ</w:t>
            </w:r>
          </w:p>
        </w:tc>
        <w:tc>
          <w:tcPr>
            <w:tcW w:w="4252" w:type="dxa"/>
          </w:tcPr>
          <w:p w:rsidR="007D73CA" w:rsidRPr="007D73CA" w:rsidRDefault="007D73CA" w:rsidP="007D73CA">
            <w:pPr>
              <w:spacing w:before="120"/>
              <w:jc w:val="both"/>
              <w:rPr>
                <w:rFonts w:ascii="Times New Roman" w:eastAsia="Times New Roman" w:hAnsi="Times New Roman" w:cs="Times New Roman"/>
                <w:sz w:val="28"/>
                <w:szCs w:val="28"/>
                <w:lang w:eastAsia="ru-RU"/>
              </w:rPr>
            </w:pPr>
          </w:p>
        </w:tc>
        <w:tc>
          <w:tcPr>
            <w:tcW w:w="4218" w:type="dxa"/>
          </w:tcPr>
          <w:p w:rsidR="007D73CA" w:rsidRPr="007D73CA" w:rsidRDefault="007D73CA" w:rsidP="007D73CA">
            <w:pPr>
              <w:spacing w:before="120"/>
              <w:jc w:val="both"/>
              <w:rPr>
                <w:rFonts w:ascii="Times New Roman" w:eastAsia="Times New Roman" w:hAnsi="Times New Roman" w:cs="Times New Roman"/>
                <w:sz w:val="28"/>
                <w:szCs w:val="28"/>
                <w:lang w:eastAsia="ru-RU"/>
              </w:rPr>
            </w:pPr>
          </w:p>
        </w:tc>
      </w:tr>
    </w:tbl>
    <w:p w:rsidR="007D73CA" w:rsidRPr="007D73CA" w:rsidRDefault="007D73CA" w:rsidP="007D73CA">
      <w:pPr>
        <w:spacing w:after="0" w:line="240" w:lineRule="auto"/>
        <w:jc w:val="both"/>
        <w:rPr>
          <w:i/>
          <w:lang w:eastAsia="ru-RU"/>
        </w:rPr>
      </w:pPr>
      <w:r w:rsidRPr="007D73CA">
        <w:rPr>
          <w:i/>
          <w:iCs/>
          <w:sz w:val="28"/>
          <w:szCs w:val="28"/>
          <w:lang w:eastAsia="ru-RU"/>
        </w:rPr>
        <w:t>3.</w:t>
      </w:r>
      <w:r w:rsidRPr="007D73CA">
        <w:rPr>
          <w:i/>
          <w:sz w:val="28"/>
          <w:szCs w:val="28"/>
          <w:shd w:val="clear" w:color="auto" w:fill="FFFFFF"/>
          <w:lang w:val="ru-RU"/>
        </w:rPr>
        <w:t xml:space="preserve"> </w:t>
      </w:r>
      <w:r w:rsidRPr="007D73CA">
        <w:rPr>
          <w:rFonts w:ascii="Times New Roman" w:hAnsi="Times New Roman" w:cs="Times New Roman"/>
          <w:b/>
          <w:bCs/>
          <w:i/>
          <w:sz w:val="28"/>
          <w:szCs w:val="28"/>
          <w:shd w:val="clear" w:color="auto" w:fill="FFFFFF"/>
          <w:lang w:val="ru-RU"/>
        </w:rPr>
        <w:t>У чому виявляється негативний вплив алкоголю на здоров'я людини?</w:t>
      </w:r>
      <w:r w:rsidRPr="007D73CA">
        <w:rPr>
          <w:i/>
          <w:lang w:eastAsia="ru-RU"/>
        </w:rPr>
        <w:t xml:space="preserve"> </w:t>
      </w:r>
    </w:p>
    <w:p w:rsidR="007D73CA" w:rsidRPr="007D73CA" w:rsidRDefault="007D73CA" w:rsidP="007D73CA">
      <w:pPr>
        <w:spacing w:after="0" w:line="240" w:lineRule="auto"/>
        <w:jc w:val="both"/>
        <w:rPr>
          <w:lang w:eastAsia="ru-RU"/>
        </w:rPr>
      </w:pPr>
      <w:r w:rsidRPr="007D73CA">
        <w:rPr>
          <w:lang w:eastAsia="ru-RU"/>
        </w:rPr>
        <w:t xml:space="preserve">  </w:t>
      </w:r>
    </w:p>
    <w:p w:rsidR="007D73CA" w:rsidRPr="007D73CA" w:rsidRDefault="007D73CA" w:rsidP="007D73CA">
      <w:pPr>
        <w:spacing w:after="0"/>
        <w:ind w:firstLine="708"/>
        <w:jc w:val="both"/>
        <w:rPr>
          <w:rFonts w:ascii="Times New Roman" w:hAnsi="Times New Roman" w:cs="Times New Roman"/>
          <w:sz w:val="28"/>
          <w:szCs w:val="28"/>
          <w:lang w:eastAsia="ru-RU"/>
        </w:rPr>
      </w:pPr>
      <w:r w:rsidRPr="007D73CA">
        <w:rPr>
          <w:rFonts w:ascii="Times New Roman" w:hAnsi="Times New Roman" w:cs="Times New Roman"/>
          <w:sz w:val="28"/>
          <w:szCs w:val="28"/>
          <w:lang w:eastAsia="ru-RU"/>
        </w:rPr>
        <w:lastRenderedPageBreak/>
        <w:t>Мабуть, всі люди знають, що алкоголь шкідливий, але мало хто розуміє, як відбувається метаболізм алкоголю в організмі й унаслідок чого саме виявляється негативний вплив спирту.</w:t>
      </w:r>
    </w:p>
    <w:p w:rsidR="007D73CA" w:rsidRPr="007D73CA" w:rsidRDefault="007D73CA" w:rsidP="007D73CA">
      <w:pPr>
        <w:spacing w:after="0"/>
        <w:jc w:val="both"/>
        <w:rPr>
          <w:rFonts w:ascii="Times New Roman" w:eastAsia="Calibri" w:hAnsi="Times New Roman" w:cs="Times New Roman"/>
          <w:sz w:val="28"/>
          <w:szCs w:val="28"/>
          <w:shd w:val="clear" w:color="auto" w:fill="FFFFFF"/>
        </w:rPr>
      </w:pPr>
      <w:r w:rsidRPr="007D73CA">
        <w:rPr>
          <w:rFonts w:ascii="Times New Roman" w:eastAsia="Calibri" w:hAnsi="Times New Roman" w:cs="Times New Roman"/>
          <w:b/>
          <w:noProof/>
          <w:sz w:val="28"/>
          <w:szCs w:val="28"/>
          <w:lang w:eastAsia="uk-UA"/>
        </w:rPr>
        <w:drawing>
          <wp:anchor distT="0" distB="0" distL="114300" distR="114300" simplePos="0" relativeHeight="251729920" behindDoc="1" locked="0" layoutInCell="1" allowOverlap="1" wp14:anchorId="15154EAA" wp14:editId="6D778E2C">
            <wp:simplePos x="0" y="0"/>
            <wp:positionH relativeFrom="column">
              <wp:posOffset>-3810</wp:posOffset>
            </wp:positionH>
            <wp:positionV relativeFrom="paragraph">
              <wp:posOffset>78105</wp:posOffset>
            </wp:positionV>
            <wp:extent cx="774065" cy="774065"/>
            <wp:effectExtent l="0" t="0" r="0" b="6985"/>
            <wp:wrapTight wrapText="bothSides">
              <wp:wrapPolygon edited="0">
                <wp:start x="1595" y="0"/>
                <wp:lineTo x="1595" y="18605"/>
                <wp:lineTo x="3189" y="19669"/>
                <wp:lineTo x="14353" y="21263"/>
                <wp:lineTo x="19669" y="21263"/>
                <wp:lineTo x="20200" y="17011"/>
                <wp:lineTo x="20732" y="8505"/>
                <wp:lineTo x="20732" y="4784"/>
                <wp:lineTo x="13821" y="0"/>
                <wp:lineTo x="6379" y="0"/>
                <wp:lineTo x="1595" y="0"/>
              </wp:wrapPolygon>
            </wp:wrapTight>
            <wp:docPr id="72" name="Рисунок 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67">
                      <a:extLst>
                        <a:ext uri="{28A0092B-C50C-407E-A947-70E740481C1C}">
                          <a14:useLocalDpi xmlns:a14="http://schemas.microsoft.com/office/drawing/2010/main" val="0"/>
                        </a:ext>
                      </a:extLst>
                    </a:blip>
                    <a:srcRect/>
                    <a:stretch>
                      <a:fillRect/>
                    </a:stretch>
                  </pic:blipFill>
                  <pic:spPr bwMode="auto">
                    <a:xfrm>
                      <a:off x="0" y="0"/>
                      <a:ext cx="774065" cy="774065"/>
                    </a:xfrm>
                    <a:prstGeom prst="rect">
                      <a:avLst/>
                    </a:prstGeom>
                    <a:noFill/>
                  </pic:spPr>
                </pic:pic>
              </a:graphicData>
            </a:graphic>
            <wp14:sizeRelH relativeFrom="page">
              <wp14:pctWidth>0</wp14:pctWidth>
            </wp14:sizeRelH>
            <wp14:sizeRelV relativeFrom="page">
              <wp14:pctHeight>0</wp14:pctHeight>
            </wp14:sizeRelV>
          </wp:anchor>
        </w:drawing>
      </w:r>
    </w:p>
    <w:p w:rsidR="007D73CA" w:rsidRPr="007D73CA" w:rsidRDefault="007D73CA" w:rsidP="007D73CA">
      <w:pPr>
        <w:shd w:val="clear" w:color="auto" w:fill="F9F9F9"/>
        <w:spacing w:after="0"/>
        <w:outlineLvl w:val="0"/>
        <w:rPr>
          <w:rFonts w:ascii="Times New Roman" w:eastAsia="Times New Roman" w:hAnsi="Times New Roman" w:cs="Times New Roman"/>
          <w:kern w:val="36"/>
          <w:sz w:val="28"/>
          <w:szCs w:val="28"/>
          <w:lang w:eastAsia="ru-RU"/>
        </w:rPr>
      </w:pPr>
      <w:r w:rsidRPr="007D73CA">
        <w:rPr>
          <w:rFonts w:ascii="Times New Roman" w:eastAsia="Calibri" w:hAnsi="Times New Roman" w:cs="Times New Roman"/>
          <w:b/>
          <w:sz w:val="28"/>
          <w:szCs w:val="28"/>
        </w:rPr>
        <w:t>Перегляньте</w:t>
      </w:r>
      <w:r w:rsidRPr="007D73CA">
        <w:rPr>
          <w:rFonts w:ascii="Times New Roman" w:eastAsia="Times New Roman" w:hAnsi="Times New Roman" w:cs="Times New Roman"/>
          <w:kern w:val="36"/>
          <w:sz w:val="28"/>
          <w:szCs w:val="28"/>
          <w:lang w:eastAsia="ru-RU"/>
        </w:rPr>
        <w:t xml:space="preserve"> </w:t>
      </w:r>
    </w:p>
    <w:p w:rsidR="007D73CA" w:rsidRPr="007D73CA" w:rsidRDefault="007D73CA" w:rsidP="007D73CA">
      <w:pPr>
        <w:shd w:val="clear" w:color="auto" w:fill="F9F9F9"/>
        <w:spacing w:after="0"/>
        <w:outlineLvl w:val="0"/>
        <w:rPr>
          <w:rFonts w:ascii="Times New Roman" w:eastAsia="Calibri" w:hAnsi="Times New Roman" w:cs="Times New Roman"/>
          <w:b/>
          <w:sz w:val="28"/>
          <w:szCs w:val="28"/>
        </w:rPr>
      </w:pPr>
      <w:r w:rsidRPr="007D73CA">
        <w:rPr>
          <w:rFonts w:ascii="Times New Roman" w:eastAsia="Times New Roman" w:hAnsi="Times New Roman" w:cs="Times New Roman"/>
          <w:kern w:val="36"/>
          <w:sz w:val="28"/>
          <w:szCs w:val="28"/>
          <w:lang w:eastAsia="ru-RU"/>
        </w:rPr>
        <w:t>- Мультфільм</w:t>
      </w:r>
      <w:r w:rsidRPr="007D73CA">
        <w:rPr>
          <w:rFonts w:ascii="Times New Roman" w:eastAsia="Calibri" w:hAnsi="Times New Roman" w:cs="Times New Roman"/>
          <w:b/>
          <w:sz w:val="28"/>
          <w:szCs w:val="28"/>
        </w:rPr>
        <w:t xml:space="preserve"> «</w:t>
      </w:r>
      <w:r w:rsidRPr="007D73CA">
        <w:rPr>
          <w:rFonts w:ascii="Times New Roman" w:eastAsia="Times New Roman" w:hAnsi="Times New Roman" w:cs="Times New Roman"/>
          <w:kern w:val="36"/>
          <w:sz w:val="28"/>
          <w:szCs w:val="28"/>
          <w:lang w:val="ru-RU" w:eastAsia="ru-RU"/>
        </w:rPr>
        <w:t>Негативний вплив алкоголю на здоров'я людини</w:t>
      </w:r>
      <w:r w:rsidRPr="007D73CA">
        <w:rPr>
          <w:rFonts w:ascii="Times New Roman" w:eastAsia="Times New Roman" w:hAnsi="Times New Roman" w:cs="Times New Roman"/>
          <w:kern w:val="36"/>
          <w:sz w:val="28"/>
          <w:szCs w:val="28"/>
          <w:lang w:eastAsia="ru-RU"/>
        </w:rPr>
        <w:t>»</w:t>
      </w:r>
      <w:r w:rsidRPr="007D73CA">
        <w:rPr>
          <w:rFonts w:ascii="Times New Roman" w:eastAsia="Times New Roman" w:hAnsi="Times New Roman" w:cs="Times New Roman"/>
          <w:kern w:val="36"/>
          <w:sz w:val="28"/>
          <w:szCs w:val="28"/>
          <w:lang w:val="ru-RU" w:eastAsia="ru-RU"/>
        </w:rPr>
        <w:t xml:space="preserve"> </w:t>
      </w:r>
      <w:hyperlink r:id="rId68" w:history="1">
        <w:r w:rsidRPr="007D73CA">
          <w:rPr>
            <w:rFonts w:ascii="Times New Roman" w:eastAsia="Times New Roman" w:hAnsi="Times New Roman" w:cs="Times New Roman"/>
            <w:color w:val="0000FF" w:themeColor="hyperlink"/>
            <w:kern w:val="36"/>
            <w:sz w:val="28"/>
            <w:szCs w:val="28"/>
            <w:u w:val="single"/>
            <w:lang w:val="ru-RU" w:eastAsia="ru-RU"/>
          </w:rPr>
          <w:t>https://www.youtube.com/watch?v=dABkVLgF8kQ</w:t>
        </w:r>
      </w:hyperlink>
      <w:r w:rsidRPr="007D73CA">
        <w:rPr>
          <w:rFonts w:ascii="Times New Roman" w:eastAsia="Times New Roman" w:hAnsi="Times New Roman" w:cs="Times New Roman"/>
          <w:kern w:val="36"/>
          <w:sz w:val="28"/>
          <w:szCs w:val="28"/>
          <w:lang w:val="ru-RU" w:eastAsia="ru-RU"/>
        </w:rPr>
        <w:t xml:space="preserve"> </w:t>
      </w:r>
    </w:p>
    <w:p w:rsidR="007D73CA" w:rsidRPr="007D73CA" w:rsidRDefault="007D73CA" w:rsidP="007D73CA">
      <w:pPr>
        <w:keepNext/>
        <w:keepLines/>
        <w:shd w:val="clear" w:color="auto" w:fill="FFFFFF"/>
        <w:spacing w:after="0"/>
        <w:outlineLvl w:val="0"/>
        <w:rPr>
          <w:rFonts w:ascii="Times New Roman" w:eastAsia="Times New Roman" w:hAnsi="Times New Roman" w:cs="Times New Roman"/>
          <w:bCs/>
          <w:color w:val="0F0F0F"/>
          <w:kern w:val="36"/>
          <w:sz w:val="28"/>
          <w:szCs w:val="28"/>
          <w:lang w:eastAsia="uk-UA"/>
        </w:rPr>
      </w:pPr>
      <w:r w:rsidRPr="007D73CA">
        <w:rPr>
          <w:rFonts w:ascii="Times New Roman" w:eastAsia="Calibri" w:hAnsi="Times New Roman" w:cs="Times New Roman"/>
          <w:bCs/>
          <w:color w:val="000000" w:themeColor="text1"/>
          <w:sz w:val="28"/>
          <w:szCs w:val="28"/>
          <w:shd w:val="clear" w:color="auto" w:fill="FFFFFF"/>
        </w:rPr>
        <w:t>- Відео  «</w:t>
      </w:r>
      <w:r w:rsidRPr="007D73CA">
        <w:rPr>
          <w:rFonts w:ascii="Times New Roman" w:eastAsia="Times New Roman" w:hAnsi="Times New Roman" w:cs="Times New Roman"/>
          <w:bCs/>
          <w:color w:val="0F0F0F"/>
          <w:kern w:val="36"/>
          <w:sz w:val="28"/>
          <w:szCs w:val="28"/>
          <w:lang w:eastAsia="uk-UA"/>
        </w:rPr>
        <w:t xml:space="preserve">Алкоголь. Погляд з середини» </w:t>
      </w:r>
      <w:hyperlink r:id="rId69" w:history="1">
        <w:r w:rsidRPr="007D73CA">
          <w:rPr>
            <w:rFonts w:ascii="Times New Roman" w:eastAsia="Times New Roman" w:hAnsi="Times New Roman" w:cs="Times New Roman"/>
            <w:bCs/>
            <w:color w:val="0000FF" w:themeColor="hyperlink"/>
            <w:kern w:val="36"/>
            <w:sz w:val="28"/>
            <w:szCs w:val="28"/>
            <w:u w:val="single"/>
            <w:lang w:eastAsia="uk-UA"/>
          </w:rPr>
          <w:t>https://www.youtube.com/watch?v=wA9QMuVgfGE&amp;t=63s</w:t>
        </w:r>
      </w:hyperlink>
      <w:r w:rsidRPr="007D73CA">
        <w:rPr>
          <w:rFonts w:ascii="Times New Roman" w:eastAsia="Times New Roman" w:hAnsi="Times New Roman" w:cs="Times New Roman"/>
          <w:bCs/>
          <w:color w:val="0F0F0F"/>
          <w:kern w:val="36"/>
          <w:sz w:val="28"/>
          <w:szCs w:val="28"/>
          <w:lang w:eastAsia="uk-UA"/>
        </w:rPr>
        <w:t xml:space="preserve"> </w:t>
      </w:r>
    </w:p>
    <w:p w:rsidR="007D73CA" w:rsidRPr="007D73CA" w:rsidRDefault="007D73CA" w:rsidP="007D73CA">
      <w:pPr>
        <w:shd w:val="clear" w:color="auto" w:fill="FFFFFF"/>
        <w:spacing w:after="100" w:afterAutospacing="1"/>
        <w:jc w:val="both"/>
        <w:rPr>
          <w:rFonts w:ascii="Times New Roman" w:eastAsia="Times New Roman" w:hAnsi="Times New Roman" w:cs="Times New Roman"/>
          <w:sz w:val="28"/>
          <w:szCs w:val="28"/>
          <w:lang w:eastAsia="uk-UA"/>
        </w:rPr>
      </w:pPr>
      <w:r w:rsidRPr="007D73CA">
        <w:rPr>
          <w:rFonts w:ascii="Times New Roman" w:eastAsia="Times New Roman" w:hAnsi="Times New Roman" w:cs="Times New Roman"/>
          <w:noProof/>
          <w:color w:val="000000" w:themeColor="text1"/>
          <w:sz w:val="28"/>
          <w:szCs w:val="28"/>
          <w:lang w:eastAsia="uk-UA"/>
        </w:rPr>
        <w:drawing>
          <wp:anchor distT="0" distB="0" distL="114300" distR="114300" simplePos="0" relativeHeight="251730944" behindDoc="1" locked="0" layoutInCell="1" allowOverlap="1" wp14:anchorId="32806BA2" wp14:editId="03AE0371">
            <wp:simplePos x="0" y="0"/>
            <wp:positionH relativeFrom="column">
              <wp:posOffset>-3810</wp:posOffset>
            </wp:positionH>
            <wp:positionV relativeFrom="paragraph">
              <wp:posOffset>301625</wp:posOffset>
            </wp:positionV>
            <wp:extent cx="609600" cy="694690"/>
            <wp:effectExtent l="0" t="0" r="0" b="0"/>
            <wp:wrapTight wrapText="bothSides">
              <wp:wrapPolygon edited="0">
                <wp:start x="0" y="0"/>
                <wp:lineTo x="0" y="20731"/>
                <wp:lineTo x="20925" y="20731"/>
                <wp:lineTo x="20925" y="0"/>
                <wp:lineTo x="0" y="0"/>
              </wp:wrapPolygon>
            </wp:wrapTight>
            <wp:docPr id="73" name="Рисунок 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609600" cy="694690"/>
                    </a:xfrm>
                    <a:prstGeom prst="rect">
                      <a:avLst/>
                    </a:prstGeom>
                    <a:noFill/>
                  </pic:spPr>
                </pic:pic>
              </a:graphicData>
            </a:graphic>
            <wp14:sizeRelH relativeFrom="page">
              <wp14:pctWidth>0</wp14:pctWidth>
            </wp14:sizeRelH>
            <wp14:sizeRelV relativeFrom="page">
              <wp14:pctHeight>0</wp14:pctHeight>
            </wp14:sizeRelV>
          </wp:anchor>
        </w:drawing>
      </w:r>
      <w:r w:rsidRPr="007D73CA">
        <w:rPr>
          <w:rFonts w:ascii="Times New Roman" w:eastAsia="Times New Roman" w:hAnsi="Times New Roman" w:cs="Times New Roman"/>
          <w:b/>
          <w:color w:val="000000" w:themeColor="text1"/>
          <w:sz w:val="28"/>
          <w:szCs w:val="28"/>
          <w:u w:val="single"/>
          <w:lang w:eastAsia="uk-UA"/>
        </w:rPr>
        <w:t>Завдання:</w:t>
      </w:r>
      <w:r w:rsidRPr="007D73CA">
        <w:rPr>
          <w:rFonts w:ascii="Times New Roman" w:eastAsia="Times New Roman" w:hAnsi="Times New Roman" w:cs="Times New Roman"/>
          <w:color w:val="000000" w:themeColor="text1"/>
          <w:sz w:val="28"/>
          <w:szCs w:val="28"/>
          <w:lang w:eastAsia="uk-UA"/>
        </w:rPr>
        <w:t xml:space="preserve"> опрацюйте  матеріал на с.82  і з</w:t>
      </w:r>
      <w:r w:rsidRPr="007D73CA">
        <w:rPr>
          <w:rFonts w:ascii="Times New Roman" w:eastAsia="Times New Roman" w:hAnsi="Times New Roman" w:cs="Times New Roman"/>
          <w:color w:val="000000" w:themeColor="text1"/>
          <w:sz w:val="28"/>
          <w:szCs w:val="28"/>
          <w:lang w:eastAsia="ru-RU"/>
        </w:rPr>
        <w:t xml:space="preserve">аповніть таблицю «Шкідливий </w:t>
      </w:r>
      <w:r w:rsidRPr="007D73CA">
        <w:rPr>
          <w:rFonts w:ascii="Times New Roman" w:eastAsia="Times New Roman" w:hAnsi="Times New Roman" w:cs="Times New Roman"/>
          <w:sz w:val="28"/>
          <w:szCs w:val="28"/>
          <w:lang w:eastAsia="ru-RU"/>
        </w:rPr>
        <w:t>вплив алкоголю на органи людини»</w:t>
      </w:r>
      <w:r w:rsidRPr="007D73CA">
        <w:rPr>
          <w:rFonts w:ascii="Times New Roman" w:eastAsia="Times New Roman" w:hAnsi="Times New Roman" w:cs="Times New Roman"/>
          <w:color w:val="292B2C"/>
          <w:sz w:val="28"/>
          <w:szCs w:val="28"/>
          <w:lang w:eastAsia="uk-UA"/>
        </w:rPr>
        <w:t xml:space="preserve">. </w:t>
      </w:r>
      <w:r w:rsidRPr="007D73CA">
        <w:rPr>
          <w:rFonts w:ascii="Times New Roman" w:eastAsia="Times New Roman" w:hAnsi="Times New Roman" w:cs="Times New Roman"/>
          <w:sz w:val="28"/>
          <w:szCs w:val="28"/>
          <w:lang w:eastAsia="uk-UA"/>
        </w:rPr>
        <w:t>Обґрунтуйте судження про негативний вплив вживання алкоголю на організм людини.</w:t>
      </w:r>
    </w:p>
    <w:p w:rsidR="007D73CA" w:rsidRPr="007D73CA" w:rsidRDefault="007D73CA" w:rsidP="007D73CA">
      <w:pPr>
        <w:shd w:val="clear" w:color="auto" w:fill="FFFFFF"/>
        <w:spacing w:after="100" w:afterAutospacing="1" w:line="240" w:lineRule="auto"/>
        <w:jc w:val="both"/>
        <w:rPr>
          <w:rFonts w:ascii="Times New Roman" w:eastAsia="Times New Roman" w:hAnsi="Times New Roman" w:cs="Times New Roman"/>
          <w:sz w:val="28"/>
          <w:szCs w:val="28"/>
          <w:lang w:eastAsia="uk-UA"/>
        </w:rPr>
      </w:pPr>
      <w:r w:rsidRPr="007D73CA">
        <w:rPr>
          <w:rFonts w:ascii="Times New Roman" w:eastAsia="Times New Roman" w:hAnsi="Times New Roman" w:cs="Times New Roman"/>
          <w:noProof/>
          <w:sz w:val="28"/>
          <w:szCs w:val="28"/>
          <w:lang w:eastAsia="uk-UA"/>
        </w:rPr>
        <w:drawing>
          <wp:inline distT="0" distB="0" distL="0" distR="0" wp14:anchorId="767A22AC" wp14:editId="469128A1">
            <wp:extent cx="4269851" cy="2520564"/>
            <wp:effectExtent l="0" t="0" r="0" b="0"/>
            <wp:docPr id="74" name="Рисунок 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70">
                      <a:extLst>
                        <a:ext uri="{28A0092B-C50C-407E-A947-70E740481C1C}">
                          <a14:useLocalDpi xmlns:a14="http://schemas.microsoft.com/office/drawing/2010/main" val="0"/>
                        </a:ext>
                      </a:extLst>
                    </a:blip>
                    <a:srcRect/>
                    <a:stretch>
                      <a:fillRect/>
                    </a:stretch>
                  </pic:blipFill>
                  <pic:spPr bwMode="auto">
                    <a:xfrm>
                      <a:off x="0" y="0"/>
                      <a:ext cx="4271843" cy="2521740"/>
                    </a:xfrm>
                    <a:prstGeom prst="rect">
                      <a:avLst/>
                    </a:prstGeom>
                    <a:noFill/>
                  </pic:spPr>
                </pic:pic>
              </a:graphicData>
            </a:graphic>
          </wp:inline>
        </w:drawing>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40"/>
        <w:gridCol w:w="7331"/>
      </w:tblGrid>
      <w:tr w:rsidR="007D73CA" w:rsidRPr="007D73CA" w:rsidTr="007D73CA">
        <w:tc>
          <w:tcPr>
            <w:tcW w:w="2376" w:type="dxa"/>
          </w:tcPr>
          <w:p w:rsidR="007D73CA" w:rsidRPr="007D73CA" w:rsidRDefault="007D73CA" w:rsidP="007D73CA">
            <w:pPr>
              <w:tabs>
                <w:tab w:val="left" w:pos="3190"/>
              </w:tabs>
              <w:spacing w:after="0" w:line="240" w:lineRule="auto"/>
              <w:contextualSpacing/>
              <w:jc w:val="center"/>
              <w:rPr>
                <w:rFonts w:ascii="Times New Roman" w:eastAsia="Times New Roman" w:hAnsi="Times New Roman" w:cs="Times New Roman"/>
                <w:i/>
                <w:sz w:val="28"/>
                <w:szCs w:val="28"/>
                <w:lang w:eastAsia="ru-RU"/>
              </w:rPr>
            </w:pPr>
            <w:r w:rsidRPr="007D73CA">
              <w:rPr>
                <w:rFonts w:ascii="Times New Roman" w:eastAsia="Times New Roman" w:hAnsi="Times New Roman" w:cs="Times New Roman"/>
                <w:i/>
                <w:sz w:val="28"/>
                <w:szCs w:val="28"/>
                <w:lang w:eastAsia="ru-RU"/>
              </w:rPr>
              <w:t xml:space="preserve">Орган </w:t>
            </w:r>
          </w:p>
        </w:tc>
        <w:tc>
          <w:tcPr>
            <w:tcW w:w="8045" w:type="dxa"/>
          </w:tcPr>
          <w:p w:rsidR="007D73CA" w:rsidRPr="007D73CA" w:rsidRDefault="007D73CA" w:rsidP="007D73CA">
            <w:pPr>
              <w:tabs>
                <w:tab w:val="left" w:pos="3190"/>
              </w:tabs>
              <w:spacing w:after="0" w:line="240" w:lineRule="auto"/>
              <w:contextualSpacing/>
              <w:jc w:val="center"/>
              <w:rPr>
                <w:rFonts w:ascii="Times New Roman" w:eastAsia="Times New Roman" w:hAnsi="Times New Roman" w:cs="Times New Roman"/>
                <w:i/>
                <w:sz w:val="28"/>
                <w:szCs w:val="28"/>
                <w:lang w:eastAsia="ru-RU"/>
              </w:rPr>
            </w:pPr>
            <w:r w:rsidRPr="007D73CA">
              <w:rPr>
                <w:rFonts w:ascii="Times New Roman" w:eastAsia="Times New Roman" w:hAnsi="Times New Roman" w:cs="Times New Roman"/>
                <w:i/>
                <w:sz w:val="28"/>
                <w:szCs w:val="28"/>
                <w:lang w:eastAsia="ru-RU"/>
              </w:rPr>
              <w:t>Можливі наслідки шкідливого впливу алкоголю</w:t>
            </w:r>
          </w:p>
        </w:tc>
      </w:tr>
      <w:tr w:rsidR="007D73CA" w:rsidRPr="007D73CA" w:rsidTr="007D73CA">
        <w:tc>
          <w:tcPr>
            <w:tcW w:w="2376" w:type="dxa"/>
          </w:tcPr>
          <w:p w:rsidR="007D73CA" w:rsidRPr="007D73CA" w:rsidRDefault="007D73CA" w:rsidP="007D73CA">
            <w:pPr>
              <w:tabs>
                <w:tab w:val="left" w:pos="3190"/>
              </w:tabs>
              <w:spacing w:after="0" w:line="240" w:lineRule="auto"/>
              <w:contextualSpacing/>
              <w:jc w:val="center"/>
              <w:rPr>
                <w:rFonts w:ascii="Times New Roman" w:eastAsia="Times New Roman" w:hAnsi="Times New Roman" w:cs="Times New Roman"/>
                <w:sz w:val="28"/>
                <w:szCs w:val="28"/>
                <w:lang w:eastAsia="ru-RU"/>
              </w:rPr>
            </w:pPr>
            <w:r w:rsidRPr="007D73CA">
              <w:rPr>
                <w:rFonts w:ascii="Times New Roman" w:eastAsia="Times New Roman" w:hAnsi="Times New Roman" w:cs="Times New Roman"/>
                <w:sz w:val="28"/>
                <w:szCs w:val="28"/>
                <w:lang w:eastAsia="ru-RU"/>
              </w:rPr>
              <w:t>мозок</w:t>
            </w:r>
          </w:p>
        </w:tc>
        <w:tc>
          <w:tcPr>
            <w:tcW w:w="8045" w:type="dxa"/>
          </w:tcPr>
          <w:p w:rsidR="007D73CA" w:rsidRPr="007D73CA" w:rsidRDefault="007D73CA" w:rsidP="007D73CA">
            <w:pPr>
              <w:tabs>
                <w:tab w:val="left" w:pos="3190"/>
              </w:tabs>
              <w:spacing w:after="0" w:line="240" w:lineRule="auto"/>
              <w:contextualSpacing/>
              <w:rPr>
                <w:rFonts w:ascii="Times New Roman" w:eastAsia="Times New Roman" w:hAnsi="Times New Roman" w:cs="Times New Roman"/>
                <w:sz w:val="28"/>
                <w:szCs w:val="28"/>
                <w:lang w:eastAsia="ru-RU"/>
              </w:rPr>
            </w:pPr>
          </w:p>
        </w:tc>
      </w:tr>
      <w:tr w:rsidR="007D73CA" w:rsidRPr="007D73CA" w:rsidTr="007D73CA">
        <w:tc>
          <w:tcPr>
            <w:tcW w:w="2376" w:type="dxa"/>
          </w:tcPr>
          <w:p w:rsidR="007D73CA" w:rsidRPr="007D73CA" w:rsidRDefault="007D73CA" w:rsidP="007D73CA">
            <w:pPr>
              <w:tabs>
                <w:tab w:val="left" w:pos="3190"/>
              </w:tabs>
              <w:spacing w:after="0" w:line="240" w:lineRule="auto"/>
              <w:contextualSpacing/>
              <w:jc w:val="center"/>
              <w:rPr>
                <w:rFonts w:ascii="Times New Roman" w:eastAsia="Times New Roman" w:hAnsi="Times New Roman" w:cs="Times New Roman"/>
                <w:sz w:val="28"/>
                <w:szCs w:val="28"/>
                <w:lang w:eastAsia="ru-RU"/>
              </w:rPr>
            </w:pPr>
            <w:r w:rsidRPr="007D73CA">
              <w:rPr>
                <w:rFonts w:ascii="Times New Roman" w:eastAsia="Times New Roman" w:hAnsi="Times New Roman" w:cs="Times New Roman"/>
                <w:sz w:val="28"/>
                <w:szCs w:val="28"/>
                <w:lang w:eastAsia="ru-RU"/>
              </w:rPr>
              <w:t>печінка</w:t>
            </w:r>
          </w:p>
        </w:tc>
        <w:tc>
          <w:tcPr>
            <w:tcW w:w="8045" w:type="dxa"/>
          </w:tcPr>
          <w:p w:rsidR="007D73CA" w:rsidRPr="007D73CA" w:rsidRDefault="007D73CA" w:rsidP="007D73CA">
            <w:pPr>
              <w:tabs>
                <w:tab w:val="left" w:pos="3190"/>
              </w:tabs>
              <w:spacing w:after="0" w:line="240" w:lineRule="auto"/>
              <w:contextualSpacing/>
              <w:rPr>
                <w:rFonts w:ascii="Times New Roman" w:eastAsia="Times New Roman" w:hAnsi="Times New Roman" w:cs="Times New Roman"/>
                <w:sz w:val="28"/>
                <w:szCs w:val="28"/>
                <w:lang w:eastAsia="ru-RU"/>
              </w:rPr>
            </w:pPr>
          </w:p>
        </w:tc>
      </w:tr>
      <w:tr w:rsidR="007D73CA" w:rsidRPr="007D73CA" w:rsidTr="007D73CA">
        <w:tc>
          <w:tcPr>
            <w:tcW w:w="2376" w:type="dxa"/>
          </w:tcPr>
          <w:p w:rsidR="007D73CA" w:rsidRPr="007D73CA" w:rsidRDefault="007D73CA" w:rsidP="007D73CA">
            <w:pPr>
              <w:tabs>
                <w:tab w:val="left" w:pos="3190"/>
              </w:tabs>
              <w:spacing w:after="0" w:line="240" w:lineRule="auto"/>
              <w:contextualSpacing/>
              <w:jc w:val="center"/>
              <w:rPr>
                <w:rFonts w:ascii="Times New Roman" w:eastAsia="Times New Roman" w:hAnsi="Times New Roman" w:cs="Times New Roman"/>
                <w:sz w:val="28"/>
                <w:szCs w:val="28"/>
                <w:lang w:eastAsia="ru-RU"/>
              </w:rPr>
            </w:pPr>
            <w:r w:rsidRPr="007D73CA">
              <w:rPr>
                <w:rFonts w:ascii="Times New Roman" w:eastAsia="Times New Roman" w:hAnsi="Times New Roman" w:cs="Times New Roman"/>
                <w:sz w:val="28"/>
                <w:szCs w:val="28"/>
                <w:lang w:eastAsia="ru-RU"/>
              </w:rPr>
              <w:t>шлунок</w:t>
            </w:r>
          </w:p>
        </w:tc>
        <w:tc>
          <w:tcPr>
            <w:tcW w:w="8045" w:type="dxa"/>
          </w:tcPr>
          <w:p w:rsidR="007D73CA" w:rsidRPr="007D73CA" w:rsidRDefault="007D73CA" w:rsidP="007D73CA">
            <w:pPr>
              <w:tabs>
                <w:tab w:val="left" w:pos="3190"/>
              </w:tabs>
              <w:spacing w:after="0" w:line="240" w:lineRule="auto"/>
              <w:contextualSpacing/>
              <w:rPr>
                <w:rFonts w:ascii="Times New Roman" w:eastAsia="Times New Roman" w:hAnsi="Times New Roman" w:cs="Times New Roman"/>
                <w:sz w:val="28"/>
                <w:szCs w:val="28"/>
                <w:lang w:eastAsia="ru-RU"/>
              </w:rPr>
            </w:pPr>
          </w:p>
        </w:tc>
      </w:tr>
      <w:tr w:rsidR="007D73CA" w:rsidRPr="007D73CA" w:rsidTr="007D73CA">
        <w:tc>
          <w:tcPr>
            <w:tcW w:w="2376" w:type="dxa"/>
          </w:tcPr>
          <w:p w:rsidR="007D73CA" w:rsidRPr="007D73CA" w:rsidRDefault="007D73CA" w:rsidP="007D73CA">
            <w:pPr>
              <w:tabs>
                <w:tab w:val="left" w:pos="3190"/>
              </w:tabs>
              <w:spacing w:after="0" w:line="240" w:lineRule="auto"/>
              <w:contextualSpacing/>
              <w:jc w:val="center"/>
              <w:rPr>
                <w:rFonts w:ascii="Times New Roman" w:eastAsia="Times New Roman" w:hAnsi="Times New Roman" w:cs="Times New Roman"/>
                <w:sz w:val="28"/>
                <w:szCs w:val="28"/>
                <w:lang w:eastAsia="ru-RU"/>
              </w:rPr>
            </w:pPr>
            <w:r w:rsidRPr="007D73CA">
              <w:rPr>
                <w:rFonts w:ascii="Times New Roman" w:eastAsia="Times New Roman" w:hAnsi="Times New Roman" w:cs="Times New Roman"/>
                <w:sz w:val="28"/>
                <w:szCs w:val="28"/>
                <w:lang w:eastAsia="ru-RU"/>
              </w:rPr>
              <w:t>серце</w:t>
            </w:r>
          </w:p>
        </w:tc>
        <w:tc>
          <w:tcPr>
            <w:tcW w:w="8045" w:type="dxa"/>
          </w:tcPr>
          <w:p w:rsidR="007D73CA" w:rsidRPr="007D73CA" w:rsidRDefault="007D73CA" w:rsidP="007D73CA">
            <w:pPr>
              <w:tabs>
                <w:tab w:val="left" w:pos="3190"/>
              </w:tabs>
              <w:spacing w:after="0" w:line="240" w:lineRule="auto"/>
              <w:contextualSpacing/>
              <w:rPr>
                <w:rFonts w:ascii="Times New Roman" w:eastAsia="Times New Roman" w:hAnsi="Times New Roman" w:cs="Times New Roman"/>
                <w:sz w:val="28"/>
                <w:szCs w:val="28"/>
                <w:lang w:eastAsia="ru-RU"/>
              </w:rPr>
            </w:pPr>
          </w:p>
        </w:tc>
      </w:tr>
    </w:tbl>
    <w:p w:rsidR="007D73CA" w:rsidRPr="007D73CA" w:rsidRDefault="007D73CA" w:rsidP="007D73CA">
      <w:pPr>
        <w:spacing w:after="0"/>
        <w:jc w:val="center"/>
        <w:rPr>
          <w:rFonts w:ascii="Times New Roman" w:eastAsia="Calibri" w:hAnsi="Times New Roman" w:cs="Times New Roman"/>
          <w:color w:val="292B2C"/>
          <w:sz w:val="24"/>
          <w:szCs w:val="24"/>
          <w:shd w:val="clear" w:color="auto" w:fill="FFFFFF"/>
        </w:rPr>
      </w:pPr>
    </w:p>
    <w:p w:rsidR="007D73CA" w:rsidRPr="007D73CA" w:rsidRDefault="007D73CA" w:rsidP="007D73CA">
      <w:pPr>
        <w:shd w:val="clear" w:color="auto" w:fill="FFFFFF"/>
        <w:spacing w:after="100" w:afterAutospacing="1"/>
        <w:ind w:firstLine="708"/>
        <w:jc w:val="both"/>
        <w:rPr>
          <w:rFonts w:ascii="Times New Roman" w:eastAsia="Times New Roman" w:hAnsi="Times New Roman" w:cs="Times New Roman"/>
          <w:i/>
          <w:sz w:val="28"/>
          <w:szCs w:val="28"/>
          <w:lang w:eastAsia="uk-UA"/>
        </w:rPr>
      </w:pPr>
      <w:r w:rsidRPr="007D73CA">
        <w:rPr>
          <w:rFonts w:ascii="Times New Roman" w:eastAsia="Times New Roman" w:hAnsi="Times New Roman" w:cs="Times New Roman"/>
          <w:iCs/>
          <w:sz w:val="28"/>
          <w:szCs w:val="28"/>
          <w:lang w:eastAsia="uk-UA"/>
        </w:rPr>
        <w:t>Отже, етанол - це органічна речовина зі шкідливим токсичним, наркотичним, канцерогенним, мутагенним й тератогенним впливом на здоров'я людини.</w:t>
      </w:r>
    </w:p>
    <w:p w:rsidR="007D73CA" w:rsidRPr="007D73CA" w:rsidRDefault="007D73CA" w:rsidP="007D73CA">
      <w:pPr>
        <w:spacing w:after="0"/>
        <w:jc w:val="both"/>
        <w:rPr>
          <w:rFonts w:ascii="Times New Roman" w:hAnsi="Times New Roman" w:cs="Times New Roman"/>
          <w:b/>
          <w:sz w:val="28"/>
          <w:szCs w:val="28"/>
          <w:u w:val="single"/>
          <w:lang w:eastAsia="uk-UA"/>
        </w:rPr>
      </w:pPr>
      <w:r w:rsidRPr="007D73CA">
        <w:rPr>
          <w:rFonts w:ascii="Times New Roman" w:hAnsi="Times New Roman" w:cs="Times New Roman"/>
          <w:b/>
          <w:sz w:val="28"/>
          <w:szCs w:val="28"/>
          <w:u w:val="single"/>
          <w:bdr w:val="none" w:sz="0" w:space="0" w:color="auto" w:frame="1"/>
          <w:lang w:val="ru-RU" w:eastAsia="uk-UA"/>
        </w:rPr>
        <w:t>Статистика:</w:t>
      </w:r>
    </w:p>
    <w:p w:rsidR="007D73CA" w:rsidRPr="007D73CA" w:rsidRDefault="007D73CA" w:rsidP="007D73CA">
      <w:pPr>
        <w:spacing w:after="0"/>
        <w:jc w:val="both"/>
        <w:rPr>
          <w:rFonts w:ascii="Times New Roman" w:hAnsi="Times New Roman" w:cs="Times New Roman"/>
          <w:sz w:val="28"/>
          <w:szCs w:val="28"/>
          <w:lang w:eastAsia="uk-UA"/>
        </w:rPr>
      </w:pPr>
      <w:r w:rsidRPr="007D73CA">
        <w:rPr>
          <w:rFonts w:ascii="Times New Roman" w:hAnsi="Times New Roman" w:cs="Times New Roman"/>
          <w:sz w:val="28"/>
          <w:szCs w:val="28"/>
          <w:lang w:eastAsia="uk-UA"/>
        </w:rPr>
        <w:t>Офіційно в Україні 756 тисяч алкоголіків.</w:t>
      </w:r>
    </w:p>
    <w:p w:rsidR="007D73CA" w:rsidRPr="007D73CA" w:rsidRDefault="007D73CA" w:rsidP="007D73CA">
      <w:pPr>
        <w:spacing w:after="0"/>
        <w:jc w:val="both"/>
        <w:rPr>
          <w:rFonts w:ascii="Times New Roman" w:hAnsi="Times New Roman" w:cs="Times New Roman"/>
          <w:sz w:val="28"/>
          <w:szCs w:val="28"/>
          <w:lang w:eastAsia="uk-UA"/>
        </w:rPr>
      </w:pPr>
      <w:r w:rsidRPr="007D73CA">
        <w:rPr>
          <w:rFonts w:ascii="Times New Roman" w:hAnsi="Times New Roman" w:cs="Times New Roman"/>
          <w:sz w:val="28"/>
          <w:szCs w:val="28"/>
          <w:lang w:eastAsia="uk-UA"/>
        </w:rPr>
        <w:t>Щосекунди 1% населення перебуває в стані сп</w:t>
      </w:r>
      <w:r w:rsidRPr="007D73CA">
        <w:rPr>
          <w:rFonts w:ascii="Times New Roman" w:hAnsi="Times New Roman" w:cs="Times New Roman"/>
          <w:sz w:val="28"/>
          <w:szCs w:val="28"/>
          <w:bdr w:val="none" w:sz="0" w:space="0" w:color="auto" w:frame="1"/>
          <w:lang w:val="ru-RU" w:eastAsia="uk-UA"/>
        </w:rPr>
        <w:t>’</w:t>
      </w:r>
      <w:r w:rsidRPr="007D73CA">
        <w:rPr>
          <w:rFonts w:ascii="Times New Roman" w:hAnsi="Times New Roman" w:cs="Times New Roman"/>
          <w:sz w:val="28"/>
          <w:szCs w:val="28"/>
          <w:lang w:eastAsia="uk-UA"/>
        </w:rPr>
        <w:t>яніння.</w:t>
      </w:r>
    </w:p>
    <w:p w:rsidR="007D73CA" w:rsidRPr="007D73CA" w:rsidRDefault="007D73CA" w:rsidP="007D73CA">
      <w:pPr>
        <w:spacing w:after="0"/>
        <w:jc w:val="both"/>
        <w:rPr>
          <w:rFonts w:ascii="Times New Roman" w:hAnsi="Times New Roman" w:cs="Times New Roman"/>
          <w:sz w:val="28"/>
          <w:szCs w:val="28"/>
          <w:lang w:eastAsia="uk-UA"/>
        </w:rPr>
      </w:pPr>
      <w:r w:rsidRPr="007D73CA">
        <w:rPr>
          <w:rFonts w:ascii="Times New Roman" w:hAnsi="Times New Roman" w:cs="Times New Roman"/>
          <w:sz w:val="28"/>
          <w:szCs w:val="28"/>
          <w:lang w:eastAsia="uk-UA"/>
        </w:rPr>
        <w:t>Україна займає перше місце в світі по вживанню алкоголю серед дітей та молоді.</w:t>
      </w:r>
    </w:p>
    <w:p w:rsidR="007D73CA" w:rsidRPr="007D73CA" w:rsidRDefault="007D73CA" w:rsidP="007D73CA">
      <w:pPr>
        <w:spacing w:after="0"/>
        <w:jc w:val="both"/>
        <w:rPr>
          <w:rFonts w:ascii="Times New Roman" w:hAnsi="Times New Roman" w:cs="Times New Roman"/>
          <w:sz w:val="28"/>
          <w:szCs w:val="28"/>
          <w:lang w:eastAsia="uk-UA"/>
        </w:rPr>
      </w:pPr>
      <w:r w:rsidRPr="007D73CA">
        <w:rPr>
          <w:rFonts w:ascii="Times New Roman" w:hAnsi="Times New Roman" w:cs="Times New Roman"/>
          <w:sz w:val="28"/>
          <w:szCs w:val="28"/>
          <w:lang w:eastAsia="uk-UA"/>
        </w:rPr>
        <w:lastRenderedPageBreak/>
        <w:t>40 % дітей 14 – 18 років систематично вживають алкоголь.</w:t>
      </w:r>
    </w:p>
    <w:p w:rsidR="007D73CA" w:rsidRPr="007D73CA" w:rsidRDefault="007D73CA" w:rsidP="007D73CA">
      <w:pPr>
        <w:spacing w:after="0"/>
        <w:jc w:val="both"/>
        <w:rPr>
          <w:rFonts w:ascii="Times New Roman" w:hAnsi="Times New Roman" w:cs="Times New Roman"/>
          <w:sz w:val="28"/>
          <w:szCs w:val="28"/>
          <w:lang w:eastAsia="uk-UA"/>
        </w:rPr>
      </w:pPr>
      <w:r w:rsidRPr="007D73CA">
        <w:rPr>
          <w:rFonts w:ascii="Times New Roman" w:hAnsi="Times New Roman" w:cs="Times New Roman"/>
          <w:sz w:val="28"/>
          <w:szCs w:val="28"/>
          <w:lang w:eastAsia="uk-UA"/>
        </w:rPr>
        <w:t>30% українських чоловіків 25 – 50 років залежні від алкоголю.</w:t>
      </w:r>
    </w:p>
    <w:p w:rsidR="007D73CA" w:rsidRPr="007D73CA" w:rsidRDefault="007D73CA" w:rsidP="007D73CA">
      <w:pPr>
        <w:spacing w:after="0"/>
        <w:jc w:val="both"/>
        <w:rPr>
          <w:rFonts w:ascii="Times New Roman" w:hAnsi="Times New Roman" w:cs="Times New Roman"/>
          <w:sz w:val="28"/>
          <w:szCs w:val="28"/>
          <w:lang w:eastAsia="uk-UA"/>
        </w:rPr>
      </w:pPr>
      <w:r w:rsidRPr="007D73CA">
        <w:rPr>
          <w:rFonts w:ascii="Times New Roman" w:hAnsi="Times New Roman" w:cs="Times New Roman"/>
          <w:sz w:val="28"/>
          <w:szCs w:val="28"/>
          <w:lang w:eastAsia="uk-UA"/>
        </w:rPr>
        <w:t>1,7% українців зовсім не вживають алкоголь.</w:t>
      </w:r>
    </w:p>
    <w:p w:rsidR="007D73CA" w:rsidRPr="007D73CA" w:rsidRDefault="007D73CA" w:rsidP="007D73CA">
      <w:pPr>
        <w:spacing w:after="0"/>
        <w:jc w:val="both"/>
        <w:rPr>
          <w:rFonts w:ascii="Times New Roman" w:hAnsi="Times New Roman" w:cs="Times New Roman"/>
          <w:b/>
          <w:color w:val="1F497D" w:themeColor="text2"/>
          <w:sz w:val="28"/>
          <w:szCs w:val="28"/>
          <w:lang w:eastAsia="uk-UA"/>
        </w:rPr>
      </w:pPr>
      <w:r w:rsidRPr="007D73CA">
        <w:rPr>
          <w:rFonts w:ascii="Times New Roman" w:hAnsi="Times New Roman" w:cs="Times New Roman"/>
          <w:b/>
          <w:color w:val="1F497D" w:themeColor="text2"/>
          <w:sz w:val="28"/>
          <w:szCs w:val="28"/>
          <w:bdr w:val="none" w:sz="0" w:space="0" w:color="auto" w:frame="1"/>
          <w:lang w:eastAsia="uk-UA"/>
        </w:rPr>
        <w:t>Релаксація</w:t>
      </w:r>
    </w:p>
    <w:p w:rsidR="007D73CA" w:rsidRPr="007D73CA" w:rsidRDefault="007D73CA" w:rsidP="007D73CA">
      <w:pPr>
        <w:spacing w:after="0"/>
        <w:ind w:firstLine="708"/>
        <w:jc w:val="both"/>
        <w:rPr>
          <w:rFonts w:ascii="Times New Roman" w:hAnsi="Times New Roman" w:cs="Times New Roman"/>
          <w:sz w:val="28"/>
          <w:szCs w:val="28"/>
          <w:lang w:eastAsia="uk-UA"/>
        </w:rPr>
      </w:pPr>
      <w:r w:rsidRPr="007D73CA">
        <w:rPr>
          <w:rFonts w:ascii="Times New Roman" w:hAnsi="Times New Roman" w:cs="Times New Roman"/>
          <w:sz w:val="28"/>
          <w:szCs w:val="28"/>
          <w:lang w:eastAsia="uk-UA"/>
        </w:rPr>
        <w:t>Сядьте рівно, розправте плечі, випряміть ноги, закрийте очі. Спробуйте себе уявити через 5 років, які ви. Уявили...</w:t>
      </w:r>
    </w:p>
    <w:p w:rsidR="007D73CA" w:rsidRPr="007D73CA" w:rsidRDefault="007D73CA" w:rsidP="007D73CA">
      <w:pPr>
        <w:spacing w:after="0"/>
        <w:ind w:firstLine="708"/>
        <w:jc w:val="both"/>
        <w:rPr>
          <w:rFonts w:ascii="Times New Roman" w:hAnsi="Times New Roman" w:cs="Times New Roman"/>
          <w:sz w:val="28"/>
          <w:szCs w:val="28"/>
          <w:lang w:eastAsia="uk-UA"/>
        </w:rPr>
      </w:pPr>
      <w:r w:rsidRPr="007D73CA">
        <w:rPr>
          <w:rFonts w:ascii="Times New Roman" w:hAnsi="Times New Roman" w:cs="Times New Roman"/>
          <w:sz w:val="28"/>
          <w:szCs w:val="28"/>
          <w:lang w:eastAsia="uk-UA"/>
        </w:rPr>
        <w:t>Я думаю, що кожен уявив себе щасливим, життєрадісним. І ніхто ні на секунду не замислився над тим, що у ваше життя може увійти алкоголь. Я сподіваюсь, що так воно і буде.</w:t>
      </w:r>
    </w:p>
    <w:p w:rsidR="007D73CA" w:rsidRPr="007D73CA" w:rsidRDefault="007D73CA" w:rsidP="007D73CA">
      <w:pPr>
        <w:shd w:val="clear" w:color="auto" w:fill="FFFFFF"/>
        <w:spacing w:before="100" w:beforeAutospacing="1" w:after="0"/>
        <w:rPr>
          <w:rFonts w:ascii="Times New Roman" w:eastAsia="Times New Roman" w:hAnsi="Times New Roman" w:cs="Times New Roman"/>
          <w:b/>
          <w:color w:val="FF0000"/>
          <w:sz w:val="28"/>
          <w:szCs w:val="28"/>
          <w:lang w:eastAsia="ru-RU"/>
        </w:rPr>
      </w:pPr>
      <w:r w:rsidRPr="007D73CA">
        <w:rPr>
          <w:rFonts w:ascii="Times New Roman" w:eastAsia="Times New Roman" w:hAnsi="Times New Roman" w:cs="Times New Roman"/>
          <w:b/>
          <w:color w:val="FF0000"/>
          <w:sz w:val="28"/>
          <w:szCs w:val="28"/>
          <w:lang w:eastAsia="ru-RU"/>
        </w:rPr>
        <w:t>Цікава інформація «Вам знадобиться»</w:t>
      </w:r>
    </w:p>
    <w:p w:rsidR="007D73CA" w:rsidRPr="007D73CA" w:rsidRDefault="007D73CA" w:rsidP="007D73CA">
      <w:pPr>
        <w:spacing w:after="0"/>
        <w:jc w:val="both"/>
        <w:rPr>
          <w:rFonts w:ascii="Times New Roman" w:hAnsi="Times New Roman" w:cs="Times New Roman"/>
          <w:sz w:val="28"/>
          <w:szCs w:val="28"/>
          <w:lang w:eastAsia="uk-UA"/>
        </w:rPr>
      </w:pPr>
      <w:r w:rsidRPr="007D73CA">
        <w:rPr>
          <w:rFonts w:ascii="Times New Roman" w:hAnsi="Times New Roman" w:cs="Times New Roman"/>
          <w:sz w:val="28"/>
          <w:szCs w:val="28"/>
          <w:lang w:eastAsia="uk-UA"/>
        </w:rPr>
        <w:t>1.Велика кількість овочів і практично всі фрукти мають в своєму складі невеликий вміст спирту.</w:t>
      </w:r>
    </w:p>
    <w:p w:rsidR="007D73CA" w:rsidRPr="007D73CA" w:rsidRDefault="007D73CA" w:rsidP="007D73CA">
      <w:pPr>
        <w:spacing w:after="0"/>
        <w:jc w:val="both"/>
        <w:rPr>
          <w:rFonts w:ascii="Times New Roman" w:hAnsi="Times New Roman" w:cs="Times New Roman"/>
          <w:sz w:val="28"/>
          <w:szCs w:val="28"/>
          <w:lang w:eastAsia="uk-UA"/>
        </w:rPr>
      </w:pPr>
      <w:r w:rsidRPr="007D73CA">
        <w:rPr>
          <w:rFonts w:ascii="Times New Roman" w:hAnsi="Times New Roman" w:cs="Times New Roman"/>
          <w:sz w:val="28"/>
          <w:szCs w:val="28"/>
          <w:lang w:eastAsia="uk-UA"/>
        </w:rPr>
        <w:t>2.По-науковому спирт ні що інше, як екскременти дріжджових грибків. Перебуваючи в розчині з цукру і води, вони поглинають цукор і виділяють сечу (етиловий спирт), при досягненні концентрації 11% гинуть від продуктів власної життєдіяльності.</w:t>
      </w:r>
    </w:p>
    <w:p w:rsidR="007D73CA" w:rsidRPr="007D73CA" w:rsidRDefault="007D73CA" w:rsidP="007D73CA">
      <w:pPr>
        <w:spacing w:after="0"/>
        <w:jc w:val="both"/>
        <w:rPr>
          <w:rFonts w:ascii="Times New Roman" w:hAnsi="Times New Roman" w:cs="Times New Roman"/>
          <w:sz w:val="28"/>
          <w:szCs w:val="28"/>
          <w:lang w:eastAsia="uk-UA"/>
        </w:rPr>
      </w:pPr>
      <w:r w:rsidRPr="007D73CA">
        <w:rPr>
          <w:rFonts w:ascii="Times New Roman" w:hAnsi="Times New Roman" w:cs="Times New Roman"/>
          <w:sz w:val="28"/>
          <w:szCs w:val="28"/>
          <w:lang w:eastAsia="uk-UA"/>
        </w:rPr>
        <w:t>3.В кефірі може бути до 0,2 відсотка спирту (зазвичай менше). Таким чином, якщо випити один літр кефіру, в організм може потрапити еквівалент 5 грамів горілки.</w:t>
      </w:r>
    </w:p>
    <w:p w:rsidR="007D73CA" w:rsidRPr="007D73CA" w:rsidRDefault="007D73CA" w:rsidP="007D73CA">
      <w:pPr>
        <w:spacing w:after="0"/>
        <w:jc w:val="both"/>
        <w:rPr>
          <w:rFonts w:ascii="Times New Roman" w:hAnsi="Times New Roman" w:cs="Times New Roman"/>
          <w:sz w:val="28"/>
          <w:szCs w:val="28"/>
          <w:lang w:eastAsia="uk-UA"/>
        </w:rPr>
      </w:pPr>
      <w:r w:rsidRPr="007D73CA">
        <w:rPr>
          <w:rFonts w:ascii="Times New Roman" w:hAnsi="Times New Roman" w:cs="Times New Roman"/>
          <w:sz w:val="28"/>
          <w:szCs w:val="28"/>
          <w:lang w:eastAsia="uk-UA"/>
        </w:rPr>
        <w:t>4.У хлібному квасі може бути 0,5 відсотка спирту (зазвичай менше), таким чином, якщо випити один літр хлібного квасу, в організм може потрапити еквівалент 12 грамів горілки.</w:t>
      </w:r>
    </w:p>
    <w:p w:rsidR="007D73CA" w:rsidRPr="007D73CA" w:rsidRDefault="007D73CA" w:rsidP="007D73CA">
      <w:pPr>
        <w:shd w:val="clear" w:color="auto" w:fill="FFFFFF"/>
        <w:tabs>
          <w:tab w:val="left" w:pos="3190"/>
        </w:tabs>
        <w:spacing w:before="120" w:after="0"/>
        <w:contextualSpacing/>
        <w:rPr>
          <w:rFonts w:ascii="Times New Roman" w:eastAsia="Times New Roman" w:hAnsi="Times New Roman" w:cs="Times New Roman"/>
          <w:b/>
          <w:sz w:val="28"/>
          <w:szCs w:val="28"/>
          <w:lang w:eastAsia="ru-RU"/>
        </w:rPr>
      </w:pPr>
      <w:r w:rsidRPr="007D73CA">
        <w:rPr>
          <w:rFonts w:ascii="Times New Roman" w:eastAsia="Times New Roman" w:hAnsi="Times New Roman" w:cs="Times New Roman"/>
          <w:b/>
          <w:sz w:val="28"/>
          <w:szCs w:val="28"/>
          <w:lang w:eastAsia="ru-RU"/>
        </w:rPr>
        <w:t>І</w:t>
      </w:r>
      <w:r w:rsidRPr="007D73CA">
        <w:rPr>
          <w:rFonts w:ascii="Times New Roman" w:eastAsia="Times New Roman" w:hAnsi="Times New Roman" w:cs="Times New Roman"/>
          <w:b/>
          <w:sz w:val="28"/>
          <w:szCs w:val="28"/>
          <w:lang w:val="en-US" w:eastAsia="ru-RU"/>
        </w:rPr>
        <w:t>V</w:t>
      </w:r>
      <w:r w:rsidRPr="007D73CA">
        <w:rPr>
          <w:rFonts w:ascii="Times New Roman" w:eastAsia="Times New Roman" w:hAnsi="Times New Roman" w:cs="Times New Roman"/>
          <w:b/>
          <w:sz w:val="28"/>
          <w:szCs w:val="28"/>
          <w:lang w:eastAsia="ru-RU"/>
        </w:rPr>
        <w:t>. Узагальнення знань</w:t>
      </w:r>
    </w:p>
    <w:p w:rsidR="007D73CA" w:rsidRPr="007D73CA" w:rsidRDefault="007D73CA" w:rsidP="007D73CA">
      <w:pPr>
        <w:spacing w:after="0"/>
        <w:rPr>
          <w:rFonts w:ascii="Times New Roman" w:hAnsi="Times New Roman" w:cs="Times New Roman"/>
          <w:b/>
          <w:i/>
          <w:sz w:val="28"/>
          <w:szCs w:val="28"/>
        </w:rPr>
      </w:pPr>
      <w:r w:rsidRPr="007D73CA">
        <w:rPr>
          <w:rFonts w:ascii="Times New Roman" w:hAnsi="Times New Roman" w:cs="Times New Roman"/>
          <w:b/>
          <w:i/>
          <w:sz w:val="28"/>
          <w:szCs w:val="28"/>
          <w:bdr w:val="none" w:sz="0" w:space="0" w:color="auto" w:frame="1"/>
        </w:rPr>
        <w:t>1. Вправа «Склади  прислів’я»</w:t>
      </w:r>
    </w:p>
    <w:p w:rsidR="007D73CA" w:rsidRPr="007D73CA" w:rsidRDefault="007D73CA" w:rsidP="007D73CA">
      <w:pPr>
        <w:spacing w:after="0"/>
        <w:jc w:val="both"/>
        <w:rPr>
          <w:rFonts w:ascii="Times New Roman" w:hAnsi="Times New Roman" w:cs="Times New Roman"/>
          <w:sz w:val="28"/>
          <w:szCs w:val="28"/>
        </w:rPr>
      </w:pPr>
      <w:r w:rsidRPr="007D73CA">
        <w:rPr>
          <w:rFonts w:ascii="Times New Roman" w:hAnsi="Times New Roman" w:cs="Times New Roman"/>
          <w:sz w:val="28"/>
          <w:szCs w:val="28"/>
        </w:rPr>
        <w:t xml:space="preserve">1.Від більше морі у ніж потопає помирає чарки людей.( </w:t>
      </w:r>
      <w:r w:rsidRPr="007D73CA">
        <w:rPr>
          <w:rFonts w:ascii="Times New Roman" w:hAnsi="Times New Roman" w:cs="Times New Roman"/>
          <w:i/>
          <w:sz w:val="28"/>
          <w:szCs w:val="28"/>
        </w:rPr>
        <w:t>Від чарки більше людей помирає, ніж у морі потопа</w:t>
      </w:r>
      <w:r w:rsidRPr="007D73CA">
        <w:rPr>
          <w:rFonts w:ascii="Times New Roman" w:hAnsi="Times New Roman" w:cs="Times New Roman"/>
          <w:sz w:val="28"/>
          <w:szCs w:val="28"/>
        </w:rPr>
        <w:t>є)</w:t>
      </w:r>
    </w:p>
    <w:p w:rsidR="007D73CA" w:rsidRPr="007D73CA" w:rsidRDefault="007D73CA" w:rsidP="007D73CA">
      <w:pPr>
        <w:spacing w:after="0"/>
        <w:jc w:val="both"/>
        <w:rPr>
          <w:rFonts w:ascii="Times New Roman" w:hAnsi="Times New Roman" w:cs="Times New Roman"/>
          <w:sz w:val="28"/>
          <w:szCs w:val="28"/>
          <w:lang w:val="ru-RU"/>
        </w:rPr>
      </w:pPr>
      <w:r w:rsidRPr="007D73CA">
        <w:rPr>
          <w:rFonts w:ascii="Times New Roman" w:hAnsi="Times New Roman" w:cs="Times New Roman"/>
          <w:sz w:val="28"/>
          <w:szCs w:val="28"/>
          <w:bdr w:val="none" w:sz="0" w:space="0" w:color="auto" w:frame="1"/>
          <w:lang w:val="ru-RU"/>
        </w:rPr>
        <w:t>2.</w:t>
      </w:r>
      <w:r w:rsidRPr="007D73CA">
        <w:rPr>
          <w:rFonts w:ascii="Times New Roman" w:hAnsi="Times New Roman" w:cs="Times New Roman"/>
          <w:sz w:val="28"/>
          <w:szCs w:val="28"/>
          <w:lang w:val="ru-RU"/>
        </w:rPr>
        <w:t xml:space="preserve">Де сльози горілка там і.( </w:t>
      </w:r>
      <w:r w:rsidRPr="007D73CA">
        <w:rPr>
          <w:rFonts w:ascii="Times New Roman" w:hAnsi="Times New Roman" w:cs="Times New Roman"/>
          <w:i/>
          <w:sz w:val="28"/>
          <w:szCs w:val="28"/>
          <w:lang w:val="ru-RU"/>
        </w:rPr>
        <w:t>Де горілка, там і сльози</w:t>
      </w:r>
      <w:r w:rsidRPr="007D73CA">
        <w:rPr>
          <w:rFonts w:ascii="Times New Roman" w:hAnsi="Times New Roman" w:cs="Times New Roman"/>
          <w:sz w:val="28"/>
          <w:szCs w:val="28"/>
          <w:lang w:val="ru-RU"/>
        </w:rPr>
        <w:t>)</w:t>
      </w:r>
    </w:p>
    <w:p w:rsidR="007D73CA" w:rsidRPr="007D73CA" w:rsidRDefault="007D73CA" w:rsidP="007D73CA">
      <w:pPr>
        <w:spacing w:after="0"/>
        <w:jc w:val="both"/>
        <w:rPr>
          <w:rFonts w:ascii="Times New Roman" w:hAnsi="Times New Roman" w:cs="Times New Roman"/>
          <w:i/>
          <w:sz w:val="28"/>
          <w:szCs w:val="28"/>
          <w:lang w:val="ru-RU"/>
        </w:rPr>
      </w:pPr>
      <w:r w:rsidRPr="007D73CA">
        <w:rPr>
          <w:rFonts w:ascii="Times New Roman" w:hAnsi="Times New Roman" w:cs="Times New Roman"/>
          <w:sz w:val="28"/>
          <w:szCs w:val="28"/>
          <w:lang w:val="ru-RU"/>
        </w:rPr>
        <w:t>3.Хто губить горілку себе любить той сам.</w:t>
      </w:r>
      <w:r w:rsidRPr="007D73CA">
        <w:rPr>
          <w:rFonts w:ascii="Times New Roman" w:hAnsi="Times New Roman" w:cs="Times New Roman"/>
          <w:sz w:val="28"/>
          <w:szCs w:val="28"/>
          <w:bdr w:val="none" w:sz="0" w:space="0" w:color="auto" w:frame="1"/>
          <w:lang w:val="ru-RU"/>
        </w:rPr>
        <w:t> </w:t>
      </w:r>
      <w:r w:rsidRPr="007D73CA">
        <w:rPr>
          <w:rFonts w:ascii="Times New Roman" w:hAnsi="Times New Roman" w:cs="Times New Roman"/>
          <w:i/>
          <w:sz w:val="28"/>
          <w:szCs w:val="28"/>
          <w:bdr w:val="none" w:sz="0" w:space="0" w:color="auto" w:frame="1"/>
          <w:lang w:val="ru-RU"/>
        </w:rPr>
        <w:t>( Хто горілку любить, той</w:t>
      </w:r>
    </w:p>
    <w:p w:rsidR="007D73CA" w:rsidRPr="007D73CA" w:rsidRDefault="007D73CA" w:rsidP="007D73CA">
      <w:pPr>
        <w:spacing w:after="0"/>
        <w:jc w:val="both"/>
        <w:rPr>
          <w:rFonts w:ascii="Times New Roman" w:hAnsi="Times New Roman" w:cs="Times New Roman"/>
          <w:i/>
          <w:sz w:val="28"/>
          <w:szCs w:val="28"/>
          <w:bdr w:val="none" w:sz="0" w:space="0" w:color="auto" w:frame="1"/>
        </w:rPr>
      </w:pPr>
      <w:r w:rsidRPr="007D73CA">
        <w:rPr>
          <w:rFonts w:ascii="Times New Roman" w:hAnsi="Times New Roman" w:cs="Times New Roman"/>
          <w:i/>
          <w:sz w:val="28"/>
          <w:szCs w:val="28"/>
          <w:bdr w:val="none" w:sz="0" w:space="0" w:color="auto" w:frame="1"/>
          <w:lang w:val="ru-RU"/>
        </w:rPr>
        <w:t>сам себе губит</w:t>
      </w:r>
    </w:p>
    <w:p w:rsidR="007D73CA" w:rsidRPr="007D73CA" w:rsidRDefault="007D73CA" w:rsidP="007D73CA">
      <w:pPr>
        <w:spacing w:after="0" w:line="240" w:lineRule="auto"/>
        <w:jc w:val="both"/>
        <w:rPr>
          <w:rFonts w:ascii="Times New Roman" w:eastAsia="Times New Roman" w:hAnsi="Times New Roman" w:cs="Times New Roman"/>
          <w:color w:val="000000"/>
          <w:sz w:val="24"/>
          <w:szCs w:val="24"/>
          <w:lang w:eastAsia="ru-RU"/>
        </w:rPr>
      </w:pPr>
    </w:p>
    <w:p w:rsidR="007D73CA" w:rsidRPr="007D73CA" w:rsidRDefault="007D73CA" w:rsidP="007D73CA">
      <w:pPr>
        <w:spacing w:after="0" w:line="240" w:lineRule="auto"/>
        <w:jc w:val="both"/>
        <w:rPr>
          <w:rFonts w:ascii="Times New Roman" w:hAnsi="Times New Roman" w:cs="Times New Roman"/>
          <w:b/>
          <w:i/>
          <w:sz w:val="28"/>
          <w:szCs w:val="28"/>
        </w:rPr>
      </w:pPr>
      <w:r w:rsidRPr="007D73CA">
        <w:rPr>
          <w:rFonts w:ascii="Times New Roman" w:eastAsia="Times New Roman" w:hAnsi="Times New Roman" w:cs="Times New Roman"/>
          <w:color w:val="000000"/>
          <w:sz w:val="28"/>
          <w:szCs w:val="28"/>
          <w:lang w:eastAsia="ru-RU"/>
        </w:rPr>
        <w:t>2.</w:t>
      </w:r>
      <w:r w:rsidRPr="007D73CA">
        <w:rPr>
          <w:rFonts w:ascii="Times New Roman" w:hAnsi="Times New Roman" w:cs="Times New Roman"/>
          <w:b/>
          <w:i/>
          <w:sz w:val="28"/>
          <w:szCs w:val="28"/>
        </w:rPr>
        <w:t>Інтерактивна  вправа: «Обери позицію»</w:t>
      </w:r>
    </w:p>
    <w:p w:rsidR="007D73CA" w:rsidRPr="007D73CA" w:rsidRDefault="007D73CA" w:rsidP="007D73CA">
      <w:pPr>
        <w:spacing w:after="0"/>
        <w:jc w:val="both"/>
        <w:rPr>
          <w:rFonts w:ascii="Times New Roman" w:hAnsi="Times New Roman" w:cs="Times New Roman"/>
          <w:sz w:val="28"/>
          <w:szCs w:val="28"/>
        </w:rPr>
      </w:pPr>
      <w:r w:rsidRPr="007D73CA">
        <w:rPr>
          <w:rFonts w:ascii="Times New Roman" w:hAnsi="Times New Roman" w:cs="Times New Roman"/>
          <w:sz w:val="28"/>
          <w:szCs w:val="28"/>
        </w:rPr>
        <w:t>Записати  свою позицію з приводу користі та шкідливості спирту та обґрунтовувати її.</w:t>
      </w:r>
    </w:p>
    <w:p w:rsidR="007D73CA" w:rsidRPr="007D73CA" w:rsidRDefault="007D73CA" w:rsidP="007D73CA">
      <w:pPr>
        <w:spacing w:after="0" w:line="240" w:lineRule="auto"/>
        <w:jc w:val="both"/>
        <w:rPr>
          <w:rFonts w:ascii="Times New Roman" w:hAnsi="Times New Roman" w:cs="Times New Roman"/>
          <w:sz w:val="28"/>
          <w:szCs w:val="28"/>
        </w:rPr>
      </w:pPr>
      <w:r w:rsidRPr="007D73CA">
        <w:rPr>
          <w:rFonts w:ascii="Times New Roman" w:hAnsi="Times New Roman" w:cs="Times New Roman"/>
          <w:sz w:val="28"/>
          <w:szCs w:val="28"/>
        </w:rPr>
        <w:t>_____________________________________________________________________________________________________________________________________________________________________________________________________</w:t>
      </w:r>
    </w:p>
    <w:p w:rsidR="007D73CA" w:rsidRPr="007D73CA" w:rsidRDefault="007D73CA" w:rsidP="007D73CA">
      <w:pPr>
        <w:shd w:val="clear" w:color="auto" w:fill="FFFFFF"/>
        <w:spacing w:before="100" w:beforeAutospacing="1" w:after="0" w:line="240" w:lineRule="auto"/>
        <w:rPr>
          <w:rFonts w:ascii="Times New Roman" w:eastAsia="Times New Roman" w:hAnsi="Times New Roman" w:cs="Times New Roman"/>
          <w:sz w:val="28"/>
          <w:szCs w:val="28"/>
          <w:lang w:val="ru-RU" w:eastAsia="ru-RU"/>
        </w:rPr>
      </w:pPr>
      <w:r w:rsidRPr="007D73CA">
        <w:rPr>
          <w:rFonts w:ascii="Times New Roman" w:eastAsia="Times New Roman" w:hAnsi="Times New Roman" w:cs="Times New Roman"/>
          <w:b/>
          <w:sz w:val="28"/>
          <w:szCs w:val="28"/>
          <w:lang w:eastAsia="ru-RU"/>
        </w:rPr>
        <w:t xml:space="preserve">Експериментальна </w:t>
      </w:r>
      <w:r w:rsidRPr="007D73CA">
        <w:rPr>
          <w:rFonts w:ascii="Times New Roman" w:eastAsia="Times New Roman" w:hAnsi="Times New Roman" w:cs="Aharoni"/>
          <w:b/>
          <w:sz w:val="28"/>
          <w:szCs w:val="28"/>
          <w:lang w:eastAsia="ru-RU"/>
        </w:rPr>
        <w:t>частина</w:t>
      </w:r>
      <w:r w:rsidRPr="007D73CA">
        <w:rPr>
          <w:rFonts w:ascii="Times New Roman" w:eastAsia="Times New Roman" w:hAnsi="Times New Roman" w:cs="Aharoni"/>
          <w:sz w:val="28"/>
          <w:szCs w:val="28"/>
          <w:lang w:eastAsia="ru-RU"/>
        </w:rPr>
        <w:t xml:space="preserve"> </w:t>
      </w:r>
      <w:r w:rsidRPr="007D73CA">
        <w:rPr>
          <w:rFonts w:ascii="Times New Roman" w:eastAsia="Times New Roman" w:hAnsi="Times New Roman" w:cs="Aharoni"/>
          <w:sz w:val="28"/>
          <w:szCs w:val="28"/>
          <w:lang w:val="ru-RU" w:eastAsia="ru-RU"/>
        </w:rPr>
        <w:t xml:space="preserve"> (</w:t>
      </w:r>
      <w:r w:rsidRPr="007D73CA">
        <w:rPr>
          <w:rFonts w:ascii="Arial" w:eastAsia="Calibri" w:hAnsi="Arial" w:cs="Aharoni"/>
          <w:color w:val="212121"/>
          <w:sz w:val="28"/>
          <w:szCs w:val="28"/>
          <w:shd w:val="clear" w:color="auto" w:fill="FFFFFF"/>
          <w:lang w:val="ru-RU"/>
        </w:rPr>
        <w:t>STEM)</w:t>
      </w:r>
    </w:p>
    <w:p w:rsidR="007D73CA" w:rsidRPr="007D73CA" w:rsidRDefault="007D73CA" w:rsidP="007D73CA">
      <w:pPr>
        <w:spacing w:after="0"/>
        <w:rPr>
          <w:rFonts w:ascii="Times New Roman" w:hAnsi="Times New Roman" w:cs="Times New Roman"/>
          <w:color w:val="000000"/>
          <w:sz w:val="28"/>
          <w:szCs w:val="28"/>
          <w:lang w:eastAsia="ru-RU"/>
        </w:rPr>
      </w:pPr>
      <w:r w:rsidRPr="007D73CA">
        <w:rPr>
          <w:rFonts w:ascii="Times New Roman" w:hAnsi="Times New Roman" w:cs="Times New Roman"/>
          <w:sz w:val="28"/>
          <w:szCs w:val="28"/>
          <w:lang w:eastAsia="ru-RU"/>
        </w:rPr>
        <w:t>Дослідження дії спиртів на живі організми (на</w:t>
      </w:r>
      <w:r w:rsidRPr="007D73CA">
        <w:rPr>
          <w:rFonts w:ascii="Times New Roman" w:hAnsi="Times New Roman" w:cs="Times New Roman"/>
          <w:color w:val="000000"/>
          <w:sz w:val="28"/>
          <w:szCs w:val="28"/>
          <w:lang w:eastAsia="ru-RU"/>
        </w:rPr>
        <w:t xml:space="preserve"> прикладі курячого білка).</w:t>
      </w:r>
    </w:p>
    <w:p w:rsidR="007D73CA" w:rsidRPr="007D73CA" w:rsidRDefault="007D73CA" w:rsidP="007D73CA">
      <w:pPr>
        <w:spacing w:after="0"/>
        <w:rPr>
          <w:rFonts w:ascii="Times New Roman" w:hAnsi="Times New Roman" w:cs="Times New Roman"/>
          <w:sz w:val="28"/>
          <w:szCs w:val="28"/>
          <w:lang w:eastAsia="ru-RU"/>
        </w:rPr>
      </w:pPr>
      <w:r w:rsidRPr="007D73CA">
        <w:rPr>
          <w:rFonts w:ascii="Times New Roman" w:hAnsi="Times New Roman" w:cs="Times New Roman"/>
          <w:sz w:val="28"/>
          <w:szCs w:val="28"/>
          <w:lang w:eastAsia="ru-RU"/>
        </w:rPr>
        <w:lastRenderedPageBreak/>
        <w:t xml:space="preserve">Денатурація білка під дією спиртів </w:t>
      </w:r>
    </w:p>
    <w:p w:rsidR="007D73CA" w:rsidRPr="007D73CA" w:rsidRDefault="00F044A4" w:rsidP="007D73CA">
      <w:pPr>
        <w:spacing w:after="0"/>
        <w:rPr>
          <w:lang w:eastAsia="ru-RU"/>
        </w:rPr>
      </w:pPr>
      <w:hyperlink r:id="rId71" w:history="1">
        <w:r w:rsidR="007D73CA" w:rsidRPr="007D73CA">
          <w:rPr>
            <w:rFonts w:ascii="Times New Roman" w:eastAsia="Times New Roman" w:hAnsi="Times New Roman" w:cs="Times New Roman"/>
            <w:color w:val="0000FF" w:themeColor="hyperlink"/>
            <w:sz w:val="28"/>
            <w:szCs w:val="28"/>
            <w:u w:val="single"/>
            <w:lang w:eastAsia="ru-RU"/>
          </w:rPr>
          <w:t>https://www.youtube.com/watch?v=UvHMcZ382LY</w:t>
        </w:r>
      </w:hyperlink>
      <w:r w:rsidR="007D73CA" w:rsidRPr="007D73CA">
        <w:rPr>
          <w:lang w:eastAsia="ru-RU"/>
        </w:rPr>
        <w:t xml:space="preserve">  </w:t>
      </w:r>
    </w:p>
    <w:p w:rsidR="007D73CA" w:rsidRPr="007D73CA" w:rsidRDefault="007D73CA" w:rsidP="007D73CA">
      <w:pPr>
        <w:shd w:val="clear" w:color="auto" w:fill="FFFFFF"/>
        <w:spacing w:after="0"/>
        <w:rPr>
          <w:rFonts w:ascii="Times New Roman" w:eastAsia="Times New Roman" w:hAnsi="Times New Roman" w:cs="Times New Roman"/>
          <w:sz w:val="28"/>
          <w:szCs w:val="28"/>
          <w:lang w:eastAsia="ru-RU"/>
        </w:rPr>
      </w:pPr>
      <w:r w:rsidRPr="007D73CA">
        <w:rPr>
          <w:rFonts w:ascii="Times New Roman" w:eastAsia="Times New Roman" w:hAnsi="Times New Roman" w:cs="Times New Roman"/>
          <w:sz w:val="28"/>
          <w:szCs w:val="28"/>
          <w:lang w:eastAsia="ru-RU"/>
        </w:rPr>
        <w:t>У  пробірку налити курячий білок і додати :</w:t>
      </w:r>
    </w:p>
    <w:p w:rsidR="007D73CA" w:rsidRPr="007D73CA" w:rsidRDefault="007D73CA" w:rsidP="007D73CA">
      <w:pPr>
        <w:shd w:val="clear" w:color="auto" w:fill="FFFFFF"/>
        <w:spacing w:after="0"/>
        <w:ind w:left="502"/>
        <w:contextualSpacing/>
        <w:rPr>
          <w:rFonts w:ascii="Times New Roman" w:eastAsia="Times New Roman" w:hAnsi="Times New Roman" w:cs="Times New Roman"/>
          <w:sz w:val="28"/>
          <w:szCs w:val="28"/>
          <w:lang w:eastAsia="ru-RU"/>
        </w:rPr>
      </w:pPr>
      <w:r w:rsidRPr="007D73CA">
        <w:rPr>
          <w:rFonts w:ascii="Times New Roman" w:eastAsia="Times New Roman" w:hAnsi="Times New Roman" w:cs="Times New Roman"/>
          <w:sz w:val="28"/>
          <w:szCs w:val="28"/>
          <w:lang w:eastAsia="ru-RU"/>
        </w:rPr>
        <w:t>- холодну воду;</w:t>
      </w:r>
    </w:p>
    <w:p w:rsidR="007D73CA" w:rsidRPr="007D73CA" w:rsidRDefault="007D73CA" w:rsidP="007D73CA">
      <w:pPr>
        <w:shd w:val="clear" w:color="auto" w:fill="FFFFFF"/>
        <w:spacing w:after="0"/>
        <w:ind w:left="502"/>
        <w:contextualSpacing/>
        <w:rPr>
          <w:rFonts w:ascii="Times New Roman" w:eastAsia="Times New Roman" w:hAnsi="Times New Roman" w:cs="Times New Roman"/>
          <w:sz w:val="28"/>
          <w:szCs w:val="28"/>
          <w:lang w:eastAsia="ru-RU"/>
        </w:rPr>
      </w:pPr>
      <w:r w:rsidRPr="007D73CA">
        <w:rPr>
          <w:rFonts w:ascii="Times New Roman" w:eastAsia="Times New Roman" w:hAnsi="Times New Roman" w:cs="Times New Roman"/>
          <w:sz w:val="28"/>
          <w:szCs w:val="28"/>
          <w:lang w:eastAsia="ru-RU"/>
        </w:rPr>
        <w:t>- гарячу воду;</w:t>
      </w:r>
    </w:p>
    <w:p w:rsidR="007D73CA" w:rsidRPr="007D73CA" w:rsidRDefault="007D73CA" w:rsidP="007D73CA">
      <w:pPr>
        <w:shd w:val="clear" w:color="auto" w:fill="FFFFFF"/>
        <w:spacing w:before="120" w:after="0"/>
        <w:contextualSpacing/>
        <w:rPr>
          <w:rFonts w:ascii="Times New Roman" w:eastAsia="Times New Roman" w:hAnsi="Times New Roman" w:cs="Times New Roman"/>
          <w:sz w:val="28"/>
          <w:szCs w:val="28"/>
          <w:lang w:eastAsia="ru-RU"/>
        </w:rPr>
      </w:pPr>
      <w:r w:rsidRPr="007D73CA">
        <w:rPr>
          <w:rFonts w:ascii="Times New Roman" w:eastAsia="Times New Roman" w:hAnsi="Times New Roman" w:cs="Times New Roman"/>
          <w:sz w:val="28"/>
          <w:szCs w:val="28"/>
          <w:lang w:eastAsia="ru-RU"/>
        </w:rPr>
        <w:t xml:space="preserve">Зробити висновок, на основі отриманих спостережень. </w:t>
      </w:r>
    </w:p>
    <w:p w:rsidR="007D73CA" w:rsidRPr="007D73CA" w:rsidRDefault="007D73CA" w:rsidP="007D73CA">
      <w:pPr>
        <w:shd w:val="clear" w:color="auto" w:fill="FFFFFF"/>
        <w:spacing w:before="120" w:after="0" w:line="240" w:lineRule="auto"/>
        <w:contextualSpacing/>
        <w:rPr>
          <w:rFonts w:ascii="Times New Roman" w:eastAsia="Times New Roman" w:hAnsi="Times New Roman" w:cs="Times New Roman"/>
          <w:sz w:val="28"/>
          <w:szCs w:val="28"/>
          <w:lang w:eastAsia="ru-RU"/>
        </w:rPr>
      </w:pPr>
      <w:r w:rsidRPr="007D73CA">
        <w:rPr>
          <w:rFonts w:ascii="Times New Roman" w:eastAsia="Times New Roman" w:hAnsi="Times New Roman" w:cs="Times New Roman"/>
          <w:sz w:val="28"/>
          <w:szCs w:val="28"/>
          <w:lang w:eastAsia="ru-RU"/>
        </w:rPr>
        <w:t>_________________________________________________________________________________________________________________________</w:t>
      </w:r>
      <w:r w:rsidR="009D40CC">
        <w:rPr>
          <w:rFonts w:ascii="Times New Roman" w:eastAsia="Times New Roman" w:hAnsi="Times New Roman" w:cs="Times New Roman"/>
          <w:sz w:val="28"/>
          <w:szCs w:val="28"/>
          <w:lang w:eastAsia="ru-RU"/>
        </w:rPr>
        <w:t>___________</w:t>
      </w:r>
    </w:p>
    <w:p w:rsidR="007D73CA" w:rsidRPr="007D73CA" w:rsidRDefault="007D73CA" w:rsidP="007D73CA">
      <w:pPr>
        <w:shd w:val="clear" w:color="auto" w:fill="FFFFFF"/>
        <w:spacing w:before="120" w:after="0" w:line="240" w:lineRule="auto"/>
        <w:contextualSpacing/>
        <w:rPr>
          <w:rFonts w:ascii="Times New Roman" w:eastAsia="Times New Roman" w:hAnsi="Times New Roman" w:cs="Times New Roman"/>
          <w:sz w:val="28"/>
          <w:szCs w:val="28"/>
          <w:lang w:eastAsia="ru-RU"/>
        </w:rPr>
      </w:pPr>
      <w:r w:rsidRPr="007D73CA">
        <w:rPr>
          <w:rFonts w:ascii="Times New Roman" w:eastAsia="Times New Roman" w:hAnsi="Times New Roman" w:cs="Times New Roman"/>
          <w:sz w:val="28"/>
          <w:szCs w:val="28"/>
          <w:lang w:eastAsia="ru-RU"/>
        </w:rPr>
        <w:t>(</w:t>
      </w:r>
      <w:r w:rsidRPr="007D73CA">
        <w:rPr>
          <w:rFonts w:ascii="Times New Roman" w:eastAsia="Times New Roman" w:hAnsi="Times New Roman" w:cs="Times New Roman"/>
          <w:i/>
          <w:sz w:val="28"/>
          <w:szCs w:val="28"/>
          <w:lang w:eastAsia="ru-RU"/>
        </w:rPr>
        <w:t>Алкоголь діє на білки точно  так , як гаряча вода, тобто приводить до їх необоротної денатурації</w:t>
      </w:r>
      <w:r w:rsidRPr="007D73CA">
        <w:rPr>
          <w:rFonts w:ascii="Times New Roman" w:eastAsia="Times New Roman" w:hAnsi="Times New Roman" w:cs="Times New Roman"/>
          <w:sz w:val="28"/>
          <w:szCs w:val="28"/>
          <w:lang w:eastAsia="ru-RU"/>
        </w:rPr>
        <w:t>.)</w:t>
      </w:r>
    </w:p>
    <w:p w:rsidR="007D73CA" w:rsidRPr="007D73CA" w:rsidRDefault="007D73CA" w:rsidP="007D73CA">
      <w:pPr>
        <w:spacing w:after="0" w:line="240" w:lineRule="auto"/>
        <w:rPr>
          <w:rFonts w:ascii="Times New Roman" w:hAnsi="Times New Roman" w:cs="Times New Roman"/>
          <w:b/>
          <w:sz w:val="28"/>
          <w:szCs w:val="28"/>
          <w:bdr w:val="none" w:sz="0" w:space="0" w:color="auto" w:frame="1"/>
          <w:lang w:eastAsia="uk-UA"/>
        </w:rPr>
      </w:pPr>
    </w:p>
    <w:p w:rsidR="007D73CA" w:rsidRPr="007D73CA" w:rsidRDefault="007D73CA" w:rsidP="007D73CA">
      <w:pPr>
        <w:spacing w:after="0" w:line="240" w:lineRule="auto"/>
        <w:rPr>
          <w:rFonts w:ascii="Times New Roman" w:hAnsi="Times New Roman" w:cs="Times New Roman"/>
          <w:b/>
          <w:sz w:val="28"/>
          <w:szCs w:val="28"/>
          <w:lang w:eastAsia="uk-UA"/>
        </w:rPr>
      </w:pPr>
      <w:r w:rsidRPr="007D73CA">
        <w:rPr>
          <w:rFonts w:ascii="Times New Roman" w:hAnsi="Times New Roman" w:cs="Times New Roman"/>
          <w:b/>
          <w:sz w:val="28"/>
          <w:szCs w:val="28"/>
          <w:bdr w:val="none" w:sz="0" w:space="0" w:color="auto" w:frame="1"/>
          <w:lang w:eastAsia="uk-UA"/>
        </w:rPr>
        <w:t>V. Домашнє завдання</w:t>
      </w:r>
    </w:p>
    <w:p w:rsidR="007D73CA" w:rsidRPr="007D73CA" w:rsidRDefault="007D73CA" w:rsidP="007D73CA">
      <w:pPr>
        <w:spacing w:after="0" w:line="240" w:lineRule="auto"/>
        <w:rPr>
          <w:rFonts w:ascii="Times New Roman" w:hAnsi="Times New Roman" w:cs="Times New Roman"/>
          <w:sz w:val="28"/>
          <w:szCs w:val="28"/>
          <w:lang w:eastAsia="uk-UA"/>
        </w:rPr>
      </w:pPr>
      <w:r w:rsidRPr="007D73CA">
        <w:rPr>
          <w:rFonts w:ascii="Times New Roman" w:hAnsi="Times New Roman" w:cs="Times New Roman"/>
          <w:sz w:val="28"/>
          <w:szCs w:val="28"/>
          <w:lang w:eastAsia="uk-UA"/>
        </w:rPr>
        <w:t>Опрацювати §22. Перевірити в домашніх умовах, як етанол впливає на сире м'ясо. Зробити висновок.</w:t>
      </w:r>
    </w:p>
    <w:p w:rsidR="007D73CA" w:rsidRPr="007D73CA" w:rsidRDefault="007D73CA" w:rsidP="007D73CA">
      <w:pPr>
        <w:spacing w:after="0"/>
        <w:ind w:firstLine="708"/>
        <w:jc w:val="both"/>
        <w:rPr>
          <w:rFonts w:ascii="Times New Roman" w:hAnsi="Times New Roman" w:cs="Times New Roman"/>
          <w:color w:val="FF0000"/>
          <w:sz w:val="28"/>
          <w:szCs w:val="28"/>
          <w:lang w:eastAsia="uk-UA"/>
        </w:rPr>
      </w:pPr>
    </w:p>
    <w:p w:rsidR="007D73CA" w:rsidRPr="007D73CA" w:rsidRDefault="007D73CA" w:rsidP="007D73CA">
      <w:pPr>
        <w:spacing w:after="0"/>
        <w:ind w:firstLine="708"/>
        <w:jc w:val="both"/>
        <w:rPr>
          <w:rFonts w:ascii="Times New Roman" w:hAnsi="Times New Roman" w:cs="Times New Roman"/>
          <w:color w:val="000000" w:themeColor="text1"/>
          <w:sz w:val="28"/>
          <w:szCs w:val="28"/>
          <w:lang w:eastAsia="uk-UA"/>
        </w:rPr>
      </w:pPr>
      <w:r w:rsidRPr="007D73CA">
        <w:rPr>
          <w:rFonts w:ascii="Times New Roman" w:hAnsi="Times New Roman" w:cs="Times New Roman"/>
          <w:color w:val="FF0000"/>
          <w:sz w:val="28"/>
          <w:szCs w:val="28"/>
          <w:lang w:eastAsia="uk-UA"/>
        </w:rPr>
        <w:t xml:space="preserve">Пам'ятайте: </w:t>
      </w:r>
      <w:r w:rsidRPr="007D73CA">
        <w:rPr>
          <w:rFonts w:ascii="Times New Roman" w:hAnsi="Times New Roman" w:cs="Times New Roman"/>
          <w:color w:val="000000" w:themeColor="text1"/>
          <w:sz w:val="28"/>
          <w:szCs w:val="28"/>
          <w:lang w:eastAsia="uk-UA"/>
        </w:rPr>
        <w:t>здоров'я, справжня радість життя і щастя не су</w:t>
      </w:r>
      <w:r w:rsidRPr="007D73CA">
        <w:rPr>
          <w:rFonts w:ascii="Times New Roman" w:hAnsi="Times New Roman" w:cs="Times New Roman"/>
          <w:color w:val="000000" w:themeColor="text1"/>
          <w:sz w:val="28"/>
          <w:szCs w:val="28"/>
          <w:lang w:eastAsia="uk-UA"/>
        </w:rPr>
        <w:softHyphen/>
        <w:t>місні зі спиртними напоями.</w:t>
      </w:r>
    </w:p>
    <w:p w:rsidR="007D73CA" w:rsidRPr="007D73CA" w:rsidRDefault="007D73CA" w:rsidP="007D73CA">
      <w:pPr>
        <w:spacing w:after="0"/>
        <w:ind w:firstLine="708"/>
        <w:jc w:val="both"/>
        <w:rPr>
          <w:rFonts w:ascii="Times New Roman" w:hAnsi="Times New Roman" w:cs="Times New Roman"/>
          <w:color w:val="000000" w:themeColor="text1"/>
          <w:sz w:val="28"/>
          <w:szCs w:val="28"/>
          <w:lang w:eastAsia="uk-UA"/>
        </w:rPr>
      </w:pPr>
      <w:r w:rsidRPr="007D73CA">
        <w:rPr>
          <w:rFonts w:ascii="Times New Roman" w:hAnsi="Times New Roman" w:cs="Times New Roman"/>
          <w:color w:val="000000" w:themeColor="text1"/>
          <w:sz w:val="28"/>
          <w:szCs w:val="28"/>
          <w:lang w:eastAsia="uk-UA"/>
        </w:rPr>
        <w:t>Народна мудрість говорить: «Щоб перемогти ворога, потрібно знати його в обличчя». Тому Вам, майбутнім спеціалістам харчової промисловості, просто необхідно знати особливості будови та влас</w:t>
      </w:r>
      <w:r w:rsidRPr="007D73CA">
        <w:rPr>
          <w:rFonts w:ascii="Times New Roman" w:hAnsi="Times New Roman" w:cs="Times New Roman"/>
          <w:color w:val="000000" w:themeColor="text1"/>
          <w:sz w:val="28"/>
          <w:szCs w:val="28"/>
          <w:lang w:eastAsia="uk-UA"/>
        </w:rPr>
        <w:softHyphen/>
        <w:t>тивості речовини, яка спричиняє такий руйнівний вплив на живий організм.</w:t>
      </w:r>
    </w:p>
    <w:p w:rsidR="007D73CA" w:rsidRPr="007D73CA" w:rsidRDefault="007D73CA" w:rsidP="007D73CA">
      <w:pPr>
        <w:spacing w:after="0"/>
        <w:ind w:firstLine="708"/>
        <w:rPr>
          <w:lang w:eastAsia="uk-UA"/>
        </w:rPr>
      </w:pPr>
      <w:r w:rsidRPr="007D73CA">
        <w:rPr>
          <w:rFonts w:ascii="Times New Roman" w:hAnsi="Times New Roman" w:cs="Times New Roman"/>
          <w:sz w:val="28"/>
          <w:szCs w:val="28"/>
          <w:lang w:eastAsia="uk-UA"/>
        </w:rPr>
        <w:t>Я думаю, що кожен з вас узяв щось корисне з цього уроку і звісно поділиться з іншим, щоб в подальшому житті обрати правильне рішення</w:t>
      </w:r>
      <w:r w:rsidRPr="007D73CA">
        <w:rPr>
          <w:lang w:eastAsia="uk-UA"/>
        </w:rPr>
        <w:t>.</w:t>
      </w:r>
    </w:p>
    <w:p w:rsidR="007D73CA" w:rsidRPr="007D73CA" w:rsidRDefault="007D73CA" w:rsidP="007D73CA">
      <w:pPr>
        <w:shd w:val="clear" w:color="auto" w:fill="FFFFFF"/>
        <w:spacing w:after="0" w:line="240" w:lineRule="auto"/>
        <w:textAlignment w:val="baseline"/>
        <w:rPr>
          <w:rFonts w:ascii="Arial" w:eastAsia="Times New Roman" w:hAnsi="Arial" w:cs="Arial"/>
          <w:color w:val="000000"/>
          <w:sz w:val="27"/>
          <w:szCs w:val="27"/>
          <w:lang w:eastAsia="uk-UA"/>
        </w:rPr>
      </w:pPr>
    </w:p>
    <w:p w:rsidR="007D73CA" w:rsidRPr="007D73CA" w:rsidRDefault="007D73CA" w:rsidP="007D73CA">
      <w:pPr>
        <w:jc w:val="center"/>
        <w:rPr>
          <w:rFonts w:ascii="Times New Roman" w:hAnsi="Times New Roman" w:cs="Times New Roman"/>
          <w:sz w:val="28"/>
          <w:szCs w:val="28"/>
        </w:rPr>
      </w:pPr>
      <w:r w:rsidRPr="007D73CA">
        <w:rPr>
          <w:rFonts w:ascii="Times New Roman" w:hAnsi="Times New Roman" w:cs="Times New Roman"/>
          <w:sz w:val="28"/>
          <w:szCs w:val="28"/>
        </w:rPr>
        <w:t>Бажаю вам успіхів. Будьте здорові!З повагою Ваш викладач.</w:t>
      </w:r>
    </w:p>
    <w:p w:rsidR="007D73CA" w:rsidRPr="007D73CA" w:rsidRDefault="007D73CA" w:rsidP="007D73CA">
      <w:pPr>
        <w:rPr>
          <w:rFonts w:ascii="Times New Roman" w:hAnsi="Times New Roman" w:cs="Times New Roman"/>
          <w:b/>
          <w:sz w:val="28"/>
          <w:szCs w:val="28"/>
        </w:rPr>
      </w:pPr>
      <w:r w:rsidRPr="007D73CA">
        <w:rPr>
          <w:rFonts w:ascii="Times New Roman" w:hAnsi="Times New Roman" w:cs="Times New Roman"/>
          <w:b/>
          <w:sz w:val="28"/>
          <w:szCs w:val="28"/>
        </w:rPr>
        <w:t>Використані джерела:</w:t>
      </w:r>
    </w:p>
    <w:p w:rsidR="007D73CA" w:rsidRPr="007D73CA" w:rsidRDefault="007D73CA" w:rsidP="007D73CA">
      <w:pPr>
        <w:spacing w:after="0" w:line="240" w:lineRule="auto"/>
        <w:rPr>
          <w:rFonts w:ascii="Times New Roman" w:hAnsi="Times New Roman" w:cs="Times New Roman"/>
          <w:sz w:val="28"/>
          <w:szCs w:val="28"/>
          <w:lang w:val="ru-RU"/>
        </w:rPr>
      </w:pPr>
      <w:r w:rsidRPr="007D73CA">
        <w:rPr>
          <w:rFonts w:ascii="Times New Roman" w:hAnsi="Times New Roman" w:cs="Times New Roman"/>
          <w:sz w:val="28"/>
          <w:szCs w:val="28"/>
        </w:rPr>
        <w:t>1.</w:t>
      </w:r>
      <w:r w:rsidRPr="007D73CA">
        <w:rPr>
          <w:rFonts w:ascii="Times New Roman" w:hAnsi="Times New Roman" w:cs="Times New Roman"/>
          <w:sz w:val="28"/>
          <w:szCs w:val="28"/>
          <w:lang w:val="ru-RU"/>
        </w:rPr>
        <w:t xml:space="preserve"> Біологія і екологія</w:t>
      </w:r>
      <w:r w:rsidRPr="007D73CA">
        <w:rPr>
          <w:rFonts w:ascii="Times New Roman" w:hAnsi="Times New Roman" w:cs="Times New Roman"/>
          <w:sz w:val="28"/>
          <w:szCs w:val="28"/>
        </w:rPr>
        <w:t xml:space="preserve"> </w:t>
      </w:r>
      <w:r w:rsidRPr="007D73CA">
        <w:rPr>
          <w:rFonts w:ascii="Times New Roman" w:hAnsi="Times New Roman" w:cs="Times New Roman"/>
          <w:sz w:val="28"/>
          <w:szCs w:val="28"/>
          <w:lang w:val="ru-RU"/>
        </w:rPr>
        <w:t>(рівень стандарту): підруч. для 11 кл. закл. заг. серед. освіти / В. І. Соболь та ін.- Кам’янець-Подільський: Вид-во «Абетка», 2019. 256 с.: іл.</w:t>
      </w:r>
    </w:p>
    <w:p w:rsidR="007D73CA" w:rsidRPr="007D73CA" w:rsidRDefault="00F044A4" w:rsidP="007D73CA">
      <w:pPr>
        <w:spacing w:after="0" w:line="240" w:lineRule="auto"/>
        <w:rPr>
          <w:rFonts w:ascii="Times New Roman" w:hAnsi="Times New Roman" w:cs="Times New Roman"/>
          <w:sz w:val="28"/>
          <w:szCs w:val="28"/>
          <w:lang w:val="ru-RU"/>
        </w:rPr>
      </w:pPr>
      <w:hyperlink r:id="rId72" w:history="1">
        <w:r w:rsidR="007D73CA" w:rsidRPr="007D73CA">
          <w:rPr>
            <w:rFonts w:ascii="Times New Roman" w:hAnsi="Times New Roman" w:cs="Times New Roman"/>
            <w:color w:val="0000FF" w:themeColor="hyperlink"/>
            <w:sz w:val="28"/>
            <w:szCs w:val="28"/>
            <w:u w:val="single"/>
            <w:lang w:val="ru-RU"/>
          </w:rPr>
          <w:t>https://uahistory.co/pidruchniki/sobol-biology-and-ecology-11-class-2019-standard-level/21</w:t>
        </w:r>
      </w:hyperlink>
      <w:r w:rsidR="007D73CA" w:rsidRPr="007D73CA">
        <w:rPr>
          <w:rFonts w:ascii="Times New Roman" w:hAnsi="Times New Roman" w:cs="Times New Roman"/>
          <w:sz w:val="28"/>
          <w:szCs w:val="28"/>
          <w:lang w:val="ru-RU"/>
        </w:rPr>
        <w:t xml:space="preserve">. </w:t>
      </w:r>
    </w:p>
    <w:p w:rsidR="007D73CA" w:rsidRPr="007D73CA" w:rsidRDefault="007D73CA" w:rsidP="007D73CA">
      <w:pPr>
        <w:spacing w:after="0"/>
        <w:rPr>
          <w:rFonts w:ascii="Times New Roman" w:hAnsi="Times New Roman" w:cs="Times New Roman"/>
          <w:sz w:val="28"/>
          <w:szCs w:val="28"/>
          <w:lang w:eastAsia="ru-RU"/>
        </w:rPr>
      </w:pPr>
      <w:r w:rsidRPr="007D73CA">
        <w:rPr>
          <w:rFonts w:ascii="Times New Roman" w:hAnsi="Times New Roman" w:cs="Times New Roman"/>
          <w:sz w:val="28"/>
          <w:szCs w:val="28"/>
        </w:rPr>
        <w:t>2.</w:t>
      </w:r>
      <w:r w:rsidRPr="007D73CA">
        <w:rPr>
          <w:rFonts w:ascii="Times New Roman" w:hAnsi="Times New Roman" w:cs="Times New Roman"/>
          <w:sz w:val="28"/>
          <w:szCs w:val="28"/>
          <w:lang w:eastAsia="ru-RU"/>
        </w:rPr>
        <w:t xml:space="preserve"> </w:t>
      </w:r>
      <w:r w:rsidRPr="007D73CA">
        <w:rPr>
          <w:rFonts w:ascii="Times New Roman" w:eastAsia="Calibri" w:hAnsi="Times New Roman" w:cs="Times New Roman"/>
          <w:color w:val="000000" w:themeColor="text1"/>
          <w:sz w:val="28"/>
          <w:szCs w:val="28"/>
          <w:shd w:val="clear" w:color="auto" w:fill="FFFFFF"/>
        </w:rPr>
        <w:t xml:space="preserve">Відео </w:t>
      </w:r>
      <w:r w:rsidRPr="007D73CA">
        <w:rPr>
          <w:rFonts w:ascii="Times New Roman" w:eastAsia="Calibri" w:hAnsi="Times New Roman" w:cs="Times New Roman"/>
          <w:color w:val="000000" w:themeColor="text1"/>
          <w:shd w:val="clear" w:color="auto" w:fill="FFFFFF"/>
        </w:rPr>
        <w:t xml:space="preserve"> «</w:t>
      </w:r>
      <w:r w:rsidRPr="007D73CA">
        <w:rPr>
          <w:rFonts w:ascii="Times New Roman" w:eastAsia="Times New Roman" w:hAnsi="Times New Roman" w:cs="Times New Roman"/>
          <w:color w:val="0F0F0F"/>
          <w:kern w:val="36"/>
          <w:sz w:val="28"/>
          <w:szCs w:val="28"/>
          <w:lang w:eastAsia="uk-UA"/>
        </w:rPr>
        <w:t>Алкоголь. Погляд з середини</w:t>
      </w:r>
      <w:r w:rsidRPr="007D73CA">
        <w:rPr>
          <w:rFonts w:ascii="Times New Roman" w:eastAsia="Times New Roman" w:hAnsi="Times New Roman" w:cs="Times New Roman"/>
          <w:color w:val="0F0F0F"/>
          <w:kern w:val="36"/>
          <w:lang w:eastAsia="uk-UA"/>
        </w:rPr>
        <w:t>»</w:t>
      </w:r>
      <w:r w:rsidRPr="007D73CA">
        <w:rPr>
          <w:rFonts w:ascii="Times New Roman" w:eastAsia="Times New Roman" w:hAnsi="Times New Roman" w:cs="Times New Roman"/>
          <w:b/>
          <w:color w:val="0F0F0F"/>
          <w:kern w:val="36"/>
          <w:lang w:eastAsia="uk-UA"/>
        </w:rPr>
        <w:t xml:space="preserve"> </w:t>
      </w:r>
      <w:hyperlink r:id="rId73" w:history="1">
        <w:r w:rsidRPr="007D73CA">
          <w:rPr>
            <w:rFonts w:ascii="Times New Roman" w:eastAsia="Times New Roman" w:hAnsi="Times New Roman" w:cs="Times New Roman"/>
            <w:color w:val="0000FF" w:themeColor="hyperlink"/>
            <w:kern w:val="36"/>
            <w:sz w:val="28"/>
            <w:szCs w:val="28"/>
            <w:u w:val="single"/>
            <w:lang w:eastAsia="uk-UA"/>
          </w:rPr>
          <w:t>https://www.youtube.com/watch?v=wA9QMuVgfGE&amp;t=63s</w:t>
        </w:r>
      </w:hyperlink>
    </w:p>
    <w:p w:rsidR="007D73CA" w:rsidRPr="007D73CA" w:rsidRDefault="007D73CA" w:rsidP="007D73CA">
      <w:pPr>
        <w:spacing w:after="0"/>
        <w:rPr>
          <w:rFonts w:ascii="Times New Roman" w:hAnsi="Times New Roman" w:cs="Times New Roman"/>
          <w:color w:val="000000"/>
          <w:sz w:val="28"/>
          <w:szCs w:val="28"/>
          <w:lang w:eastAsia="ru-RU"/>
        </w:rPr>
      </w:pPr>
      <w:r w:rsidRPr="007D73CA">
        <w:rPr>
          <w:rFonts w:ascii="Times New Roman" w:hAnsi="Times New Roman" w:cs="Times New Roman"/>
          <w:sz w:val="28"/>
          <w:szCs w:val="28"/>
          <w:lang w:eastAsia="ru-RU"/>
        </w:rPr>
        <w:t>3.Дослідження дії спиртів на живі організми (на</w:t>
      </w:r>
      <w:r w:rsidRPr="007D73CA">
        <w:rPr>
          <w:rFonts w:ascii="Times New Roman" w:hAnsi="Times New Roman" w:cs="Times New Roman"/>
          <w:color w:val="000000"/>
          <w:sz w:val="28"/>
          <w:szCs w:val="28"/>
          <w:lang w:eastAsia="ru-RU"/>
        </w:rPr>
        <w:t xml:space="preserve"> прикладі курячого білка).</w:t>
      </w:r>
    </w:p>
    <w:p w:rsidR="007D73CA" w:rsidRPr="007D73CA" w:rsidRDefault="007D73CA" w:rsidP="007D73CA">
      <w:pPr>
        <w:spacing w:after="0"/>
        <w:rPr>
          <w:rFonts w:ascii="Times New Roman" w:hAnsi="Times New Roman" w:cs="Times New Roman"/>
          <w:sz w:val="28"/>
          <w:szCs w:val="28"/>
          <w:lang w:eastAsia="ru-RU"/>
        </w:rPr>
      </w:pPr>
      <w:r w:rsidRPr="007D73CA">
        <w:rPr>
          <w:rFonts w:ascii="Times New Roman" w:hAnsi="Times New Roman" w:cs="Times New Roman"/>
          <w:sz w:val="28"/>
          <w:szCs w:val="28"/>
          <w:lang w:eastAsia="ru-RU"/>
        </w:rPr>
        <w:t xml:space="preserve">Денатурація білка під дією спиртів </w:t>
      </w:r>
    </w:p>
    <w:p w:rsidR="007D73CA" w:rsidRPr="007D73CA" w:rsidRDefault="00F044A4" w:rsidP="007D73CA">
      <w:pPr>
        <w:spacing w:after="0"/>
        <w:rPr>
          <w:lang w:eastAsia="ru-RU"/>
        </w:rPr>
      </w:pPr>
      <w:hyperlink r:id="rId74" w:history="1">
        <w:r w:rsidR="007D73CA" w:rsidRPr="007D73CA">
          <w:rPr>
            <w:rFonts w:ascii="Times New Roman" w:eastAsia="Times New Roman" w:hAnsi="Times New Roman" w:cs="Times New Roman"/>
            <w:color w:val="0000FF" w:themeColor="hyperlink"/>
            <w:sz w:val="28"/>
            <w:szCs w:val="28"/>
            <w:u w:val="single"/>
            <w:lang w:eastAsia="ru-RU"/>
          </w:rPr>
          <w:t>https://www.youtube.com/watch?v=UvHMcZ382LY</w:t>
        </w:r>
      </w:hyperlink>
      <w:r w:rsidR="007D73CA" w:rsidRPr="007D73CA">
        <w:rPr>
          <w:lang w:eastAsia="ru-RU"/>
        </w:rPr>
        <w:t xml:space="preserve">  </w:t>
      </w:r>
    </w:p>
    <w:p w:rsidR="007D73CA" w:rsidRPr="007D73CA" w:rsidRDefault="007D73CA" w:rsidP="007D73CA">
      <w:pPr>
        <w:spacing w:after="0" w:line="240" w:lineRule="auto"/>
        <w:rPr>
          <w:rFonts w:ascii="Times New Roman" w:eastAsia="Times New Roman" w:hAnsi="Times New Roman" w:cs="Times New Roman"/>
          <w:color w:val="0000FF" w:themeColor="hyperlink"/>
          <w:kern w:val="36"/>
          <w:sz w:val="28"/>
          <w:szCs w:val="28"/>
          <w:u w:val="single"/>
          <w:lang w:eastAsia="ru-RU"/>
        </w:rPr>
      </w:pPr>
      <w:r w:rsidRPr="007D73CA">
        <w:rPr>
          <w:rFonts w:ascii="Times New Roman" w:hAnsi="Times New Roman" w:cs="Times New Roman"/>
          <w:sz w:val="28"/>
          <w:szCs w:val="28"/>
          <w:lang w:eastAsia="ru-RU"/>
        </w:rPr>
        <w:t>4.Мультфільм</w:t>
      </w:r>
      <w:r w:rsidRPr="007D73CA">
        <w:rPr>
          <w:rFonts w:ascii="Times New Roman" w:eastAsia="Calibri" w:hAnsi="Times New Roman" w:cs="Times New Roman"/>
          <w:b/>
          <w:sz w:val="28"/>
          <w:szCs w:val="28"/>
        </w:rPr>
        <w:t xml:space="preserve"> «</w:t>
      </w:r>
      <w:r w:rsidRPr="007D73CA">
        <w:rPr>
          <w:rFonts w:ascii="Times New Roman" w:hAnsi="Times New Roman" w:cs="Times New Roman"/>
          <w:sz w:val="28"/>
          <w:szCs w:val="28"/>
          <w:lang w:val="ru-RU" w:eastAsia="ru-RU"/>
        </w:rPr>
        <w:t>Негативний вплив алкоголю на здоров'я людини</w:t>
      </w:r>
      <w:r w:rsidRPr="007D73CA">
        <w:rPr>
          <w:rFonts w:ascii="Times New Roman" w:hAnsi="Times New Roman" w:cs="Times New Roman"/>
          <w:sz w:val="28"/>
          <w:szCs w:val="28"/>
          <w:lang w:eastAsia="ru-RU"/>
        </w:rPr>
        <w:t>»</w:t>
      </w:r>
      <w:r w:rsidRPr="007D73CA">
        <w:rPr>
          <w:rFonts w:ascii="Times New Roman" w:hAnsi="Times New Roman" w:cs="Times New Roman"/>
          <w:sz w:val="28"/>
          <w:szCs w:val="28"/>
          <w:lang w:val="ru-RU" w:eastAsia="ru-RU"/>
        </w:rPr>
        <w:t xml:space="preserve"> </w:t>
      </w:r>
      <w:hyperlink r:id="rId75" w:history="1">
        <w:r w:rsidRPr="007D73CA">
          <w:rPr>
            <w:rFonts w:ascii="Times New Roman" w:eastAsia="Times New Roman" w:hAnsi="Times New Roman" w:cs="Times New Roman"/>
            <w:color w:val="0000FF" w:themeColor="hyperlink"/>
            <w:kern w:val="36"/>
            <w:sz w:val="28"/>
            <w:szCs w:val="28"/>
            <w:u w:val="single"/>
            <w:lang w:val="ru-RU" w:eastAsia="ru-RU"/>
          </w:rPr>
          <w:t>https://www.youtube.com/watch?v=dABkVLgF8kQ</w:t>
        </w:r>
      </w:hyperlink>
    </w:p>
    <w:p w:rsidR="007D73CA" w:rsidRPr="007D73CA" w:rsidRDefault="007D73CA" w:rsidP="007D73CA">
      <w:pPr>
        <w:spacing w:after="0" w:line="240" w:lineRule="auto"/>
        <w:rPr>
          <w:rFonts w:ascii="Times New Roman" w:hAnsi="Times New Roman" w:cs="Times New Roman"/>
          <w:sz w:val="28"/>
          <w:szCs w:val="28"/>
        </w:rPr>
      </w:pPr>
      <w:r w:rsidRPr="007D73CA">
        <w:rPr>
          <w:rFonts w:ascii="Times New Roman" w:eastAsia="Times New Roman" w:hAnsi="Times New Roman" w:cs="Times New Roman"/>
          <w:kern w:val="36"/>
          <w:sz w:val="28"/>
          <w:szCs w:val="28"/>
          <w:lang w:eastAsia="ru-RU"/>
        </w:rPr>
        <w:t>5. Тест</w:t>
      </w:r>
      <w:r w:rsidRPr="007D73CA">
        <w:rPr>
          <w:rFonts w:ascii="Times New Roman" w:eastAsia="Times New Roman" w:hAnsi="Times New Roman" w:cs="Times New Roman"/>
          <w:kern w:val="36"/>
          <w:sz w:val="28"/>
          <w:szCs w:val="28"/>
          <w:u w:val="single"/>
          <w:lang w:eastAsia="ru-RU"/>
        </w:rPr>
        <w:t xml:space="preserve"> </w:t>
      </w:r>
      <w:r w:rsidRPr="007D73CA">
        <w:rPr>
          <w:rFonts w:ascii="Times New Roman" w:hAnsi="Times New Roman" w:cs="Times New Roman"/>
          <w:sz w:val="28"/>
          <w:szCs w:val="28"/>
        </w:rPr>
        <w:t xml:space="preserve">на освітній платформі «Всеосвіта» за посиланням </w:t>
      </w:r>
    </w:p>
    <w:p w:rsidR="007D73CA" w:rsidRPr="007D73CA" w:rsidRDefault="00F044A4" w:rsidP="007D73CA">
      <w:pPr>
        <w:spacing w:after="0" w:line="240" w:lineRule="auto"/>
        <w:rPr>
          <w:rFonts w:ascii="Times New Roman" w:hAnsi="Times New Roman" w:cs="Times New Roman"/>
          <w:sz w:val="28"/>
          <w:szCs w:val="28"/>
        </w:rPr>
      </w:pPr>
      <w:hyperlink r:id="rId76" w:history="1">
        <w:r w:rsidR="007D73CA" w:rsidRPr="007D73CA">
          <w:rPr>
            <w:rFonts w:ascii="Times New Roman" w:hAnsi="Times New Roman" w:cs="Times New Roman"/>
            <w:color w:val="0000FF" w:themeColor="hyperlink"/>
            <w:sz w:val="28"/>
            <w:szCs w:val="28"/>
            <w:u w:val="single"/>
          </w:rPr>
          <w:t>https://vseosvita.ua/test/stateva-kultura-239169.html</w:t>
        </w:r>
      </w:hyperlink>
      <w:r w:rsidR="007D73CA" w:rsidRPr="007D73CA">
        <w:rPr>
          <w:rFonts w:ascii="Times New Roman" w:hAnsi="Times New Roman" w:cs="Times New Roman"/>
          <w:sz w:val="28"/>
          <w:szCs w:val="28"/>
        </w:rPr>
        <w:t xml:space="preserve"> </w:t>
      </w:r>
    </w:p>
    <w:p w:rsidR="007D73CA" w:rsidRPr="007D73CA" w:rsidRDefault="007D73CA" w:rsidP="007D73CA">
      <w:pPr>
        <w:spacing w:after="0" w:line="240" w:lineRule="auto"/>
        <w:rPr>
          <w:rFonts w:ascii="Times New Roman" w:hAnsi="Times New Roman" w:cs="Times New Roman"/>
          <w:i/>
          <w:sz w:val="28"/>
          <w:szCs w:val="28"/>
          <w:lang w:eastAsia="ru-RU"/>
        </w:rPr>
      </w:pPr>
      <w:r w:rsidRPr="007D73CA">
        <w:rPr>
          <w:rFonts w:ascii="Times New Roman" w:hAnsi="Times New Roman" w:cs="Times New Roman"/>
          <w:i/>
          <w:sz w:val="28"/>
          <w:szCs w:val="28"/>
          <w:lang w:eastAsia="ru-RU"/>
        </w:rPr>
        <w:lastRenderedPageBreak/>
        <w:t>Група ________________                       Дата проведення___________________</w:t>
      </w:r>
    </w:p>
    <w:p w:rsidR="007D73CA" w:rsidRPr="007D73CA" w:rsidRDefault="007D73CA" w:rsidP="007D73CA">
      <w:pPr>
        <w:spacing w:after="0" w:line="240" w:lineRule="auto"/>
        <w:jc w:val="right"/>
        <w:rPr>
          <w:rFonts w:ascii="Times New Roman" w:hAnsi="Times New Roman" w:cs="Times New Roman"/>
          <w:i/>
          <w:sz w:val="28"/>
          <w:szCs w:val="28"/>
          <w:lang w:eastAsia="ru-RU"/>
        </w:rPr>
      </w:pPr>
      <w:r w:rsidRPr="007D73CA">
        <w:rPr>
          <w:rFonts w:ascii="Times New Roman" w:hAnsi="Times New Roman" w:cs="Times New Roman"/>
          <w:i/>
          <w:sz w:val="28"/>
          <w:szCs w:val="28"/>
          <w:lang w:eastAsia="ru-RU"/>
        </w:rPr>
        <w:t>Викладач _______________</w:t>
      </w:r>
    </w:p>
    <w:p w:rsidR="007D73CA" w:rsidRPr="007D73CA" w:rsidRDefault="007D73CA" w:rsidP="007D73CA">
      <w:pPr>
        <w:spacing w:after="0" w:line="240" w:lineRule="auto"/>
        <w:jc w:val="center"/>
        <w:rPr>
          <w:rFonts w:ascii="Times New Roman" w:hAnsi="Times New Roman" w:cs="Times New Roman"/>
          <w:sz w:val="28"/>
          <w:szCs w:val="28"/>
          <w:lang w:eastAsia="ru-RU"/>
        </w:rPr>
      </w:pPr>
    </w:p>
    <w:p w:rsidR="007D73CA" w:rsidRPr="007D73CA" w:rsidRDefault="007D73CA" w:rsidP="007D73CA">
      <w:pPr>
        <w:spacing w:after="0" w:line="240" w:lineRule="auto"/>
        <w:jc w:val="center"/>
        <w:rPr>
          <w:rFonts w:ascii="Times New Roman" w:hAnsi="Times New Roman" w:cs="Times New Roman"/>
          <w:sz w:val="28"/>
          <w:szCs w:val="28"/>
          <w:lang w:eastAsia="ru-RU"/>
        </w:rPr>
      </w:pPr>
      <w:r w:rsidRPr="007D73CA">
        <w:rPr>
          <w:rFonts w:ascii="Times New Roman" w:hAnsi="Times New Roman" w:cs="Times New Roman"/>
          <w:sz w:val="28"/>
          <w:szCs w:val="28"/>
          <w:lang w:eastAsia="ru-RU"/>
        </w:rPr>
        <w:t>Тема 6. БІОЛОГІЧНІ ОСНОВИ ЗДОРОВОГО СПОСОБУ ЖИТТЯ</w:t>
      </w:r>
    </w:p>
    <w:p w:rsidR="007D73CA" w:rsidRPr="007D73CA" w:rsidRDefault="007D73CA" w:rsidP="007D73CA">
      <w:pPr>
        <w:spacing w:after="0" w:line="240" w:lineRule="auto"/>
        <w:jc w:val="center"/>
        <w:rPr>
          <w:rFonts w:ascii="Times New Roman" w:hAnsi="Times New Roman" w:cs="Times New Roman"/>
          <w:sz w:val="28"/>
          <w:szCs w:val="28"/>
          <w:lang w:eastAsia="ru-RU"/>
        </w:rPr>
      </w:pPr>
    </w:p>
    <w:p w:rsidR="007D73CA" w:rsidRPr="007D73CA" w:rsidRDefault="007D73CA" w:rsidP="007D73CA">
      <w:pPr>
        <w:spacing w:after="0" w:line="240" w:lineRule="auto"/>
        <w:jc w:val="center"/>
        <w:rPr>
          <w:rFonts w:ascii="Times New Roman" w:hAnsi="Times New Roman" w:cs="Times New Roman"/>
          <w:sz w:val="28"/>
          <w:szCs w:val="28"/>
          <w:lang w:eastAsia="ru-RU"/>
        </w:rPr>
      </w:pPr>
      <w:r w:rsidRPr="007D73CA">
        <w:rPr>
          <w:rFonts w:ascii="Times New Roman" w:hAnsi="Times New Roman" w:cs="Times New Roman"/>
          <w:sz w:val="28"/>
          <w:szCs w:val="28"/>
          <w:lang w:eastAsia="ru-RU"/>
        </w:rPr>
        <w:t>Інструкційна картка до дистанційного уроку 5</w:t>
      </w:r>
    </w:p>
    <w:p w:rsidR="007D73CA" w:rsidRPr="007D73CA" w:rsidRDefault="007D73CA" w:rsidP="007D73CA">
      <w:pPr>
        <w:spacing w:after="0" w:line="240" w:lineRule="auto"/>
        <w:rPr>
          <w:rFonts w:ascii="Times New Roman" w:hAnsi="Times New Roman" w:cs="Times New Roman"/>
          <w:sz w:val="28"/>
          <w:szCs w:val="28"/>
          <w:lang w:eastAsia="ru-RU"/>
        </w:rPr>
      </w:pPr>
    </w:p>
    <w:p w:rsidR="007D73CA" w:rsidRPr="007D73CA" w:rsidRDefault="007D73CA" w:rsidP="007D73CA">
      <w:pPr>
        <w:spacing w:after="0" w:line="240" w:lineRule="auto"/>
        <w:rPr>
          <w:rFonts w:ascii="Times New Roman" w:hAnsi="Times New Roman" w:cs="Times New Roman"/>
          <w:b/>
          <w:sz w:val="28"/>
          <w:szCs w:val="28"/>
          <w:lang w:eastAsia="ru-RU"/>
        </w:rPr>
      </w:pPr>
      <w:r w:rsidRPr="007D73CA">
        <w:rPr>
          <w:rFonts w:ascii="Times New Roman" w:hAnsi="Times New Roman" w:cs="Times New Roman"/>
          <w:sz w:val="28"/>
          <w:szCs w:val="28"/>
          <w:lang w:eastAsia="ru-RU"/>
        </w:rPr>
        <w:t xml:space="preserve">Тема уроку: </w:t>
      </w:r>
      <w:r w:rsidRPr="007D73CA">
        <w:rPr>
          <w:rFonts w:ascii="Times New Roman" w:hAnsi="Times New Roman" w:cs="Times New Roman"/>
          <w:b/>
          <w:sz w:val="28"/>
          <w:szCs w:val="28"/>
          <w:lang w:val="ru-RU" w:eastAsia="ru-RU"/>
        </w:rPr>
        <w:t>Н</w:t>
      </w:r>
      <w:r w:rsidRPr="007D73CA">
        <w:rPr>
          <w:rFonts w:ascii="Times New Roman" w:hAnsi="Times New Roman" w:cs="Times New Roman"/>
          <w:b/>
          <w:sz w:val="28"/>
          <w:szCs w:val="28"/>
          <w:lang w:eastAsia="ru-RU"/>
        </w:rPr>
        <w:t>егативний вплив куріння на здоров’я людини</w:t>
      </w:r>
    </w:p>
    <w:p w:rsidR="007D73CA" w:rsidRPr="007D73CA" w:rsidRDefault="007D73CA" w:rsidP="007D73CA">
      <w:pPr>
        <w:spacing w:after="0" w:line="240" w:lineRule="auto"/>
        <w:jc w:val="both"/>
        <w:rPr>
          <w:rFonts w:ascii="Times New Roman" w:eastAsia="Times New Roman" w:hAnsi="Times New Roman" w:cs="Times New Roman"/>
          <w:sz w:val="28"/>
          <w:szCs w:val="28"/>
          <w:lang w:eastAsia="ru-RU"/>
        </w:rPr>
      </w:pPr>
      <w:r w:rsidRPr="007D73CA">
        <w:rPr>
          <w:rFonts w:ascii="Times New Roman" w:eastAsia="Times New Roman" w:hAnsi="Times New Roman" w:cs="Times New Roman"/>
          <w:b/>
          <w:bCs/>
          <w:sz w:val="28"/>
          <w:szCs w:val="28"/>
          <w:lang w:eastAsia="ru-RU"/>
        </w:rPr>
        <w:t xml:space="preserve">Мета: </w:t>
      </w:r>
      <w:r w:rsidRPr="007D73CA">
        <w:rPr>
          <w:rFonts w:ascii="Times New Roman" w:eastAsia="Times New Roman" w:hAnsi="Times New Roman" w:cs="Times New Roman"/>
          <w:bCs/>
          <w:sz w:val="28"/>
          <w:szCs w:val="28"/>
          <w:lang w:eastAsia="ru-RU"/>
        </w:rPr>
        <w:t>с</w:t>
      </w:r>
      <w:r w:rsidRPr="007D73CA">
        <w:rPr>
          <w:rFonts w:ascii="Times New Roman" w:eastAsia="Times New Roman" w:hAnsi="Times New Roman" w:cs="Times New Roman"/>
          <w:sz w:val="28"/>
          <w:szCs w:val="28"/>
          <w:lang w:eastAsia="ru-RU"/>
        </w:rPr>
        <w:t xml:space="preserve">формувати у здобувачів освіти переконання про шкідливий вплив тютюнокуріння на організм людини; розвивати вміння працювати самостійно з додатковою літературою, висловлювати свою думку, </w:t>
      </w:r>
      <w:r w:rsidRPr="007D73CA">
        <w:rPr>
          <w:rFonts w:ascii="Times New Roman" w:hAnsi="Times New Roman" w:cs="Times New Roman"/>
          <w:sz w:val="28"/>
          <w:szCs w:val="28"/>
          <w:lang w:eastAsia="ru-RU"/>
        </w:rPr>
        <w:t>спонукати вести здоровий спосіб життя без</w:t>
      </w:r>
      <w:r w:rsidRPr="007D73CA">
        <w:rPr>
          <w:rFonts w:ascii="Times New Roman" w:hAnsi="Times New Roman" w:cs="Times New Roman"/>
          <w:sz w:val="28"/>
          <w:szCs w:val="28"/>
          <w:lang w:val="ru-RU" w:eastAsia="ru-RU"/>
        </w:rPr>
        <w:t> </w:t>
      </w:r>
      <w:r w:rsidRPr="007D73CA">
        <w:rPr>
          <w:rFonts w:ascii="Times New Roman" w:hAnsi="Times New Roman" w:cs="Times New Roman"/>
          <w:sz w:val="28"/>
          <w:szCs w:val="28"/>
          <w:lang w:eastAsia="ru-RU"/>
        </w:rPr>
        <w:t>шкідливих звичок; виховувати здатність відмовлятися від</w:t>
      </w:r>
      <w:r w:rsidRPr="007D73CA">
        <w:rPr>
          <w:rFonts w:ascii="Times New Roman" w:hAnsi="Times New Roman" w:cs="Times New Roman"/>
          <w:sz w:val="28"/>
          <w:szCs w:val="28"/>
          <w:lang w:val="ru-RU" w:eastAsia="ru-RU"/>
        </w:rPr>
        <w:t> </w:t>
      </w:r>
      <w:r w:rsidRPr="007D73CA">
        <w:rPr>
          <w:rFonts w:ascii="Times New Roman" w:hAnsi="Times New Roman" w:cs="Times New Roman"/>
          <w:sz w:val="28"/>
          <w:szCs w:val="28"/>
          <w:lang w:eastAsia="ru-RU"/>
        </w:rPr>
        <w:t>шкідливих/</w:t>
      </w:r>
      <w:r w:rsidRPr="007D73CA">
        <w:rPr>
          <w:rFonts w:ascii="Times New Roman" w:hAnsi="Times New Roman" w:cs="Times New Roman"/>
          <w:sz w:val="28"/>
          <w:szCs w:val="28"/>
          <w:lang w:val="ru-RU" w:eastAsia="ru-RU"/>
        </w:rPr>
        <w:t> </w:t>
      </w:r>
      <w:r w:rsidRPr="007D73CA">
        <w:rPr>
          <w:rFonts w:ascii="Times New Roman" w:hAnsi="Times New Roman" w:cs="Times New Roman"/>
          <w:sz w:val="28"/>
          <w:szCs w:val="28"/>
          <w:lang w:eastAsia="ru-RU"/>
        </w:rPr>
        <w:t>небезпечних пропозицій, зокрема щодо куріння.</w:t>
      </w:r>
    </w:p>
    <w:p w:rsidR="007D73CA" w:rsidRPr="007D73CA" w:rsidRDefault="007D73CA" w:rsidP="007D73CA">
      <w:pPr>
        <w:spacing w:after="0" w:line="240" w:lineRule="auto"/>
        <w:rPr>
          <w:rFonts w:ascii="Times New Roman" w:hAnsi="Times New Roman" w:cs="Times New Roman"/>
          <w:b/>
          <w:sz w:val="28"/>
          <w:szCs w:val="28"/>
          <w:u w:val="single"/>
          <w:lang w:eastAsia="ru-RU"/>
        </w:rPr>
      </w:pPr>
      <w:r w:rsidRPr="007D73CA">
        <w:rPr>
          <w:rFonts w:ascii="Times New Roman" w:hAnsi="Times New Roman" w:cs="Times New Roman"/>
          <w:b/>
          <w:sz w:val="28"/>
          <w:szCs w:val="28"/>
          <w:u w:val="single"/>
          <w:lang w:eastAsia="ru-RU"/>
        </w:rPr>
        <w:t>Очікувані результати:</w:t>
      </w:r>
    </w:p>
    <w:p w:rsidR="007D73CA" w:rsidRPr="007D73CA" w:rsidRDefault="007D73CA" w:rsidP="007D73CA">
      <w:pPr>
        <w:spacing w:after="0" w:line="240" w:lineRule="auto"/>
        <w:ind w:firstLine="708"/>
        <w:rPr>
          <w:rFonts w:ascii="Times New Roman" w:hAnsi="Times New Roman" w:cs="Times New Roman"/>
          <w:sz w:val="28"/>
          <w:szCs w:val="28"/>
          <w:lang w:eastAsia="ru-RU"/>
        </w:rPr>
      </w:pPr>
      <w:r w:rsidRPr="007D73CA">
        <w:rPr>
          <w:rFonts w:ascii="Times New Roman" w:hAnsi="Times New Roman" w:cs="Times New Roman"/>
          <w:sz w:val="28"/>
          <w:szCs w:val="28"/>
          <w:lang w:eastAsia="ru-RU"/>
        </w:rPr>
        <w:t>Опрацювавши матеріал, Ви:</w:t>
      </w:r>
    </w:p>
    <w:p w:rsidR="007D73CA" w:rsidRPr="007D73CA" w:rsidRDefault="007D73CA" w:rsidP="007D73CA">
      <w:pPr>
        <w:spacing w:after="0" w:line="240" w:lineRule="auto"/>
        <w:jc w:val="both"/>
        <w:rPr>
          <w:rFonts w:ascii="Times New Roman" w:hAnsi="Times New Roman" w:cs="Times New Roman"/>
          <w:sz w:val="28"/>
          <w:szCs w:val="28"/>
          <w:lang w:eastAsia="ru-RU"/>
        </w:rPr>
      </w:pPr>
      <w:r w:rsidRPr="007D73CA">
        <w:rPr>
          <w:rFonts w:ascii="Times New Roman" w:hAnsi="Times New Roman" w:cs="Times New Roman"/>
          <w:i/>
          <w:sz w:val="28"/>
          <w:szCs w:val="28"/>
          <w:lang w:eastAsia="ru-RU"/>
        </w:rPr>
        <w:t>- оперуватимете</w:t>
      </w:r>
      <w:r w:rsidRPr="007D73CA">
        <w:rPr>
          <w:rFonts w:ascii="Times New Roman" w:hAnsi="Times New Roman" w:cs="Times New Roman"/>
          <w:sz w:val="28"/>
          <w:szCs w:val="28"/>
          <w:lang w:eastAsia="ru-RU"/>
        </w:rPr>
        <w:t xml:space="preserve"> основними поняттями й ключовими термінами:нікотинова залежність, нікотин, тютюнокуріння;</w:t>
      </w:r>
    </w:p>
    <w:p w:rsidR="007D73CA" w:rsidRPr="007D73CA" w:rsidRDefault="007D73CA" w:rsidP="007D73CA">
      <w:pPr>
        <w:spacing w:after="0" w:line="240" w:lineRule="auto"/>
        <w:jc w:val="both"/>
        <w:rPr>
          <w:rFonts w:ascii="Times New Roman" w:hAnsi="Times New Roman" w:cs="Times New Roman"/>
          <w:sz w:val="28"/>
          <w:szCs w:val="28"/>
          <w:lang w:eastAsia="ru-RU"/>
        </w:rPr>
      </w:pPr>
      <w:r w:rsidRPr="007D73CA">
        <w:rPr>
          <w:rFonts w:ascii="Times New Roman" w:hAnsi="Times New Roman" w:cs="Times New Roman"/>
          <w:sz w:val="28"/>
          <w:szCs w:val="28"/>
          <w:lang w:eastAsia="ru-RU"/>
        </w:rPr>
        <w:t xml:space="preserve">- </w:t>
      </w:r>
      <w:r w:rsidRPr="007D73CA">
        <w:rPr>
          <w:rFonts w:ascii="Times New Roman" w:hAnsi="Times New Roman" w:cs="Times New Roman"/>
          <w:i/>
          <w:sz w:val="28"/>
          <w:szCs w:val="28"/>
          <w:lang w:eastAsia="ru-RU"/>
        </w:rPr>
        <w:t xml:space="preserve">характеризуватимете </w:t>
      </w:r>
      <w:r w:rsidRPr="007D73CA">
        <w:rPr>
          <w:rFonts w:ascii="Times New Roman" w:hAnsi="Times New Roman" w:cs="Times New Roman"/>
          <w:sz w:val="28"/>
          <w:szCs w:val="28"/>
          <w:lang w:eastAsia="ru-RU"/>
        </w:rPr>
        <w:t>загальні особливості дії нікотину на організм людини;</w:t>
      </w:r>
    </w:p>
    <w:p w:rsidR="007D73CA" w:rsidRPr="007D73CA" w:rsidRDefault="007D73CA" w:rsidP="007D73CA">
      <w:pPr>
        <w:spacing w:after="0" w:line="240" w:lineRule="auto"/>
        <w:jc w:val="both"/>
        <w:rPr>
          <w:rFonts w:ascii="Times New Roman" w:hAnsi="Times New Roman" w:cs="Times New Roman"/>
          <w:sz w:val="28"/>
          <w:szCs w:val="28"/>
          <w:lang w:eastAsia="ru-RU"/>
        </w:rPr>
      </w:pPr>
      <w:r w:rsidRPr="007D73CA">
        <w:rPr>
          <w:rFonts w:ascii="Times New Roman" w:hAnsi="Times New Roman" w:cs="Times New Roman"/>
          <w:sz w:val="28"/>
          <w:szCs w:val="28"/>
          <w:lang w:eastAsia="ru-RU"/>
        </w:rPr>
        <w:t xml:space="preserve">- </w:t>
      </w:r>
      <w:r w:rsidRPr="007D73CA">
        <w:rPr>
          <w:rFonts w:ascii="Times New Roman" w:hAnsi="Times New Roman" w:cs="Times New Roman"/>
          <w:i/>
          <w:sz w:val="28"/>
          <w:szCs w:val="28"/>
          <w:lang w:eastAsia="ru-RU"/>
        </w:rPr>
        <w:t>пояснюватимет</w:t>
      </w:r>
      <w:r w:rsidRPr="007D73CA">
        <w:rPr>
          <w:rFonts w:ascii="Times New Roman" w:hAnsi="Times New Roman" w:cs="Times New Roman"/>
          <w:sz w:val="28"/>
          <w:szCs w:val="28"/>
          <w:lang w:eastAsia="ru-RU"/>
        </w:rPr>
        <w:t>е у чому полягає негативний вплив тютюнокуріння на організм людини;</w:t>
      </w:r>
    </w:p>
    <w:p w:rsidR="007D73CA" w:rsidRPr="007D73CA" w:rsidRDefault="007D73CA" w:rsidP="007D73CA">
      <w:pPr>
        <w:shd w:val="clear" w:color="auto" w:fill="FFFFFF"/>
        <w:spacing w:after="100" w:afterAutospacing="1" w:line="240" w:lineRule="auto"/>
        <w:jc w:val="both"/>
        <w:rPr>
          <w:rFonts w:ascii="Times New Roman" w:eastAsia="Times New Roman" w:hAnsi="Times New Roman" w:cs="Times New Roman"/>
          <w:bCs/>
          <w:sz w:val="28"/>
          <w:szCs w:val="28"/>
          <w:lang w:eastAsia="ru-RU"/>
        </w:rPr>
      </w:pPr>
      <w:r w:rsidRPr="007D73CA">
        <w:rPr>
          <w:rFonts w:ascii="Times New Roman" w:eastAsia="Times New Roman" w:hAnsi="Times New Roman" w:cs="Times New Roman"/>
          <w:sz w:val="28"/>
          <w:szCs w:val="28"/>
          <w:lang w:eastAsia="ru-RU"/>
        </w:rPr>
        <w:t xml:space="preserve">- </w:t>
      </w:r>
      <w:r w:rsidRPr="007D73CA">
        <w:rPr>
          <w:rFonts w:ascii="Times New Roman" w:eastAsia="Times New Roman" w:hAnsi="Times New Roman" w:cs="Times New Roman"/>
          <w:i/>
          <w:sz w:val="28"/>
          <w:szCs w:val="28"/>
          <w:lang w:eastAsia="ru-RU"/>
        </w:rPr>
        <w:t xml:space="preserve">ознайомитеся </w:t>
      </w:r>
      <w:r w:rsidRPr="007D73CA">
        <w:rPr>
          <w:rFonts w:ascii="Times New Roman" w:eastAsia="Times New Roman" w:hAnsi="Times New Roman" w:cs="Times New Roman"/>
          <w:sz w:val="28"/>
          <w:szCs w:val="28"/>
          <w:lang w:eastAsia="ru-RU"/>
        </w:rPr>
        <w:t>з інформацією і статистикою щодо проблеми куріння.</w:t>
      </w:r>
    </w:p>
    <w:p w:rsidR="007D73CA" w:rsidRPr="007D73CA" w:rsidRDefault="007D73CA" w:rsidP="007D73CA">
      <w:pPr>
        <w:shd w:val="clear" w:color="auto" w:fill="FFFFFF"/>
        <w:spacing w:after="100" w:afterAutospacing="1" w:line="240" w:lineRule="auto"/>
        <w:jc w:val="center"/>
        <w:rPr>
          <w:rFonts w:ascii="Times New Roman" w:eastAsia="Times New Roman" w:hAnsi="Times New Roman" w:cs="Times New Roman"/>
          <w:bCs/>
          <w:sz w:val="28"/>
          <w:szCs w:val="28"/>
          <w:lang w:eastAsia="ru-RU"/>
        </w:rPr>
      </w:pPr>
      <w:r w:rsidRPr="007D73CA">
        <w:rPr>
          <w:rFonts w:ascii="Times New Roman" w:eastAsia="Times New Roman" w:hAnsi="Times New Roman" w:cs="Times New Roman"/>
          <w:bCs/>
          <w:sz w:val="28"/>
          <w:szCs w:val="28"/>
          <w:lang w:eastAsia="ru-RU"/>
        </w:rPr>
        <w:t>Зміст заняття</w:t>
      </w:r>
    </w:p>
    <w:p w:rsidR="007D73CA" w:rsidRPr="007D73CA" w:rsidRDefault="007D73CA" w:rsidP="007D73CA">
      <w:pPr>
        <w:spacing w:after="0" w:line="240" w:lineRule="auto"/>
        <w:jc w:val="both"/>
        <w:rPr>
          <w:rFonts w:ascii="Times New Roman" w:hAnsi="Times New Roman" w:cs="Times New Roman"/>
          <w:b/>
          <w:sz w:val="28"/>
          <w:szCs w:val="28"/>
          <w:lang w:eastAsia="ru-RU"/>
        </w:rPr>
      </w:pPr>
      <w:r w:rsidRPr="007D73CA">
        <w:rPr>
          <w:rFonts w:ascii="Times New Roman" w:hAnsi="Times New Roman" w:cs="Times New Roman"/>
          <w:b/>
          <w:sz w:val="28"/>
          <w:szCs w:val="28"/>
          <w:lang w:eastAsia="ru-RU"/>
        </w:rPr>
        <w:t>І. Перевірка домашнього завдання</w:t>
      </w:r>
    </w:p>
    <w:p w:rsidR="007D73CA" w:rsidRPr="007D73CA" w:rsidRDefault="007D73CA" w:rsidP="007D73CA">
      <w:pPr>
        <w:spacing w:after="0" w:line="240" w:lineRule="auto"/>
        <w:jc w:val="both"/>
        <w:rPr>
          <w:rFonts w:ascii="Times New Roman" w:hAnsi="Times New Roman" w:cs="Times New Roman"/>
          <w:sz w:val="28"/>
          <w:szCs w:val="28"/>
          <w:lang w:eastAsia="ru-RU"/>
        </w:rPr>
      </w:pPr>
      <w:r w:rsidRPr="007D73CA">
        <w:rPr>
          <w:rFonts w:ascii="Times New Roman" w:hAnsi="Times New Roman" w:cs="Times New Roman"/>
          <w:sz w:val="28"/>
          <w:szCs w:val="28"/>
          <w:lang w:eastAsia="ru-RU"/>
        </w:rPr>
        <w:t xml:space="preserve">Виконайте тест  на освітній платформі «На Урок» за посиланням </w:t>
      </w:r>
    </w:p>
    <w:p w:rsidR="007D73CA" w:rsidRPr="007D73CA" w:rsidRDefault="00F044A4" w:rsidP="007D73CA">
      <w:pPr>
        <w:spacing w:after="0" w:line="240" w:lineRule="auto"/>
        <w:jc w:val="both"/>
        <w:rPr>
          <w:rFonts w:ascii="Times New Roman" w:hAnsi="Times New Roman" w:cs="Times New Roman"/>
          <w:sz w:val="28"/>
          <w:szCs w:val="28"/>
          <w:lang w:eastAsia="ru-RU"/>
        </w:rPr>
      </w:pPr>
      <w:hyperlink r:id="rId77" w:history="1">
        <w:r w:rsidR="007D73CA" w:rsidRPr="007D73CA">
          <w:rPr>
            <w:rFonts w:ascii="Times New Roman" w:hAnsi="Times New Roman" w:cs="Times New Roman"/>
            <w:color w:val="0000FF" w:themeColor="hyperlink"/>
            <w:sz w:val="28"/>
            <w:szCs w:val="28"/>
            <w:u w:val="single"/>
            <w:lang w:eastAsia="ru-RU"/>
          </w:rPr>
          <w:t>https://naurok.com.ua/test/negativniy-vpliv-alkogolyu-na-zdorov-ya-lyudini-25696.html</w:t>
        </w:r>
      </w:hyperlink>
      <w:r w:rsidR="007D73CA" w:rsidRPr="007D73CA">
        <w:rPr>
          <w:rFonts w:ascii="Times New Roman" w:hAnsi="Times New Roman" w:cs="Times New Roman"/>
          <w:sz w:val="28"/>
          <w:szCs w:val="28"/>
          <w:lang w:eastAsia="ru-RU"/>
        </w:rPr>
        <w:t xml:space="preserve"> </w:t>
      </w:r>
    </w:p>
    <w:p w:rsidR="007D73CA" w:rsidRPr="007D73CA" w:rsidRDefault="007D73CA" w:rsidP="007D73CA">
      <w:pPr>
        <w:spacing w:after="0" w:line="240" w:lineRule="auto"/>
        <w:jc w:val="both"/>
        <w:rPr>
          <w:rFonts w:ascii="Times New Roman" w:hAnsi="Times New Roman" w:cs="Times New Roman"/>
          <w:b/>
          <w:sz w:val="28"/>
          <w:szCs w:val="28"/>
          <w:lang w:eastAsia="ru-RU"/>
        </w:rPr>
      </w:pPr>
      <w:r w:rsidRPr="007D73CA">
        <w:rPr>
          <w:rFonts w:ascii="Times New Roman" w:hAnsi="Times New Roman" w:cs="Times New Roman"/>
          <w:b/>
          <w:sz w:val="28"/>
          <w:szCs w:val="28"/>
          <w:lang w:eastAsia="ru-RU"/>
        </w:rPr>
        <w:t xml:space="preserve"> ІІ. Актуалізація опорних знань</w:t>
      </w:r>
    </w:p>
    <w:p w:rsidR="007D73CA" w:rsidRPr="007D73CA" w:rsidRDefault="007D73CA" w:rsidP="007D73CA">
      <w:pPr>
        <w:spacing w:after="0" w:line="240" w:lineRule="auto"/>
        <w:jc w:val="both"/>
        <w:rPr>
          <w:rFonts w:ascii="Times New Roman" w:hAnsi="Times New Roman" w:cs="Times New Roman"/>
          <w:sz w:val="28"/>
          <w:szCs w:val="28"/>
          <w:lang w:eastAsia="ru-RU"/>
        </w:rPr>
      </w:pPr>
      <w:r w:rsidRPr="007D73CA">
        <w:rPr>
          <w:rFonts w:ascii="Times New Roman" w:hAnsi="Times New Roman" w:cs="Times New Roman"/>
          <w:b/>
          <w:color w:val="FF0000"/>
          <w:sz w:val="28"/>
          <w:szCs w:val="28"/>
          <w:lang w:eastAsia="ru-RU"/>
        </w:rPr>
        <w:t>Пригадайте</w:t>
      </w:r>
      <w:r w:rsidRPr="007D73CA">
        <w:rPr>
          <w:rFonts w:ascii="Times New Roman" w:hAnsi="Times New Roman" w:cs="Times New Roman"/>
          <w:color w:val="FF0000"/>
          <w:sz w:val="28"/>
          <w:szCs w:val="28"/>
          <w:lang w:eastAsia="ru-RU"/>
        </w:rPr>
        <w:t>!</w:t>
      </w:r>
      <w:r w:rsidRPr="007D73CA">
        <w:rPr>
          <w:rFonts w:ascii="Times New Roman" w:hAnsi="Times New Roman" w:cs="Times New Roman"/>
          <w:sz w:val="28"/>
          <w:szCs w:val="28"/>
          <w:lang w:val="ru-RU" w:eastAsia="ru-RU"/>
        </w:rPr>
        <w:t> </w:t>
      </w:r>
      <w:r w:rsidRPr="007D73CA">
        <w:rPr>
          <w:rFonts w:ascii="Times New Roman" w:hAnsi="Times New Roman" w:cs="Times New Roman"/>
          <w:sz w:val="28"/>
          <w:szCs w:val="28"/>
          <w:lang w:eastAsia="ru-RU"/>
        </w:rPr>
        <w:t>Що таке алкалоїди?</w:t>
      </w:r>
    </w:p>
    <w:p w:rsidR="007D73CA" w:rsidRPr="007D73CA" w:rsidRDefault="007D73CA" w:rsidP="007D73CA">
      <w:pPr>
        <w:spacing w:after="0" w:line="240" w:lineRule="auto"/>
        <w:jc w:val="both"/>
        <w:rPr>
          <w:rFonts w:ascii="Times New Roman" w:hAnsi="Times New Roman" w:cs="Times New Roman"/>
          <w:b/>
          <w:sz w:val="28"/>
          <w:szCs w:val="28"/>
          <w:lang w:eastAsia="ru-RU"/>
        </w:rPr>
      </w:pPr>
    </w:p>
    <w:p w:rsidR="007D73CA" w:rsidRPr="007D73CA" w:rsidRDefault="007D73CA" w:rsidP="007D73CA">
      <w:pPr>
        <w:spacing w:after="0" w:line="240" w:lineRule="auto"/>
        <w:jc w:val="both"/>
        <w:rPr>
          <w:rFonts w:ascii="Times New Roman" w:hAnsi="Times New Roman" w:cs="Times New Roman"/>
          <w:b/>
          <w:sz w:val="28"/>
          <w:szCs w:val="28"/>
          <w:lang w:eastAsia="ru-RU"/>
        </w:rPr>
      </w:pPr>
      <w:r w:rsidRPr="007D73CA">
        <w:rPr>
          <w:rFonts w:ascii="Times New Roman" w:hAnsi="Times New Roman" w:cs="Times New Roman"/>
          <w:b/>
          <w:sz w:val="28"/>
          <w:szCs w:val="28"/>
          <w:lang w:eastAsia="ru-RU"/>
        </w:rPr>
        <w:t>ІІІ. Мотивація навчального процесу</w:t>
      </w:r>
    </w:p>
    <w:p w:rsidR="007D73CA" w:rsidRPr="007D73CA" w:rsidRDefault="007D73CA" w:rsidP="007D73CA">
      <w:pPr>
        <w:spacing w:after="0"/>
        <w:ind w:firstLine="708"/>
        <w:jc w:val="both"/>
        <w:rPr>
          <w:rFonts w:ascii="Times New Roman" w:hAnsi="Times New Roman" w:cs="Times New Roman"/>
          <w:sz w:val="28"/>
          <w:szCs w:val="28"/>
          <w:lang w:eastAsia="ru-RU"/>
        </w:rPr>
      </w:pPr>
      <w:r w:rsidRPr="007D73CA">
        <w:rPr>
          <w:rFonts w:ascii="Times New Roman" w:hAnsi="Times New Roman" w:cs="Times New Roman"/>
          <w:sz w:val="28"/>
          <w:szCs w:val="28"/>
          <w:lang w:eastAsia="ru-RU"/>
        </w:rPr>
        <w:t>Вчені вважають, що у людства є три вороги, які шкодять здоров’ю,забирають більше життів і приносять більше лиха, ніж усі війни разом взяті. Це алкоголізм, тютюнопаління і наркоманія. Нажаль у житті вони часто поєднуються одна з одною. Сьогодні ми торкнемося однієї з головних тем безпеки життя людини – це проблема куріння.</w:t>
      </w:r>
    </w:p>
    <w:p w:rsidR="007D73CA" w:rsidRPr="007D73CA" w:rsidRDefault="007D73CA" w:rsidP="007D73CA">
      <w:pPr>
        <w:spacing w:after="0"/>
        <w:ind w:firstLine="708"/>
        <w:jc w:val="right"/>
        <w:rPr>
          <w:rFonts w:ascii="Times New Roman" w:hAnsi="Times New Roman" w:cs="Times New Roman"/>
          <w:i/>
          <w:sz w:val="28"/>
          <w:szCs w:val="28"/>
          <w:lang w:eastAsia="ru-RU"/>
        </w:rPr>
      </w:pPr>
      <w:r w:rsidRPr="007D73CA">
        <w:rPr>
          <w:rFonts w:ascii="Times New Roman" w:hAnsi="Times New Roman" w:cs="Times New Roman"/>
          <w:i/>
          <w:sz w:val="28"/>
          <w:szCs w:val="28"/>
          <w:lang w:eastAsia="ru-RU"/>
        </w:rPr>
        <w:t>«Тютюн приносить шкоду тілу,</w:t>
      </w:r>
    </w:p>
    <w:p w:rsidR="007D73CA" w:rsidRPr="007D73CA" w:rsidRDefault="007D73CA" w:rsidP="007D73CA">
      <w:pPr>
        <w:spacing w:after="0"/>
        <w:ind w:firstLine="708"/>
        <w:jc w:val="right"/>
        <w:rPr>
          <w:rFonts w:ascii="Times New Roman" w:hAnsi="Times New Roman" w:cs="Times New Roman"/>
          <w:i/>
          <w:sz w:val="28"/>
          <w:szCs w:val="28"/>
          <w:lang w:eastAsia="ru-RU"/>
        </w:rPr>
      </w:pPr>
      <w:r w:rsidRPr="007D73CA">
        <w:rPr>
          <w:rFonts w:ascii="Times New Roman" w:hAnsi="Times New Roman" w:cs="Times New Roman"/>
          <w:i/>
          <w:sz w:val="28"/>
          <w:szCs w:val="28"/>
          <w:lang w:eastAsia="ru-RU"/>
        </w:rPr>
        <w:t>руйнує розум,отуплює цілі нації»</w:t>
      </w:r>
    </w:p>
    <w:p w:rsidR="007D73CA" w:rsidRPr="007D73CA" w:rsidRDefault="007D73CA" w:rsidP="007D73CA">
      <w:pPr>
        <w:spacing w:after="0"/>
        <w:ind w:firstLine="708"/>
        <w:jc w:val="right"/>
        <w:rPr>
          <w:rFonts w:ascii="Times New Roman" w:hAnsi="Times New Roman" w:cs="Times New Roman"/>
          <w:sz w:val="28"/>
          <w:szCs w:val="28"/>
          <w:lang w:eastAsia="ru-RU"/>
        </w:rPr>
      </w:pPr>
      <w:r w:rsidRPr="007D73CA">
        <w:rPr>
          <w:rFonts w:ascii="Times New Roman" w:hAnsi="Times New Roman" w:cs="Times New Roman"/>
          <w:sz w:val="28"/>
          <w:szCs w:val="28"/>
          <w:lang w:eastAsia="ru-RU"/>
        </w:rPr>
        <w:t>Оноре де Бальзак</w:t>
      </w:r>
    </w:p>
    <w:p w:rsidR="007D73CA" w:rsidRPr="009D40CC" w:rsidRDefault="007D73CA" w:rsidP="009D40CC">
      <w:pPr>
        <w:spacing w:after="0"/>
        <w:jc w:val="both"/>
        <w:rPr>
          <w:rFonts w:ascii="Times New Roman" w:hAnsi="Times New Roman" w:cs="Times New Roman"/>
          <w:b/>
          <w:color w:val="FF0000"/>
          <w:sz w:val="28"/>
          <w:szCs w:val="28"/>
          <w:lang w:eastAsia="ru-RU"/>
        </w:rPr>
      </w:pPr>
      <w:r w:rsidRPr="007D73CA">
        <w:rPr>
          <w:rFonts w:ascii="Times New Roman" w:hAnsi="Times New Roman" w:cs="Times New Roman"/>
          <w:b/>
          <w:color w:val="FF0000"/>
          <w:sz w:val="28"/>
          <w:szCs w:val="28"/>
          <w:lang w:eastAsia="ru-RU"/>
        </w:rPr>
        <w:t>Поміркуйте!</w:t>
      </w:r>
      <w:r w:rsidR="009D40CC">
        <w:rPr>
          <w:rFonts w:ascii="Times New Roman" w:hAnsi="Times New Roman" w:cs="Times New Roman"/>
          <w:b/>
          <w:color w:val="FF0000"/>
          <w:sz w:val="28"/>
          <w:szCs w:val="28"/>
          <w:lang w:eastAsia="ru-RU"/>
        </w:rPr>
        <w:t xml:space="preserve"> </w:t>
      </w:r>
      <w:r w:rsidRPr="007D73CA">
        <w:rPr>
          <w:rFonts w:ascii="Times New Roman" w:hAnsi="Times New Roman" w:cs="Times New Roman"/>
          <w:sz w:val="28"/>
          <w:szCs w:val="28"/>
          <w:lang w:eastAsia="ru-RU"/>
        </w:rPr>
        <w:t>Тютюн справжній (</w:t>
      </w:r>
      <w:r w:rsidRPr="007D73CA">
        <w:rPr>
          <w:rFonts w:ascii="Times New Roman" w:hAnsi="Times New Roman" w:cs="Times New Roman"/>
          <w:sz w:val="28"/>
          <w:szCs w:val="28"/>
          <w:lang w:val="en-US" w:eastAsia="ru-RU"/>
        </w:rPr>
        <w:t>Nicotiana</w:t>
      </w:r>
      <w:r w:rsidRPr="007D73CA">
        <w:rPr>
          <w:rFonts w:ascii="Times New Roman" w:hAnsi="Times New Roman" w:cs="Times New Roman"/>
          <w:sz w:val="28"/>
          <w:szCs w:val="28"/>
          <w:lang w:eastAsia="ru-RU"/>
        </w:rPr>
        <w:t xml:space="preserve"> </w:t>
      </w:r>
      <w:r w:rsidRPr="007D73CA">
        <w:rPr>
          <w:rFonts w:ascii="Times New Roman" w:hAnsi="Times New Roman" w:cs="Times New Roman"/>
          <w:sz w:val="28"/>
          <w:szCs w:val="28"/>
          <w:lang w:val="en-US" w:eastAsia="ru-RU"/>
        </w:rPr>
        <w:t>tabacum</w:t>
      </w:r>
      <w:r w:rsidRPr="007D73CA">
        <w:rPr>
          <w:rFonts w:ascii="Times New Roman" w:hAnsi="Times New Roman" w:cs="Times New Roman"/>
          <w:sz w:val="28"/>
          <w:szCs w:val="28"/>
          <w:lang w:eastAsia="ru-RU"/>
        </w:rPr>
        <w:t xml:space="preserve">) - однорічна рослина родини Пасльонові, з якої добувають сировину для тютюнових виробів.  </w:t>
      </w:r>
      <w:r w:rsidRPr="007D73CA">
        <w:rPr>
          <w:rFonts w:ascii="Times New Roman" w:hAnsi="Times New Roman" w:cs="Times New Roman"/>
          <w:sz w:val="28"/>
          <w:szCs w:val="28"/>
          <w:lang w:val="ru-RU" w:eastAsia="ru-RU"/>
        </w:rPr>
        <w:lastRenderedPageBreak/>
        <w:t xml:space="preserve">Батьківщиною тютюну вважають Болівію та Перу, а до Європи його завезли експедиції Х. Колумба. Основним складником тютюну є отруйний алкалоїд нікотин, названий на честь французького посла Ж. Ніко, який у 1560 р. надіслав насіння тютюну з Бразилії до Парижа. З того часу й почалося поширення тютюнокуріння, від якого нині в світі щорічно вмирає близько 6 млн людей. Україна від куріння втрачає 100-120 тисяч осіб, що становить </w:t>
      </w:r>
    </w:p>
    <w:p w:rsidR="007D73CA" w:rsidRPr="007D73CA" w:rsidRDefault="007D73CA" w:rsidP="007D73CA">
      <w:pPr>
        <w:spacing w:after="0"/>
        <w:jc w:val="both"/>
        <w:rPr>
          <w:rFonts w:ascii="Times New Roman" w:hAnsi="Times New Roman" w:cs="Times New Roman"/>
          <w:sz w:val="28"/>
          <w:szCs w:val="28"/>
          <w:lang w:eastAsia="ru-RU"/>
        </w:rPr>
      </w:pPr>
      <w:r w:rsidRPr="007D73CA">
        <w:rPr>
          <w:rFonts w:ascii="Times New Roman" w:hAnsi="Times New Roman" w:cs="Times New Roman"/>
          <w:sz w:val="28"/>
          <w:szCs w:val="28"/>
          <w:lang w:val="ru-RU" w:eastAsia="ru-RU"/>
        </w:rPr>
        <w:t>13 % усіх смертей. Із них 10 тисяч - від пасивного куріння.</w:t>
      </w:r>
    </w:p>
    <w:p w:rsidR="007D73CA" w:rsidRPr="007D73CA" w:rsidRDefault="007D73CA" w:rsidP="007D73CA">
      <w:pPr>
        <w:numPr>
          <w:ilvl w:val="0"/>
          <w:numId w:val="13"/>
        </w:numPr>
        <w:spacing w:after="0"/>
        <w:jc w:val="both"/>
        <w:rPr>
          <w:rFonts w:ascii="Times New Roman" w:hAnsi="Times New Roman" w:cs="Times New Roman"/>
          <w:sz w:val="28"/>
          <w:szCs w:val="28"/>
          <w:lang w:eastAsia="ru-RU"/>
        </w:rPr>
      </w:pPr>
      <w:r w:rsidRPr="007D73CA">
        <w:rPr>
          <w:rFonts w:ascii="Times New Roman" w:hAnsi="Times New Roman" w:cs="Times New Roman"/>
          <w:noProof/>
          <w:sz w:val="28"/>
          <w:szCs w:val="28"/>
          <w:lang w:eastAsia="uk-UA"/>
        </w:rPr>
        <w:drawing>
          <wp:anchor distT="0" distB="0" distL="114300" distR="114300" simplePos="0" relativeHeight="251732992" behindDoc="1" locked="0" layoutInCell="1" allowOverlap="1" wp14:anchorId="3864ED9C" wp14:editId="12FC4640">
            <wp:simplePos x="0" y="0"/>
            <wp:positionH relativeFrom="column">
              <wp:posOffset>100965</wp:posOffset>
            </wp:positionH>
            <wp:positionV relativeFrom="paragraph">
              <wp:posOffset>127635</wp:posOffset>
            </wp:positionV>
            <wp:extent cx="950595" cy="933450"/>
            <wp:effectExtent l="0" t="0" r="1905" b="0"/>
            <wp:wrapTight wrapText="bothSides">
              <wp:wrapPolygon edited="0">
                <wp:start x="0" y="0"/>
                <wp:lineTo x="0" y="21159"/>
                <wp:lineTo x="21210" y="21159"/>
                <wp:lineTo x="21210" y="0"/>
                <wp:lineTo x="0" y="0"/>
              </wp:wrapPolygon>
            </wp:wrapTight>
            <wp:docPr id="76" name="Рисунок 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8">
                      <a:extLst>
                        <a:ext uri="{28A0092B-C50C-407E-A947-70E740481C1C}">
                          <a14:useLocalDpi xmlns:a14="http://schemas.microsoft.com/office/drawing/2010/main" val="0"/>
                        </a:ext>
                      </a:extLst>
                    </a:blip>
                    <a:srcRect/>
                    <a:stretch>
                      <a:fillRect/>
                    </a:stretch>
                  </pic:blipFill>
                  <pic:spPr bwMode="auto">
                    <a:xfrm>
                      <a:off x="0" y="0"/>
                      <a:ext cx="950595" cy="933450"/>
                    </a:xfrm>
                    <a:prstGeom prst="rect">
                      <a:avLst/>
                    </a:prstGeom>
                    <a:noFill/>
                  </pic:spPr>
                </pic:pic>
              </a:graphicData>
            </a:graphic>
            <wp14:sizeRelH relativeFrom="page">
              <wp14:pctWidth>0</wp14:pctWidth>
            </wp14:sizeRelH>
            <wp14:sizeRelV relativeFrom="page">
              <wp14:pctHeight>0</wp14:pctHeight>
            </wp14:sizeRelV>
          </wp:anchor>
        </w:drawing>
      </w:r>
      <w:r w:rsidRPr="007D73CA">
        <w:rPr>
          <w:rFonts w:ascii="Times New Roman" w:hAnsi="Times New Roman" w:cs="Times New Roman"/>
          <w:sz w:val="28"/>
          <w:szCs w:val="28"/>
          <w:lang w:val="ru-RU" w:eastAsia="ru-RU"/>
        </w:rPr>
        <w:t>Чому ж люди добровільно себе отруюють й стають залежними від нікотину?</w:t>
      </w:r>
    </w:p>
    <w:p w:rsidR="007D73CA" w:rsidRPr="007D73CA" w:rsidRDefault="007D73CA" w:rsidP="007D73CA">
      <w:pPr>
        <w:numPr>
          <w:ilvl w:val="0"/>
          <w:numId w:val="13"/>
        </w:numPr>
        <w:spacing w:after="0"/>
        <w:rPr>
          <w:rFonts w:ascii="Times New Roman" w:eastAsia="Times New Roman" w:hAnsi="Times New Roman" w:cs="Times New Roman"/>
          <w:b/>
          <w:bCs/>
          <w:sz w:val="28"/>
          <w:szCs w:val="21"/>
          <w:lang w:eastAsia="ru-RU"/>
        </w:rPr>
      </w:pPr>
      <w:r w:rsidRPr="007D73CA">
        <w:rPr>
          <w:rFonts w:ascii="Times New Roman" w:eastAsia="Times New Roman" w:hAnsi="Times New Roman" w:cs="Times New Roman"/>
          <w:sz w:val="28"/>
          <w:szCs w:val="28"/>
          <w:lang w:eastAsia="ru-RU"/>
        </w:rPr>
        <w:t>Чому ж у наш час: так катастрофічно збільшується кількість людей, які курять, особливо серед молоді?</w:t>
      </w:r>
    </w:p>
    <w:p w:rsidR="007D73CA" w:rsidRPr="007D73CA" w:rsidRDefault="007D73CA" w:rsidP="007D73CA">
      <w:pPr>
        <w:spacing w:after="0" w:line="240" w:lineRule="auto"/>
        <w:rPr>
          <w:rFonts w:ascii="Times New Roman" w:hAnsi="Times New Roman" w:cs="Times New Roman"/>
          <w:sz w:val="28"/>
          <w:szCs w:val="28"/>
          <w:u w:val="single"/>
          <w:lang w:eastAsia="ru-RU"/>
        </w:rPr>
      </w:pPr>
    </w:p>
    <w:p w:rsidR="007D73CA" w:rsidRPr="007D73CA" w:rsidRDefault="007D73CA" w:rsidP="007D73CA">
      <w:pPr>
        <w:spacing w:after="0" w:line="240" w:lineRule="auto"/>
        <w:rPr>
          <w:rFonts w:ascii="Times New Roman" w:hAnsi="Times New Roman" w:cs="Times New Roman"/>
          <w:sz w:val="28"/>
          <w:szCs w:val="28"/>
          <w:lang w:eastAsia="ru-RU"/>
        </w:rPr>
      </w:pPr>
      <w:r w:rsidRPr="007D73CA">
        <w:rPr>
          <w:rFonts w:ascii="Times New Roman" w:hAnsi="Times New Roman" w:cs="Times New Roman"/>
          <w:sz w:val="28"/>
          <w:szCs w:val="28"/>
          <w:u w:val="single"/>
          <w:lang w:eastAsia="ru-RU"/>
        </w:rPr>
        <w:t xml:space="preserve">Перегляньте </w:t>
      </w:r>
      <w:r w:rsidRPr="007D73CA">
        <w:rPr>
          <w:rFonts w:ascii="Times New Roman" w:hAnsi="Times New Roman" w:cs="Times New Roman"/>
          <w:sz w:val="28"/>
          <w:szCs w:val="28"/>
          <w:lang w:eastAsia="ru-RU"/>
        </w:rPr>
        <w:t>відеоурок «</w:t>
      </w:r>
      <w:r w:rsidRPr="007D73CA">
        <w:rPr>
          <w:rFonts w:ascii="Times New Roman" w:hAnsi="Times New Roman" w:cs="Times New Roman"/>
          <w:sz w:val="28"/>
          <w:szCs w:val="28"/>
          <w:lang w:val="ru-RU" w:eastAsia="ru-RU"/>
        </w:rPr>
        <w:t>Негативний вплив куріння</w:t>
      </w:r>
      <w:r w:rsidRPr="007D73CA">
        <w:rPr>
          <w:rFonts w:ascii="Times New Roman" w:hAnsi="Times New Roman" w:cs="Times New Roman"/>
          <w:sz w:val="24"/>
          <w:szCs w:val="24"/>
          <w:lang w:val="ru-RU" w:eastAsia="ru-RU"/>
        </w:rPr>
        <w:t xml:space="preserve"> </w:t>
      </w:r>
      <w:r w:rsidRPr="007D73CA">
        <w:rPr>
          <w:rFonts w:ascii="Times New Roman" w:hAnsi="Times New Roman" w:cs="Times New Roman"/>
          <w:sz w:val="28"/>
          <w:szCs w:val="28"/>
          <w:lang w:val="ru-RU" w:eastAsia="ru-RU"/>
        </w:rPr>
        <w:t>на здоров'я людини</w:t>
      </w:r>
      <w:r w:rsidRPr="007D73CA">
        <w:rPr>
          <w:rFonts w:ascii="Times New Roman" w:hAnsi="Times New Roman" w:cs="Times New Roman"/>
          <w:sz w:val="28"/>
          <w:szCs w:val="28"/>
          <w:lang w:eastAsia="ru-RU"/>
        </w:rPr>
        <w:t>»</w:t>
      </w:r>
      <w:r w:rsidRPr="007D73CA">
        <w:rPr>
          <w:rFonts w:ascii="Times New Roman" w:hAnsi="Times New Roman" w:cs="Times New Roman"/>
          <w:sz w:val="28"/>
          <w:szCs w:val="28"/>
          <w:lang w:val="ru-RU"/>
        </w:rPr>
        <w:t xml:space="preserve"> </w:t>
      </w:r>
      <w:hyperlink r:id="rId79" w:history="1">
        <w:r w:rsidRPr="007D73CA">
          <w:rPr>
            <w:rFonts w:ascii="Times New Roman" w:eastAsia="Times New Roman" w:hAnsi="Times New Roman" w:cs="Times New Roman"/>
            <w:color w:val="0000FF" w:themeColor="hyperlink"/>
            <w:kern w:val="36"/>
            <w:sz w:val="28"/>
            <w:szCs w:val="28"/>
            <w:u w:val="single"/>
            <w:lang w:eastAsia="ru-RU"/>
          </w:rPr>
          <w:t>https://www.youtube.com/watch?v=ITUH6RiAvfY</w:t>
        </w:r>
      </w:hyperlink>
      <w:r w:rsidRPr="007D73CA">
        <w:rPr>
          <w:rFonts w:ascii="Times New Roman" w:hAnsi="Times New Roman" w:cs="Times New Roman"/>
          <w:sz w:val="28"/>
          <w:szCs w:val="28"/>
          <w:lang w:eastAsia="ru-RU"/>
        </w:rPr>
        <w:t xml:space="preserve"> </w:t>
      </w:r>
    </w:p>
    <w:p w:rsidR="007D73CA" w:rsidRPr="007D73CA" w:rsidRDefault="007D73CA" w:rsidP="007D73CA">
      <w:pPr>
        <w:spacing w:after="0" w:line="240" w:lineRule="auto"/>
        <w:rPr>
          <w:rFonts w:ascii="Times New Roman" w:hAnsi="Times New Roman" w:cs="Times New Roman"/>
          <w:b/>
          <w:bCs/>
          <w:color w:val="292B2C"/>
          <w:sz w:val="24"/>
          <w:szCs w:val="24"/>
          <w:lang w:eastAsia="ru-RU"/>
        </w:rPr>
      </w:pPr>
    </w:p>
    <w:p w:rsidR="007D73CA" w:rsidRPr="007D73CA" w:rsidRDefault="007D73CA" w:rsidP="007D73CA">
      <w:pPr>
        <w:spacing w:after="0" w:line="240" w:lineRule="auto"/>
        <w:rPr>
          <w:rFonts w:ascii="Times New Roman" w:hAnsi="Times New Roman" w:cs="Times New Roman"/>
          <w:sz w:val="28"/>
          <w:szCs w:val="28"/>
          <w:lang w:eastAsia="ru-RU"/>
        </w:rPr>
      </w:pPr>
      <w:r w:rsidRPr="007D73CA">
        <w:rPr>
          <w:rFonts w:ascii="Times New Roman" w:hAnsi="Times New Roman" w:cs="Times New Roman"/>
          <w:b/>
          <w:bCs/>
          <w:sz w:val="28"/>
          <w:szCs w:val="28"/>
          <w:lang w:eastAsia="ru-RU"/>
        </w:rPr>
        <w:t>ІІІ. Вивчення нового матеріалу</w:t>
      </w:r>
    </w:p>
    <w:p w:rsidR="007D73CA" w:rsidRPr="007D73CA" w:rsidRDefault="007D73CA" w:rsidP="007D73CA">
      <w:pPr>
        <w:spacing w:after="0" w:line="240" w:lineRule="auto"/>
        <w:rPr>
          <w:rFonts w:ascii="Times New Roman" w:hAnsi="Times New Roman" w:cs="Times New Roman"/>
          <w:b/>
          <w:bCs/>
          <w:i/>
          <w:sz w:val="28"/>
          <w:szCs w:val="28"/>
          <w:lang w:eastAsia="ru-RU"/>
        </w:rPr>
      </w:pPr>
      <w:r w:rsidRPr="007D73CA">
        <w:rPr>
          <w:rFonts w:ascii="Times New Roman" w:hAnsi="Times New Roman" w:cs="Times New Roman"/>
          <w:b/>
          <w:bCs/>
          <w:i/>
          <w:sz w:val="28"/>
          <w:szCs w:val="28"/>
          <w:lang w:eastAsia="ru-RU"/>
        </w:rPr>
        <w:t xml:space="preserve">  1.</w:t>
      </w:r>
      <w:r w:rsidRPr="007D73CA">
        <w:rPr>
          <w:rFonts w:ascii="Times New Roman" w:hAnsi="Times New Roman" w:cs="Times New Roman"/>
          <w:b/>
          <w:bCs/>
          <w:i/>
          <w:sz w:val="28"/>
          <w:szCs w:val="28"/>
          <w:lang w:val="ru-RU" w:eastAsia="ru-RU"/>
        </w:rPr>
        <w:t>Як виникає тютюнова залежність?</w:t>
      </w:r>
    </w:p>
    <w:p w:rsidR="007D73CA" w:rsidRPr="007D73CA" w:rsidRDefault="007D73CA" w:rsidP="007D73CA">
      <w:pPr>
        <w:spacing w:after="0" w:line="240" w:lineRule="auto"/>
        <w:rPr>
          <w:rFonts w:ascii="Times New Roman" w:hAnsi="Times New Roman" w:cs="Times New Roman"/>
          <w:b/>
          <w:i/>
          <w:sz w:val="28"/>
          <w:szCs w:val="28"/>
          <w:lang w:eastAsia="ru-RU"/>
        </w:rPr>
      </w:pPr>
    </w:p>
    <w:p w:rsidR="007D73CA" w:rsidRPr="007D73CA" w:rsidRDefault="007D73CA" w:rsidP="007D73CA">
      <w:pPr>
        <w:spacing w:after="0" w:line="240" w:lineRule="auto"/>
        <w:rPr>
          <w:rFonts w:ascii="Times New Roman" w:hAnsi="Times New Roman" w:cs="Times New Roman"/>
          <w:b/>
          <w:i/>
          <w:sz w:val="28"/>
          <w:szCs w:val="28"/>
          <w:lang w:eastAsia="ru-RU"/>
        </w:rPr>
      </w:pPr>
      <w:r w:rsidRPr="007D73CA">
        <w:rPr>
          <w:rFonts w:ascii="Times New Roman" w:hAnsi="Times New Roman" w:cs="Times New Roman"/>
          <w:b/>
          <w:i/>
          <w:sz w:val="28"/>
          <w:szCs w:val="28"/>
          <w:lang w:eastAsia="ru-RU"/>
        </w:rPr>
        <w:t>Вправа «Час підручника»</w:t>
      </w:r>
    </w:p>
    <w:p w:rsidR="007D73CA" w:rsidRPr="007D73CA" w:rsidRDefault="007D73CA" w:rsidP="007D73CA">
      <w:pPr>
        <w:spacing w:after="0"/>
        <w:jc w:val="both"/>
        <w:rPr>
          <w:rFonts w:ascii="Times New Roman" w:hAnsi="Times New Roman" w:cs="Times New Roman"/>
          <w:bCs/>
          <w:i/>
          <w:sz w:val="28"/>
          <w:szCs w:val="28"/>
          <w:lang w:eastAsia="uk-UA"/>
        </w:rPr>
      </w:pPr>
      <w:r w:rsidRPr="007D73CA">
        <w:rPr>
          <w:rFonts w:ascii="Times New Roman" w:hAnsi="Times New Roman" w:cs="Times New Roman"/>
          <w:bCs/>
          <w:color w:val="1F497D" w:themeColor="text2"/>
          <w:sz w:val="28"/>
          <w:szCs w:val="28"/>
          <w:u w:val="single"/>
          <w:lang w:eastAsia="uk-UA"/>
        </w:rPr>
        <w:t>Завдання:</w:t>
      </w:r>
      <w:r w:rsidRPr="007D73CA">
        <w:rPr>
          <w:rFonts w:ascii="Times New Roman" w:hAnsi="Times New Roman" w:cs="Times New Roman"/>
          <w:b/>
          <w:bCs/>
          <w:sz w:val="28"/>
          <w:szCs w:val="28"/>
          <w:lang w:eastAsia="uk-UA"/>
        </w:rPr>
        <w:t xml:space="preserve"> </w:t>
      </w:r>
      <w:r w:rsidRPr="007D73CA">
        <w:rPr>
          <w:rFonts w:ascii="Times New Roman" w:hAnsi="Times New Roman" w:cs="Times New Roman"/>
          <w:bCs/>
          <w:i/>
          <w:sz w:val="28"/>
          <w:szCs w:val="28"/>
          <w:lang w:eastAsia="uk-UA"/>
        </w:rPr>
        <w:t>користуючись підручником (Соболь В.І. «Біологія і екологія» параграф 23, с.84-85), презентацією до уроку, запишіть визначення в зошит.</w:t>
      </w:r>
    </w:p>
    <w:p w:rsidR="007D73CA" w:rsidRPr="007D73CA" w:rsidRDefault="007D73CA" w:rsidP="007D73CA">
      <w:pPr>
        <w:spacing w:after="0" w:line="240" w:lineRule="auto"/>
        <w:rPr>
          <w:rFonts w:ascii="Times New Roman" w:hAnsi="Times New Roman" w:cs="Times New Roman"/>
          <w:sz w:val="28"/>
          <w:szCs w:val="28"/>
          <w:lang w:eastAsia="ru-RU"/>
        </w:rPr>
      </w:pPr>
      <w:r w:rsidRPr="007D73CA">
        <w:rPr>
          <w:rFonts w:ascii="Times New Roman" w:hAnsi="Times New Roman" w:cs="Times New Roman"/>
          <w:sz w:val="28"/>
          <w:szCs w:val="28"/>
          <w:lang w:eastAsia="ru-RU"/>
        </w:rPr>
        <w:t>Нікотин – це …..</w:t>
      </w:r>
    </w:p>
    <w:p w:rsidR="007D73CA" w:rsidRPr="007D73CA" w:rsidRDefault="007D73CA" w:rsidP="007D73CA">
      <w:pPr>
        <w:spacing w:after="0" w:line="240" w:lineRule="auto"/>
        <w:rPr>
          <w:rFonts w:ascii="Times New Roman" w:hAnsi="Times New Roman" w:cs="Times New Roman"/>
          <w:sz w:val="28"/>
          <w:szCs w:val="28"/>
          <w:lang w:eastAsia="ru-RU"/>
        </w:rPr>
      </w:pPr>
      <w:r w:rsidRPr="007D73CA">
        <w:rPr>
          <w:rFonts w:ascii="Times New Roman" w:hAnsi="Times New Roman" w:cs="Times New Roman"/>
          <w:sz w:val="28"/>
          <w:szCs w:val="28"/>
          <w:lang w:eastAsia="ru-RU"/>
        </w:rPr>
        <w:t>Нікотинова залежність – це …</w:t>
      </w:r>
    </w:p>
    <w:p w:rsidR="007D73CA" w:rsidRPr="007D73CA" w:rsidRDefault="007D73CA" w:rsidP="007D73CA">
      <w:pPr>
        <w:spacing w:after="0" w:line="240" w:lineRule="auto"/>
        <w:rPr>
          <w:rFonts w:ascii="Times New Roman" w:hAnsi="Times New Roman" w:cs="Times New Roman"/>
          <w:sz w:val="28"/>
          <w:szCs w:val="28"/>
          <w:lang w:eastAsia="ru-RU"/>
        </w:rPr>
      </w:pPr>
      <w:r w:rsidRPr="007D73CA">
        <w:rPr>
          <w:rFonts w:ascii="Times New Roman" w:hAnsi="Times New Roman" w:cs="Times New Roman"/>
          <w:sz w:val="28"/>
          <w:szCs w:val="28"/>
          <w:lang w:eastAsia="ru-RU"/>
        </w:rPr>
        <w:t>Тютюнокуріння – це…</w:t>
      </w:r>
    </w:p>
    <w:p w:rsidR="007D73CA" w:rsidRPr="007D73CA" w:rsidRDefault="007D73CA" w:rsidP="007D73CA">
      <w:pPr>
        <w:spacing w:after="0" w:line="240" w:lineRule="auto"/>
        <w:rPr>
          <w:rFonts w:ascii="Times New Roman" w:hAnsi="Times New Roman" w:cs="Times New Roman"/>
          <w:sz w:val="28"/>
          <w:szCs w:val="28"/>
          <w:lang w:eastAsia="ru-RU"/>
        </w:rPr>
      </w:pPr>
      <w:r w:rsidRPr="007D73CA">
        <w:rPr>
          <w:rFonts w:ascii="Times New Roman" w:hAnsi="Times New Roman" w:cs="Times New Roman"/>
          <w:color w:val="1F497D" w:themeColor="text2"/>
          <w:sz w:val="28"/>
          <w:szCs w:val="28"/>
          <w:u w:val="single"/>
          <w:lang w:eastAsia="ru-RU"/>
        </w:rPr>
        <w:t>Завдання:</w:t>
      </w:r>
      <w:r w:rsidRPr="007D73CA">
        <w:rPr>
          <w:rFonts w:ascii="Times New Roman" w:hAnsi="Times New Roman" w:cs="Times New Roman"/>
          <w:color w:val="1F497D" w:themeColor="text2"/>
          <w:sz w:val="28"/>
          <w:szCs w:val="28"/>
          <w:lang w:eastAsia="ru-RU"/>
        </w:rPr>
        <w:t xml:space="preserve"> </w:t>
      </w:r>
      <w:r w:rsidRPr="007D73CA">
        <w:rPr>
          <w:rFonts w:ascii="Times New Roman" w:hAnsi="Times New Roman" w:cs="Times New Roman"/>
          <w:sz w:val="28"/>
          <w:szCs w:val="28"/>
          <w:lang w:eastAsia="ru-RU"/>
        </w:rPr>
        <w:t xml:space="preserve">( </w:t>
      </w:r>
      <w:r w:rsidRPr="007D73CA">
        <w:rPr>
          <w:rFonts w:ascii="Times New Roman" w:hAnsi="Times New Roman" w:cs="Times New Roman"/>
          <w:i/>
          <w:sz w:val="28"/>
          <w:szCs w:val="28"/>
          <w:lang w:eastAsia="ru-RU"/>
        </w:rPr>
        <w:t>робота з малюнком</w:t>
      </w:r>
      <w:r w:rsidRPr="007D73CA">
        <w:rPr>
          <w:rFonts w:ascii="Times New Roman" w:hAnsi="Times New Roman" w:cs="Times New Roman"/>
          <w:sz w:val="28"/>
          <w:szCs w:val="28"/>
          <w:lang w:eastAsia="ru-RU"/>
        </w:rPr>
        <w:t>) Який склад має тютюновий дим?</w:t>
      </w:r>
    </w:p>
    <w:p w:rsidR="007D73CA" w:rsidRPr="007D73CA" w:rsidRDefault="007D73CA" w:rsidP="007D73CA">
      <w:pPr>
        <w:spacing w:after="0" w:line="240" w:lineRule="auto"/>
        <w:rPr>
          <w:rFonts w:ascii="Times New Roman" w:hAnsi="Times New Roman" w:cs="Times New Roman"/>
          <w:sz w:val="28"/>
          <w:szCs w:val="28"/>
          <w:lang w:eastAsia="ru-RU"/>
        </w:rPr>
      </w:pPr>
      <w:r w:rsidRPr="007D73CA">
        <w:rPr>
          <w:noProof/>
          <w:lang w:eastAsia="uk-UA"/>
        </w:rPr>
        <mc:AlternateContent>
          <mc:Choice Requires="wps">
            <w:drawing>
              <wp:inline distT="0" distB="0" distL="0" distR="0" wp14:anchorId="731FD126" wp14:editId="26A79F15">
                <wp:extent cx="304800" cy="304800"/>
                <wp:effectExtent l="0" t="0" r="0" b="0"/>
                <wp:docPr id="75" name="AutoShape 2" descr="Тютюнопаління та його шкідливі наслідки | Блоги БДМУ"/>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id="AutoShape 2" o:spid="_x0000_s1026" alt="Тютюнопаління та його шкідливі наслідки | Блоги БДМУ"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" filled="f" stroked="f">
                <o:lock v:ext="edit" aspectratio="t"/>
                <w10:anchorlock/>
              </v:rect>
            </w:pict>
          </mc:Fallback>
        </mc:AlternateContent>
      </w:r>
      <w:r w:rsidRPr="007D73CA">
        <w:rPr>
          <w:rFonts w:ascii="Times New Roman" w:hAnsi="Times New Roman" w:cs="Times New Roman"/>
          <w:noProof/>
          <w:sz w:val="28"/>
          <w:szCs w:val="28"/>
          <w:lang w:eastAsia="uk-UA"/>
        </w:rPr>
        <w:drawing>
          <wp:inline distT="0" distB="0" distL="0" distR="0" wp14:anchorId="078EC146" wp14:editId="0A994957">
            <wp:extent cx="3838575" cy="2247900"/>
            <wp:effectExtent l="0" t="0" r="9525" b="0"/>
            <wp:docPr id="77" name="Рисунок 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80">
                      <a:extLst>
                        <a:ext uri="{28A0092B-C50C-407E-A947-70E740481C1C}">
                          <a14:useLocalDpi xmlns:a14="http://schemas.microsoft.com/office/drawing/2010/main" val="0"/>
                        </a:ext>
                      </a:extLst>
                    </a:blip>
                    <a:srcRect/>
                    <a:stretch>
                      <a:fillRect/>
                    </a:stretch>
                  </pic:blipFill>
                  <pic:spPr bwMode="auto">
                    <a:xfrm>
                      <a:off x="0" y="0"/>
                      <a:ext cx="3838575" cy="2247900"/>
                    </a:xfrm>
                    <a:prstGeom prst="rect">
                      <a:avLst/>
                    </a:prstGeom>
                    <a:noFill/>
                  </pic:spPr>
                </pic:pic>
              </a:graphicData>
            </a:graphic>
          </wp:inline>
        </w:drawing>
      </w:r>
    </w:p>
    <w:p w:rsidR="007D73CA" w:rsidRPr="007D73CA" w:rsidRDefault="007D73CA" w:rsidP="007D73CA">
      <w:pPr>
        <w:spacing w:after="0" w:line="240" w:lineRule="auto"/>
        <w:rPr>
          <w:rFonts w:ascii="Times New Roman" w:hAnsi="Times New Roman" w:cs="Times New Roman"/>
          <w:sz w:val="28"/>
          <w:szCs w:val="28"/>
          <w:lang w:eastAsia="ru-RU"/>
        </w:rPr>
      </w:pPr>
    </w:p>
    <w:p w:rsidR="007D73CA" w:rsidRPr="007D73CA" w:rsidRDefault="007D73CA" w:rsidP="007D73CA">
      <w:pPr>
        <w:spacing w:after="0" w:line="240" w:lineRule="auto"/>
        <w:rPr>
          <w:rFonts w:ascii="Times New Roman" w:hAnsi="Times New Roman" w:cs="Times New Roman"/>
          <w:sz w:val="28"/>
          <w:szCs w:val="28"/>
          <w:lang w:eastAsia="ru-RU"/>
        </w:rPr>
      </w:pPr>
      <w:r w:rsidRPr="007D73CA">
        <w:rPr>
          <w:rFonts w:ascii="Times New Roman" w:hAnsi="Times New Roman" w:cs="Times New Roman"/>
          <w:sz w:val="28"/>
          <w:szCs w:val="28"/>
          <w:lang w:eastAsia="ru-RU"/>
        </w:rPr>
        <w:t>____________________________________________________________________________________________________________________________________</w:t>
      </w:r>
    </w:p>
    <w:p w:rsidR="007D73CA" w:rsidRPr="007D73CA" w:rsidRDefault="007D73CA" w:rsidP="007D73CA">
      <w:pPr>
        <w:spacing w:after="0" w:line="240" w:lineRule="auto"/>
        <w:rPr>
          <w:rFonts w:ascii="Times New Roman" w:hAnsi="Times New Roman" w:cs="Times New Roman"/>
          <w:sz w:val="28"/>
          <w:szCs w:val="28"/>
          <w:lang w:eastAsia="ru-RU"/>
        </w:rPr>
      </w:pPr>
      <w:r w:rsidRPr="007D73CA">
        <w:rPr>
          <w:rFonts w:ascii="Times New Roman" w:hAnsi="Times New Roman" w:cs="Times New Roman"/>
          <w:color w:val="1F497D" w:themeColor="text2"/>
          <w:sz w:val="28"/>
          <w:szCs w:val="28"/>
          <w:u w:val="single"/>
          <w:lang w:eastAsia="ru-RU"/>
        </w:rPr>
        <w:t xml:space="preserve">Завдання:   </w:t>
      </w:r>
      <w:r w:rsidRPr="007D73CA">
        <w:rPr>
          <w:rFonts w:ascii="Times New Roman" w:hAnsi="Times New Roman" w:cs="Times New Roman"/>
          <w:sz w:val="28"/>
          <w:szCs w:val="28"/>
          <w:lang w:eastAsia="ru-RU"/>
        </w:rPr>
        <w:t>Як виникає тютюнова залежність? ____________________________________________________________________________________________________________________________________</w:t>
      </w:r>
    </w:p>
    <w:p w:rsidR="007D73CA" w:rsidRPr="007D73CA" w:rsidRDefault="007D73CA" w:rsidP="007D73CA">
      <w:pPr>
        <w:spacing w:after="0" w:line="240" w:lineRule="auto"/>
        <w:rPr>
          <w:rFonts w:ascii="Times New Roman" w:hAnsi="Times New Roman" w:cs="Times New Roman"/>
          <w:sz w:val="28"/>
          <w:szCs w:val="28"/>
          <w:lang w:eastAsia="ru-RU"/>
        </w:rPr>
      </w:pPr>
      <w:r w:rsidRPr="007D73CA">
        <w:rPr>
          <w:rFonts w:ascii="Times New Roman" w:hAnsi="Times New Roman" w:cs="Times New Roman"/>
          <w:sz w:val="28"/>
          <w:szCs w:val="28"/>
          <w:lang w:eastAsia="ru-RU"/>
        </w:rPr>
        <w:lastRenderedPageBreak/>
        <w:t>Основними психологічними й соціальними причинами куріння є: ____________________________________________________________________________________________________________________________________</w:t>
      </w:r>
    </w:p>
    <w:p w:rsidR="007D73CA" w:rsidRPr="007D73CA" w:rsidRDefault="007D73CA" w:rsidP="007D73CA">
      <w:pPr>
        <w:spacing w:after="0" w:line="240" w:lineRule="auto"/>
        <w:ind w:firstLine="708"/>
        <w:jc w:val="both"/>
        <w:rPr>
          <w:rFonts w:ascii="Times New Roman" w:hAnsi="Times New Roman" w:cs="Times New Roman"/>
          <w:i/>
          <w:sz w:val="28"/>
          <w:szCs w:val="28"/>
          <w:lang w:eastAsia="ru-RU"/>
        </w:rPr>
      </w:pPr>
      <w:r w:rsidRPr="007D73CA">
        <w:rPr>
          <w:rFonts w:ascii="Times New Roman" w:hAnsi="Times New Roman" w:cs="Times New Roman"/>
          <w:sz w:val="28"/>
          <w:szCs w:val="28"/>
          <w:lang w:eastAsia="ru-RU"/>
        </w:rPr>
        <w:t>В останні роки поширюється такий спосіб, як вейпінг</w:t>
      </w:r>
      <w:r w:rsidRPr="007D73CA">
        <w:rPr>
          <w:rFonts w:ascii="Times New Roman" w:hAnsi="Times New Roman" w:cs="Times New Roman"/>
          <w:color w:val="292B2C"/>
          <w:sz w:val="24"/>
          <w:szCs w:val="24"/>
          <w:lang w:eastAsia="ru-RU"/>
        </w:rPr>
        <w:t xml:space="preserve"> </w:t>
      </w:r>
      <w:r w:rsidRPr="007D73CA">
        <w:rPr>
          <w:rFonts w:ascii="Times New Roman" w:hAnsi="Times New Roman" w:cs="Times New Roman"/>
          <w:sz w:val="28"/>
          <w:szCs w:val="28"/>
          <w:lang w:eastAsia="ru-RU"/>
        </w:rPr>
        <w:t>(</w:t>
      </w:r>
      <w:r w:rsidRPr="007D73CA">
        <w:rPr>
          <w:rFonts w:ascii="Times New Roman" w:hAnsi="Times New Roman" w:cs="Times New Roman"/>
          <w:i/>
          <w:sz w:val="28"/>
          <w:szCs w:val="28"/>
          <w:lang w:eastAsia="ru-RU"/>
        </w:rPr>
        <w:t xml:space="preserve">від англ. </w:t>
      </w:r>
      <w:r w:rsidRPr="007D73CA">
        <w:rPr>
          <w:rFonts w:ascii="Times New Roman" w:hAnsi="Times New Roman" w:cs="Times New Roman"/>
          <w:i/>
          <w:sz w:val="28"/>
          <w:szCs w:val="28"/>
          <w:lang w:val="ru-RU" w:eastAsia="ru-RU"/>
        </w:rPr>
        <w:t>to</w:t>
      </w:r>
      <w:r w:rsidRPr="007D73CA">
        <w:rPr>
          <w:rFonts w:ascii="Times New Roman" w:hAnsi="Times New Roman" w:cs="Times New Roman"/>
          <w:i/>
          <w:sz w:val="28"/>
          <w:szCs w:val="28"/>
          <w:lang w:eastAsia="ru-RU"/>
        </w:rPr>
        <w:t xml:space="preserve"> </w:t>
      </w:r>
      <w:r w:rsidRPr="007D73CA">
        <w:rPr>
          <w:rFonts w:ascii="Times New Roman" w:hAnsi="Times New Roman" w:cs="Times New Roman"/>
          <w:i/>
          <w:sz w:val="28"/>
          <w:szCs w:val="28"/>
          <w:lang w:val="ru-RU" w:eastAsia="ru-RU"/>
        </w:rPr>
        <w:t>vape</w:t>
      </w:r>
      <w:r w:rsidRPr="007D73CA">
        <w:rPr>
          <w:rFonts w:ascii="Times New Roman" w:hAnsi="Times New Roman" w:cs="Times New Roman"/>
          <w:i/>
          <w:sz w:val="28"/>
          <w:szCs w:val="28"/>
          <w:lang w:eastAsia="ru-RU"/>
        </w:rPr>
        <w:t xml:space="preserve"> - вдихати та видихати пару</w:t>
      </w:r>
      <w:r w:rsidRPr="007D73CA">
        <w:rPr>
          <w:rFonts w:ascii="Times New Roman" w:hAnsi="Times New Roman" w:cs="Times New Roman"/>
          <w:sz w:val="28"/>
          <w:szCs w:val="28"/>
          <w:lang w:eastAsia="ru-RU"/>
        </w:rPr>
        <w:t>) - це добування нікотину в процесі парування ароматизованої рідини електронних сигарет (</w:t>
      </w:r>
      <w:r w:rsidRPr="007D73CA">
        <w:rPr>
          <w:rFonts w:ascii="Times New Roman" w:hAnsi="Times New Roman" w:cs="Times New Roman"/>
          <w:i/>
          <w:sz w:val="28"/>
          <w:szCs w:val="28"/>
          <w:lang w:eastAsia="ru-RU"/>
        </w:rPr>
        <w:t>іл.45 Будова електронної сигарети).</w:t>
      </w:r>
    </w:p>
    <w:p w:rsidR="007D73CA" w:rsidRPr="007D73CA" w:rsidRDefault="007D73CA" w:rsidP="007D73CA">
      <w:pPr>
        <w:keepNext/>
        <w:keepLines/>
        <w:shd w:val="clear" w:color="auto" w:fill="FFFFFF"/>
        <w:spacing w:after="0"/>
        <w:outlineLvl w:val="0"/>
        <w:rPr>
          <w:rFonts w:ascii="Times New Roman" w:eastAsia="Times New Roman" w:hAnsi="Times New Roman" w:cs="Times New Roman"/>
          <w:bCs/>
          <w:kern w:val="36"/>
          <w:sz w:val="28"/>
          <w:szCs w:val="28"/>
          <w:lang w:eastAsia="uk-UA"/>
        </w:rPr>
      </w:pPr>
      <w:r w:rsidRPr="007D73CA">
        <w:rPr>
          <w:rFonts w:ascii="Times New Roman" w:eastAsiaTheme="majorEastAsia" w:hAnsi="Times New Roman" w:cs="Times New Roman"/>
          <w:bCs/>
          <w:noProof/>
          <w:sz w:val="28"/>
          <w:szCs w:val="28"/>
          <w:lang w:eastAsia="uk-UA"/>
        </w:rPr>
        <w:drawing>
          <wp:anchor distT="0" distB="0" distL="114300" distR="114300" simplePos="0" relativeHeight="251734016" behindDoc="1" locked="0" layoutInCell="1" allowOverlap="1" wp14:anchorId="359F36D8" wp14:editId="3807C4B3">
            <wp:simplePos x="0" y="0"/>
            <wp:positionH relativeFrom="column">
              <wp:posOffset>-3810</wp:posOffset>
            </wp:positionH>
            <wp:positionV relativeFrom="paragraph">
              <wp:posOffset>54610</wp:posOffset>
            </wp:positionV>
            <wp:extent cx="774065" cy="774065"/>
            <wp:effectExtent l="0" t="0" r="0" b="6985"/>
            <wp:wrapTight wrapText="bothSides">
              <wp:wrapPolygon edited="0">
                <wp:start x="1595" y="0"/>
                <wp:lineTo x="1595" y="18605"/>
                <wp:lineTo x="3189" y="19669"/>
                <wp:lineTo x="14353" y="21263"/>
                <wp:lineTo x="19669" y="21263"/>
                <wp:lineTo x="20200" y="17011"/>
                <wp:lineTo x="20732" y="8505"/>
                <wp:lineTo x="20732" y="4784"/>
                <wp:lineTo x="13821" y="0"/>
                <wp:lineTo x="6379" y="0"/>
                <wp:lineTo x="1595" y="0"/>
              </wp:wrapPolygon>
            </wp:wrapTight>
            <wp:docPr id="78" name="Рисунок 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67">
                      <a:extLst>
                        <a:ext uri="{28A0092B-C50C-407E-A947-70E740481C1C}">
                          <a14:useLocalDpi xmlns:a14="http://schemas.microsoft.com/office/drawing/2010/main" val="0"/>
                        </a:ext>
                      </a:extLst>
                    </a:blip>
                    <a:srcRect/>
                    <a:stretch>
                      <a:fillRect/>
                    </a:stretch>
                  </pic:blipFill>
                  <pic:spPr bwMode="auto">
                    <a:xfrm>
                      <a:off x="0" y="0"/>
                      <a:ext cx="774065" cy="774065"/>
                    </a:xfrm>
                    <a:prstGeom prst="rect">
                      <a:avLst/>
                    </a:prstGeom>
                    <a:noFill/>
                  </pic:spPr>
                </pic:pic>
              </a:graphicData>
            </a:graphic>
            <wp14:sizeRelH relativeFrom="page">
              <wp14:pctWidth>0</wp14:pctWidth>
            </wp14:sizeRelH>
            <wp14:sizeRelV relativeFrom="page">
              <wp14:pctHeight>0</wp14:pctHeight>
            </wp14:sizeRelV>
          </wp:anchor>
        </w:drawing>
      </w:r>
      <w:r w:rsidRPr="007D73CA">
        <w:rPr>
          <w:rFonts w:ascii="Times New Roman" w:eastAsiaTheme="majorEastAsia" w:hAnsi="Times New Roman" w:cs="Times New Roman"/>
          <w:bCs/>
          <w:sz w:val="28"/>
          <w:szCs w:val="28"/>
          <w:lang w:eastAsia="ru-RU"/>
        </w:rPr>
        <w:t>Для прикладу пропоную переглянути відеоролик «</w:t>
      </w:r>
      <w:r w:rsidRPr="007D73CA">
        <w:rPr>
          <w:rFonts w:ascii="Times New Roman" w:eastAsia="Times New Roman" w:hAnsi="Times New Roman" w:cs="Times New Roman"/>
          <w:bCs/>
          <w:kern w:val="36"/>
          <w:sz w:val="28"/>
          <w:szCs w:val="28"/>
          <w:lang w:eastAsia="uk-UA"/>
        </w:rPr>
        <w:t>Чи безпечніші електронні сигарети та кальян  за звичайне куріння</w:t>
      </w:r>
      <w:r w:rsidRPr="007D73CA">
        <w:rPr>
          <w:rFonts w:ascii="Times New Roman" w:eastAsiaTheme="majorEastAsia" w:hAnsi="Times New Roman" w:cs="Times New Roman"/>
          <w:bCs/>
          <w:sz w:val="28"/>
          <w:szCs w:val="28"/>
          <w:lang w:eastAsia="ru-RU"/>
        </w:rPr>
        <w:t>»</w:t>
      </w:r>
    </w:p>
    <w:p w:rsidR="007D73CA" w:rsidRPr="007D73CA" w:rsidRDefault="00F044A4" w:rsidP="007D73CA">
      <w:pPr>
        <w:spacing w:after="0" w:line="240" w:lineRule="auto"/>
        <w:jc w:val="both"/>
        <w:rPr>
          <w:rFonts w:ascii="Times New Roman" w:hAnsi="Times New Roman" w:cs="Times New Roman"/>
          <w:color w:val="292B2C"/>
          <w:sz w:val="28"/>
          <w:szCs w:val="28"/>
          <w:lang w:eastAsia="ru-RU"/>
        </w:rPr>
      </w:pPr>
      <w:hyperlink r:id="rId81" w:history="1">
        <w:r w:rsidR="007D73CA" w:rsidRPr="007D73CA">
          <w:rPr>
            <w:rFonts w:ascii="Times New Roman" w:hAnsi="Times New Roman" w:cs="Times New Roman"/>
            <w:color w:val="0000FF" w:themeColor="hyperlink"/>
            <w:sz w:val="28"/>
            <w:szCs w:val="28"/>
            <w:u w:val="single"/>
            <w:lang w:eastAsia="ru-RU"/>
          </w:rPr>
          <w:t>https://www.youtube.com/watch?v=Py4G23pjql0</w:t>
        </w:r>
      </w:hyperlink>
      <w:r w:rsidR="007D73CA" w:rsidRPr="007D73CA">
        <w:rPr>
          <w:rFonts w:ascii="Times New Roman" w:hAnsi="Times New Roman" w:cs="Times New Roman"/>
          <w:color w:val="292B2C"/>
          <w:sz w:val="28"/>
          <w:szCs w:val="28"/>
          <w:lang w:eastAsia="ru-RU"/>
        </w:rPr>
        <w:t xml:space="preserve"> </w:t>
      </w:r>
    </w:p>
    <w:p w:rsidR="007D73CA" w:rsidRPr="007D73CA" w:rsidRDefault="007D73CA" w:rsidP="007D73CA">
      <w:pPr>
        <w:spacing w:after="0" w:line="240" w:lineRule="auto"/>
        <w:jc w:val="both"/>
        <w:rPr>
          <w:rFonts w:ascii="Times New Roman" w:hAnsi="Times New Roman" w:cs="Times New Roman"/>
          <w:color w:val="292B2C"/>
          <w:sz w:val="24"/>
          <w:szCs w:val="24"/>
          <w:lang w:eastAsia="ru-RU"/>
        </w:rPr>
      </w:pPr>
    </w:p>
    <w:p w:rsidR="007D73CA" w:rsidRPr="007D73CA" w:rsidRDefault="007D73CA" w:rsidP="007D73CA">
      <w:pPr>
        <w:spacing w:after="0" w:line="240" w:lineRule="auto"/>
        <w:rPr>
          <w:rFonts w:ascii="Times New Roman" w:hAnsi="Times New Roman" w:cs="Times New Roman"/>
          <w:b/>
          <w:bCs/>
          <w:i/>
          <w:sz w:val="28"/>
          <w:szCs w:val="28"/>
          <w:lang w:eastAsia="ru-RU"/>
        </w:rPr>
      </w:pPr>
      <w:r w:rsidRPr="007D73CA">
        <w:rPr>
          <w:rFonts w:ascii="Times New Roman" w:hAnsi="Times New Roman" w:cs="Times New Roman"/>
          <w:b/>
          <w:bCs/>
          <w:i/>
          <w:sz w:val="28"/>
          <w:szCs w:val="28"/>
          <w:lang w:eastAsia="ru-RU"/>
        </w:rPr>
        <w:t xml:space="preserve">2. </w:t>
      </w:r>
      <w:r w:rsidRPr="007D73CA">
        <w:rPr>
          <w:rFonts w:ascii="Times New Roman" w:hAnsi="Times New Roman" w:cs="Times New Roman"/>
          <w:b/>
          <w:bCs/>
          <w:i/>
          <w:sz w:val="28"/>
          <w:szCs w:val="28"/>
          <w:lang w:val="ru-RU" w:eastAsia="ru-RU"/>
        </w:rPr>
        <w:t>Які загальні особливості дії нікотину на організм людини?</w:t>
      </w:r>
    </w:p>
    <w:p w:rsidR="007D73CA" w:rsidRPr="007D73CA" w:rsidRDefault="007D73CA" w:rsidP="007D73CA">
      <w:pPr>
        <w:spacing w:after="0" w:line="240" w:lineRule="auto"/>
        <w:ind w:firstLine="708"/>
        <w:jc w:val="both"/>
        <w:rPr>
          <w:rFonts w:ascii="Times New Roman" w:hAnsi="Times New Roman" w:cs="Times New Roman"/>
          <w:sz w:val="28"/>
          <w:szCs w:val="28"/>
          <w:lang w:eastAsia="ru-RU"/>
        </w:rPr>
      </w:pPr>
      <w:r w:rsidRPr="007D73CA">
        <w:rPr>
          <w:rFonts w:ascii="Times New Roman" w:hAnsi="Times New Roman" w:cs="Times New Roman"/>
          <w:sz w:val="28"/>
          <w:szCs w:val="28"/>
          <w:lang w:val="ru-RU" w:eastAsia="ru-RU"/>
        </w:rPr>
        <w:t xml:space="preserve">Завдяки своїм </w:t>
      </w:r>
      <w:r w:rsidRPr="007D73CA">
        <w:rPr>
          <w:rFonts w:ascii="Times New Roman" w:hAnsi="Times New Roman" w:cs="Times New Roman"/>
          <w:sz w:val="28"/>
          <w:szCs w:val="28"/>
          <w:lang w:eastAsia="ru-RU"/>
        </w:rPr>
        <w:t>властивостям</w:t>
      </w:r>
      <w:r w:rsidRPr="007D73CA">
        <w:rPr>
          <w:rFonts w:ascii="Times New Roman" w:hAnsi="Times New Roman" w:cs="Times New Roman"/>
          <w:sz w:val="28"/>
          <w:szCs w:val="28"/>
          <w:lang w:val="ru-RU" w:eastAsia="ru-RU"/>
        </w:rPr>
        <w:t xml:space="preserve"> нікотин добре всмоктується слизовою оболонкою ротової порожнини, дихальних шляхів, шлунково-кишкового каналу та шкірними покривами. Далі надходить у кровоносне русло й швидко переноситься кров'ю. Вже через 10-20 с після вдихання тютюнового диму нікотин досягає ЦНС. На відміну від багатьох інших токсинів цей алкалоїд проникає крізь гематоенцефалічний бар'єр на межі між кров'ю судин і нервовою тканиною ЦНС.</w:t>
      </w:r>
    </w:p>
    <w:p w:rsidR="007D73CA" w:rsidRPr="007D73CA" w:rsidRDefault="007D73CA" w:rsidP="007D73CA">
      <w:pPr>
        <w:spacing w:after="0" w:line="240" w:lineRule="auto"/>
        <w:ind w:firstLine="708"/>
        <w:jc w:val="both"/>
        <w:rPr>
          <w:rFonts w:ascii="Times New Roman" w:hAnsi="Times New Roman" w:cs="Times New Roman"/>
          <w:sz w:val="28"/>
          <w:szCs w:val="28"/>
          <w:lang w:eastAsia="ru-RU"/>
        </w:rPr>
      </w:pPr>
      <w:r w:rsidRPr="007D73CA">
        <w:rPr>
          <w:rFonts w:ascii="Times New Roman" w:hAnsi="Times New Roman" w:cs="Times New Roman"/>
          <w:sz w:val="28"/>
          <w:szCs w:val="28"/>
          <w:lang w:eastAsia="ru-RU"/>
        </w:rPr>
        <w:t>Для дії нікотину на організм  характерні  дозованість і двофазність реакцій організму на його вживання (підвищена подразливість,пригнічення).</w:t>
      </w:r>
    </w:p>
    <w:p w:rsidR="007D73CA" w:rsidRPr="007D73CA" w:rsidRDefault="007D73CA" w:rsidP="007D73CA">
      <w:pPr>
        <w:spacing w:after="0" w:line="240" w:lineRule="auto"/>
        <w:ind w:firstLine="708"/>
        <w:jc w:val="both"/>
        <w:rPr>
          <w:rFonts w:ascii="Times New Roman" w:hAnsi="Times New Roman" w:cs="Times New Roman"/>
          <w:sz w:val="28"/>
          <w:szCs w:val="28"/>
          <w:lang w:eastAsia="ru-RU"/>
        </w:rPr>
      </w:pPr>
      <w:r w:rsidRPr="007D73CA">
        <w:rPr>
          <w:rFonts w:ascii="Times New Roman" w:hAnsi="Times New Roman" w:cs="Times New Roman"/>
          <w:sz w:val="28"/>
          <w:szCs w:val="28"/>
          <w:lang w:val="ru-RU" w:eastAsia="ru-RU"/>
        </w:rPr>
        <w:t>Більша частина нікотину (близько 90 %), що потрапив в організм, зазнає біотрансформації у печінці, менша - метаболізується в нирках й легенях.</w:t>
      </w:r>
    </w:p>
    <w:p w:rsidR="007D73CA" w:rsidRPr="007D73CA" w:rsidRDefault="007D73CA" w:rsidP="007D73CA">
      <w:pPr>
        <w:spacing w:after="0" w:line="240" w:lineRule="auto"/>
        <w:ind w:firstLine="708"/>
        <w:jc w:val="both"/>
        <w:rPr>
          <w:rFonts w:ascii="Times New Roman" w:hAnsi="Times New Roman" w:cs="Times New Roman"/>
          <w:sz w:val="28"/>
          <w:szCs w:val="28"/>
          <w:lang w:eastAsia="ru-RU"/>
        </w:rPr>
      </w:pPr>
      <w:r w:rsidRPr="007D73CA">
        <w:rPr>
          <w:rFonts w:ascii="Times New Roman" w:hAnsi="Times New Roman" w:cs="Times New Roman"/>
          <w:sz w:val="28"/>
          <w:szCs w:val="28"/>
          <w:lang w:val="ru-RU" w:eastAsia="ru-RU"/>
        </w:rPr>
        <w:t>Період розкладу нікотину в організмі людини становить близько 2 год.</w:t>
      </w:r>
    </w:p>
    <w:p w:rsidR="007D73CA" w:rsidRPr="007D73CA" w:rsidRDefault="007D73CA" w:rsidP="007D73CA">
      <w:pPr>
        <w:spacing w:after="0" w:line="240" w:lineRule="auto"/>
        <w:jc w:val="both"/>
        <w:rPr>
          <w:rFonts w:ascii="Times New Roman" w:hAnsi="Times New Roman" w:cs="Times New Roman"/>
          <w:sz w:val="24"/>
          <w:szCs w:val="24"/>
          <w:lang w:eastAsia="ru-RU"/>
        </w:rPr>
      </w:pPr>
    </w:p>
    <w:p w:rsidR="007D73CA" w:rsidRPr="007D73CA" w:rsidRDefault="007D73CA" w:rsidP="007D73CA">
      <w:pPr>
        <w:spacing w:after="0" w:line="240" w:lineRule="auto"/>
        <w:jc w:val="both"/>
        <w:rPr>
          <w:rFonts w:ascii="Times New Roman" w:hAnsi="Times New Roman" w:cs="Times New Roman"/>
          <w:b/>
          <w:bCs/>
          <w:i/>
          <w:sz w:val="28"/>
          <w:szCs w:val="28"/>
          <w:lang w:eastAsia="ru-RU"/>
        </w:rPr>
      </w:pPr>
      <w:r w:rsidRPr="007D73CA">
        <w:rPr>
          <w:rFonts w:ascii="Times New Roman" w:hAnsi="Times New Roman" w:cs="Times New Roman"/>
          <w:b/>
          <w:bCs/>
          <w:i/>
          <w:sz w:val="28"/>
          <w:szCs w:val="28"/>
          <w:lang w:eastAsia="ru-RU"/>
        </w:rPr>
        <w:t>3.</w:t>
      </w:r>
      <w:r w:rsidRPr="007D73CA">
        <w:rPr>
          <w:rFonts w:ascii="Times New Roman" w:hAnsi="Times New Roman" w:cs="Times New Roman"/>
          <w:b/>
          <w:bCs/>
          <w:i/>
          <w:sz w:val="28"/>
          <w:szCs w:val="28"/>
          <w:lang w:val="ru-RU" w:eastAsia="ru-RU"/>
        </w:rPr>
        <w:t>У чому полягає негативний вплив тютюнокуріння на організм людини?</w:t>
      </w:r>
    </w:p>
    <w:p w:rsidR="007D73CA" w:rsidRPr="007D73CA" w:rsidRDefault="007D73CA" w:rsidP="007D73CA">
      <w:pPr>
        <w:spacing w:after="0" w:line="240" w:lineRule="auto"/>
        <w:rPr>
          <w:rFonts w:ascii="Times New Roman" w:hAnsi="Times New Roman" w:cs="Times New Roman"/>
          <w:b/>
          <w:bCs/>
          <w:color w:val="050505"/>
          <w:sz w:val="24"/>
          <w:szCs w:val="24"/>
          <w:shd w:val="clear" w:color="auto" w:fill="FFFFFF"/>
        </w:rPr>
      </w:pPr>
      <w:r w:rsidRPr="007D73CA">
        <w:rPr>
          <w:rFonts w:ascii="Times New Roman" w:hAnsi="Times New Roman" w:cs="Times New Roman"/>
          <w:noProof/>
          <w:sz w:val="28"/>
          <w:szCs w:val="28"/>
          <w:lang w:eastAsia="uk-UA"/>
        </w:rPr>
        <w:drawing>
          <wp:anchor distT="0" distB="0" distL="114300" distR="114300" simplePos="0" relativeHeight="251735040" behindDoc="1" locked="0" layoutInCell="1" allowOverlap="1" wp14:anchorId="1D11E4C4" wp14:editId="5281EF98">
            <wp:simplePos x="0" y="0"/>
            <wp:positionH relativeFrom="column">
              <wp:posOffset>-3810</wp:posOffset>
            </wp:positionH>
            <wp:positionV relativeFrom="paragraph">
              <wp:posOffset>131445</wp:posOffset>
            </wp:positionV>
            <wp:extent cx="774065" cy="774065"/>
            <wp:effectExtent l="0" t="0" r="0" b="6985"/>
            <wp:wrapTight wrapText="bothSides">
              <wp:wrapPolygon edited="0">
                <wp:start x="1595" y="0"/>
                <wp:lineTo x="1595" y="18605"/>
                <wp:lineTo x="3189" y="19669"/>
                <wp:lineTo x="14353" y="21263"/>
                <wp:lineTo x="19669" y="21263"/>
                <wp:lineTo x="20200" y="17011"/>
                <wp:lineTo x="20732" y="8505"/>
                <wp:lineTo x="20732" y="4784"/>
                <wp:lineTo x="13821" y="0"/>
                <wp:lineTo x="6379" y="0"/>
                <wp:lineTo x="1595" y="0"/>
              </wp:wrapPolygon>
            </wp:wrapTight>
            <wp:docPr id="79" name="Рисунок 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67">
                      <a:extLst>
                        <a:ext uri="{28A0092B-C50C-407E-A947-70E740481C1C}">
                          <a14:useLocalDpi xmlns:a14="http://schemas.microsoft.com/office/drawing/2010/main" val="0"/>
                        </a:ext>
                      </a:extLst>
                    </a:blip>
                    <a:srcRect/>
                    <a:stretch>
                      <a:fillRect/>
                    </a:stretch>
                  </pic:blipFill>
                  <pic:spPr bwMode="auto">
                    <a:xfrm>
                      <a:off x="0" y="0"/>
                      <a:ext cx="774065" cy="774065"/>
                    </a:xfrm>
                    <a:prstGeom prst="rect">
                      <a:avLst/>
                    </a:prstGeom>
                    <a:noFill/>
                  </pic:spPr>
                </pic:pic>
              </a:graphicData>
            </a:graphic>
            <wp14:sizeRelH relativeFrom="page">
              <wp14:pctWidth>0</wp14:pctWidth>
            </wp14:sizeRelH>
            <wp14:sizeRelV relativeFrom="page">
              <wp14:pctHeight>0</wp14:pctHeight>
            </wp14:sizeRelV>
          </wp:anchor>
        </w:drawing>
      </w:r>
    </w:p>
    <w:p w:rsidR="007D73CA" w:rsidRPr="007D73CA" w:rsidRDefault="007D73CA" w:rsidP="007D73CA">
      <w:pPr>
        <w:spacing w:after="0" w:line="240" w:lineRule="auto"/>
        <w:rPr>
          <w:rFonts w:ascii="Times New Roman" w:hAnsi="Times New Roman" w:cs="Times New Roman"/>
          <w:color w:val="292B2C"/>
          <w:sz w:val="28"/>
          <w:szCs w:val="28"/>
          <w:lang w:eastAsia="ru-RU"/>
        </w:rPr>
      </w:pPr>
      <w:r w:rsidRPr="007D73CA">
        <w:rPr>
          <w:rFonts w:ascii="Times New Roman" w:hAnsi="Times New Roman" w:cs="Times New Roman"/>
          <w:bCs/>
          <w:color w:val="050505"/>
          <w:sz w:val="28"/>
          <w:szCs w:val="28"/>
          <w:shd w:val="clear" w:color="auto" w:fill="FFFFFF"/>
        </w:rPr>
        <w:t>Перегляньте відео «</w:t>
      </w:r>
      <w:r w:rsidRPr="007D73CA">
        <w:rPr>
          <w:rFonts w:ascii="Times New Roman" w:hAnsi="Times New Roman" w:cs="Times New Roman"/>
          <w:bCs/>
          <w:color w:val="050505"/>
          <w:sz w:val="28"/>
          <w:szCs w:val="28"/>
          <w:shd w:val="clear" w:color="auto" w:fill="FFFFFF"/>
          <w:lang w:val="ru-RU"/>
        </w:rPr>
        <w:t>Як тютюнопаління впливає на ваше тіло?</w:t>
      </w:r>
      <w:r w:rsidRPr="007D73CA">
        <w:rPr>
          <w:rFonts w:ascii="Times New Roman" w:hAnsi="Times New Roman" w:cs="Times New Roman"/>
          <w:bCs/>
          <w:color w:val="050505"/>
          <w:sz w:val="28"/>
          <w:szCs w:val="28"/>
          <w:shd w:val="clear" w:color="auto" w:fill="FFFFFF"/>
        </w:rPr>
        <w:t>»</w:t>
      </w:r>
      <w:r w:rsidRPr="007D73CA">
        <w:rPr>
          <w:rFonts w:ascii="Times New Roman" w:hAnsi="Times New Roman" w:cs="Times New Roman"/>
          <w:sz w:val="28"/>
          <w:szCs w:val="28"/>
          <w:lang w:val="ru-RU"/>
        </w:rPr>
        <w:t xml:space="preserve"> </w:t>
      </w:r>
      <w:hyperlink r:id="rId82" w:history="1">
        <w:r w:rsidRPr="007D73CA">
          <w:rPr>
            <w:rFonts w:ascii="Times New Roman" w:hAnsi="Times New Roman" w:cs="Times New Roman"/>
            <w:bCs/>
            <w:color w:val="0000FF" w:themeColor="hyperlink"/>
            <w:sz w:val="28"/>
            <w:szCs w:val="28"/>
            <w:u w:val="single"/>
            <w:shd w:val="clear" w:color="auto" w:fill="FFFFFF"/>
            <w:lang w:val="ru-RU"/>
          </w:rPr>
          <w:t>https://www.facebook.com/watch/?v=657734595054560</w:t>
        </w:r>
      </w:hyperlink>
      <w:r w:rsidRPr="007D73CA">
        <w:rPr>
          <w:rFonts w:ascii="Times New Roman" w:hAnsi="Times New Roman" w:cs="Times New Roman"/>
          <w:bCs/>
          <w:color w:val="050505"/>
          <w:sz w:val="28"/>
          <w:szCs w:val="28"/>
          <w:shd w:val="clear" w:color="auto" w:fill="FFFFFF"/>
        </w:rPr>
        <w:t xml:space="preserve"> </w:t>
      </w:r>
    </w:p>
    <w:p w:rsidR="007D73CA" w:rsidRPr="007D73CA" w:rsidRDefault="007D73CA" w:rsidP="007D73CA">
      <w:pPr>
        <w:spacing w:after="0" w:line="240" w:lineRule="auto"/>
        <w:ind w:firstLine="708"/>
        <w:jc w:val="both"/>
        <w:rPr>
          <w:rFonts w:ascii="Times New Roman" w:hAnsi="Times New Roman" w:cs="Times New Roman"/>
          <w:sz w:val="24"/>
          <w:szCs w:val="24"/>
          <w:lang w:eastAsia="ru-RU"/>
        </w:rPr>
      </w:pPr>
    </w:p>
    <w:p w:rsidR="007D73CA" w:rsidRPr="007D73CA" w:rsidRDefault="007D73CA" w:rsidP="007D73CA">
      <w:pPr>
        <w:spacing w:after="0" w:line="240" w:lineRule="auto"/>
        <w:ind w:firstLine="708"/>
        <w:jc w:val="both"/>
        <w:rPr>
          <w:rFonts w:ascii="Times New Roman" w:hAnsi="Times New Roman" w:cs="Times New Roman"/>
          <w:sz w:val="24"/>
          <w:szCs w:val="24"/>
          <w:lang w:eastAsia="ru-RU"/>
        </w:rPr>
      </w:pPr>
    </w:p>
    <w:p w:rsidR="007D73CA" w:rsidRPr="007D73CA" w:rsidRDefault="007D73CA" w:rsidP="007D73CA">
      <w:pPr>
        <w:spacing w:after="0" w:line="240" w:lineRule="auto"/>
        <w:ind w:firstLine="708"/>
        <w:jc w:val="both"/>
        <w:rPr>
          <w:rFonts w:ascii="Times New Roman" w:hAnsi="Times New Roman" w:cs="Times New Roman"/>
          <w:sz w:val="28"/>
          <w:szCs w:val="28"/>
          <w:lang w:eastAsia="ru-RU"/>
        </w:rPr>
      </w:pPr>
      <w:r w:rsidRPr="007D73CA">
        <w:rPr>
          <w:rFonts w:ascii="Times New Roman" w:hAnsi="Times New Roman" w:cs="Times New Roman"/>
          <w:sz w:val="28"/>
          <w:szCs w:val="28"/>
          <w:lang w:eastAsia="ru-RU"/>
        </w:rPr>
        <w:t>Опрацюйте презентацію «Шкідливий вплив нікотину на організм людини»</w:t>
      </w:r>
    </w:p>
    <w:p w:rsidR="007D73CA" w:rsidRPr="007D73CA" w:rsidRDefault="007D73CA" w:rsidP="007D73CA">
      <w:pPr>
        <w:spacing w:after="0" w:line="240" w:lineRule="auto"/>
        <w:jc w:val="center"/>
        <w:rPr>
          <w:rFonts w:ascii="Times New Roman" w:hAnsi="Times New Roman" w:cs="Times New Roman"/>
          <w:color w:val="1F497D" w:themeColor="text2"/>
          <w:sz w:val="28"/>
          <w:szCs w:val="28"/>
          <w:lang w:eastAsia="ru-RU"/>
        </w:rPr>
      </w:pPr>
      <w:r w:rsidRPr="007D73CA">
        <w:rPr>
          <w:rFonts w:ascii="Times New Roman" w:hAnsi="Times New Roman" w:cs="Times New Roman"/>
          <w:color w:val="1F497D" w:themeColor="text2"/>
          <w:sz w:val="28"/>
          <w:szCs w:val="28"/>
          <w:lang w:eastAsia="ru-RU"/>
        </w:rPr>
        <w:object w:dxaOrig="7191" w:dyaOrig="5399">
          <v:shape id="_x0000_i1025" type="#_x0000_t75" style="width:277.35pt;height:167.8pt" o:ole="">
            <v:imagedata r:id="rId83" o:title=""/>
          </v:shape>
          <o:OLEObject Type="Embed" ProgID="PowerPoint.Show.12" ShapeID="_x0000_i1025" DrawAspect="Content" ObjectID="_1768924817" r:id="rId84"/>
        </w:object>
      </w:r>
    </w:p>
    <w:p w:rsidR="007D73CA" w:rsidRPr="007D73CA" w:rsidRDefault="007D73CA" w:rsidP="007D73CA">
      <w:pPr>
        <w:spacing w:after="0" w:line="240" w:lineRule="auto"/>
        <w:jc w:val="center"/>
        <w:rPr>
          <w:rFonts w:ascii="Times New Roman" w:hAnsi="Times New Roman" w:cs="Times New Roman"/>
          <w:color w:val="1F497D" w:themeColor="text2"/>
          <w:sz w:val="28"/>
          <w:szCs w:val="28"/>
          <w:u w:val="single"/>
          <w:lang w:eastAsia="ru-RU"/>
        </w:rPr>
      </w:pPr>
      <w:r w:rsidRPr="007D73CA">
        <w:rPr>
          <w:rFonts w:ascii="Times New Roman" w:hAnsi="Times New Roman" w:cs="Times New Roman"/>
          <w:color w:val="1F497D" w:themeColor="text2"/>
          <w:sz w:val="28"/>
          <w:szCs w:val="28"/>
          <w:u w:val="single"/>
          <w:lang w:eastAsia="ru-RU"/>
        </w:rPr>
        <w:lastRenderedPageBreak/>
        <w:t>Завдання:</w:t>
      </w:r>
      <w:r w:rsidRPr="007D73CA">
        <w:rPr>
          <w:rFonts w:ascii="Times New Roman" w:hAnsi="Times New Roman" w:cs="Times New Roman"/>
          <w:sz w:val="28"/>
          <w:szCs w:val="28"/>
          <w:lang w:eastAsia="ru-RU"/>
        </w:rPr>
        <w:t xml:space="preserve"> Визначте захворювання систем органів людини, що виникають внаслідок негативного впливу тютюнокуріння. Заповніть таблицю та обґрунтуйте судження про негативний вплив тютюнокуріння на організм людини.</w:t>
      </w:r>
    </w:p>
    <w:tbl>
      <w:tblPr>
        <w:tblW w:w="9364" w:type="dxa"/>
        <w:shd w:val="clear" w:color="auto" w:fill="FFFFFF"/>
        <w:tblCellMar>
          <w:left w:w="0" w:type="dxa"/>
          <w:right w:w="0" w:type="dxa"/>
        </w:tblCellMar>
        <w:tblLook w:val="04A0" w:firstRow="1" w:lastRow="0" w:firstColumn="1" w:lastColumn="0" w:noHBand="0" w:noVBand="1"/>
      </w:tblPr>
      <w:tblGrid>
        <w:gridCol w:w="2418"/>
        <w:gridCol w:w="6946"/>
      </w:tblGrid>
      <w:tr w:rsidR="007D73CA" w:rsidRPr="007D73CA" w:rsidTr="007D73CA">
        <w:tc>
          <w:tcPr>
            <w:tcW w:w="2418" w:type="dxa"/>
            <w:tcBorders>
              <w:top w:val="single" w:sz="6" w:space="0" w:color="auto"/>
              <w:left w:val="single" w:sz="6" w:space="0" w:color="auto"/>
              <w:bottom w:val="single" w:sz="6" w:space="0" w:color="auto"/>
              <w:right w:val="single" w:sz="6" w:space="0" w:color="auto"/>
            </w:tcBorders>
            <w:shd w:val="clear" w:color="auto" w:fill="FFFFFF"/>
            <w:tcMar>
              <w:top w:w="158" w:type="dxa"/>
              <w:left w:w="0" w:type="dxa"/>
              <w:bottom w:w="0" w:type="dxa"/>
              <w:right w:w="0" w:type="dxa"/>
            </w:tcMar>
            <w:hideMark/>
          </w:tcPr>
          <w:p w:rsidR="007D73CA" w:rsidRPr="007D73CA" w:rsidRDefault="007D73CA" w:rsidP="007D73CA">
            <w:pPr>
              <w:spacing w:after="0" w:line="240" w:lineRule="auto"/>
              <w:jc w:val="center"/>
              <w:rPr>
                <w:rFonts w:ascii="Times New Roman" w:hAnsi="Times New Roman" w:cs="Times New Roman"/>
                <w:i/>
                <w:sz w:val="28"/>
                <w:szCs w:val="28"/>
                <w:lang w:val="ru-RU" w:eastAsia="ru-RU"/>
              </w:rPr>
            </w:pPr>
            <w:r w:rsidRPr="007D73CA">
              <w:rPr>
                <w:rFonts w:ascii="Times New Roman" w:hAnsi="Times New Roman" w:cs="Times New Roman"/>
                <w:bCs/>
                <w:i/>
                <w:sz w:val="28"/>
                <w:szCs w:val="28"/>
                <w:lang w:val="ru-RU" w:eastAsia="ru-RU"/>
              </w:rPr>
              <w:t>Система</w:t>
            </w:r>
          </w:p>
        </w:tc>
        <w:tc>
          <w:tcPr>
            <w:tcW w:w="6946" w:type="dxa"/>
            <w:tcBorders>
              <w:top w:val="single" w:sz="6" w:space="0" w:color="auto"/>
              <w:left w:val="single" w:sz="6" w:space="0" w:color="auto"/>
              <w:bottom w:val="single" w:sz="6" w:space="0" w:color="auto"/>
              <w:right w:val="single" w:sz="6" w:space="0" w:color="auto"/>
            </w:tcBorders>
            <w:shd w:val="clear" w:color="auto" w:fill="FFFFFF"/>
            <w:tcMar>
              <w:top w:w="158" w:type="dxa"/>
              <w:left w:w="0" w:type="dxa"/>
              <w:bottom w:w="0" w:type="dxa"/>
              <w:right w:w="0" w:type="dxa"/>
            </w:tcMar>
            <w:hideMark/>
          </w:tcPr>
          <w:p w:rsidR="007D73CA" w:rsidRPr="007D73CA" w:rsidRDefault="007D73CA" w:rsidP="007D73CA">
            <w:pPr>
              <w:spacing w:after="0" w:line="240" w:lineRule="auto"/>
              <w:jc w:val="center"/>
              <w:rPr>
                <w:rFonts w:ascii="Times New Roman" w:hAnsi="Times New Roman" w:cs="Times New Roman"/>
                <w:i/>
                <w:sz w:val="28"/>
                <w:szCs w:val="28"/>
                <w:lang w:val="ru-RU" w:eastAsia="ru-RU"/>
              </w:rPr>
            </w:pPr>
            <w:r w:rsidRPr="007D73CA">
              <w:rPr>
                <w:rFonts w:ascii="Times New Roman" w:hAnsi="Times New Roman" w:cs="Times New Roman"/>
                <w:bCs/>
                <w:i/>
                <w:sz w:val="28"/>
                <w:szCs w:val="28"/>
                <w:lang w:val="ru-RU" w:eastAsia="ru-RU"/>
              </w:rPr>
              <w:t>Захворювання</w:t>
            </w:r>
          </w:p>
        </w:tc>
      </w:tr>
      <w:tr w:rsidR="007D73CA" w:rsidRPr="007D73CA" w:rsidTr="007D73CA">
        <w:tc>
          <w:tcPr>
            <w:tcW w:w="2418" w:type="dxa"/>
            <w:tcBorders>
              <w:top w:val="single" w:sz="6" w:space="0" w:color="auto"/>
              <w:left w:val="single" w:sz="6" w:space="0" w:color="auto"/>
              <w:bottom w:val="single" w:sz="6" w:space="0" w:color="auto"/>
              <w:right w:val="single" w:sz="6" w:space="0" w:color="auto"/>
            </w:tcBorders>
            <w:shd w:val="clear" w:color="auto" w:fill="FFFFFF"/>
            <w:tcMar>
              <w:top w:w="158" w:type="dxa"/>
              <w:left w:w="0" w:type="dxa"/>
              <w:bottom w:w="0" w:type="dxa"/>
              <w:right w:w="0" w:type="dxa"/>
            </w:tcMar>
            <w:hideMark/>
          </w:tcPr>
          <w:p w:rsidR="007D73CA" w:rsidRPr="007D73CA" w:rsidRDefault="007D73CA" w:rsidP="007D73CA">
            <w:pPr>
              <w:spacing w:after="0" w:line="240" w:lineRule="auto"/>
              <w:jc w:val="center"/>
              <w:rPr>
                <w:rFonts w:ascii="Times New Roman" w:hAnsi="Times New Roman" w:cs="Times New Roman"/>
                <w:sz w:val="28"/>
                <w:szCs w:val="28"/>
                <w:lang w:val="ru-RU" w:eastAsia="ru-RU"/>
              </w:rPr>
            </w:pPr>
            <w:r w:rsidRPr="007D73CA">
              <w:rPr>
                <w:rFonts w:ascii="Times New Roman" w:hAnsi="Times New Roman" w:cs="Times New Roman"/>
                <w:sz w:val="28"/>
                <w:szCs w:val="28"/>
                <w:lang w:val="ru-RU" w:eastAsia="ru-RU"/>
              </w:rPr>
              <w:t>Нервова</w:t>
            </w:r>
          </w:p>
        </w:tc>
        <w:tc>
          <w:tcPr>
            <w:tcW w:w="6946" w:type="dxa"/>
            <w:tcBorders>
              <w:top w:val="single" w:sz="6" w:space="0" w:color="auto"/>
              <w:left w:val="single" w:sz="6" w:space="0" w:color="auto"/>
              <w:bottom w:val="single" w:sz="6" w:space="0" w:color="auto"/>
              <w:right w:val="single" w:sz="6" w:space="0" w:color="auto"/>
            </w:tcBorders>
            <w:shd w:val="clear" w:color="auto" w:fill="FFFFFF"/>
            <w:tcMar>
              <w:top w:w="158" w:type="dxa"/>
              <w:left w:w="0" w:type="dxa"/>
              <w:bottom w:w="0" w:type="dxa"/>
              <w:right w:w="0" w:type="dxa"/>
            </w:tcMar>
            <w:hideMark/>
          </w:tcPr>
          <w:p w:rsidR="007D73CA" w:rsidRPr="007D73CA" w:rsidRDefault="007D73CA" w:rsidP="007D73CA">
            <w:pPr>
              <w:spacing w:after="0" w:line="240" w:lineRule="auto"/>
              <w:jc w:val="both"/>
              <w:rPr>
                <w:rFonts w:ascii="Times New Roman" w:hAnsi="Times New Roman" w:cs="Times New Roman"/>
                <w:sz w:val="28"/>
                <w:szCs w:val="28"/>
                <w:lang w:val="ru-RU" w:eastAsia="ru-RU"/>
              </w:rPr>
            </w:pPr>
          </w:p>
        </w:tc>
      </w:tr>
      <w:tr w:rsidR="007D73CA" w:rsidRPr="007D73CA" w:rsidTr="007D73CA">
        <w:tc>
          <w:tcPr>
            <w:tcW w:w="2418" w:type="dxa"/>
            <w:tcBorders>
              <w:top w:val="single" w:sz="6" w:space="0" w:color="auto"/>
              <w:left w:val="single" w:sz="6" w:space="0" w:color="auto"/>
              <w:bottom w:val="single" w:sz="6" w:space="0" w:color="auto"/>
              <w:right w:val="single" w:sz="6" w:space="0" w:color="auto"/>
            </w:tcBorders>
            <w:shd w:val="clear" w:color="auto" w:fill="FFFFFF"/>
            <w:tcMar>
              <w:top w:w="158" w:type="dxa"/>
              <w:left w:w="0" w:type="dxa"/>
              <w:bottom w:w="0" w:type="dxa"/>
              <w:right w:w="0" w:type="dxa"/>
            </w:tcMar>
            <w:hideMark/>
          </w:tcPr>
          <w:p w:rsidR="007D73CA" w:rsidRPr="007D73CA" w:rsidRDefault="007D73CA" w:rsidP="007D73CA">
            <w:pPr>
              <w:spacing w:after="0" w:line="240" w:lineRule="auto"/>
              <w:jc w:val="center"/>
              <w:rPr>
                <w:rFonts w:ascii="Times New Roman" w:hAnsi="Times New Roman" w:cs="Times New Roman"/>
                <w:sz w:val="28"/>
                <w:szCs w:val="28"/>
                <w:lang w:val="ru-RU" w:eastAsia="ru-RU"/>
              </w:rPr>
            </w:pPr>
            <w:r w:rsidRPr="007D73CA">
              <w:rPr>
                <w:rFonts w:ascii="Times New Roman" w:hAnsi="Times New Roman" w:cs="Times New Roman"/>
                <w:sz w:val="28"/>
                <w:szCs w:val="28"/>
                <w:lang w:val="ru-RU" w:eastAsia="ru-RU"/>
              </w:rPr>
              <w:t>Дихальна</w:t>
            </w:r>
          </w:p>
        </w:tc>
        <w:tc>
          <w:tcPr>
            <w:tcW w:w="6946" w:type="dxa"/>
            <w:tcBorders>
              <w:top w:val="single" w:sz="6" w:space="0" w:color="auto"/>
              <w:left w:val="single" w:sz="6" w:space="0" w:color="auto"/>
              <w:bottom w:val="single" w:sz="6" w:space="0" w:color="auto"/>
              <w:right w:val="single" w:sz="6" w:space="0" w:color="auto"/>
            </w:tcBorders>
            <w:shd w:val="clear" w:color="auto" w:fill="FFFFFF"/>
            <w:tcMar>
              <w:top w:w="158" w:type="dxa"/>
              <w:left w:w="0" w:type="dxa"/>
              <w:bottom w:w="0" w:type="dxa"/>
              <w:right w:w="0" w:type="dxa"/>
            </w:tcMar>
            <w:hideMark/>
          </w:tcPr>
          <w:p w:rsidR="007D73CA" w:rsidRPr="007D73CA" w:rsidRDefault="007D73CA" w:rsidP="007D73CA">
            <w:pPr>
              <w:spacing w:after="0" w:line="240" w:lineRule="auto"/>
              <w:jc w:val="both"/>
              <w:rPr>
                <w:rFonts w:ascii="Times New Roman" w:hAnsi="Times New Roman" w:cs="Times New Roman"/>
                <w:sz w:val="28"/>
                <w:szCs w:val="28"/>
                <w:lang w:val="ru-RU" w:eastAsia="ru-RU"/>
              </w:rPr>
            </w:pPr>
          </w:p>
        </w:tc>
      </w:tr>
      <w:tr w:rsidR="007D73CA" w:rsidRPr="007D73CA" w:rsidTr="007D73CA">
        <w:tc>
          <w:tcPr>
            <w:tcW w:w="2418" w:type="dxa"/>
            <w:tcBorders>
              <w:top w:val="single" w:sz="6" w:space="0" w:color="auto"/>
              <w:left w:val="single" w:sz="6" w:space="0" w:color="auto"/>
              <w:bottom w:val="single" w:sz="6" w:space="0" w:color="auto"/>
              <w:right w:val="single" w:sz="6" w:space="0" w:color="auto"/>
            </w:tcBorders>
            <w:shd w:val="clear" w:color="auto" w:fill="FFFFFF"/>
            <w:tcMar>
              <w:top w:w="158" w:type="dxa"/>
              <w:left w:w="0" w:type="dxa"/>
              <w:bottom w:w="0" w:type="dxa"/>
              <w:right w:w="0" w:type="dxa"/>
            </w:tcMar>
            <w:hideMark/>
          </w:tcPr>
          <w:p w:rsidR="007D73CA" w:rsidRPr="007D73CA" w:rsidRDefault="007D73CA" w:rsidP="007D73CA">
            <w:pPr>
              <w:spacing w:after="0" w:line="240" w:lineRule="auto"/>
              <w:jc w:val="center"/>
              <w:rPr>
                <w:rFonts w:ascii="Times New Roman" w:hAnsi="Times New Roman" w:cs="Times New Roman"/>
                <w:sz w:val="28"/>
                <w:szCs w:val="28"/>
                <w:lang w:val="ru-RU" w:eastAsia="ru-RU"/>
              </w:rPr>
            </w:pPr>
            <w:r w:rsidRPr="007D73CA">
              <w:rPr>
                <w:rFonts w:ascii="Times New Roman" w:hAnsi="Times New Roman" w:cs="Times New Roman"/>
                <w:sz w:val="28"/>
                <w:szCs w:val="28"/>
                <w:lang w:val="ru-RU" w:eastAsia="ru-RU"/>
              </w:rPr>
              <w:t>Травна</w:t>
            </w:r>
          </w:p>
        </w:tc>
        <w:tc>
          <w:tcPr>
            <w:tcW w:w="6946" w:type="dxa"/>
            <w:tcBorders>
              <w:top w:val="single" w:sz="6" w:space="0" w:color="auto"/>
              <w:left w:val="single" w:sz="6" w:space="0" w:color="auto"/>
              <w:bottom w:val="single" w:sz="6" w:space="0" w:color="auto"/>
              <w:right w:val="single" w:sz="6" w:space="0" w:color="auto"/>
            </w:tcBorders>
            <w:shd w:val="clear" w:color="auto" w:fill="FFFFFF"/>
            <w:tcMar>
              <w:top w:w="158" w:type="dxa"/>
              <w:left w:w="0" w:type="dxa"/>
              <w:bottom w:w="0" w:type="dxa"/>
              <w:right w:w="0" w:type="dxa"/>
            </w:tcMar>
            <w:hideMark/>
          </w:tcPr>
          <w:p w:rsidR="007D73CA" w:rsidRPr="007D73CA" w:rsidRDefault="007D73CA" w:rsidP="007D73CA">
            <w:pPr>
              <w:spacing w:after="0" w:line="240" w:lineRule="auto"/>
              <w:jc w:val="both"/>
              <w:rPr>
                <w:rFonts w:ascii="Times New Roman" w:hAnsi="Times New Roman" w:cs="Times New Roman"/>
                <w:sz w:val="28"/>
                <w:szCs w:val="28"/>
                <w:lang w:val="ru-RU" w:eastAsia="ru-RU"/>
              </w:rPr>
            </w:pPr>
          </w:p>
        </w:tc>
      </w:tr>
      <w:tr w:rsidR="007D73CA" w:rsidRPr="007D73CA" w:rsidTr="007D73CA">
        <w:tc>
          <w:tcPr>
            <w:tcW w:w="2418" w:type="dxa"/>
            <w:tcBorders>
              <w:top w:val="single" w:sz="6" w:space="0" w:color="auto"/>
              <w:left w:val="single" w:sz="6" w:space="0" w:color="auto"/>
              <w:bottom w:val="single" w:sz="6" w:space="0" w:color="auto"/>
              <w:right w:val="single" w:sz="6" w:space="0" w:color="auto"/>
            </w:tcBorders>
            <w:shd w:val="clear" w:color="auto" w:fill="FFFFFF"/>
            <w:tcMar>
              <w:top w:w="158" w:type="dxa"/>
              <w:left w:w="0" w:type="dxa"/>
              <w:bottom w:w="0" w:type="dxa"/>
              <w:right w:w="0" w:type="dxa"/>
            </w:tcMar>
            <w:hideMark/>
          </w:tcPr>
          <w:p w:rsidR="007D73CA" w:rsidRPr="007D73CA" w:rsidRDefault="007D73CA" w:rsidP="007D73CA">
            <w:pPr>
              <w:spacing w:after="0" w:line="240" w:lineRule="auto"/>
              <w:jc w:val="center"/>
              <w:rPr>
                <w:rFonts w:ascii="Times New Roman" w:hAnsi="Times New Roman" w:cs="Times New Roman"/>
                <w:sz w:val="28"/>
                <w:szCs w:val="28"/>
                <w:lang w:val="ru-RU" w:eastAsia="ru-RU"/>
              </w:rPr>
            </w:pPr>
            <w:r w:rsidRPr="007D73CA">
              <w:rPr>
                <w:rFonts w:ascii="Times New Roman" w:hAnsi="Times New Roman" w:cs="Times New Roman"/>
                <w:sz w:val="28"/>
                <w:szCs w:val="28"/>
                <w:lang w:val="ru-RU" w:eastAsia="ru-RU"/>
              </w:rPr>
              <w:t>Кровоносна</w:t>
            </w:r>
          </w:p>
        </w:tc>
        <w:tc>
          <w:tcPr>
            <w:tcW w:w="6946" w:type="dxa"/>
            <w:tcBorders>
              <w:top w:val="single" w:sz="6" w:space="0" w:color="auto"/>
              <w:left w:val="single" w:sz="6" w:space="0" w:color="auto"/>
              <w:bottom w:val="single" w:sz="6" w:space="0" w:color="auto"/>
              <w:right w:val="single" w:sz="6" w:space="0" w:color="auto"/>
            </w:tcBorders>
            <w:shd w:val="clear" w:color="auto" w:fill="FFFFFF"/>
            <w:tcMar>
              <w:top w:w="158" w:type="dxa"/>
              <w:left w:w="0" w:type="dxa"/>
              <w:bottom w:w="0" w:type="dxa"/>
              <w:right w:w="0" w:type="dxa"/>
            </w:tcMar>
            <w:hideMark/>
          </w:tcPr>
          <w:p w:rsidR="007D73CA" w:rsidRPr="007D73CA" w:rsidRDefault="007D73CA" w:rsidP="007D73CA">
            <w:pPr>
              <w:spacing w:after="0" w:line="240" w:lineRule="auto"/>
              <w:jc w:val="both"/>
              <w:rPr>
                <w:rFonts w:ascii="Times New Roman" w:hAnsi="Times New Roman" w:cs="Times New Roman"/>
                <w:sz w:val="28"/>
                <w:szCs w:val="28"/>
                <w:lang w:val="ru-RU" w:eastAsia="ru-RU"/>
              </w:rPr>
            </w:pPr>
          </w:p>
        </w:tc>
      </w:tr>
      <w:tr w:rsidR="007D73CA" w:rsidRPr="007D73CA" w:rsidTr="007D73CA">
        <w:tc>
          <w:tcPr>
            <w:tcW w:w="2418" w:type="dxa"/>
            <w:tcBorders>
              <w:top w:val="single" w:sz="6" w:space="0" w:color="auto"/>
              <w:left w:val="single" w:sz="6" w:space="0" w:color="auto"/>
              <w:bottom w:val="single" w:sz="6" w:space="0" w:color="auto"/>
              <w:right w:val="single" w:sz="6" w:space="0" w:color="auto"/>
            </w:tcBorders>
            <w:shd w:val="clear" w:color="auto" w:fill="FFFFFF"/>
            <w:tcMar>
              <w:top w:w="158" w:type="dxa"/>
              <w:left w:w="0" w:type="dxa"/>
              <w:bottom w:w="0" w:type="dxa"/>
              <w:right w:w="0" w:type="dxa"/>
            </w:tcMar>
            <w:hideMark/>
          </w:tcPr>
          <w:p w:rsidR="007D73CA" w:rsidRPr="007D73CA" w:rsidRDefault="007D73CA" w:rsidP="007D73CA">
            <w:pPr>
              <w:spacing w:after="0" w:line="240" w:lineRule="auto"/>
              <w:jc w:val="center"/>
              <w:rPr>
                <w:rFonts w:ascii="Times New Roman" w:hAnsi="Times New Roman" w:cs="Times New Roman"/>
                <w:sz w:val="28"/>
                <w:szCs w:val="28"/>
                <w:lang w:val="ru-RU" w:eastAsia="ru-RU"/>
              </w:rPr>
            </w:pPr>
            <w:r w:rsidRPr="007D73CA">
              <w:rPr>
                <w:rFonts w:ascii="Times New Roman" w:hAnsi="Times New Roman" w:cs="Times New Roman"/>
                <w:sz w:val="28"/>
                <w:szCs w:val="28"/>
                <w:lang w:val="ru-RU" w:eastAsia="ru-RU"/>
              </w:rPr>
              <w:t>Ендокринна</w:t>
            </w:r>
          </w:p>
        </w:tc>
        <w:tc>
          <w:tcPr>
            <w:tcW w:w="6946" w:type="dxa"/>
            <w:tcBorders>
              <w:top w:val="single" w:sz="6" w:space="0" w:color="auto"/>
              <w:left w:val="single" w:sz="6" w:space="0" w:color="auto"/>
              <w:bottom w:val="single" w:sz="6" w:space="0" w:color="auto"/>
              <w:right w:val="single" w:sz="6" w:space="0" w:color="auto"/>
            </w:tcBorders>
            <w:shd w:val="clear" w:color="auto" w:fill="FFFFFF"/>
            <w:tcMar>
              <w:top w:w="158" w:type="dxa"/>
              <w:left w:w="0" w:type="dxa"/>
              <w:bottom w:w="0" w:type="dxa"/>
              <w:right w:w="0" w:type="dxa"/>
            </w:tcMar>
            <w:hideMark/>
          </w:tcPr>
          <w:p w:rsidR="007D73CA" w:rsidRPr="007D73CA" w:rsidRDefault="007D73CA" w:rsidP="007D73CA">
            <w:pPr>
              <w:spacing w:after="0" w:line="240" w:lineRule="auto"/>
              <w:jc w:val="both"/>
              <w:rPr>
                <w:rFonts w:ascii="Times New Roman" w:hAnsi="Times New Roman" w:cs="Times New Roman"/>
                <w:sz w:val="28"/>
                <w:szCs w:val="28"/>
                <w:lang w:val="ru-RU" w:eastAsia="ru-RU"/>
              </w:rPr>
            </w:pPr>
          </w:p>
        </w:tc>
      </w:tr>
      <w:tr w:rsidR="007D73CA" w:rsidRPr="007D73CA" w:rsidTr="007D73CA">
        <w:tc>
          <w:tcPr>
            <w:tcW w:w="2418" w:type="dxa"/>
            <w:tcBorders>
              <w:top w:val="single" w:sz="6" w:space="0" w:color="auto"/>
              <w:left w:val="single" w:sz="6" w:space="0" w:color="auto"/>
              <w:bottom w:val="single" w:sz="6" w:space="0" w:color="auto"/>
              <w:right w:val="single" w:sz="6" w:space="0" w:color="auto"/>
            </w:tcBorders>
            <w:shd w:val="clear" w:color="auto" w:fill="FFFFFF"/>
            <w:tcMar>
              <w:top w:w="158" w:type="dxa"/>
              <w:left w:w="0" w:type="dxa"/>
              <w:bottom w:w="0" w:type="dxa"/>
              <w:right w:w="0" w:type="dxa"/>
            </w:tcMar>
            <w:hideMark/>
          </w:tcPr>
          <w:p w:rsidR="007D73CA" w:rsidRPr="007D73CA" w:rsidRDefault="007D73CA" w:rsidP="007D73CA">
            <w:pPr>
              <w:spacing w:after="0" w:line="240" w:lineRule="auto"/>
              <w:jc w:val="center"/>
              <w:rPr>
                <w:rFonts w:ascii="Times New Roman" w:hAnsi="Times New Roman" w:cs="Times New Roman"/>
                <w:sz w:val="28"/>
                <w:szCs w:val="28"/>
                <w:lang w:val="ru-RU" w:eastAsia="ru-RU"/>
              </w:rPr>
            </w:pPr>
            <w:r w:rsidRPr="007D73CA">
              <w:rPr>
                <w:rFonts w:ascii="Times New Roman" w:hAnsi="Times New Roman" w:cs="Times New Roman"/>
                <w:sz w:val="28"/>
                <w:szCs w:val="28"/>
                <w:lang w:val="ru-RU" w:eastAsia="ru-RU"/>
              </w:rPr>
              <w:t>Статева</w:t>
            </w:r>
          </w:p>
        </w:tc>
        <w:tc>
          <w:tcPr>
            <w:tcW w:w="6946" w:type="dxa"/>
            <w:tcBorders>
              <w:top w:val="single" w:sz="6" w:space="0" w:color="auto"/>
              <w:left w:val="single" w:sz="6" w:space="0" w:color="auto"/>
              <w:bottom w:val="single" w:sz="6" w:space="0" w:color="auto"/>
              <w:right w:val="single" w:sz="6" w:space="0" w:color="auto"/>
            </w:tcBorders>
            <w:shd w:val="clear" w:color="auto" w:fill="FFFFFF"/>
            <w:tcMar>
              <w:top w:w="158" w:type="dxa"/>
              <w:left w:w="0" w:type="dxa"/>
              <w:bottom w:w="0" w:type="dxa"/>
              <w:right w:w="0" w:type="dxa"/>
            </w:tcMar>
            <w:hideMark/>
          </w:tcPr>
          <w:p w:rsidR="007D73CA" w:rsidRPr="007D73CA" w:rsidRDefault="007D73CA" w:rsidP="007D73CA">
            <w:pPr>
              <w:spacing w:after="0" w:line="240" w:lineRule="auto"/>
              <w:jc w:val="both"/>
              <w:rPr>
                <w:rFonts w:ascii="Times New Roman" w:hAnsi="Times New Roman" w:cs="Times New Roman"/>
                <w:sz w:val="28"/>
                <w:szCs w:val="28"/>
                <w:lang w:val="ru-RU" w:eastAsia="ru-RU"/>
              </w:rPr>
            </w:pPr>
          </w:p>
        </w:tc>
      </w:tr>
    </w:tbl>
    <w:p w:rsidR="007D73CA" w:rsidRPr="007D73CA" w:rsidRDefault="007D73CA" w:rsidP="007D73CA">
      <w:pPr>
        <w:spacing w:after="0" w:line="240" w:lineRule="auto"/>
        <w:ind w:firstLine="708"/>
        <w:jc w:val="both"/>
        <w:rPr>
          <w:rFonts w:ascii="Times New Roman" w:hAnsi="Times New Roman" w:cs="Times New Roman"/>
          <w:sz w:val="24"/>
          <w:szCs w:val="24"/>
          <w:lang w:eastAsia="ru-RU"/>
        </w:rPr>
      </w:pPr>
    </w:p>
    <w:p w:rsidR="007D73CA" w:rsidRPr="007D73CA" w:rsidRDefault="007D73CA" w:rsidP="007D73CA">
      <w:pPr>
        <w:spacing w:after="0" w:line="240" w:lineRule="auto"/>
        <w:jc w:val="both"/>
        <w:rPr>
          <w:rFonts w:ascii="Times New Roman" w:hAnsi="Times New Roman" w:cs="Times New Roman"/>
          <w:b/>
          <w:sz w:val="28"/>
          <w:szCs w:val="28"/>
        </w:rPr>
      </w:pPr>
      <w:r w:rsidRPr="007D73CA">
        <w:rPr>
          <w:rFonts w:ascii="Times New Roman" w:hAnsi="Times New Roman" w:cs="Times New Roman"/>
          <w:b/>
          <w:sz w:val="28"/>
          <w:szCs w:val="28"/>
        </w:rPr>
        <w:t>Узагальнення і систематизація набутих знань</w:t>
      </w:r>
    </w:p>
    <w:p w:rsidR="007D73CA" w:rsidRPr="007D73CA" w:rsidRDefault="007D73CA" w:rsidP="007D73CA">
      <w:pPr>
        <w:spacing w:after="0" w:line="240" w:lineRule="auto"/>
        <w:jc w:val="both"/>
        <w:rPr>
          <w:rFonts w:ascii="Times New Roman" w:hAnsi="Times New Roman" w:cs="Times New Roman"/>
          <w:color w:val="FF0000"/>
          <w:sz w:val="28"/>
          <w:szCs w:val="28"/>
        </w:rPr>
      </w:pPr>
      <w:r w:rsidRPr="007D73CA">
        <w:rPr>
          <w:rFonts w:ascii="Times New Roman" w:hAnsi="Times New Roman" w:cs="Times New Roman"/>
          <w:color w:val="FF0000"/>
          <w:sz w:val="28"/>
          <w:szCs w:val="28"/>
        </w:rPr>
        <w:t>Виконай! Ти це зможеш</w:t>
      </w:r>
    </w:p>
    <w:p w:rsidR="007D73CA" w:rsidRPr="007D73CA" w:rsidRDefault="007D73CA" w:rsidP="007D73CA">
      <w:pPr>
        <w:spacing w:after="0" w:line="240" w:lineRule="auto"/>
        <w:jc w:val="both"/>
        <w:rPr>
          <w:rFonts w:ascii="Times New Roman" w:hAnsi="Times New Roman" w:cs="Times New Roman"/>
          <w:sz w:val="28"/>
          <w:szCs w:val="28"/>
        </w:rPr>
      </w:pPr>
      <w:r w:rsidRPr="007D73CA">
        <w:rPr>
          <w:rFonts w:ascii="Times New Roman" w:hAnsi="Times New Roman" w:cs="Times New Roman"/>
          <w:noProof/>
          <w:sz w:val="28"/>
          <w:szCs w:val="28"/>
          <w:lang w:eastAsia="uk-UA"/>
        </w:rPr>
        <w:drawing>
          <wp:anchor distT="0" distB="0" distL="114300" distR="114300" simplePos="0" relativeHeight="251736064" behindDoc="1" locked="0" layoutInCell="1" allowOverlap="1" wp14:anchorId="5141224C" wp14:editId="4ACDAE73">
            <wp:simplePos x="0" y="0"/>
            <wp:positionH relativeFrom="column">
              <wp:posOffset>-3810</wp:posOffset>
            </wp:positionH>
            <wp:positionV relativeFrom="paragraph">
              <wp:posOffset>1905</wp:posOffset>
            </wp:positionV>
            <wp:extent cx="781050" cy="752475"/>
            <wp:effectExtent l="0" t="0" r="0" b="9525"/>
            <wp:wrapTight wrapText="bothSides">
              <wp:wrapPolygon edited="0">
                <wp:start x="0" y="0"/>
                <wp:lineTo x="0" y="21327"/>
                <wp:lineTo x="21073" y="21327"/>
                <wp:lineTo x="21073" y="0"/>
                <wp:lineTo x="0" y="0"/>
              </wp:wrapPolygon>
            </wp:wrapTight>
            <wp:docPr id="80" name="Рисунок 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781050" cy="752475"/>
                    </a:xfrm>
                    <a:prstGeom prst="rect">
                      <a:avLst/>
                    </a:prstGeom>
                    <a:noFill/>
                  </pic:spPr>
                </pic:pic>
              </a:graphicData>
            </a:graphic>
            <wp14:sizeRelH relativeFrom="page">
              <wp14:pctWidth>0</wp14:pctWidth>
            </wp14:sizeRelH>
            <wp14:sizeRelV relativeFrom="page">
              <wp14:pctHeight>0</wp14:pctHeight>
            </wp14:sizeRelV>
          </wp:anchor>
        </w:drawing>
      </w:r>
    </w:p>
    <w:p w:rsidR="007D73CA" w:rsidRPr="007D73CA" w:rsidRDefault="007D73CA" w:rsidP="007D73CA">
      <w:pPr>
        <w:spacing w:after="0" w:line="240" w:lineRule="auto"/>
        <w:jc w:val="both"/>
        <w:rPr>
          <w:rFonts w:ascii="Times New Roman" w:hAnsi="Times New Roman" w:cs="Times New Roman"/>
          <w:sz w:val="28"/>
          <w:szCs w:val="28"/>
        </w:rPr>
      </w:pPr>
      <w:r w:rsidRPr="007D73CA">
        <w:rPr>
          <w:rFonts w:ascii="Times New Roman" w:hAnsi="Times New Roman" w:cs="Times New Roman"/>
          <w:sz w:val="28"/>
          <w:szCs w:val="28"/>
        </w:rPr>
        <w:t>Інтерактивна вправа «Що я знаю про куріння»</w:t>
      </w:r>
    </w:p>
    <w:p w:rsidR="007D73CA" w:rsidRPr="007D73CA" w:rsidRDefault="00F044A4" w:rsidP="007D73CA">
      <w:pPr>
        <w:spacing w:after="0" w:line="240" w:lineRule="auto"/>
        <w:jc w:val="both"/>
        <w:rPr>
          <w:rFonts w:ascii="Times New Roman" w:hAnsi="Times New Roman" w:cs="Times New Roman"/>
          <w:b/>
          <w:bCs/>
          <w:sz w:val="24"/>
          <w:szCs w:val="24"/>
          <w:lang w:eastAsia="ru-RU"/>
        </w:rPr>
      </w:pPr>
      <w:hyperlink r:id="rId85" w:history="1">
        <w:r w:rsidR="007D73CA" w:rsidRPr="007D73CA">
          <w:rPr>
            <w:rFonts w:ascii="Times New Roman" w:hAnsi="Times New Roman" w:cs="Times New Roman"/>
            <w:color w:val="0000FF" w:themeColor="hyperlink"/>
            <w:sz w:val="28"/>
            <w:szCs w:val="28"/>
            <w:u w:val="single"/>
          </w:rPr>
          <w:t>https://learningapps.org/8798439</w:t>
        </w:r>
      </w:hyperlink>
    </w:p>
    <w:p w:rsidR="007D73CA" w:rsidRPr="007D73CA" w:rsidRDefault="007D73CA" w:rsidP="007D73CA">
      <w:pPr>
        <w:spacing w:after="0" w:line="240" w:lineRule="auto"/>
        <w:jc w:val="both"/>
        <w:rPr>
          <w:rFonts w:ascii="Times New Roman" w:hAnsi="Times New Roman" w:cs="Times New Roman"/>
          <w:b/>
          <w:bCs/>
          <w:sz w:val="24"/>
          <w:szCs w:val="24"/>
          <w:lang w:eastAsia="ru-RU"/>
        </w:rPr>
      </w:pPr>
    </w:p>
    <w:p w:rsidR="007D73CA" w:rsidRPr="007D73CA" w:rsidRDefault="007D73CA" w:rsidP="007D73CA">
      <w:pPr>
        <w:spacing w:after="0" w:line="240" w:lineRule="auto"/>
        <w:jc w:val="both"/>
        <w:rPr>
          <w:rFonts w:ascii="Times New Roman" w:hAnsi="Times New Roman" w:cs="Times New Roman"/>
          <w:b/>
          <w:bCs/>
          <w:sz w:val="24"/>
          <w:szCs w:val="24"/>
          <w:lang w:eastAsia="ru-RU"/>
        </w:rPr>
      </w:pPr>
    </w:p>
    <w:p w:rsidR="007D73CA" w:rsidRPr="007D73CA" w:rsidRDefault="007D73CA" w:rsidP="007D73CA">
      <w:pPr>
        <w:spacing w:after="0"/>
        <w:rPr>
          <w:rFonts w:ascii="Times New Roman" w:hAnsi="Times New Roman" w:cs="Times New Roman"/>
          <w:b/>
          <w:bCs/>
          <w:i/>
          <w:sz w:val="28"/>
          <w:szCs w:val="28"/>
          <w:lang w:eastAsia="ru-RU"/>
        </w:rPr>
      </w:pPr>
      <w:r w:rsidRPr="007D73CA">
        <w:rPr>
          <w:rFonts w:ascii="Times New Roman" w:hAnsi="Times New Roman" w:cs="Times New Roman"/>
          <w:b/>
          <w:bCs/>
          <w:i/>
          <w:sz w:val="28"/>
          <w:szCs w:val="28"/>
          <w:lang w:eastAsia="ru-RU"/>
        </w:rPr>
        <w:t>Вправа «Ставлення»</w:t>
      </w:r>
    </w:p>
    <w:p w:rsidR="007D73CA" w:rsidRPr="007D73CA" w:rsidRDefault="007D73CA" w:rsidP="007D73CA">
      <w:pPr>
        <w:spacing w:after="0"/>
        <w:ind w:firstLine="708"/>
        <w:jc w:val="both"/>
        <w:rPr>
          <w:rFonts w:ascii="Times New Roman" w:hAnsi="Times New Roman" w:cs="Times New Roman"/>
          <w:sz w:val="28"/>
          <w:szCs w:val="28"/>
          <w:lang w:eastAsia="ru-RU"/>
        </w:rPr>
      </w:pPr>
      <w:r w:rsidRPr="007D73CA">
        <w:rPr>
          <w:rFonts w:ascii="Times New Roman" w:hAnsi="Times New Roman" w:cs="Times New Roman"/>
          <w:sz w:val="28"/>
          <w:szCs w:val="28"/>
          <w:lang w:val="ru-RU" w:eastAsia="ru-RU"/>
        </w:rPr>
        <w:t>Одним із прикладів нерозумної поведінки є «ефект натовпу», що був досліджений французьким соціологом Гюставом Ле Боном (1841-1931). Учений довів, що люди, групуючись, стають одним цілим і починають поводитися протилежно до того, як вони діяли б наодинці. Скупий у натовпі стає щедрим, а щедрий - скупим, боягуз - сміливим і навпаки, людина, яка не курить, - починає курити. Як навчитися не піддаватися шкідливим впливам оточення?</w:t>
      </w:r>
    </w:p>
    <w:p w:rsidR="007D73CA" w:rsidRPr="007D73CA" w:rsidRDefault="007D73CA" w:rsidP="007D73CA">
      <w:pPr>
        <w:rPr>
          <w:rFonts w:ascii="Times New Roman" w:hAnsi="Times New Roman" w:cs="Times New Roman"/>
          <w:sz w:val="28"/>
          <w:szCs w:val="28"/>
          <w:lang w:eastAsia="ru-RU"/>
        </w:rPr>
      </w:pPr>
      <w:r w:rsidRPr="007D73CA">
        <w:rPr>
          <w:rFonts w:ascii="Times New Roman" w:hAnsi="Times New Roman" w:cs="Times New Roman"/>
          <w:color w:val="1F497D" w:themeColor="text2"/>
          <w:sz w:val="28"/>
          <w:szCs w:val="28"/>
          <w:u w:val="single"/>
          <w:lang w:eastAsia="ru-RU"/>
        </w:rPr>
        <w:t>Завдання:</w:t>
      </w:r>
      <w:r w:rsidRPr="007D73CA">
        <w:rPr>
          <w:rFonts w:ascii="Times New Roman" w:hAnsi="Times New Roman" w:cs="Times New Roman"/>
          <w:color w:val="1F497D" w:themeColor="text2"/>
          <w:sz w:val="28"/>
          <w:szCs w:val="28"/>
          <w:lang w:eastAsia="ru-RU"/>
        </w:rPr>
        <w:t xml:space="preserve"> </w:t>
      </w:r>
      <w:r w:rsidRPr="007D73CA">
        <w:rPr>
          <w:rFonts w:ascii="Times New Roman" w:hAnsi="Times New Roman" w:cs="Times New Roman"/>
          <w:sz w:val="28"/>
          <w:szCs w:val="28"/>
          <w:lang w:eastAsia="ru-RU"/>
        </w:rPr>
        <w:t>сформулюйте 10 правил, які допоможуть боротися з курінням</w:t>
      </w:r>
    </w:p>
    <w:p w:rsidR="007D73CA" w:rsidRPr="007D73CA" w:rsidRDefault="007D73CA" w:rsidP="007D73CA">
      <w:pPr>
        <w:shd w:val="clear" w:color="auto" w:fill="FFFFFF"/>
        <w:spacing w:after="0" w:line="240" w:lineRule="auto"/>
        <w:outlineLvl w:val="0"/>
        <w:rPr>
          <w:rFonts w:ascii="Times New Roman" w:eastAsia="Times New Roman" w:hAnsi="Times New Roman" w:cs="Times New Roman"/>
          <w:b/>
          <w:bCs/>
          <w:color w:val="0F0F0F"/>
          <w:kern w:val="36"/>
          <w:sz w:val="28"/>
          <w:szCs w:val="28"/>
          <w:lang w:eastAsia="uk-UA"/>
        </w:rPr>
      </w:pPr>
      <w:r w:rsidRPr="007D73CA">
        <w:rPr>
          <w:rFonts w:ascii="Times New Roman" w:eastAsia="Times New Roman" w:hAnsi="Times New Roman" w:cs="Times New Roman"/>
          <w:b/>
          <w:bCs/>
          <w:color w:val="0F0F0F"/>
          <w:kern w:val="36"/>
          <w:sz w:val="28"/>
          <w:szCs w:val="28"/>
          <w:lang w:eastAsia="uk-UA"/>
        </w:rPr>
        <w:t>Коротко про головне.</w:t>
      </w:r>
      <w:r w:rsidRPr="007D73CA">
        <w:rPr>
          <w:rFonts w:ascii="Arial" w:eastAsia="Times New Roman" w:hAnsi="Arial" w:cs="Arial"/>
          <w:b/>
          <w:bCs/>
          <w:color w:val="0F0F0F"/>
          <w:kern w:val="36"/>
          <w:sz w:val="48"/>
          <w:szCs w:val="48"/>
          <w:lang w:eastAsia="uk-UA"/>
        </w:rPr>
        <w:t xml:space="preserve"> </w:t>
      </w:r>
      <w:r w:rsidRPr="007D73CA">
        <w:rPr>
          <w:rFonts w:ascii="Times New Roman" w:eastAsia="Times New Roman" w:hAnsi="Times New Roman" w:cs="Times New Roman"/>
          <w:b/>
          <w:bCs/>
          <w:color w:val="0F0F0F"/>
          <w:kern w:val="36"/>
          <w:sz w:val="28"/>
          <w:szCs w:val="28"/>
          <w:lang w:eastAsia="uk-UA"/>
        </w:rPr>
        <w:t>Чому варто відмовитися від куріння</w:t>
      </w:r>
    </w:p>
    <w:p w:rsidR="007D73CA" w:rsidRPr="007D73CA" w:rsidRDefault="00F044A4" w:rsidP="007D73CA">
      <w:pPr>
        <w:shd w:val="clear" w:color="auto" w:fill="FFFFFF"/>
        <w:spacing w:after="0" w:line="240" w:lineRule="auto"/>
        <w:jc w:val="both"/>
        <w:rPr>
          <w:rFonts w:ascii="Times New Roman" w:eastAsia="Times New Roman" w:hAnsi="Times New Roman" w:cs="Times New Roman"/>
          <w:sz w:val="28"/>
          <w:szCs w:val="28"/>
          <w:lang w:eastAsia="ru-RU"/>
        </w:rPr>
      </w:pPr>
      <w:hyperlink r:id="rId86" w:history="1">
        <w:r w:rsidR="007D73CA" w:rsidRPr="007D73CA">
          <w:rPr>
            <w:rFonts w:ascii="Times New Roman" w:eastAsia="Times New Roman" w:hAnsi="Times New Roman" w:cs="Times New Roman"/>
            <w:color w:val="0000FF" w:themeColor="hyperlink"/>
            <w:sz w:val="28"/>
            <w:szCs w:val="28"/>
            <w:u w:val="single"/>
            <w:lang w:eastAsia="ru-RU"/>
          </w:rPr>
          <w:t>https://www.youtube.com/watch?v=Ttvun8riugQ</w:t>
        </w:r>
      </w:hyperlink>
      <w:r w:rsidR="007D73CA" w:rsidRPr="007D73CA">
        <w:rPr>
          <w:rFonts w:ascii="Times New Roman" w:eastAsia="Times New Roman" w:hAnsi="Times New Roman" w:cs="Times New Roman"/>
          <w:sz w:val="28"/>
          <w:szCs w:val="28"/>
          <w:lang w:eastAsia="ru-RU"/>
        </w:rPr>
        <w:t xml:space="preserve"> </w:t>
      </w:r>
    </w:p>
    <w:p w:rsidR="007D73CA" w:rsidRPr="007D73CA" w:rsidRDefault="007D73CA" w:rsidP="007D73CA">
      <w:pPr>
        <w:shd w:val="clear" w:color="auto" w:fill="FFFFFF"/>
        <w:spacing w:after="0" w:line="240" w:lineRule="auto"/>
        <w:jc w:val="both"/>
        <w:rPr>
          <w:rFonts w:ascii="Times New Roman" w:eastAsia="Times New Roman" w:hAnsi="Times New Roman" w:cs="Times New Roman"/>
          <w:b/>
          <w:i/>
          <w:sz w:val="28"/>
          <w:szCs w:val="28"/>
          <w:lang w:eastAsia="ru-RU"/>
        </w:rPr>
      </w:pPr>
    </w:p>
    <w:p w:rsidR="007D73CA" w:rsidRPr="007D73CA" w:rsidRDefault="007D73CA" w:rsidP="007D73CA">
      <w:pPr>
        <w:shd w:val="clear" w:color="auto" w:fill="FFFFFF"/>
        <w:spacing w:after="0" w:line="240" w:lineRule="auto"/>
        <w:jc w:val="both"/>
        <w:rPr>
          <w:rFonts w:ascii="Times New Roman" w:eastAsia="Times New Roman" w:hAnsi="Times New Roman" w:cs="Times New Roman"/>
          <w:b/>
          <w:i/>
          <w:sz w:val="28"/>
          <w:szCs w:val="28"/>
          <w:lang w:eastAsia="ru-RU"/>
        </w:rPr>
      </w:pPr>
      <w:r w:rsidRPr="007D73CA">
        <w:rPr>
          <w:rFonts w:ascii="Times New Roman" w:eastAsia="Times New Roman" w:hAnsi="Times New Roman" w:cs="Times New Roman"/>
          <w:b/>
          <w:i/>
          <w:sz w:val="28"/>
          <w:szCs w:val="28"/>
          <w:lang w:eastAsia="ru-RU"/>
        </w:rPr>
        <w:t>Вправа «ПРЕС»</w:t>
      </w:r>
    </w:p>
    <w:p w:rsidR="007D73CA" w:rsidRPr="007D73CA" w:rsidRDefault="007D73CA" w:rsidP="007D73CA">
      <w:pPr>
        <w:shd w:val="clear" w:color="auto" w:fill="FFFFFF"/>
        <w:spacing w:after="0" w:line="240" w:lineRule="auto"/>
        <w:jc w:val="both"/>
        <w:rPr>
          <w:rFonts w:ascii="Times New Roman" w:eastAsia="Times New Roman" w:hAnsi="Times New Roman" w:cs="Times New Roman"/>
          <w:sz w:val="28"/>
          <w:szCs w:val="28"/>
          <w:lang w:eastAsia="ru-RU"/>
        </w:rPr>
      </w:pPr>
      <w:r w:rsidRPr="007D73CA">
        <w:rPr>
          <w:rFonts w:ascii="Times New Roman" w:eastAsia="Times New Roman" w:hAnsi="Times New Roman" w:cs="Times New Roman"/>
          <w:sz w:val="28"/>
          <w:szCs w:val="28"/>
          <w:lang w:eastAsia="ru-RU"/>
        </w:rPr>
        <w:t>Висловіть свою думку,чому паління є шкідливою звичкою. Відповідь починайте словами</w:t>
      </w:r>
    </w:p>
    <w:p w:rsidR="007D73CA" w:rsidRPr="007D73CA" w:rsidRDefault="007D73CA" w:rsidP="007D73CA">
      <w:pPr>
        <w:shd w:val="clear" w:color="auto" w:fill="FFFFFF"/>
        <w:spacing w:after="0" w:line="240" w:lineRule="auto"/>
        <w:jc w:val="both"/>
        <w:rPr>
          <w:rFonts w:ascii="Times New Roman" w:eastAsia="Times New Roman" w:hAnsi="Times New Roman" w:cs="Times New Roman"/>
          <w:sz w:val="28"/>
          <w:szCs w:val="28"/>
          <w:lang w:eastAsia="ru-RU"/>
        </w:rPr>
      </w:pPr>
      <w:r w:rsidRPr="007D73CA">
        <w:rPr>
          <w:rFonts w:ascii="Times New Roman" w:eastAsia="Times New Roman" w:hAnsi="Times New Roman" w:cs="Times New Roman"/>
          <w:sz w:val="28"/>
          <w:szCs w:val="28"/>
          <w:lang w:eastAsia="ru-RU"/>
        </w:rPr>
        <w:t>Я думаю …</w:t>
      </w:r>
    </w:p>
    <w:p w:rsidR="007D73CA" w:rsidRPr="007D73CA" w:rsidRDefault="007D73CA" w:rsidP="007D73CA">
      <w:pPr>
        <w:shd w:val="clear" w:color="auto" w:fill="FFFFFF"/>
        <w:spacing w:after="0" w:line="240" w:lineRule="auto"/>
        <w:jc w:val="both"/>
        <w:rPr>
          <w:rFonts w:ascii="Times New Roman" w:eastAsia="Times New Roman" w:hAnsi="Times New Roman" w:cs="Times New Roman"/>
          <w:sz w:val="28"/>
          <w:szCs w:val="28"/>
          <w:lang w:eastAsia="ru-RU"/>
        </w:rPr>
      </w:pPr>
      <w:r w:rsidRPr="007D73CA">
        <w:rPr>
          <w:rFonts w:ascii="Times New Roman" w:eastAsia="Times New Roman" w:hAnsi="Times New Roman" w:cs="Times New Roman"/>
          <w:sz w:val="28"/>
          <w:szCs w:val="28"/>
          <w:lang w:eastAsia="ru-RU"/>
        </w:rPr>
        <w:t>Тому,що…</w:t>
      </w:r>
    </w:p>
    <w:p w:rsidR="007D73CA" w:rsidRPr="007D73CA" w:rsidRDefault="007D73CA" w:rsidP="007D73CA">
      <w:pPr>
        <w:shd w:val="clear" w:color="auto" w:fill="FFFFFF"/>
        <w:spacing w:after="0" w:line="240" w:lineRule="auto"/>
        <w:jc w:val="both"/>
        <w:rPr>
          <w:rFonts w:ascii="Times New Roman" w:eastAsia="Times New Roman" w:hAnsi="Times New Roman" w:cs="Times New Roman"/>
          <w:sz w:val="28"/>
          <w:szCs w:val="28"/>
          <w:lang w:eastAsia="ru-RU"/>
        </w:rPr>
      </w:pPr>
      <w:r w:rsidRPr="007D73CA">
        <w:rPr>
          <w:rFonts w:ascii="Times New Roman" w:eastAsia="Times New Roman" w:hAnsi="Times New Roman" w:cs="Times New Roman"/>
          <w:sz w:val="28"/>
          <w:szCs w:val="28"/>
          <w:lang w:eastAsia="ru-RU"/>
        </w:rPr>
        <w:t>Наприклад,…</w:t>
      </w:r>
    </w:p>
    <w:p w:rsidR="007D73CA" w:rsidRPr="007D73CA" w:rsidRDefault="007D73CA" w:rsidP="007D73CA">
      <w:pPr>
        <w:shd w:val="clear" w:color="auto" w:fill="FFFFFF"/>
        <w:spacing w:after="0" w:line="240" w:lineRule="auto"/>
        <w:jc w:val="both"/>
        <w:rPr>
          <w:rFonts w:ascii="Times New Roman" w:eastAsia="Times New Roman" w:hAnsi="Times New Roman" w:cs="Times New Roman"/>
          <w:sz w:val="28"/>
          <w:szCs w:val="28"/>
          <w:lang w:eastAsia="ru-RU"/>
        </w:rPr>
      </w:pPr>
      <w:r w:rsidRPr="007D73CA">
        <w:rPr>
          <w:rFonts w:ascii="Times New Roman" w:eastAsia="Times New Roman" w:hAnsi="Times New Roman" w:cs="Times New Roman"/>
          <w:sz w:val="28"/>
          <w:szCs w:val="28"/>
          <w:lang w:eastAsia="ru-RU"/>
        </w:rPr>
        <w:t>Отже,….</w:t>
      </w:r>
    </w:p>
    <w:p w:rsidR="007D73CA" w:rsidRPr="007D73CA" w:rsidRDefault="007D73CA" w:rsidP="007D73CA">
      <w:pPr>
        <w:shd w:val="clear" w:color="auto" w:fill="FFFFFF"/>
        <w:spacing w:after="0" w:line="240" w:lineRule="auto"/>
        <w:jc w:val="both"/>
        <w:rPr>
          <w:rFonts w:ascii="Times New Roman" w:eastAsia="Times New Roman" w:hAnsi="Times New Roman" w:cs="Times New Roman"/>
          <w:b/>
          <w:bCs/>
          <w:iCs/>
          <w:sz w:val="28"/>
          <w:szCs w:val="28"/>
          <w:bdr w:val="none" w:sz="0" w:space="0" w:color="auto" w:frame="1"/>
          <w:lang w:eastAsia="ru-RU"/>
        </w:rPr>
      </w:pPr>
    </w:p>
    <w:p w:rsidR="007D73CA" w:rsidRPr="007D73CA" w:rsidRDefault="007D73CA" w:rsidP="007D73CA">
      <w:pPr>
        <w:shd w:val="clear" w:color="auto" w:fill="FFFFFF"/>
        <w:spacing w:after="0" w:line="240" w:lineRule="auto"/>
        <w:jc w:val="both"/>
        <w:rPr>
          <w:rFonts w:ascii="Times New Roman" w:eastAsia="Times New Roman" w:hAnsi="Times New Roman" w:cs="Times New Roman"/>
          <w:bCs/>
          <w:iCs/>
          <w:sz w:val="28"/>
          <w:szCs w:val="28"/>
          <w:bdr w:val="none" w:sz="0" w:space="0" w:color="auto" w:frame="1"/>
          <w:lang w:eastAsia="ru-RU"/>
        </w:rPr>
      </w:pPr>
      <w:r w:rsidRPr="007D73CA">
        <w:rPr>
          <w:rFonts w:ascii="Times New Roman" w:eastAsia="Times New Roman" w:hAnsi="Times New Roman" w:cs="Times New Roman"/>
          <w:b/>
          <w:bCs/>
          <w:iCs/>
          <w:sz w:val="28"/>
          <w:szCs w:val="28"/>
          <w:bdr w:val="none" w:sz="0" w:space="0" w:color="auto" w:frame="1"/>
          <w:lang w:eastAsia="ru-RU"/>
        </w:rPr>
        <w:lastRenderedPageBreak/>
        <w:t xml:space="preserve">Домашнє завдання. </w:t>
      </w:r>
      <w:r w:rsidRPr="007D73CA">
        <w:rPr>
          <w:rFonts w:ascii="Times New Roman" w:eastAsia="Times New Roman" w:hAnsi="Times New Roman" w:cs="Times New Roman"/>
          <w:bCs/>
          <w:iCs/>
          <w:sz w:val="28"/>
          <w:szCs w:val="28"/>
          <w:bdr w:val="none" w:sz="0" w:space="0" w:color="auto" w:frame="1"/>
          <w:lang w:eastAsia="ru-RU"/>
        </w:rPr>
        <w:t>Прочитати §23.Намалювати плакат «Молодь обирає життя без куріння».</w:t>
      </w:r>
    </w:p>
    <w:p w:rsidR="007D73CA" w:rsidRPr="007D73CA" w:rsidRDefault="007D73CA" w:rsidP="007D73CA">
      <w:pPr>
        <w:rPr>
          <w:rFonts w:ascii="Times New Roman" w:hAnsi="Times New Roman" w:cs="Times New Roman"/>
          <w:b/>
          <w:sz w:val="28"/>
          <w:szCs w:val="28"/>
        </w:rPr>
      </w:pPr>
      <w:r w:rsidRPr="007D73CA">
        <w:rPr>
          <w:rFonts w:ascii="Times New Roman" w:hAnsi="Times New Roman" w:cs="Times New Roman"/>
          <w:b/>
          <w:sz w:val="28"/>
          <w:szCs w:val="28"/>
        </w:rPr>
        <w:t>Використані джерела:</w:t>
      </w:r>
    </w:p>
    <w:p w:rsidR="007D73CA" w:rsidRPr="007D73CA" w:rsidRDefault="007D73CA" w:rsidP="007D73CA">
      <w:pPr>
        <w:spacing w:after="0" w:line="240" w:lineRule="auto"/>
        <w:rPr>
          <w:rFonts w:ascii="Times New Roman" w:hAnsi="Times New Roman" w:cs="Times New Roman"/>
          <w:sz w:val="28"/>
          <w:szCs w:val="28"/>
        </w:rPr>
      </w:pPr>
      <w:r w:rsidRPr="007D73CA">
        <w:rPr>
          <w:rFonts w:ascii="Times New Roman" w:hAnsi="Times New Roman" w:cs="Times New Roman"/>
          <w:sz w:val="28"/>
          <w:szCs w:val="28"/>
        </w:rPr>
        <w:t>1.Біологія і екологія (рівень стандарту): підруч. для 11 кл. закл. заг. серед. освіти / В. І. Соболь та ін.- Кам’янець-Подільський: Вид-во «Абетка», 2019. 256 с.: іл.</w:t>
      </w:r>
    </w:p>
    <w:p w:rsidR="007D73CA" w:rsidRPr="007D73CA" w:rsidRDefault="00F044A4" w:rsidP="007D73CA">
      <w:pPr>
        <w:spacing w:after="0" w:line="240" w:lineRule="auto"/>
        <w:rPr>
          <w:rFonts w:ascii="Times New Roman" w:hAnsi="Times New Roman" w:cs="Times New Roman"/>
          <w:sz w:val="28"/>
          <w:szCs w:val="28"/>
        </w:rPr>
      </w:pPr>
      <w:hyperlink r:id="rId87" w:history="1">
        <w:r w:rsidR="007D73CA" w:rsidRPr="007D73CA">
          <w:rPr>
            <w:rFonts w:ascii="Times New Roman" w:hAnsi="Times New Roman" w:cs="Times New Roman"/>
            <w:color w:val="0000FF" w:themeColor="hyperlink"/>
            <w:sz w:val="28"/>
            <w:szCs w:val="28"/>
            <w:u w:val="single"/>
            <w:lang w:val="ru-RU"/>
          </w:rPr>
          <w:t>https</w:t>
        </w:r>
        <w:r w:rsidR="007D73CA" w:rsidRPr="007D73CA">
          <w:rPr>
            <w:rFonts w:ascii="Times New Roman" w:hAnsi="Times New Roman" w:cs="Times New Roman"/>
            <w:color w:val="0000FF" w:themeColor="hyperlink"/>
            <w:sz w:val="28"/>
            <w:szCs w:val="28"/>
            <w:u w:val="single"/>
          </w:rPr>
          <w:t>://</w:t>
        </w:r>
        <w:r w:rsidR="007D73CA" w:rsidRPr="007D73CA">
          <w:rPr>
            <w:rFonts w:ascii="Times New Roman" w:hAnsi="Times New Roman" w:cs="Times New Roman"/>
            <w:color w:val="0000FF" w:themeColor="hyperlink"/>
            <w:sz w:val="28"/>
            <w:szCs w:val="28"/>
            <w:u w:val="single"/>
            <w:lang w:val="ru-RU"/>
          </w:rPr>
          <w:t>uahistory</w:t>
        </w:r>
        <w:r w:rsidR="007D73CA" w:rsidRPr="007D73CA">
          <w:rPr>
            <w:rFonts w:ascii="Times New Roman" w:hAnsi="Times New Roman" w:cs="Times New Roman"/>
            <w:color w:val="0000FF" w:themeColor="hyperlink"/>
            <w:sz w:val="28"/>
            <w:szCs w:val="28"/>
            <w:u w:val="single"/>
          </w:rPr>
          <w:t>.</w:t>
        </w:r>
        <w:r w:rsidR="007D73CA" w:rsidRPr="007D73CA">
          <w:rPr>
            <w:rFonts w:ascii="Times New Roman" w:hAnsi="Times New Roman" w:cs="Times New Roman"/>
            <w:color w:val="0000FF" w:themeColor="hyperlink"/>
            <w:sz w:val="28"/>
            <w:szCs w:val="28"/>
            <w:u w:val="single"/>
            <w:lang w:val="ru-RU"/>
          </w:rPr>
          <w:t>co</w:t>
        </w:r>
        <w:r w:rsidR="007D73CA" w:rsidRPr="007D73CA">
          <w:rPr>
            <w:rFonts w:ascii="Times New Roman" w:hAnsi="Times New Roman" w:cs="Times New Roman"/>
            <w:color w:val="0000FF" w:themeColor="hyperlink"/>
            <w:sz w:val="28"/>
            <w:szCs w:val="28"/>
            <w:u w:val="single"/>
          </w:rPr>
          <w:t>/</w:t>
        </w:r>
        <w:r w:rsidR="007D73CA" w:rsidRPr="007D73CA">
          <w:rPr>
            <w:rFonts w:ascii="Times New Roman" w:hAnsi="Times New Roman" w:cs="Times New Roman"/>
            <w:color w:val="0000FF" w:themeColor="hyperlink"/>
            <w:sz w:val="28"/>
            <w:szCs w:val="28"/>
            <w:u w:val="single"/>
            <w:lang w:val="ru-RU"/>
          </w:rPr>
          <w:t>pidruchniki</w:t>
        </w:r>
        <w:r w:rsidR="007D73CA" w:rsidRPr="007D73CA">
          <w:rPr>
            <w:rFonts w:ascii="Times New Roman" w:hAnsi="Times New Roman" w:cs="Times New Roman"/>
            <w:color w:val="0000FF" w:themeColor="hyperlink"/>
            <w:sz w:val="28"/>
            <w:szCs w:val="28"/>
            <w:u w:val="single"/>
          </w:rPr>
          <w:t>/</w:t>
        </w:r>
        <w:r w:rsidR="007D73CA" w:rsidRPr="007D73CA">
          <w:rPr>
            <w:rFonts w:ascii="Times New Roman" w:hAnsi="Times New Roman" w:cs="Times New Roman"/>
            <w:color w:val="0000FF" w:themeColor="hyperlink"/>
            <w:sz w:val="28"/>
            <w:szCs w:val="28"/>
            <w:u w:val="single"/>
            <w:lang w:val="ru-RU"/>
          </w:rPr>
          <w:t>sobol</w:t>
        </w:r>
        <w:r w:rsidR="007D73CA" w:rsidRPr="007D73CA">
          <w:rPr>
            <w:rFonts w:ascii="Times New Roman" w:hAnsi="Times New Roman" w:cs="Times New Roman"/>
            <w:color w:val="0000FF" w:themeColor="hyperlink"/>
            <w:sz w:val="28"/>
            <w:szCs w:val="28"/>
            <w:u w:val="single"/>
          </w:rPr>
          <w:t>-</w:t>
        </w:r>
        <w:r w:rsidR="007D73CA" w:rsidRPr="007D73CA">
          <w:rPr>
            <w:rFonts w:ascii="Times New Roman" w:hAnsi="Times New Roman" w:cs="Times New Roman"/>
            <w:color w:val="0000FF" w:themeColor="hyperlink"/>
            <w:sz w:val="28"/>
            <w:szCs w:val="28"/>
            <w:u w:val="single"/>
            <w:lang w:val="ru-RU"/>
          </w:rPr>
          <w:t>biology</w:t>
        </w:r>
        <w:r w:rsidR="007D73CA" w:rsidRPr="007D73CA">
          <w:rPr>
            <w:rFonts w:ascii="Times New Roman" w:hAnsi="Times New Roman" w:cs="Times New Roman"/>
            <w:color w:val="0000FF" w:themeColor="hyperlink"/>
            <w:sz w:val="28"/>
            <w:szCs w:val="28"/>
            <w:u w:val="single"/>
          </w:rPr>
          <w:t>-</w:t>
        </w:r>
        <w:r w:rsidR="007D73CA" w:rsidRPr="007D73CA">
          <w:rPr>
            <w:rFonts w:ascii="Times New Roman" w:hAnsi="Times New Roman" w:cs="Times New Roman"/>
            <w:color w:val="0000FF" w:themeColor="hyperlink"/>
            <w:sz w:val="28"/>
            <w:szCs w:val="28"/>
            <w:u w:val="single"/>
            <w:lang w:val="ru-RU"/>
          </w:rPr>
          <w:t>and</w:t>
        </w:r>
        <w:r w:rsidR="007D73CA" w:rsidRPr="007D73CA">
          <w:rPr>
            <w:rFonts w:ascii="Times New Roman" w:hAnsi="Times New Roman" w:cs="Times New Roman"/>
            <w:color w:val="0000FF" w:themeColor="hyperlink"/>
            <w:sz w:val="28"/>
            <w:szCs w:val="28"/>
            <w:u w:val="single"/>
          </w:rPr>
          <w:t>-</w:t>
        </w:r>
        <w:r w:rsidR="007D73CA" w:rsidRPr="007D73CA">
          <w:rPr>
            <w:rFonts w:ascii="Times New Roman" w:hAnsi="Times New Roman" w:cs="Times New Roman"/>
            <w:color w:val="0000FF" w:themeColor="hyperlink"/>
            <w:sz w:val="28"/>
            <w:szCs w:val="28"/>
            <w:u w:val="single"/>
            <w:lang w:val="ru-RU"/>
          </w:rPr>
          <w:t>ecology</w:t>
        </w:r>
        <w:r w:rsidR="007D73CA" w:rsidRPr="007D73CA">
          <w:rPr>
            <w:rFonts w:ascii="Times New Roman" w:hAnsi="Times New Roman" w:cs="Times New Roman"/>
            <w:color w:val="0000FF" w:themeColor="hyperlink"/>
            <w:sz w:val="28"/>
            <w:szCs w:val="28"/>
            <w:u w:val="single"/>
          </w:rPr>
          <w:t>-11-</w:t>
        </w:r>
        <w:r w:rsidR="007D73CA" w:rsidRPr="007D73CA">
          <w:rPr>
            <w:rFonts w:ascii="Times New Roman" w:hAnsi="Times New Roman" w:cs="Times New Roman"/>
            <w:color w:val="0000FF" w:themeColor="hyperlink"/>
            <w:sz w:val="28"/>
            <w:szCs w:val="28"/>
            <w:u w:val="single"/>
            <w:lang w:val="ru-RU"/>
          </w:rPr>
          <w:t>class</w:t>
        </w:r>
        <w:r w:rsidR="007D73CA" w:rsidRPr="007D73CA">
          <w:rPr>
            <w:rFonts w:ascii="Times New Roman" w:hAnsi="Times New Roman" w:cs="Times New Roman"/>
            <w:color w:val="0000FF" w:themeColor="hyperlink"/>
            <w:sz w:val="28"/>
            <w:szCs w:val="28"/>
            <w:u w:val="single"/>
          </w:rPr>
          <w:t>-2019-</w:t>
        </w:r>
        <w:r w:rsidR="007D73CA" w:rsidRPr="007D73CA">
          <w:rPr>
            <w:rFonts w:ascii="Times New Roman" w:hAnsi="Times New Roman" w:cs="Times New Roman"/>
            <w:color w:val="0000FF" w:themeColor="hyperlink"/>
            <w:sz w:val="28"/>
            <w:szCs w:val="28"/>
            <w:u w:val="single"/>
            <w:lang w:val="ru-RU"/>
          </w:rPr>
          <w:t>standard</w:t>
        </w:r>
        <w:r w:rsidR="007D73CA" w:rsidRPr="007D73CA">
          <w:rPr>
            <w:rFonts w:ascii="Times New Roman" w:hAnsi="Times New Roman" w:cs="Times New Roman"/>
            <w:color w:val="0000FF" w:themeColor="hyperlink"/>
            <w:sz w:val="28"/>
            <w:szCs w:val="28"/>
            <w:u w:val="single"/>
          </w:rPr>
          <w:t>-</w:t>
        </w:r>
        <w:r w:rsidR="007D73CA" w:rsidRPr="007D73CA">
          <w:rPr>
            <w:rFonts w:ascii="Times New Roman" w:hAnsi="Times New Roman" w:cs="Times New Roman"/>
            <w:color w:val="0000FF" w:themeColor="hyperlink"/>
            <w:sz w:val="28"/>
            <w:szCs w:val="28"/>
            <w:u w:val="single"/>
            <w:lang w:val="ru-RU"/>
          </w:rPr>
          <w:t>level</w:t>
        </w:r>
        <w:r w:rsidR="007D73CA" w:rsidRPr="007D73CA">
          <w:rPr>
            <w:rFonts w:ascii="Times New Roman" w:hAnsi="Times New Roman" w:cs="Times New Roman"/>
            <w:color w:val="0000FF" w:themeColor="hyperlink"/>
            <w:sz w:val="28"/>
            <w:szCs w:val="28"/>
            <w:u w:val="single"/>
          </w:rPr>
          <w:t>/21</w:t>
        </w:r>
      </w:hyperlink>
      <w:r w:rsidR="007D73CA" w:rsidRPr="007D73CA">
        <w:rPr>
          <w:rFonts w:ascii="Times New Roman" w:hAnsi="Times New Roman" w:cs="Times New Roman"/>
          <w:sz w:val="28"/>
          <w:szCs w:val="28"/>
        </w:rPr>
        <w:t>.</w:t>
      </w:r>
    </w:p>
    <w:p w:rsidR="007D73CA" w:rsidRPr="007D73CA" w:rsidRDefault="007D73CA" w:rsidP="007D73CA">
      <w:pPr>
        <w:spacing w:after="0" w:line="240" w:lineRule="auto"/>
        <w:rPr>
          <w:rFonts w:ascii="Times New Roman" w:eastAsia="Times New Roman" w:hAnsi="Times New Roman" w:cs="Times New Roman"/>
          <w:color w:val="0000FF" w:themeColor="hyperlink"/>
          <w:kern w:val="36"/>
          <w:sz w:val="28"/>
          <w:szCs w:val="28"/>
          <w:u w:val="single"/>
          <w:lang w:eastAsia="ru-RU"/>
        </w:rPr>
      </w:pPr>
      <w:r w:rsidRPr="007D73CA">
        <w:rPr>
          <w:rFonts w:ascii="Times New Roman" w:hAnsi="Times New Roman" w:cs="Times New Roman"/>
          <w:sz w:val="28"/>
          <w:szCs w:val="28"/>
        </w:rPr>
        <w:t xml:space="preserve">2. </w:t>
      </w:r>
      <w:r w:rsidRPr="007D73CA">
        <w:rPr>
          <w:rFonts w:ascii="Times New Roman" w:hAnsi="Times New Roman" w:cs="Times New Roman"/>
          <w:sz w:val="28"/>
          <w:szCs w:val="28"/>
          <w:lang w:eastAsia="ru-RU"/>
        </w:rPr>
        <w:t>Відеоурок «</w:t>
      </w:r>
      <w:r w:rsidRPr="007D73CA">
        <w:rPr>
          <w:rFonts w:ascii="Times New Roman" w:hAnsi="Times New Roman" w:cs="Times New Roman"/>
          <w:sz w:val="28"/>
          <w:szCs w:val="28"/>
          <w:lang w:val="ru-RU" w:eastAsia="ru-RU"/>
        </w:rPr>
        <w:t>Негативний вплив куріння на здоров'я людини</w:t>
      </w:r>
      <w:r w:rsidRPr="007D73CA">
        <w:rPr>
          <w:rFonts w:ascii="Times New Roman" w:hAnsi="Times New Roman" w:cs="Times New Roman"/>
          <w:sz w:val="28"/>
          <w:szCs w:val="28"/>
          <w:lang w:eastAsia="ru-RU"/>
        </w:rPr>
        <w:t>»</w:t>
      </w:r>
      <w:r w:rsidRPr="007D73CA">
        <w:rPr>
          <w:rFonts w:ascii="Times New Roman" w:hAnsi="Times New Roman" w:cs="Times New Roman"/>
          <w:sz w:val="28"/>
          <w:szCs w:val="28"/>
          <w:lang w:val="ru-RU"/>
        </w:rPr>
        <w:t xml:space="preserve"> </w:t>
      </w:r>
      <w:hyperlink r:id="rId88" w:history="1">
        <w:r w:rsidRPr="007D73CA">
          <w:rPr>
            <w:rFonts w:ascii="Times New Roman" w:eastAsia="Times New Roman" w:hAnsi="Times New Roman" w:cs="Times New Roman"/>
            <w:color w:val="0000FF" w:themeColor="hyperlink"/>
            <w:kern w:val="36"/>
            <w:sz w:val="28"/>
            <w:szCs w:val="28"/>
            <w:u w:val="single"/>
            <w:lang w:eastAsia="ru-RU"/>
          </w:rPr>
          <w:t>https://www.youtube.com/watch?v=ITUH6RiAvfY</w:t>
        </w:r>
      </w:hyperlink>
    </w:p>
    <w:p w:rsidR="007D73CA" w:rsidRPr="007D73CA" w:rsidRDefault="007D73CA" w:rsidP="007D73CA">
      <w:pPr>
        <w:spacing w:after="0" w:line="240" w:lineRule="auto"/>
        <w:rPr>
          <w:rFonts w:ascii="Times New Roman" w:eastAsia="Times New Roman" w:hAnsi="Times New Roman" w:cs="Times New Roman"/>
          <w:kern w:val="36"/>
          <w:sz w:val="28"/>
          <w:szCs w:val="28"/>
          <w:lang w:eastAsia="uk-UA"/>
        </w:rPr>
      </w:pPr>
      <w:r w:rsidRPr="007D73CA">
        <w:rPr>
          <w:rFonts w:ascii="Times New Roman" w:eastAsia="Times New Roman" w:hAnsi="Times New Roman" w:cs="Times New Roman"/>
          <w:kern w:val="36"/>
          <w:sz w:val="28"/>
          <w:szCs w:val="28"/>
          <w:lang w:eastAsia="ru-RU"/>
        </w:rPr>
        <w:t xml:space="preserve">3. </w:t>
      </w:r>
      <w:r w:rsidRPr="007D73CA">
        <w:rPr>
          <w:rFonts w:ascii="Times New Roman" w:hAnsi="Times New Roman" w:cs="Times New Roman"/>
          <w:sz w:val="28"/>
          <w:szCs w:val="28"/>
          <w:lang w:eastAsia="ru-RU"/>
        </w:rPr>
        <w:t>Відеоролик «</w:t>
      </w:r>
      <w:r w:rsidRPr="007D73CA">
        <w:rPr>
          <w:rFonts w:ascii="Times New Roman" w:eastAsia="Times New Roman" w:hAnsi="Times New Roman" w:cs="Times New Roman"/>
          <w:kern w:val="36"/>
          <w:sz w:val="28"/>
          <w:szCs w:val="28"/>
          <w:lang w:eastAsia="uk-UA"/>
        </w:rPr>
        <w:t>Чи безпечніші електронні сигарети та кальян  за звичайне куріння</w:t>
      </w:r>
      <w:r w:rsidRPr="007D73CA">
        <w:rPr>
          <w:rFonts w:ascii="Times New Roman" w:hAnsi="Times New Roman" w:cs="Times New Roman"/>
          <w:sz w:val="28"/>
          <w:szCs w:val="28"/>
          <w:lang w:eastAsia="ru-RU"/>
        </w:rPr>
        <w:t xml:space="preserve">» </w:t>
      </w:r>
      <w:hyperlink r:id="rId89" w:history="1">
        <w:r w:rsidRPr="007D73CA">
          <w:rPr>
            <w:rFonts w:ascii="Times New Roman" w:hAnsi="Times New Roman" w:cs="Times New Roman"/>
            <w:color w:val="0000FF" w:themeColor="hyperlink"/>
            <w:sz w:val="28"/>
            <w:szCs w:val="28"/>
            <w:u w:val="single"/>
            <w:lang w:eastAsia="ru-RU"/>
          </w:rPr>
          <w:t>https://www.youtube.com/watch?v=Py4G23pjql0</w:t>
        </w:r>
      </w:hyperlink>
      <w:r w:rsidRPr="007D73CA">
        <w:rPr>
          <w:rFonts w:ascii="Times New Roman" w:hAnsi="Times New Roman" w:cs="Times New Roman"/>
          <w:color w:val="292B2C"/>
          <w:sz w:val="28"/>
          <w:szCs w:val="28"/>
          <w:lang w:eastAsia="ru-RU"/>
        </w:rPr>
        <w:t xml:space="preserve"> </w:t>
      </w:r>
    </w:p>
    <w:p w:rsidR="007D73CA" w:rsidRPr="007D73CA" w:rsidRDefault="007D73CA" w:rsidP="007D73CA">
      <w:pPr>
        <w:spacing w:after="0" w:line="240" w:lineRule="auto"/>
        <w:rPr>
          <w:rFonts w:ascii="Times New Roman" w:hAnsi="Times New Roman" w:cs="Times New Roman"/>
          <w:color w:val="292B2C"/>
          <w:sz w:val="28"/>
          <w:szCs w:val="28"/>
          <w:lang w:eastAsia="ru-RU"/>
        </w:rPr>
      </w:pPr>
      <w:r w:rsidRPr="007D73CA">
        <w:rPr>
          <w:rFonts w:ascii="Times New Roman" w:hAnsi="Times New Roman" w:cs="Times New Roman"/>
          <w:sz w:val="28"/>
          <w:szCs w:val="28"/>
        </w:rPr>
        <w:t>4.</w:t>
      </w:r>
      <w:r w:rsidRPr="007D73CA">
        <w:rPr>
          <w:rFonts w:ascii="Times New Roman" w:hAnsi="Times New Roman" w:cs="Times New Roman"/>
          <w:bCs/>
          <w:color w:val="050505"/>
          <w:sz w:val="28"/>
          <w:szCs w:val="28"/>
          <w:shd w:val="clear" w:color="auto" w:fill="FFFFFF"/>
        </w:rPr>
        <w:t xml:space="preserve"> Відео «</w:t>
      </w:r>
      <w:r w:rsidRPr="007D73CA">
        <w:rPr>
          <w:rFonts w:ascii="Times New Roman" w:hAnsi="Times New Roman" w:cs="Times New Roman"/>
          <w:bCs/>
          <w:color w:val="050505"/>
          <w:sz w:val="28"/>
          <w:szCs w:val="28"/>
          <w:shd w:val="clear" w:color="auto" w:fill="FFFFFF"/>
          <w:lang w:val="ru-RU"/>
        </w:rPr>
        <w:t>Як тютюнопаління впливає на ваше тіло?</w:t>
      </w:r>
      <w:r w:rsidRPr="007D73CA">
        <w:rPr>
          <w:rFonts w:ascii="Times New Roman" w:hAnsi="Times New Roman" w:cs="Times New Roman"/>
          <w:bCs/>
          <w:color w:val="050505"/>
          <w:sz w:val="28"/>
          <w:szCs w:val="28"/>
          <w:shd w:val="clear" w:color="auto" w:fill="FFFFFF"/>
        </w:rPr>
        <w:t>»</w:t>
      </w:r>
      <w:r w:rsidRPr="007D73CA">
        <w:rPr>
          <w:rFonts w:ascii="Times New Roman" w:hAnsi="Times New Roman" w:cs="Times New Roman"/>
          <w:sz w:val="28"/>
          <w:szCs w:val="28"/>
          <w:lang w:val="ru-RU"/>
        </w:rPr>
        <w:t xml:space="preserve"> </w:t>
      </w:r>
      <w:hyperlink r:id="rId90" w:history="1">
        <w:r w:rsidRPr="007D73CA">
          <w:rPr>
            <w:rFonts w:ascii="Times New Roman" w:hAnsi="Times New Roman" w:cs="Times New Roman"/>
            <w:bCs/>
            <w:color w:val="0000FF" w:themeColor="hyperlink"/>
            <w:sz w:val="28"/>
            <w:szCs w:val="28"/>
            <w:u w:val="single"/>
            <w:shd w:val="clear" w:color="auto" w:fill="FFFFFF"/>
            <w:lang w:val="ru-RU"/>
          </w:rPr>
          <w:t>https://www.facebook.com/watch/?v=657734595054560</w:t>
        </w:r>
      </w:hyperlink>
      <w:r w:rsidRPr="007D73CA">
        <w:rPr>
          <w:rFonts w:ascii="Times New Roman" w:hAnsi="Times New Roman" w:cs="Times New Roman"/>
          <w:bCs/>
          <w:color w:val="050505"/>
          <w:sz w:val="28"/>
          <w:szCs w:val="28"/>
          <w:shd w:val="clear" w:color="auto" w:fill="FFFFFF"/>
        </w:rPr>
        <w:t xml:space="preserve"> </w:t>
      </w:r>
    </w:p>
    <w:p w:rsidR="007D73CA" w:rsidRPr="007D73CA" w:rsidRDefault="007D73CA" w:rsidP="007D73CA">
      <w:pPr>
        <w:spacing w:after="0" w:line="240" w:lineRule="auto"/>
        <w:rPr>
          <w:rFonts w:ascii="Times New Roman" w:hAnsi="Times New Roman" w:cs="Times New Roman"/>
          <w:sz w:val="28"/>
          <w:szCs w:val="28"/>
        </w:rPr>
      </w:pPr>
      <w:r w:rsidRPr="007D73CA">
        <w:rPr>
          <w:rFonts w:ascii="Times New Roman" w:hAnsi="Times New Roman" w:cs="Times New Roman"/>
          <w:sz w:val="28"/>
          <w:szCs w:val="28"/>
        </w:rPr>
        <w:t>5.</w:t>
      </w:r>
      <w:r w:rsidRPr="007D73CA">
        <w:rPr>
          <w:rFonts w:ascii="Times New Roman" w:hAnsi="Times New Roman" w:cs="Times New Roman"/>
          <w:sz w:val="28"/>
          <w:szCs w:val="28"/>
          <w:lang w:eastAsia="ru-RU"/>
        </w:rPr>
        <w:t xml:space="preserve"> </w:t>
      </w:r>
      <w:r w:rsidRPr="007D73CA">
        <w:rPr>
          <w:rFonts w:ascii="Times New Roman" w:hAnsi="Times New Roman" w:cs="Times New Roman"/>
          <w:sz w:val="28"/>
          <w:szCs w:val="28"/>
        </w:rPr>
        <w:t>Інтерактивна вправа «Що я знаю про куріння»</w:t>
      </w:r>
    </w:p>
    <w:p w:rsidR="007D73CA" w:rsidRPr="007D73CA" w:rsidRDefault="00F044A4" w:rsidP="007D73CA">
      <w:pPr>
        <w:spacing w:after="0" w:line="240" w:lineRule="auto"/>
        <w:rPr>
          <w:rFonts w:ascii="Times New Roman" w:hAnsi="Times New Roman" w:cs="Times New Roman"/>
          <w:bCs/>
          <w:sz w:val="28"/>
          <w:szCs w:val="28"/>
          <w:lang w:eastAsia="ru-RU"/>
        </w:rPr>
      </w:pPr>
      <w:hyperlink r:id="rId91" w:history="1">
        <w:r w:rsidR="007D73CA" w:rsidRPr="007D73CA">
          <w:rPr>
            <w:rFonts w:ascii="Times New Roman" w:hAnsi="Times New Roman" w:cs="Times New Roman"/>
            <w:color w:val="0000FF" w:themeColor="hyperlink"/>
            <w:sz w:val="28"/>
            <w:szCs w:val="28"/>
            <w:u w:val="single"/>
          </w:rPr>
          <w:t>https://learningapps.org/8798439</w:t>
        </w:r>
      </w:hyperlink>
    </w:p>
    <w:p w:rsidR="007D73CA" w:rsidRPr="007D73CA" w:rsidRDefault="007D73CA" w:rsidP="007D73CA">
      <w:pPr>
        <w:spacing w:after="0" w:line="240" w:lineRule="auto"/>
        <w:rPr>
          <w:rFonts w:ascii="Times New Roman" w:hAnsi="Times New Roman" w:cs="Times New Roman"/>
          <w:sz w:val="28"/>
          <w:szCs w:val="28"/>
          <w:lang w:eastAsia="ru-RU"/>
        </w:rPr>
      </w:pPr>
      <w:r w:rsidRPr="007D73CA">
        <w:rPr>
          <w:rFonts w:ascii="Times New Roman" w:hAnsi="Times New Roman" w:cs="Times New Roman"/>
          <w:sz w:val="28"/>
          <w:szCs w:val="28"/>
          <w:lang w:eastAsia="ru-RU"/>
        </w:rPr>
        <w:t xml:space="preserve">6.Тест  на освітній платформі «На Урок» за посиланням </w:t>
      </w:r>
    </w:p>
    <w:p w:rsidR="007D73CA" w:rsidRPr="007D73CA" w:rsidRDefault="00F044A4" w:rsidP="007D73CA">
      <w:pPr>
        <w:spacing w:after="0" w:line="240" w:lineRule="auto"/>
        <w:rPr>
          <w:rFonts w:ascii="Times New Roman" w:hAnsi="Times New Roman" w:cs="Times New Roman"/>
          <w:sz w:val="28"/>
          <w:szCs w:val="28"/>
          <w:lang w:eastAsia="ru-RU"/>
        </w:rPr>
      </w:pPr>
      <w:hyperlink r:id="rId92" w:history="1">
        <w:r w:rsidR="007D73CA" w:rsidRPr="007D73CA">
          <w:rPr>
            <w:rFonts w:ascii="Times New Roman" w:hAnsi="Times New Roman" w:cs="Times New Roman"/>
            <w:color w:val="0000FF" w:themeColor="hyperlink"/>
            <w:sz w:val="28"/>
            <w:szCs w:val="28"/>
            <w:u w:val="single"/>
            <w:lang w:eastAsia="ru-RU"/>
          </w:rPr>
          <w:t>https://naurok.com.ua/test/negativniy-vpliv-alkogolyu-na-zdorov-ya-lyudini-25696.html</w:t>
        </w:r>
      </w:hyperlink>
    </w:p>
    <w:p w:rsidR="007D73CA" w:rsidRPr="007D73CA" w:rsidRDefault="007D73CA" w:rsidP="007D73CA">
      <w:pPr>
        <w:spacing w:after="0" w:line="240" w:lineRule="auto"/>
        <w:rPr>
          <w:rFonts w:ascii="Times New Roman" w:eastAsia="Times New Roman" w:hAnsi="Times New Roman" w:cs="Times New Roman"/>
          <w:bCs/>
          <w:color w:val="0F0F0F"/>
          <w:kern w:val="36"/>
          <w:sz w:val="28"/>
          <w:szCs w:val="28"/>
          <w:lang w:eastAsia="uk-UA"/>
        </w:rPr>
      </w:pPr>
      <w:r w:rsidRPr="007D73CA">
        <w:rPr>
          <w:rFonts w:ascii="Times New Roman" w:hAnsi="Times New Roman" w:cs="Times New Roman"/>
          <w:sz w:val="28"/>
          <w:szCs w:val="28"/>
        </w:rPr>
        <w:t>7.</w:t>
      </w:r>
      <w:r w:rsidRPr="007D73CA">
        <w:rPr>
          <w:rFonts w:ascii="Times New Roman" w:eastAsia="Times New Roman" w:hAnsi="Times New Roman" w:cs="Times New Roman"/>
          <w:bCs/>
          <w:color w:val="0F0F0F"/>
          <w:kern w:val="36"/>
          <w:sz w:val="28"/>
          <w:szCs w:val="28"/>
          <w:lang w:eastAsia="uk-UA"/>
        </w:rPr>
        <w:t xml:space="preserve"> Чому варто відмовитися від куріння</w:t>
      </w:r>
    </w:p>
    <w:p w:rsidR="007D73CA" w:rsidRPr="007D73CA" w:rsidRDefault="00F044A4" w:rsidP="007D73CA">
      <w:pPr>
        <w:spacing w:after="0" w:line="240" w:lineRule="auto"/>
        <w:rPr>
          <w:rFonts w:ascii="Times New Roman" w:hAnsi="Times New Roman" w:cs="Times New Roman"/>
          <w:sz w:val="28"/>
          <w:szCs w:val="28"/>
        </w:rPr>
      </w:pPr>
      <w:hyperlink r:id="rId93" w:history="1">
        <w:r w:rsidR="007D73CA" w:rsidRPr="007D73CA">
          <w:rPr>
            <w:rFonts w:ascii="Times New Roman" w:hAnsi="Times New Roman" w:cs="Times New Roman"/>
            <w:color w:val="0000FF" w:themeColor="hyperlink"/>
            <w:sz w:val="28"/>
            <w:szCs w:val="28"/>
            <w:u w:val="single"/>
          </w:rPr>
          <w:t>https://www.youtube.com/watch?v=Ttvun8riugQ</w:t>
        </w:r>
      </w:hyperlink>
      <w:r w:rsidR="007D73CA" w:rsidRPr="007D73CA">
        <w:rPr>
          <w:rFonts w:ascii="Times New Roman" w:hAnsi="Times New Roman" w:cs="Times New Roman"/>
          <w:sz w:val="28"/>
          <w:szCs w:val="28"/>
        </w:rPr>
        <w:t xml:space="preserve"> </w:t>
      </w:r>
    </w:p>
    <w:p w:rsidR="007D73CA" w:rsidRPr="007D73CA" w:rsidRDefault="007D73CA" w:rsidP="007D73CA">
      <w:pPr>
        <w:shd w:val="clear" w:color="auto" w:fill="FFFFFF"/>
        <w:spacing w:after="0" w:line="240" w:lineRule="auto"/>
        <w:jc w:val="both"/>
        <w:rPr>
          <w:rFonts w:ascii="Times New Roman" w:eastAsia="Times New Roman" w:hAnsi="Times New Roman" w:cs="Times New Roman"/>
          <w:b/>
          <w:i/>
          <w:sz w:val="28"/>
          <w:szCs w:val="28"/>
          <w:lang w:eastAsia="ru-RU"/>
        </w:rPr>
      </w:pPr>
    </w:p>
    <w:p w:rsidR="007D73CA" w:rsidRDefault="007D73CA" w:rsidP="007D73CA">
      <w:pPr>
        <w:rPr>
          <w:rFonts w:ascii="Times New Roman" w:hAnsi="Times New Roman" w:cs="Times New Roman"/>
          <w:sz w:val="28"/>
          <w:szCs w:val="28"/>
        </w:rPr>
      </w:pPr>
    </w:p>
    <w:p w:rsidR="007D73CA" w:rsidRDefault="007D73CA" w:rsidP="007D73CA">
      <w:pPr>
        <w:rPr>
          <w:rFonts w:ascii="Times New Roman" w:hAnsi="Times New Roman" w:cs="Times New Roman"/>
          <w:sz w:val="28"/>
          <w:szCs w:val="28"/>
        </w:rPr>
      </w:pPr>
    </w:p>
    <w:p w:rsidR="007D73CA" w:rsidRDefault="007D73CA" w:rsidP="007D73CA">
      <w:pPr>
        <w:rPr>
          <w:rFonts w:ascii="Times New Roman" w:hAnsi="Times New Roman" w:cs="Times New Roman"/>
          <w:sz w:val="28"/>
          <w:szCs w:val="28"/>
        </w:rPr>
      </w:pPr>
    </w:p>
    <w:p w:rsidR="007D73CA" w:rsidRDefault="007D73CA" w:rsidP="007D73CA">
      <w:pPr>
        <w:rPr>
          <w:rFonts w:ascii="Times New Roman" w:hAnsi="Times New Roman" w:cs="Times New Roman"/>
          <w:sz w:val="28"/>
          <w:szCs w:val="28"/>
        </w:rPr>
      </w:pPr>
    </w:p>
    <w:p w:rsidR="007D73CA" w:rsidRDefault="007D73CA" w:rsidP="007D73CA">
      <w:pPr>
        <w:rPr>
          <w:rFonts w:ascii="Times New Roman" w:hAnsi="Times New Roman" w:cs="Times New Roman"/>
          <w:sz w:val="28"/>
          <w:szCs w:val="28"/>
        </w:rPr>
      </w:pPr>
    </w:p>
    <w:p w:rsidR="007D73CA" w:rsidRDefault="007D73CA" w:rsidP="007D73CA">
      <w:pPr>
        <w:rPr>
          <w:rFonts w:ascii="Times New Roman" w:hAnsi="Times New Roman" w:cs="Times New Roman"/>
          <w:sz w:val="28"/>
          <w:szCs w:val="28"/>
        </w:rPr>
      </w:pPr>
    </w:p>
    <w:p w:rsidR="007D73CA" w:rsidRDefault="007D73CA" w:rsidP="007D73CA">
      <w:pPr>
        <w:rPr>
          <w:rFonts w:ascii="Times New Roman" w:hAnsi="Times New Roman" w:cs="Times New Roman"/>
          <w:sz w:val="28"/>
          <w:szCs w:val="28"/>
        </w:rPr>
      </w:pPr>
    </w:p>
    <w:p w:rsidR="007D73CA" w:rsidRDefault="007D73CA" w:rsidP="007D73CA">
      <w:pPr>
        <w:rPr>
          <w:rFonts w:ascii="Times New Roman" w:hAnsi="Times New Roman" w:cs="Times New Roman"/>
          <w:sz w:val="28"/>
          <w:szCs w:val="28"/>
        </w:rPr>
      </w:pPr>
    </w:p>
    <w:p w:rsidR="007D73CA" w:rsidRDefault="007D73CA" w:rsidP="007D73CA">
      <w:pPr>
        <w:rPr>
          <w:rFonts w:ascii="Times New Roman" w:hAnsi="Times New Roman" w:cs="Times New Roman"/>
          <w:sz w:val="28"/>
          <w:szCs w:val="28"/>
        </w:rPr>
      </w:pPr>
    </w:p>
    <w:p w:rsidR="007D73CA" w:rsidRDefault="007D73CA" w:rsidP="007D73CA">
      <w:pPr>
        <w:rPr>
          <w:rFonts w:ascii="Times New Roman" w:hAnsi="Times New Roman" w:cs="Times New Roman"/>
          <w:sz w:val="28"/>
          <w:szCs w:val="28"/>
        </w:rPr>
      </w:pPr>
    </w:p>
    <w:p w:rsidR="003E1F5A" w:rsidRDefault="003E1F5A" w:rsidP="007D73CA">
      <w:pPr>
        <w:rPr>
          <w:rFonts w:ascii="Times New Roman" w:hAnsi="Times New Roman" w:cs="Times New Roman"/>
          <w:sz w:val="28"/>
          <w:szCs w:val="28"/>
        </w:rPr>
      </w:pPr>
    </w:p>
    <w:p w:rsidR="009D40CC" w:rsidRDefault="009D40CC" w:rsidP="007D73CA">
      <w:pPr>
        <w:rPr>
          <w:rFonts w:ascii="Times New Roman" w:hAnsi="Times New Roman" w:cs="Times New Roman"/>
          <w:sz w:val="28"/>
          <w:szCs w:val="28"/>
        </w:rPr>
      </w:pPr>
    </w:p>
    <w:p w:rsidR="007D73CA" w:rsidRPr="00A95465" w:rsidRDefault="007D73CA" w:rsidP="007D73CA">
      <w:pPr>
        <w:pStyle w:val="a3"/>
        <w:spacing w:line="276" w:lineRule="auto"/>
        <w:jc w:val="both"/>
        <w:rPr>
          <w:rFonts w:ascii="Times New Roman" w:hAnsi="Times New Roman" w:cs="Times New Roman"/>
          <w:i/>
          <w:sz w:val="28"/>
          <w:szCs w:val="28"/>
        </w:rPr>
      </w:pPr>
      <w:r w:rsidRPr="00A95465">
        <w:rPr>
          <w:rFonts w:ascii="Times New Roman" w:hAnsi="Times New Roman" w:cs="Times New Roman"/>
          <w:i/>
          <w:sz w:val="28"/>
          <w:szCs w:val="28"/>
        </w:rPr>
        <w:lastRenderedPageBreak/>
        <w:t>Група _______________                   Дата проведення _____________________</w:t>
      </w:r>
    </w:p>
    <w:p w:rsidR="007D73CA" w:rsidRPr="00A95465" w:rsidRDefault="007D73CA" w:rsidP="007D73CA">
      <w:pPr>
        <w:pStyle w:val="a3"/>
        <w:spacing w:line="276" w:lineRule="auto"/>
        <w:jc w:val="right"/>
        <w:rPr>
          <w:rFonts w:ascii="Times New Roman" w:hAnsi="Times New Roman" w:cs="Times New Roman"/>
          <w:sz w:val="28"/>
          <w:szCs w:val="28"/>
        </w:rPr>
      </w:pPr>
      <w:r w:rsidRPr="00A95465">
        <w:rPr>
          <w:rFonts w:ascii="Times New Roman" w:hAnsi="Times New Roman" w:cs="Times New Roman"/>
          <w:i/>
          <w:sz w:val="28"/>
          <w:szCs w:val="28"/>
        </w:rPr>
        <w:t>Викладач ____________</w:t>
      </w:r>
      <w:r w:rsidRPr="00A95465">
        <w:rPr>
          <w:rFonts w:ascii="Times New Roman" w:hAnsi="Times New Roman" w:cs="Times New Roman"/>
          <w:sz w:val="28"/>
          <w:szCs w:val="28"/>
        </w:rPr>
        <w:t>__</w:t>
      </w:r>
    </w:p>
    <w:p w:rsidR="007D73CA" w:rsidRDefault="007D73CA" w:rsidP="007D73CA">
      <w:pPr>
        <w:pStyle w:val="a3"/>
        <w:spacing w:line="276" w:lineRule="auto"/>
        <w:jc w:val="center"/>
        <w:rPr>
          <w:rFonts w:ascii="Times New Roman" w:hAnsi="Times New Roman" w:cs="Times New Roman"/>
          <w:sz w:val="28"/>
          <w:szCs w:val="28"/>
        </w:rPr>
      </w:pPr>
    </w:p>
    <w:p w:rsidR="007D73CA" w:rsidRPr="00A95465" w:rsidRDefault="007D73CA" w:rsidP="007D73CA">
      <w:pPr>
        <w:pStyle w:val="a3"/>
        <w:spacing w:line="276" w:lineRule="auto"/>
        <w:jc w:val="center"/>
        <w:rPr>
          <w:rFonts w:ascii="Times New Roman" w:hAnsi="Times New Roman" w:cs="Times New Roman"/>
          <w:sz w:val="28"/>
          <w:szCs w:val="28"/>
        </w:rPr>
      </w:pPr>
      <w:r>
        <w:rPr>
          <w:rFonts w:ascii="Times New Roman" w:hAnsi="Times New Roman" w:cs="Times New Roman"/>
          <w:sz w:val="28"/>
          <w:szCs w:val="28"/>
        </w:rPr>
        <w:t xml:space="preserve">Тема 6. </w:t>
      </w:r>
      <w:r w:rsidRPr="00A95465">
        <w:rPr>
          <w:rFonts w:ascii="Times New Roman" w:hAnsi="Times New Roman" w:cs="Times New Roman"/>
          <w:sz w:val="28"/>
          <w:szCs w:val="28"/>
        </w:rPr>
        <w:t>БІОЛОГІЧНІ ОСНОВИ ЗДОРОВОГО СПОСОБУ ЖИТТЯ</w:t>
      </w:r>
    </w:p>
    <w:p w:rsidR="007D73CA" w:rsidRPr="00A95465" w:rsidRDefault="007D73CA" w:rsidP="007D73CA">
      <w:pPr>
        <w:pStyle w:val="a3"/>
        <w:spacing w:line="276" w:lineRule="auto"/>
        <w:jc w:val="center"/>
        <w:rPr>
          <w:rFonts w:ascii="Times New Roman" w:hAnsi="Times New Roman" w:cs="Times New Roman"/>
          <w:sz w:val="28"/>
          <w:szCs w:val="28"/>
        </w:rPr>
      </w:pPr>
    </w:p>
    <w:p w:rsidR="007D73CA" w:rsidRPr="00A95465" w:rsidRDefault="007D73CA" w:rsidP="007D73CA">
      <w:pPr>
        <w:pStyle w:val="a3"/>
        <w:spacing w:line="276" w:lineRule="auto"/>
        <w:jc w:val="center"/>
        <w:rPr>
          <w:rFonts w:ascii="Times New Roman" w:hAnsi="Times New Roman" w:cs="Times New Roman"/>
          <w:sz w:val="28"/>
          <w:szCs w:val="28"/>
        </w:rPr>
      </w:pPr>
      <w:r w:rsidRPr="00A95465">
        <w:rPr>
          <w:rFonts w:ascii="Times New Roman" w:hAnsi="Times New Roman" w:cs="Times New Roman"/>
          <w:sz w:val="28"/>
          <w:szCs w:val="28"/>
        </w:rPr>
        <w:t>Інструкційна картка до дистанційного уроку 6</w:t>
      </w:r>
    </w:p>
    <w:p w:rsidR="007D73CA" w:rsidRPr="00A95465" w:rsidRDefault="007D73CA" w:rsidP="007D73CA">
      <w:pPr>
        <w:pStyle w:val="a3"/>
        <w:spacing w:line="276" w:lineRule="auto"/>
        <w:jc w:val="both"/>
        <w:rPr>
          <w:rFonts w:ascii="Times New Roman" w:hAnsi="Times New Roman" w:cs="Times New Roman"/>
          <w:b/>
          <w:sz w:val="28"/>
          <w:szCs w:val="28"/>
          <w:lang w:eastAsia="uk-UA"/>
        </w:rPr>
      </w:pPr>
      <w:r w:rsidRPr="00A95465">
        <w:rPr>
          <w:rFonts w:ascii="Times New Roman" w:hAnsi="Times New Roman" w:cs="Times New Roman"/>
          <w:sz w:val="28"/>
          <w:szCs w:val="28"/>
          <w:lang w:eastAsia="uk-UA"/>
        </w:rPr>
        <w:t xml:space="preserve">Тема уроку: </w:t>
      </w:r>
      <w:r w:rsidRPr="00A95465">
        <w:rPr>
          <w:rFonts w:ascii="Times New Roman" w:hAnsi="Times New Roman" w:cs="Times New Roman"/>
          <w:b/>
          <w:sz w:val="28"/>
          <w:szCs w:val="28"/>
          <w:lang w:eastAsia="uk-UA"/>
        </w:rPr>
        <w:t>Негативний вплив наркотиків на здоров’я людини</w:t>
      </w:r>
    </w:p>
    <w:p w:rsidR="007D73CA" w:rsidRPr="00A95465" w:rsidRDefault="007D73CA" w:rsidP="007D73CA">
      <w:pPr>
        <w:pStyle w:val="a3"/>
        <w:spacing w:line="276" w:lineRule="auto"/>
        <w:jc w:val="both"/>
        <w:rPr>
          <w:rFonts w:ascii="Times New Roman" w:eastAsia="Times New Roman" w:hAnsi="Times New Roman" w:cs="Times New Roman"/>
          <w:sz w:val="28"/>
          <w:szCs w:val="28"/>
          <w:lang w:eastAsia="ru-RU"/>
        </w:rPr>
      </w:pPr>
      <w:r w:rsidRPr="00A95465">
        <w:rPr>
          <w:rFonts w:ascii="Times New Roman" w:hAnsi="Times New Roman" w:cs="Times New Roman"/>
          <w:sz w:val="28"/>
          <w:szCs w:val="28"/>
          <w:lang w:eastAsia="uk-UA"/>
        </w:rPr>
        <w:t>Мета уроку:</w:t>
      </w:r>
      <w:r w:rsidRPr="00A95465">
        <w:rPr>
          <w:rFonts w:ascii="Times New Roman" w:eastAsia="Times New Roman" w:hAnsi="Times New Roman" w:cs="Times New Roman"/>
          <w:sz w:val="28"/>
          <w:szCs w:val="28"/>
          <w:lang w:eastAsia="ru-RU"/>
        </w:rPr>
        <w:t xml:space="preserve"> сформувати  в учнів поняття про причини, наслідки та прояви дії наркотичних речовин на людину; визначити основні шляхи профілактики наркоманії; розвивати вміння логічно мислити, аналізувати; переконати здобувачів освіти у неприпустимості вживання наркотичних речовин, сформувати активну антинаркотичну громадянську позицію; виховувати бережливе ставлення до свого здоров’я.</w:t>
      </w:r>
    </w:p>
    <w:p w:rsidR="007D73CA" w:rsidRPr="00A95465" w:rsidRDefault="007D73CA" w:rsidP="007D73CA">
      <w:pPr>
        <w:pStyle w:val="a3"/>
        <w:spacing w:line="276" w:lineRule="auto"/>
        <w:jc w:val="both"/>
        <w:rPr>
          <w:rFonts w:ascii="Times New Roman" w:hAnsi="Times New Roman" w:cs="Times New Roman"/>
          <w:b/>
          <w:sz w:val="28"/>
          <w:szCs w:val="28"/>
          <w:u w:val="single"/>
          <w:lang w:eastAsia="uk-UA"/>
        </w:rPr>
      </w:pPr>
      <w:r w:rsidRPr="00A95465">
        <w:rPr>
          <w:rFonts w:ascii="Times New Roman" w:hAnsi="Times New Roman" w:cs="Times New Roman"/>
          <w:b/>
          <w:sz w:val="28"/>
          <w:szCs w:val="28"/>
          <w:u w:val="single"/>
          <w:lang w:eastAsia="uk-UA"/>
        </w:rPr>
        <w:t>Очікувані результати:</w:t>
      </w:r>
    </w:p>
    <w:p w:rsidR="007D73CA" w:rsidRPr="00A95465" w:rsidRDefault="007D73CA" w:rsidP="007D73CA">
      <w:pPr>
        <w:pStyle w:val="a3"/>
        <w:spacing w:line="276" w:lineRule="auto"/>
        <w:jc w:val="both"/>
        <w:rPr>
          <w:rFonts w:ascii="Times New Roman" w:hAnsi="Times New Roman" w:cs="Times New Roman"/>
          <w:sz w:val="28"/>
          <w:szCs w:val="28"/>
          <w:lang w:eastAsia="uk-UA"/>
        </w:rPr>
      </w:pPr>
      <w:r w:rsidRPr="00A95465">
        <w:rPr>
          <w:rFonts w:ascii="Times New Roman" w:hAnsi="Times New Roman" w:cs="Times New Roman"/>
          <w:sz w:val="28"/>
          <w:szCs w:val="28"/>
          <w:lang w:eastAsia="uk-UA"/>
        </w:rPr>
        <w:t>Виконавши завдання,</w:t>
      </w:r>
      <w:r>
        <w:rPr>
          <w:rFonts w:ascii="Times New Roman" w:hAnsi="Times New Roman" w:cs="Times New Roman"/>
          <w:sz w:val="28"/>
          <w:szCs w:val="28"/>
          <w:lang w:eastAsia="uk-UA"/>
        </w:rPr>
        <w:t xml:space="preserve"> </w:t>
      </w:r>
      <w:r w:rsidRPr="00A95465">
        <w:rPr>
          <w:rFonts w:ascii="Times New Roman" w:hAnsi="Times New Roman" w:cs="Times New Roman"/>
          <w:sz w:val="28"/>
          <w:szCs w:val="28"/>
          <w:lang w:eastAsia="uk-UA"/>
        </w:rPr>
        <w:t>Ви:</w:t>
      </w:r>
    </w:p>
    <w:p w:rsidR="007D73CA" w:rsidRPr="00305991" w:rsidRDefault="007D73CA" w:rsidP="007D73CA">
      <w:pPr>
        <w:pStyle w:val="a3"/>
        <w:spacing w:line="276" w:lineRule="auto"/>
        <w:jc w:val="both"/>
        <w:rPr>
          <w:rFonts w:ascii="Times New Roman" w:eastAsia="Times New Roman" w:hAnsi="Times New Roman" w:cs="Times New Roman"/>
          <w:sz w:val="28"/>
          <w:szCs w:val="28"/>
          <w:lang w:eastAsia="uk-UA"/>
        </w:rPr>
      </w:pPr>
      <w:r w:rsidRPr="00A95465">
        <w:rPr>
          <w:rFonts w:ascii="Times New Roman" w:hAnsi="Times New Roman" w:cs="Times New Roman"/>
          <w:sz w:val="28"/>
          <w:szCs w:val="28"/>
          <w:lang w:eastAsia="uk-UA"/>
        </w:rPr>
        <w:t xml:space="preserve">- </w:t>
      </w:r>
      <w:r w:rsidRPr="00305991">
        <w:rPr>
          <w:rFonts w:ascii="Times New Roman" w:hAnsi="Times New Roman" w:cs="Times New Roman"/>
          <w:i/>
          <w:sz w:val="28"/>
          <w:szCs w:val="28"/>
          <w:lang w:eastAsia="uk-UA"/>
        </w:rPr>
        <w:t>оперуватимете</w:t>
      </w:r>
      <w:r w:rsidRPr="00A95465">
        <w:rPr>
          <w:rFonts w:ascii="Times New Roman" w:hAnsi="Times New Roman" w:cs="Times New Roman"/>
          <w:sz w:val="28"/>
          <w:szCs w:val="28"/>
          <w:lang w:eastAsia="uk-UA"/>
        </w:rPr>
        <w:t xml:space="preserve"> </w:t>
      </w:r>
      <w:r w:rsidRPr="00A95465">
        <w:rPr>
          <w:rFonts w:ascii="Times New Roman" w:eastAsia="Times New Roman" w:hAnsi="Times New Roman" w:cs="Times New Roman"/>
          <w:bCs/>
          <w:sz w:val="28"/>
          <w:szCs w:val="28"/>
          <w:lang w:eastAsia="uk-UA"/>
        </w:rPr>
        <w:t>основними поняттями:</w:t>
      </w:r>
      <w:r w:rsidRPr="00A95465">
        <w:rPr>
          <w:rFonts w:ascii="Times New Roman" w:eastAsia="Times New Roman" w:hAnsi="Times New Roman" w:cs="Times New Roman"/>
          <w:sz w:val="28"/>
          <w:szCs w:val="28"/>
          <w:lang w:eastAsia="uk-UA"/>
        </w:rPr>
        <w:t xml:space="preserve"> психоактивні речовини, наркотичні речовини, </w:t>
      </w:r>
      <w:r w:rsidRPr="00305991">
        <w:rPr>
          <w:rFonts w:ascii="Times New Roman" w:eastAsia="Times New Roman" w:hAnsi="Times New Roman" w:cs="Times New Roman"/>
          <w:sz w:val="28"/>
          <w:szCs w:val="28"/>
          <w:lang w:eastAsia="uk-UA"/>
        </w:rPr>
        <w:t>наркоманія;</w:t>
      </w:r>
    </w:p>
    <w:p w:rsidR="007D73CA" w:rsidRPr="00A95465" w:rsidRDefault="007D73CA" w:rsidP="007D73CA">
      <w:pPr>
        <w:pStyle w:val="a3"/>
        <w:spacing w:line="276" w:lineRule="auto"/>
        <w:jc w:val="both"/>
        <w:rPr>
          <w:rFonts w:ascii="Times New Roman" w:eastAsia="Times New Roman" w:hAnsi="Times New Roman" w:cs="Times New Roman"/>
          <w:sz w:val="28"/>
          <w:szCs w:val="28"/>
          <w:lang w:eastAsia="uk-UA"/>
        </w:rPr>
      </w:pPr>
      <w:r w:rsidRPr="00305991">
        <w:rPr>
          <w:rFonts w:ascii="Times New Roman" w:eastAsia="Times New Roman" w:hAnsi="Times New Roman" w:cs="Times New Roman"/>
          <w:sz w:val="28"/>
          <w:szCs w:val="28"/>
          <w:lang w:eastAsia="uk-UA"/>
        </w:rPr>
        <w:t>-</w:t>
      </w:r>
      <w:r w:rsidRPr="00A95465">
        <w:rPr>
          <w:rFonts w:ascii="Times New Roman" w:eastAsia="Times New Roman" w:hAnsi="Times New Roman" w:cs="Times New Roman"/>
          <w:sz w:val="28"/>
          <w:szCs w:val="28"/>
          <w:lang w:eastAsia="uk-UA"/>
        </w:rPr>
        <w:t xml:space="preserve"> </w:t>
      </w:r>
      <w:r w:rsidRPr="00305991">
        <w:rPr>
          <w:rFonts w:ascii="Times New Roman" w:eastAsia="Times New Roman" w:hAnsi="Times New Roman" w:cs="Times New Roman"/>
          <w:i/>
          <w:sz w:val="28"/>
          <w:szCs w:val="28"/>
          <w:lang w:eastAsia="uk-UA"/>
        </w:rPr>
        <w:t>називатимет</w:t>
      </w:r>
      <w:r w:rsidRPr="00A95465">
        <w:rPr>
          <w:rFonts w:ascii="Times New Roman" w:eastAsia="Times New Roman" w:hAnsi="Times New Roman" w:cs="Times New Roman"/>
          <w:sz w:val="28"/>
          <w:szCs w:val="28"/>
          <w:lang w:eastAsia="uk-UA"/>
        </w:rPr>
        <w:t>е  причини вживання наркотиків людиною;</w:t>
      </w:r>
    </w:p>
    <w:p w:rsidR="007D73CA" w:rsidRPr="00A95465" w:rsidRDefault="007D73CA" w:rsidP="007D73CA">
      <w:pPr>
        <w:pStyle w:val="a3"/>
        <w:spacing w:line="276" w:lineRule="auto"/>
        <w:jc w:val="both"/>
        <w:rPr>
          <w:rFonts w:ascii="Times New Roman" w:eastAsia="Times New Roman" w:hAnsi="Times New Roman" w:cs="Times New Roman"/>
          <w:sz w:val="28"/>
          <w:szCs w:val="28"/>
          <w:lang w:eastAsia="uk-UA"/>
        </w:rPr>
      </w:pPr>
      <w:r w:rsidRPr="00A95465">
        <w:rPr>
          <w:rFonts w:ascii="Times New Roman" w:eastAsia="Times New Roman" w:hAnsi="Times New Roman" w:cs="Times New Roman"/>
          <w:sz w:val="28"/>
          <w:szCs w:val="28"/>
          <w:lang w:eastAsia="uk-UA"/>
        </w:rPr>
        <w:t>-</w:t>
      </w:r>
      <w:r w:rsidRPr="00305991">
        <w:rPr>
          <w:rFonts w:ascii="Times New Roman" w:eastAsia="Times New Roman" w:hAnsi="Times New Roman" w:cs="Times New Roman"/>
          <w:i/>
          <w:sz w:val="28"/>
          <w:szCs w:val="28"/>
          <w:lang w:eastAsia="uk-UA"/>
        </w:rPr>
        <w:t>характеризуватимет</w:t>
      </w:r>
      <w:r w:rsidRPr="00A95465">
        <w:rPr>
          <w:rFonts w:ascii="Times New Roman" w:eastAsia="Times New Roman" w:hAnsi="Times New Roman" w:cs="Times New Roman"/>
          <w:sz w:val="28"/>
          <w:szCs w:val="28"/>
          <w:lang w:eastAsia="uk-UA"/>
        </w:rPr>
        <w:t>е наслідки та прояви дії наркотичних речовин на організм людини;</w:t>
      </w:r>
    </w:p>
    <w:p w:rsidR="007D73CA" w:rsidRPr="009E7DA5" w:rsidRDefault="007D73CA" w:rsidP="007D73CA">
      <w:pPr>
        <w:pStyle w:val="a3"/>
        <w:spacing w:line="276" w:lineRule="auto"/>
        <w:jc w:val="both"/>
        <w:rPr>
          <w:rFonts w:ascii="Times New Roman" w:hAnsi="Times New Roman" w:cs="Times New Roman"/>
          <w:sz w:val="28"/>
          <w:szCs w:val="28"/>
          <w:lang w:eastAsia="uk-UA"/>
        </w:rPr>
      </w:pPr>
      <w:r w:rsidRPr="00A95465">
        <w:rPr>
          <w:rFonts w:ascii="Times New Roman" w:hAnsi="Times New Roman" w:cs="Times New Roman"/>
          <w:sz w:val="28"/>
          <w:szCs w:val="28"/>
          <w:lang w:eastAsia="uk-UA"/>
        </w:rPr>
        <w:t xml:space="preserve">- </w:t>
      </w:r>
      <w:r w:rsidRPr="00305991">
        <w:rPr>
          <w:rFonts w:ascii="Times New Roman" w:hAnsi="Times New Roman" w:cs="Times New Roman"/>
          <w:i/>
          <w:sz w:val="28"/>
          <w:szCs w:val="28"/>
          <w:lang w:eastAsia="uk-UA"/>
        </w:rPr>
        <w:t>визначатимете</w:t>
      </w:r>
      <w:r w:rsidRPr="00A95465">
        <w:rPr>
          <w:rFonts w:ascii="Times New Roman" w:hAnsi="Times New Roman" w:cs="Times New Roman"/>
          <w:sz w:val="28"/>
          <w:szCs w:val="28"/>
          <w:lang w:eastAsia="uk-UA"/>
        </w:rPr>
        <w:t xml:space="preserve"> основні шляхи профілактики наркоманії.</w:t>
      </w:r>
    </w:p>
    <w:p w:rsidR="007D73CA" w:rsidRPr="00A95465" w:rsidRDefault="007D73CA" w:rsidP="007D73CA">
      <w:pPr>
        <w:pStyle w:val="a3"/>
        <w:spacing w:line="276" w:lineRule="auto"/>
        <w:jc w:val="center"/>
        <w:rPr>
          <w:rFonts w:ascii="Times New Roman" w:hAnsi="Times New Roman" w:cs="Times New Roman"/>
          <w:b/>
          <w:sz w:val="28"/>
          <w:szCs w:val="28"/>
          <w:lang w:eastAsia="uk-UA"/>
        </w:rPr>
      </w:pPr>
      <w:r w:rsidRPr="00A95465">
        <w:rPr>
          <w:rFonts w:ascii="Times New Roman" w:hAnsi="Times New Roman" w:cs="Times New Roman"/>
          <w:b/>
          <w:sz w:val="28"/>
          <w:szCs w:val="28"/>
          <w:lang w:eastAsia="uk-UA"/>
        </w:rPr>
        <w:t>Зміст заняття</w:t>
      </w:r>
    </w:p>
    <w:p w:rsidR="007D73CA" w:rsidRPr="00A95465" w:rsidRDefault="007D73CA" w:rsidP="007D73CA">
      <w:pPr>
        <w:pStyle w:val="a3"/>
        <w:spacing w:line="276" w:lineRule="auto"/>
        <w:jc w:val="both"/>
        <w:rPr>
          <w:rFonts w:ascii="Times New Roman" w:hAnsi="Times New Roman" w:cs="Times New Roman"/>
          <w:color w:val="FF0000"/>
          <w:sz w:val="28"/>
          <w:szCs w:val="28"/>
          <w:lang w:eastAsia="uk-UA"/>
        </w:rPr>
      </w:pPr>
      <w:r w:rsidRPr="00A95465">
        <w:rPr>
          <w:rFonts w:ascii="Times New Roman" w:hAnsi="Times New Roman" w:cs="Times New Roman"/>
          <w:color w:val="FF0000"/>
          <w:sz w:val="28"/>
          <w:szCs w:val="28"/>
          <w:lang w:eastAsia="uk-UA"/>
        </w:rPr>
        <w:t>Пригадайте!</w:t>
      </w:r>
    </w:p>
    <w:p w:rsidR="007D73CA" w:rsidRPr="00A95465" w:rsidRDefault="007D73CA" w:rsidP="007D73CA">
      <w:pPr>
        <w:pStyle w:val="a3"/>
        <w:spacing w:line="276" w:lineRule="auto"/>
        <w:jc w:val="both"/>
        <w:rPr>
          <w:rFonts w:ascii="Times New Roman" w:eastAsia="Times New Roman" w:hAnsi="Times New Roman" w:cs="Times New Roman"/>
          <w:sz w:val="28"/>
          <w:szCs w:val="28"/>
          <w:lang w:eastAsia="uk-UA"/>
        </w:rPr>
      </w:pPr>
      <w:r w:rsidRPr="00A95465">
        <w:rPr>
          <w:rFonts w:ascii="Times New Roman" w:eastAsia="Times New Roman" w:hAnsi="Times New Roman" w:cs="Times New Roman"/>
          <w:sz w:val="28"/>
          <w:szCs w:val="28"/>
          <w:lang w:eastAsia="uk-UA"/>
        </w:rPr>
        <w:t>Який механізм впливу нікотину й етанолу на організм людини?</w:t>
      </w:r>
    </w:p>
    <w:p w:rsidR="007D73CA" w:rsidRPr="00A95465" w:rsidRDefault="007D73CA" w:rsidP="007D73CA">
      <w:pPr>
        <w:pStyle w:val="a3"/>
        <w:spacing w:line="276" w:lineRule="auto"/>
        <w:jc w:val="both"/>
        <w:rPr>
          <w:rFonts w:ascii="Times New Roman" w:hAnsi="Times New Roman" w:cs="Times New Roman"/>
          <w:color w:val="FF0000"/>
          <w:sz w:val="28"/>
          <w:szCs w:val="28"/>
          <w:lang w:eastAsia="uk-UA"/>
        </w:rPr>
      </w:pPr>
      <w:r w:rsidRPr="00A95465">
        <w:rPr>
          <w:rFonts w:ascii="Times New Roman" w:eastAsia="Times New Roman" w:hAnsi="Times New Roman" w:cs="Times New Roman"/>
          <w:color w:val="FF0000"/>
          <w:sz w:val="28"/>
          <w:szCs w:val="28"/>
          <w:lang w:eastAsia="uk-UA"/>
        </w:rPr>
        <w:t>Завдання «Я впевнений  у собі»</w:t>
      </w:r>
    </w:p>
    <w:p w:rsidR="007D73CA" w:rsidRPr="00A95465" w:rsidRDefault="007D73CA" w:rsidP="007D73CA">
      <w:pPr>
        <w:pStyle w:val="a3"/>
        <w:spacing w:line="276" w:lineRule="auto"/>
        <w:jc w:val="both"/>
        <w:rPr>
          <w:rFonts w:ascii="Times New Roman" w:eastAsia="Times New Roman" w:hAnsi="Times New Roman" w:cs="Times New Roman"/>
          <w:sz w:val="28"/>
          <w:szCs w:val="28"/>
          <w:lang w:eastAsia="uk-UA"/>
        </w:rPr>
      </w:pPr>
      <w:r w:rsidRPr="00A95465">
        <w:rPr>
          <w:rFonts w:ascii="Times New Roman" w:eastAsia="Times New Roman" w:hAnsi="Times New Roman" w:cs="Times New Roman"/>
          <w:noProof/>
          <w:sz w:val="28"/>
          <w:szCs w:val="28"/>
          <w:lang w:eastAsia="uk-UA"/>
        </w:rPr>
        <w:drawing>
          <wp:anchor distT="0" distB="0" distL="114300" distR="114300" simplePos="0" relativeHeight="251738112" behindDoc="0" locked="0" layoutInCell="1" allowOverlap="1" wp14:anchorId="20F4A1E6" wp14:editId="63F3B345">
            <wp:simplePos x="0" y="0"/>
            <wp:positionH relativeFrom="column">
              <wp:posOffset>-98425</wp:posOffset>
            </wp:positionH>
            <wp:positionV relativeFrom="paragraph">
              <wp:posOffset>81280</wp:posOffset>
            </wp:positionV>
            <wp:extent cx="2114550" cy="1971675"/>
            <wp:effectExtent l="0" t="0" r="0" b="9525"/>
            <wp:wrapSquare wrapText="bothSides"/>
            <wp:docPr id="81" name="Рисунок 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4">
                      <a:extLst>
                        <a:ext uri="{28A0092B-C50C-407E-A947-70E740481C1C}">
                          <a14:useLocalDpi xmlns:a14="http://schemas.microsoft.com/office/drawing/2010/main" val="0"/>
                        </a:ext>
                      </a:extLst>
                    </a:blip>
                    <a:srcRect/>
                    <a:stretch>
                      <a:fillRect/>
                    </a:stretch>
                  </pic:blipFill>
                  <pic:spPr bwMode="auto">
                    <a:xfrm>
                      <a:off x="0" y="0"/>
                      <a:ext cx="2114550" cy="1971675"/>
                    </a:xfrm>
                    <a:prstGeom prst="rect">
                      <a:avLst/>
                    </a:prstGeom>
                    <a:noFill/>
                  </pic:spPr>
                </pic:pic>
              </a:graphicData>
            </a:graphic>
            <wp14:sizeRelH relativeFrom="page">
              <wp14:pctWidth>0</wp14:pctWidth>
            </wp14:sizeRelH>
            <wp14:sizeRelV relativeFrom="page">
              <wp14:pctHeight>0</wp14:pctHeight>
            </wp14:sizeRelV>
          </wp:anchor>
        </w:drawing>
      </w:r>
      <w:r w:rsidRPr="00A95465">
        <w:rPr>
          <w:rFonts w:ascii="Times New Roman" w:eastAsia="Times New Roman" w:hAnsi="Times New Roman" w:cs="Times New Roman"/>
          <w:sz w:val="28"/>
          <w:szCs w:val="28"/>
          <w:lang w:eastAsia="uk-UA"/>
        </w:rPr>
        <w:t xml:space="preserve">Зіставте позначені елементи будови синапсу з їхніми назвами, заповніть табличку й отримайте назву хворобливо підвищеного настрою, що є одним із симптомів наркотичного синдрому: </w:t>
      </w:r>
    </w:p>
    <w:p w:rsidR="007D73CA" w:rsidRPr="00A95465" w:rsidRDefault="007D73CA" w:rsidP="007D73CA">
      <w:pPr>
        <w:pStyle w:val="a3"/>
        <w:spacing w:line="276" w:lineRule="auto"/>
        <w:jc w:val="both"/>
        <w:rPr>
          <w:rFonts w:ascii="Times New Roman" w:eastAsia="Times New Roman" w:hAnsi="Times New Roman" w:cs="Times New Roman"/>
          <w:sz w:val="28"/>
          <w:szCs w:val="28"/>
          <w:lang w:eastAsia="uk-UA"/>
        </w:rPr>
      </w:pPr>
      <w:r w:rsidRPr="00A95465">
        <w:rPr>
          <w:rFonts w:ascii="Times New Roman" w:eastAsia="Times New Roman" w:hAnsi="Times New Roman" w:cs="Times New Roman"/>
          <w:sz w:val="28"/>
          <w:szCs w:val="28"/>
          <w:lang w:eastAsia="uk-UA"/>
        </w:rPr>
        <w:t xml:space="preserve">1-синаптичні міхурці; </w:t>
      </w:r>
    </w:p>
    <w:p w:rsidR="007D73CA" w:rsidRPr="00A95465" w:rsidRDefault="007D73CA" w:rsidP="007D73CA">
      <w:pPr>
        <w:pStyle w:val="a3"/>
        <w:spacing w:line="276" w:lineRule="auto"/>
        <w:jc w:val="both"/>
        <w:rPr>
          <w:rFonts w:ascii="Times New Roman" w:eastAsia="Times New Roman" w:hAnsi="Times New Roman" w:cs="Times New Roman"/>
          <w:sz w:val="28"/>
          <w:szCs w:val="28"/>
          <w:lang w:eastAsia="uk-UA"/>
        </w:rPr>
      </w:pPr>
      <w:r w:rsidRPr="00A95465">
        <w:rPr>
          <w:rFonts w:ascii="Times New Roman" w:eastAsia="Times New Roman" w:hAnsi="Times New Roman" w:cs="Times New Roman"/>
          <w:sz w:val="28"/>
          <w:szCs w:val="28"/>
          <w:lang w:eastAsia="uk-UA"/>
        </w:rPr>
        <w:t xml:space="preserve">2-передсинаптична мембрана; </w:t>
      </w:r>
    </w:p>
    <w:p w:rsidR="007D73CA" w:rsidRPr="00A95465" w:rsidRDefault="007D73CA" w:rsidP="007D73CA">
      <w:pPr>
        <w:pStyle w:val="a3"/>
        <w:spacing w:line="276" w:lineRule="auto"/>
        <w:jc w:val="both"/>
        <w:rPr>
          <w:rFonts w:ascii="Times New Roman" w:eastAsia="Times New Roman" w:hAnsi="Times New Roman" w:cs="Times New Roman"/>
          <w:sz w:val="28"/>
          <w:szCs w:val="28"/>
          <w:lang w:eastAsia="uk-UA"/>
        </w:rPr>
      </w:pPr>
      <w:r w:rsidRPr="00A95465">
        <w:rPr>
          <w:rFonts w:ascii="Times New Roman" w:eastAsia="Times New Roman" w:hAnsi="Times New Roman" w:cs="Times New Roman"/>
          <w:sz w:val="28"/>
          <w:szCs w:val="28"/>
          <w:lang w:eastAsia="uk-UA"/>
        </w:rPr>
        <w:t xml:space="preserve">3-йонні канали; </w:t>
      </w:r>
    </w:p>
    <w:p w:rsidR="007D73CA" w:rsidRPr="00A95465" w:rsidRDefault="007D73CA" w:rsidP="007D73CA">
      <w:pPr>
        <w:pStyle w:val="a3"/>
        <w:spacing w:line="276" w:lineRule="auto"/>
        <w:jc w:val="both"/>
        <w:rPr>
          <w:rFonts w:ascii="Times New Roman" w:eastAsia="Times New Roman" w:hAnsi="Times New Roman" w:cs="Times New Roman"/>
          <w:sz w:val="28"/>
          <w:szCs w:val="28"/>
          <w:lang w:eastAsia="uk-UA"/>
        </w:rPr>
      </w:pPr>
      <w:r w:rsidRPr="00A95465">
        <w:rPr>
          <w:rFonts w:ascii="Times New Roman" w:eastAsia="Times New Roman" w:hAnsi="Times New Roman" w:cs="Times New Roman"/>
          <w:sz w:val="28"/>
          <w:szCs w:val="28"/>
          <w:lang w:eastAsia="uk-UA"/>
        </w:rPr>
        <w:t xml:space="preserve">4-синаптична щілина; </w:t>
      </w:r>
    </w:p>
    <w:p w:rsidR="007D73CA" w:rsidRPr="00A95465" w:rsidRDefault="007D73CA" w:rsidP="007D73CA">
      <w:pPr>
        <w:pStyle w:val="a3"/>
        <w:spacing w:line="276" w:lineRule="auto"/>
        <w:jc w:val="both"/>
        <w:rPr>
          <w:rFonts w:ascii="Times New Roman" w:eastAsia="Times New Roman" w:hAnsi="Times New Roman" w:cs="Times New Roman"/>
          <w:sz w:val="28"/>
          <w:szCs w:val="28"/>
          <w:lang w:eastAsia="uk-UA"/>
        </w:rPr>
      </w:pPr>
      <w:r w:rsidRPr="00A95465">
        <w:rPr>
          <w:rFonts w:ascii="Times New Roman" w:eastAsia="Times New Roman" w:hAnsi="Times New Roman" w:cs="Times New Roman"/>
          <w:sz w:val="28"/>
          <w:szCs w:val="28"/>
          <w:lang w:eastAsia="uk-UA"/>
        </w:rPr>
        <w:t xml:space="preserve">5-післясинаптична мембрана; </w:t>
      </w:r>
    </w:p>
    <w:p w:rsidR="007D73CA" w:rsidRPr="00A95465" w:rsidRDefault="007D73CA" w:rsidP="007D73CA">
      <w:pPr>
        <w:pStyle w:val="a3"/>
        <w:spacing w:line="276" w:lineRule="auto"/>
        <w:jc w:val="both"/>
        <w:rPr>
          <w:rFonts w:ascii="Times New Roman" w:eastAsia="Times New Roman" w:hAnsi="Times New Roman" w:cs="Times New Roman"/>
          <w:sz w:val="28"/>
          <w:szCs w:val="28"/>
          <w:lang w:eastAsia="uk-UA"/>
        </w:rPr>
      </w:pPr>
      <w:r w:rsidRPr="00A95465">
        <w:rPr>
          <w:rFonts w:ascii="Times New Roman" w:eastAsia="Times New Roman" w:hAnsi="Times New Roman" w:cs="Times New Roman"/>
          <w:sz w:val="28"/>
          <w:szCs w:val="28"/>
          <w:lang w:eastAsia="uk-UA"/>
        </w:rPr>
        <w:t>6</w:t>
      </w:r>
      <w:r w:rsidRPr="00A95465">
        <w:rPr>
          <w:rFonts w:ascii="Times New Roman" w:eastAsia="Times New Roman" w:hAnsi="Times New Roman" w:cs="Times New Roman"/>
          <w:color w:val="292B2C"/>
          <w:sz w:val="28"/>
          <w:szCs w:val="28"/>
          <w:lang w:eastAsia="uk-UA"/>
        </w:rPr>
        <w:t>-</w:t>
      </w:r>
      <w:r w:rsidRPr="00A95465">
        <w:rPr>
          <w:rFonts w:ascii="Times New Roman" w:eastAsia="Times New Roman" w:hAnsi="Times New Roman" w:cs="Times New Roman"/>
          <w:sz w:val="28"/>
          <w:szCs w:val="28"/>
          <w:lang w:eastAsia="uk-UA"/>
        </w:rPr>
        <w:t xml:space="preserve">молекули нейромедіаторів; </w:t>
      </w:r>
    </w:p>
    <w:p w:rsidR="007D73CA" w:rsidRPr="00A95465" w:rsidRDefault="007D73CA" w:rsidP="007D73CA">
      <w:pPr>
        <w:pStyle w:val="a3"/>
        <w:spacing w:line="276" w:lineRule="auto"/>
        <w:jc w:val="both"/>
        <w:rPr>
          <w:rFonts w:ascii="Times New Roman" w:hAnsi="Times New Roman" w:cs="Times New Roman"/>
          <w:sz w:val="28"/>
          <w:szCs w:val="28"/>
          <w:lang w:eastAsia="uk-UA"/>
        </w:rPr>
      </w:pPr>
      <w:r w:rsidRPr="00A95465">
        <w:rPr>
          <w:rFonts w:ascii="Times New Roman" w:eastAsia="Times New Roman" w:hAnsi="Times New Roman" w:cs="Times New Roman"/>
          <w:sz w:val="28"/>
          <w:szCs w:val="28"/>
          <w:lang w:eastAsia="uk-UA"/>
        </w:rPr>
        <w:t>7- молекули рецепторів.</w:t>
      </w:r>
    </w:p>
    <w:tbl>
      <w:tblPr>
        <w:tblW w:w="9364" w:type="dxa"/>
        <w:shd w:val="clear" w:color="auto" w:fill="FFFFFF"/>
        <w:tblCellMar>
          <w:left w:w="0" w:type="dxa"/>
          <w:right w:w="0" w:type="dxa"/>
        </w:tblCellMar>
        <w:tblLook w:val="04A0" w:firstRow="1" w:lastRow="0" w:firstColumn="1" w:lastColumn="0" w:noHBand="0" w:noVBand="1"/>
      </w:tblPr>
      <w:tblGrid>
        <w:gridCol w:w="1382"/>
        <w:gridCol w:w="1381"/>
        <w:gridCol w:w="1381"/>
        <w:gridCol w:w="1381"/>
        <w:gridCol w:w="1381"/>
        <w:gridCol w:w="1381"/>
        <w:gridCol w:w="1077"/>
      </w:tblGrid>
      <w:tr w:rsidR="007D73CA" w:rsidRPr="00A95465" w:rsidTr="007D73CA">
        <w:tc>
          <w:tcPr>
            <w:tcW w:w="0" w:type="auto"/>
            <w:tcBorders>
              <w:top w:val="single" w:sz="6" w:space="0" w:color="auto"/>
              <w:left w:val="single" w:sz="6" w:space="0" w:color="auto"/>
              <w:bottom w:val="single" w:sz="6" w:space="0" w:color="auto"/>
              <w:right w:val="single" w:sz="6" w:space="0" w:color="auto"/>
            </w:tcBorders>
            <w:shd w:val="clear" w:color="auto" w:fill="FFFFFF"/>
            <w:tcMar>
              <w:top w:w="158" w:type="dxa"/>
              <w:left w:w="0" w:type="dxa"/>
              <w:bottom w:w="0" w:type="dxa"/>
              <w:right w:w="0" w:type="dxa"/>
            </w:tcMar>
            <w:hideMark/>
          </w:tcPr>
          <w:p w:rsidR="007D73CA" w:rsidRPr="00A95465" w:rsidRDefault="007D73CA" w:rsidP="007D73CA">
            <w:pPr>
              <w:pStyle w:val="a3"/>
              <w:spacing w:line="276" w:lineRule="auto"/>
              <w:jc w:val="both"/>
              <w:rPr>
                <w:rFonts w:ascii="Times New Roman" w:eastAsia="Times New Roman" w:hAnsi="Times New Roman" w:cs="Times New Roman"/>
                <w:color w:val="292B2C"/>
                <w:sz w:val="28"/>
                <w:szCs w:val="28"/>
                <w:lang w:eastAsia="uk-UA"/>
              </w:rPr>
            </w:pPr>
            <w:r w:rsidRPr="00A95465">
              <w:rPr>
                <w:rFonts w:ascii="Times New Roman" w:eastAsia="Times New Roman" w:hAnsi="Times New Roman" w:cs="Times New Roman"/>
                <w:b/>
                <w:bCs/>
                <w:color w:val="292B2C"/>
                <w:sz w:val="28"/>
                <w:szCs w:val="28"/>
                <w:lang w:eastAsia="uk-UA"/>
              </w:rPr>
              <w:t>1</w:t>
            </w:r>
          </w:p>
        </w:tc>
        <w:tc>
          <w:tcPr>
            <w:tcW w:w="0" w:type="auto"/>
            <w:tcBorders>
              <w:top w:val="single" w:sz="6" w:space="0" w:color="auto"/>
              <w:left w:val="single" w:sz="6" w:space="0" w:color="auto"/>
              <w:bottom w:val="single" w:sz="6" w:space="0" w:color="auto"/>
              <w:right w:val="single" w:sz="6" w:space="0" w:color="auto"/>
            </w:tcBorders>
            <w:shd w:val="clear" w:color="auto" w:fill="FFFFFF"/>
            <w:tcMar>
              <w:top w:w="158" w:type="dxa"/>
              <w:left w:w="0" w:type="dxa"/>
              <w:bottom w:w="0" w:type="dxa"/>
              <w:right w:w="0" w:type="dxa"/>
            </w:tcMar>
            <w:hideMark/>
          </w:tcPr>
          <w:p w:rsidR="007D73CA" w:rsidRPr="00A95465" w:rsidRDefault="007D73CA" w:rsidP="007D73CA">
            <w:pPr>
              <w:pStyle w:val="a3"/>
              <w:spacing w:line="276" w:lineRule="auto"/>
              <w:jc w:val="both"/>
              <w:rPr>
                <w:rFonts w:ascii="Times New Roman" w:eastAsia="Times New Roman" w:hAnsi="Times New Roman" w:cs="Times New Roman"/>
                <w:color w:val="292B2C"/>
                <w:sz w:val="28"/>
                <w:szCs w:val="28"/>
                <w:lang w:eastAsia="uk-UA"/>
              </w:rPr>
            </w:pPr>
            <w:r w:rsidRPr="00A95465">
              <w:rPr>
                <w:rFonts w:ascii="Times New Roman" w:eastAsia="Times New Roman" w:hAnsi="Times New Roman" w:cs="Times New Roman"/>
                <w:b/>
                <w:bCs/>
                <w:color w:val="292B2C"/>
                <w:sz w:val="28"/>
                <w:szCs w:val="28"/>
                <w:lang w:eastAsia="uk-UA"/>
              </w:rPr>
              <w:t>2</w:t>
            </w:r>
          </w:p>
        </w:tc>
        <w:tc>
          <w:tcPr>
            <w:tcW w:w="0" w:type="auto"/>
            <w:tcBorders>
              <w:top w:val="single" w:sz="6" w:space="0" w:color="auto"/>
              <w:left w:val="single" w:sz="6" w:space="0" w:color="auto"/>
              <w:bottom w:val="single" w:sz="6" w:space="0" w:color="auto"/>
              <w:right w:val="single" w:sz="6" w:space="0" w:color="auto"/>
            </w:tcBorders>
            <w:shd w:val="clear" w:color="auto" w:fill="FFFFFF"/>
            <w:tcMar>
              <w:top w:w="158" w:type="dxa"/>
              <w:left w:w="0" w:type="dxa"/>
              <w:bottom w:w="0" w:type="dxa"/>
              <w:right w:w="0" w:type="dxa"/>
            </w:tcMar>
            <w:hideMark/>
          </w:tcPr>
          <w:p w:rsidR="007D73CA" w:rsidRPr="00A95465" w:rsidRDefault="007D73CA" w:rsidP="007D73CA">
            <w:pPr>
              <w:pStyle w:val="a3"/>
              <w:spacing w:line="276" w:lineRule="auto"/>
              <w:jc w:val="both"/>
              <w:rPr>
                <w:rFonts w:ascii="Times New Roman" w:eastAsia="Times New Roman" w:hAnsi="Times New Roman" w:cs="Times New Roman"/>
                <w:color w:val="292B2C"/>
                <w:sz w:val="28"/>
                <w:szCs w:val="28"/>
                <w:lang w:eastAsia="uk-UA"/>
              </w:rPr>
            </w:pPr>
            <w:r w:rsidRPr="00A95465">
              <w:rPr>
                <w:rFonts w:ascii="Times New Roman" w:eastAsia="Times New Roman" w:hAnsi="Times New Roman" w:cs="Times New Roman"/>
                <w:b/>
                <w:bCs/>
                <w:color w:val="292B2C"/>
                <w:sz w:val="28"/>
                <w:szCs w:val="28"/>
                <w:lang w:eastAsia="uk-UA"/>
              </w:rPr>
              <w:t>3</w:t>
            </w:r>
          </w:p>
        </w:tc>
        <w:tc>
          <w:tcPr>
            <w:tcW w:w="0" w:type="auto"/>
            <w:tcBorders>
              <w:top w:val="single" w:sz="6" w:space="0" w:color="auto"/>
              <w:left w:val="single" w:sz="6" w:space="0" w:color="auto"/>
              <w:bottom w:val="single" w:sz="6" w:space="0" w:color="auto"/>
              <w:right w:val="single" w:sz="6" w:space="0" w:color="auto"/>
            </w:tcBorders>
            <w:shd w:val="clear" w:color="auto" w:fill="FFFFFF"/>
            <w:tcMar>
              <w:top w:w="158" w:type="dxa"/>
              <w:left w:w="0" w:type="dxa"/>
              <w:bottom w:w="0" w:type="dxa"/>
              <w:right w:w="0" w:type="dxa"/>
            </w:tcMar>
            <w:hideMark/>
          </w:tcPr>
          <w:p w:rsidR="007D73CA" w:rsidRPr="00A95465" w:rsidRDefault="007D73CA" w:rsidP="007D73CA">
            <w:pPr>
              <w:pStyle w:val="a3"/>
              <w:spacing w:line="276" w:lineRule="auto"/>
              <w:jc w:val="both"/>
              <w:rPr>
                <w:rFonts w:ascii="Times New Roman" w:eastAsia="Times New Roman" w:hAnsi="Times New Roman" w:cs="Times New Roman"/>
                <w:color w:val="292B2C"/>
                <w:sz w:val="28"/>
                <w:szCs w:val="28"/>
                <w:lang w:eastAsia="uk-UA"/>
              </w:rPr>
            </w:pPr>
            <w:r w:rsidRPr="00A95465">
              <w:rPr>
                <w:rFonts w:ascii="Times New Roman" w:eastAsia="Times New Roman" w:hAnsi="Times New Roman" w:cs="Times New Roman"/>
                <w:b/>
                <w:bCs/>
                <w:color w:val="292B2C"/>
                <w:sz w:val="28"/>
                <w:szCs w:val="28"/>
                <w:lang w:eastAsia="uk-UA"/>
              </w:rPr>
              <w:t>4</w:t>
            </w:r>
          </w:p>
        </w:tc>
        <w:tc>
          <w:tcPr>
            <w:tcW w:w="0" w:type="auto"/>
            <w:tcBorders>
              <w:top w:val="single" w:sz="6" w:space="0" w:color="auto"/>
              <w:left w:val="single" w:sz="6" w:space="0" w:color="auto"/>
              <w:bottom w:val="single" w:sz="6" w:space="0" w:color="auto"/>
              <w:right w:val="single" w:sz="6" w:space="0" w:color="auto"/>
            </w:tcBorders>
            <w:shd w:val="clear" w:color="auto" w:fill="FFFFFF"/>
            <w:tcMar>
              <w:top w:w="158" w:type="dxa"/>
              <w:left w:w="0" w:type="dxa"/>
              <w:bottom w:w="0" w:type="dxa"/>
              <w:right w:w="0" w:type="dxa"/>
            </w:tcMar>
            <w:hideMark/>
          </w:tcPr>
          <w:p w:rsidR="007D73CA" w:rsidRPr="00A95465" w:rsidRDefault="007D73CA" w:rsidP="007D73CA">
            <w:pPr>
              <w:pStyle w:val="a3"/>
              <w:spacing w:line="276" w:lineRule="auto"/>
              <w:jc w:val="both"/>
              <w:rPr>
                <w:rFonts w:ascii="Times New Roman" w:eastAsia="Times New Roman" w:hAnsi="Times New Roman" w:cs="Times New Roman"/>
                <w:color w:val="292B2C"/>
                <w:sz w:val="28"/>
                <w:szCs w:val="28"/>
                <w:lang w:eastAsia="uk-UA"/>
              </w:rPr>
            </w:pPr>
            <w:r w:rsidRPr="00A95465">
              <w:rPr>
                <w:rFonts w:ascii="Times New Roman" w:eastAsia="Times New Roman" w:hAnsi="Times New Roman" w:cs="Times New Roman"/>
                <w:b/>
                <w:bCs/>
                <w:color w:val="292B2C"/>
                <w:sz w:val="28"/>
                <w:szCs w:val="28"/>
                <w:lang w:eastAsia="uk-UA"/>
              </w:rPr>
              <w:t>5</w:t>
            </w:r>
          </w:p>
        </w:tc>
        <w:tc>
          <w:tcPr>
            <w:tcW w:w="0" w:type="auto"/>
            <w:tcBorders>
              <w:top w:val="single" w:sz="6" w:space="0" w:color="auto"/>
              <w:left w:val="single" w:sz="6" w:space="0" w:color="auto"/>
              <w:bottom w:val="single" w:sz="6" w:space="0" w:color="auto"/>
              <w:right w:val="single" w:sz="6" w:space="0" w:color="auto"/>
            </w:tcBorders>
            <w:shd w:val="clear" w:color="auto" w:fill="FFFFFF"/>
            <w:tcMar>
              <w:top w:w="158" w:type="dxa"/>
              <w:left w:w="0" w:type="dxa"/>
              <w:bottom w:w="0" w:type="dxa"/>
              <w:right w:w="0" w:type="dxa"/>
            </w:tcMar>
            <w:hideMark/>
          </w:tcPr>
          <w:p w:rsidR="007D73CA" w:rsidRPr="00A95465" w:rsidRDefault="007D73CA" w:rsidP="007D73CA">
            <w:pPr>
              <w:pStyle w:val="a3"/>
              <w:spacing w:line="276" w:lineRule="auto"/>
              <w:jc w:val="both"/>
              <w:rPr>
                <w:rFonts w:ascii="Times New Roman" w:eastAsia="Times New Roman" w:hAnsi="Times New Roman" w:cs="Times New Roman"/>
                <w:color w:val="292B2C"/>
                <w:sz w:val="28"/>
                <w:szCs w:val="28"/>
                <w:lang w:eastAsia="uk-UA"/>
              </w:rPr>
            </w:pPr>
            <w:r w:rsidRPr="00A95465">
              <w:rPr>
                <w:rFonts w:ascii="Times New Roman" w:eastAsia="Times New Roman" w:hAnsi="Times New Roman" w:cs="Times New Roman"/>
                <w:b/>
                <w:bCs/>
                <w:color w:val="292B2C"/>
                <w:sz w:val="28"/>
                <w:szCs w:val="28"/>
                <w:lang w:eastAsia="uk-UA"/>
              </w:rPr>
              <w:t>6</w:t>
            </w:r>
          </w:p>
        </w:tc>
        <w:tc>
          <w:tcPr>
            <w:tcW w:w="1077" w:type="dxa"/>
            <w:tcBorders>
              <w:top w:val="single" w:sz="6" w:space="0" w:color="auto"/>
              <w:left w:val="single" w:sz="6" w:space="0" w:color="auto"/>
              <w:bottom w:val="single" w:sz="6" w:space="0" w:color="auto"/>
              <w:right w:val="single" w:sz="6" w:space="0" w:color="auto"/>
            </w:tcBorders>
            <w:shd w:val="clear" w:color="auto" w:fill="FFFFFF"/>
            <w:tcMar>
              <w:top w:w="158" w:type="dxa"/>
              <w:left w:w="0" w:type="dxa"/>
              <w:bottom w:w="0" w:type="dxa"/>
              <w:right w:w="0" w:type="dxa"/>
            </w:tcMar>
            <w:hideMark/>
          </w:tcPr>
          <w:p w:rsidR="007D73CA" w:rsidRPr="00A95465" w:rsidRDefault="007D73CA" w:rsidP="007D73CA">
            <w:pPr>
              <w:pStyle w:val="a3"/>
              <w:spacing w:line="276" w:lineRule="auto"/>
              <w:jc w:val="both"/>
              <w:rPr>
                <w:rFonts w:ascii="Times New Roman" w:eastAsia="Times New Roman" w:hAnsi="Times New Roman" w:cs="Times New Roman"/>
                <w:color w:val="292B2C"/>
                <w:sz w:val="28"/>
                <w:szCs w:val="28"/>
                <w:lang w:eastAsia="uk-UA"/>
              </w:rPr>
            </w:pPr>
            <w:r w:rsidRPr="00A95465">
              <w:rPr>
                <w:rFonts w:ascii="Times New Roman" w:eastAsia="Times New Roman" w:hAnsi="Times New Roman" w:cs="Times New Roman"/>
                <w:b/>
                <w:bCs/>
                <w:color w:val="292B2C"/>
                <w:sz w:val="28"/>
                <w:szCs w:val="28"/>
                <w:lang w:eastAsia="uk-UA"/>
              </w:rPr>
              <w:t>7</w:t>
            </w:r>
          </w:p>
        </w:tc>
      </w:tr>
      <w:tr w:rsidR="007D73CA" w:rsidRPr="00A95465" w:rsidTr="007D73CA">
        <w:tc>
          <w:tcPr>
            <w:tcW w:w="0" w:type="auto"/>
            <w:tcBorders>
              <w:top w:val="single" w:sz="6" w:space="0" w:color="auto"/>
              <w:left w:val="single" w:sz="6" w:space="0" w:color="auto"/>
              <w:bottom w:val="single" w:sz="6" w:space="0" w:color="auto"/>
              <w:right w:val="single" w:sz="6" w:space="0" w:color="auto"/>
            </w:tcBorders>
            <w:shd w:val="clear" w:color="auto" w:fill="FFFFFF"/>
            <w:tcMar>
              <w:top w:w="158" w:type="dxa"/>
              <w:left w:w="0" w:type="dxa"/>
              <w:bottom w:w="0" w:type="dxa"/>
              <w:right w:w="0" w:type="dxa"/>
            </w:tcMar>
            <w:hideMark/>
          </w:tcPr>
          <w:p w:rsidR="007D73CA" w:rsidRPr="00A95465" w:rsidRDefault="007D73CA" w:rsidP="007D73CA">
            <w:pPr>
              <w:pStyle w:val="a3"/>
              <w:spacing w:line="276" w:lineRule="auto"/>
              <w:jc w:val="both"/>
              <w:rPr>
                <w:rFonts w:ascii="Times New Roman" w:eastAsia="Times New Roman" w:hAnsi="Times New Roman" w:cs="Times New Roman"/>
                <w:color w:val="292B2C"/>
                <w:sz w:val="28"/>
                <w:szCs w:val="28"/>
                <w:lang w:eastAsia="uk-UA"/>
              </w:rPr>
            </w:pPr>
          </w:p>
        </w:tc>
        <w:tc>
          <w:tcPr>
            <w:tcW w:w="0" w:type="auto"/>
            <w:tcBorders>
              <w:top w:val="single" w:sz="6" w:space="0" w:color="auto"/>
              <w:left w:val="single" w:sz="6" w:space="0" w:color="auto"/>
              <w:bottom w:val="single" w:sz="6" w:space="0" w:color="auto"/>
              <w:right w:val="single" w:sz="6" w:space="0" w:color="auto"/>
            </w:tcBorders>
            <w:shd w:val="clear" w:color="auto" w:fill="FFFFFF"/>
            <w:tcMar>
              <w:top w:w="158" w:type="dxa"/>
              <w:left w:w="0" w:type="dxa"/>
              <w:bottom w:w="0" w:type="dxa"/>
              <w:right w:w="0" w:type="dxa"/>
            </w:tcMar>
            <w:hideMark/>
          </w:tcPr>
          <w:p w:rsidR="007D73CA" w:rsidRPr="00A95465" w:rsidRDefault="007D73CA" w:rsidP="007D73CA">
            <w:pPr>
              <w:pStyle w:val="a3"/>
              <w:spacing w:line="276" w:lineRule="auto"/>
              <w:jc w:val="both"/>
              <w:rPr>
                <w:rFonts w:ascii="Times New Roman" w:eastAsia="Times New Roman" w:hAnsi="Times New Roman" w:cs="Times New Roman"/>
                <w:color w:val="292B2C"/>
                <w:sz w:val="28"/>
                <w:szCs w:val="28"/>
                <w:lang w:eastAsia="uk-UA"/>
              </w:rPr>
            </w:pPr>
          </w:p>
        </w:tc>
        <w:tc>
          <w:tcPr>
            <w:tcW w:w="0" w:type="auto"/>
            <w:tcBorders>
              <w:top w:val="single" w:sz="6" w:space="0" w:color="auto"/>
              <w:left w:val="single" w:sz="6" w:space="0" w:color="auto"/>
              <w:bottom w:val="single" w:sz="6" w:space="0" w:color="auto"/>
              <w:right w:val="single" w:sz="6" w:space="0" w:color="auto"/>
            </w:tcBorders>
            <w:shd w:val="clear" w:color="auto" w:fill="FFFFFF"/>
            <w:tcMar>
              <w:top w:w="158" w:type="dxa"/>
              <w:left w:w="0" w:type="dxa"/>
              <w:bottom w:w="0" w:type="dxa"/>
              <w:right w:w="0" w:type="dxa"/>
            </w:tcMar>
            <w:hideMark/>
          </w:tcPr>
          <w:p w:rsidR="007D73CA" w:rsidRPr="00A95465" w:rsidRDefault="007D73CA" w:rsidP="007D73CA">
            <w:pPr>
              <w:pStyle w:val="a3"/>
              <w:spacing w:line="276" w:lineRule="auto"/>
              <w:jc w:val="both"/>
              <w:rPr>
                <w:rFonts w:ascii="Times New Roman" w:eastAsia="Times New Roman" w:hAnsi="Times New Roman" w:cs="Times New Roman"/>
                <w:color w:val="292B2C"/>
                <w:sz w:val="28"/>
                <w:szCs w:val="28"/>
                <w:lang w:eastAsia="uk-UA"/>
              </w:rPr>
            </w:pPr>
          </w:p>
        </w:tc>
        <w:tc>
          <w:tcPr>
            <w:tcW w:w="0" w:type="auto"/>
            <w:tcBorders>
              <w:top w:val="single" w:sz="6" w:space="0" w:color="auto"/>
              <w:left w:val="single" w:sz="6" w:space="0" w:color="auto"/>
              <w:bottom w:val="single" w:sz="6" w:space="0" w:color="auto"/>
              <w:right w:val="single" w:sz="6" w:space="0" w:color="auto"/>
            </w:tcBorders>
            <w:shd w:val="clear" w:color="auto" w:fill="FFFFFF"/>
            <w:tcMar>
              <w:top w:w="158" w:type="dxa"/>
              <w:left w:w="0" w:type="dxa"/>
              <w:bottom w:w="0" w:type="dxa"/>
              <w:right w:w="0" w:type="dxa"/>
            </w:tcMar>
            <w:hideMark/>
          </w:tcPr>
          <w:p w:rsidR="007D73CA" w:rsidRPr="00A95465" w:rsidRDefault="007D73CA" w:rsidP="007D73CA">
            <w:pPr>
              <w:pStyle w:val="a3"/>
              <w:spacing w:line="276" w:lineRule="auto"/>
              <w:jc w:val="both"/>
              <w:rPr>
                <w:rFonts w:ascii="Times New Roman" w:eastAsia="Times New Roman" w:hAnsi="Times New Roman" w:cs="Times New Roman"/>
                <w:color w:val="292B2C"/>
                <w:sz w:val="28"/>
                <w:szCs w:val="28"/>
                <w:lang w:eastAsia="uk-UA"/>
              </w:rPr>
            </w:pPr>
          </w:p>
        </w:tc>
        <w:tc>
          <w:tcPr>
            <w:tcW w:w="0" w:type="auto"/>
            <w:tcBorders>
              <w:top w:val="single" w:sz="6" w:space="0" w:color="auto"/>
              <w:left w:val="single" w:sz="6" w:space="0" w:color="auto"/>
              <w:bottom w:val="single" w:sz="6" w:space="0" w:color="auto"/>
              <w:right w:val="single" w:sz="6" w:space="0" w:color="auto"/>
            </w:tcBorders>
            <w:shd w:val="clear" w:color="auto" w:fill="FFFFFF"/>
            <w:tcMar>
              <w:top w:w="158" w:type="dxa"/>
              <w:left w:w="0" w:type="dxa"/>
              <w:bottom w:w="0" w:type="dxa"/>
              <w:right w:w="0" w:type="dxa"/>
            </w:tcMar>
            <w:hideMark/>
          </w:tcPr>
          <w:p w:rsidR="007D73CA" w:rsidRPr="00A95465" w:rsidRDefault="007D73CA" w:rsidP="007D73CA">
            <w:pPr>
              <w:pStyle w:val="a3"/>
              <w:spacing w:line="276" w:lineRule="auto"/>
              <w:jc w:val="both"/>
              <w:rPr>
                <w:rFonts w:ascii="Times New Roman" w:eastAsia="Times New Roman" w:hAnsi="Times New Roman" w:cs="Times New Roman"/>
                <w:color w:val="292B2C"/>
                <w:sz w:val="28"/>
                <w:szCs w:val="28"/>
                <w:lang w:eastAsia="uk-UA"/>
              </w:rPr>
            </w:pPr>
          </w:p>
        </w:tc>
        <w:tc>
          <w:tcPr>
            <w:tcW w:w="0" w:type="auto"/>
            <w:tcBorders>
              <w:top w:val="single" w:sz="6" w:space="0" w:color="auto"/>
              <w:left w:val="single" w:sz="6" w:space="0" w:color="auto"/>
              <w:bottom w:val="single" w:sz="6" w:space="0" w:color="auto"/>
              <w:right w:val="single" w:sz="6" w:space="0" w:color="auto"/>
            </w:tcBorders>
            <w:shd w:val="clear" w:color="auto" w:fill="FFFFFF"/>
            <w:tcMar>
              <w:top w:w="158" w:type="dxa"/>
              <w:left w:w="0" w:type="dxa"/>
              <w:bottom w:w="0" w:type="dxa"/>
              <w:right w:w="0" w:type="dxa"/>
            </w:tcMar>
            <w:hideMark/>
          </w:tcPr>
          <w:p w:rsidR="007D73CA" w:rsidRPr="00A95465" w:rsidRDefault="007D73CA" w:rsidP="007D73CA">
            <w:pPr>
              <w:pStyle w:val="a3"/>
              <w:spacing w:line="276" w:lineRule="auto"/>
              <w:jc w:val="both"/>
              <w:rPr>
                <w:rFonts w:ascii="Times New Roman" w:eastAsia="Times New Roman" w:hAnsi="Times New Roman" w:cs="Times New Roman"/>
                <w:color w:val="292B2C"/>
                <w:sz w:val="28"/>
                <w:szCs w:val="28"/>
                <w:lang w:eastAsia="uk-UA"/>
              </w:rPr>
            </w:pPr>
          </w:p>
        </w:tc>
        <w:tc>
          <w:tcPr>
            <w:tcW w:w="1077" w:type="dxa"/>
            <w:tcBorders>
              <w:top w:val="single" w:sz="6" w:space="0" w:color="auto"/>
              <w:left w:val="single" w:sz="6" w:space="0" w:color="auto"/>
              <w:bottom w:val="single" w:sz="6" w:space="0" w:color="auto"/>
              <w:right w:val="single" w:sz="6" w:space="0" w:color="auto"/>
            </w:tcBorders>
            <w:shd w:val="clear" w:color="auto" w:fill="FFFFFF"/>
            <w:tcMar>
              <w:top w:w="158" w:type="dxa"/>
              <w:left w:w="0" w:type="dxa"/>
              <w:bottom w:w="0" w:type="dxa"/>
              <w:right w:w="0" w:type="dxa"/>
            </w:tcMar>
            <w:hideMark/>
          </w:tcPr>
          <w:p w:rsidR="007D73CA" w:rsidRPr="00A95465" w:rsidRDefault="007D73CA" w:rsidP="007D73CA">
            <w:pPr>
              <w:pStyle w:val="a3"/>
              <w:spacing w:line="276" w:lineRule="auto"/>
              <w:jc w:val="both"/>
              <w:rPr>
                <w:rFonts w:ascii="Times New Roman" w:eastAsia="Times New Roman" w:hAnsi="Times New Roman" w:cs="Times New Roman"/>
                <w:color w:val="292B2C"/>
                <w:sz w:val="28"/>
                <w:szCs w:val="28"/>
                <w:lang w:eastAsia="uk-UA"/>
              </w:rPr>
            </w:pPr>
          </w:p>
        </w:tc>
      </w:tr>
    </w:tbl>
    <w:p w:rsidR="007D73CA" w:rsidRPr="00A95465" w:rsidRDefault="007D73CA" w:rsidP="007D73CA">
      <w:pPr>
        <w:pStyle w:val="a3"/>
        <w:spacing w:line="276" w:lineRule="auto"/>
        <w:jc w:val="both"/>
        <w:rPr>
          <w:rFonts w:ascii="Times New Roman" w:hAnsi="Times New Roman" w:cs="Times New Roman"/>
          <w:b/>
          <w:sz w:val="28"/>
          <w:szCs w:val="28"/>
          <w:lang w:eastAsia="uk-UA"/>
        </w:rPr>
      </w:pPr>
    </w:p>
    <w:p w:rsidR="007D73CA" w:rsidRPr="00A95465" w:rsidRDefault="007D73CA" w:rsidP="007D73CA">
      <w:pPr>
        <w:pStyle w:val="a3"/>
        <w:spacing w:line="276" w:lineRule="auto"/>
        <w:rPr>
          <w:rFonts w:ascii="Times New Roman" w:hAnsi="Times New Roman" w:cs="Times New Roman"/>
          <w:b/>
          <w:sz w:val="28"/>
          <w:szCs w:val="28"/>
          <w:lang w:eastAsia="uk-UA"/>
        </w:rPr>
      </w:pPr>
      <w:r w:rsidRPr="00A95465">
        <w:rPr>
          <w:rFonts w:ascii="Times New Roman" w:hAnsi="Times New Roman" w:cs="Times New Roman"/>
          <w:b/>
          <w:sz w:val="28"/>
          <w:szCs w:val="28"/>
          <w:lang w:eastAsia="uk-UA"/>
        </w:rPr>
        <w:lastRenderedPageBreak/>
        <w:t>Мотивація навчального процесу</w:t>
      </w:r>
    </w:p>
    <w:p w:rsidR="007D73CA" w:rsidRDefault="007D73CA" w:rsidP="007D73CA">
      <w:pPr>
        <w:pStyle w:val="a3"/>
        <w:spacing w:line="276" w:lineRule="auto"/>
        <w:rPr>
          <w:rFonts w:ascii="Times New Roman" w:eastAsia="Times New Roman" w:hAnsi="Times New Roman" w:cs="Times New Roman"/>
          <w:bCs/>
          <w:color w:val="0F0F0F"/>
          <w:kern w:val="36"/>
          <w:sz w:val="28"/>
          <w:szCs w:val="28"/>
          <w:lang w:eastAsia="uk-UA"/>
        </w:rPr>
      </w:pPr>
      <w:r w:rsidRPr="00A95465">
        <w:rPr>
          <w:rFonts w:ascii="Times New Roman" w:eastAsia="Times New Roman" w:hAnsi="Times New Roman" w:cs="Times New Roman"/>
          <w:bCs/>
          <w:noProof/>
          <w:color w:val="0F0F0F"/>
          <w:kern w:val="36"/>
          <w:sz w:val="28"/>
          <w:szCs w:val="28"/>
          <w:lang w:eastAsia="uk-UA"/>
        </w:rPr>
        <w:drawing>
          <wp:anchor distT="0" distB="0" distL="114300" distR="114300" simplePos="0" relativeHeight="251740160" behindDoc="1" locked="0" layoutInCell="1" allowOverlap="1" wp14:anchorId="54134A8B" wp14:editId="031F9F7A">
            <wp:simplePos x="0" y="0"/>
            <wp:positionH relativeFrom="column">
              <wp:posOffset>-635</wp:posOffset>
            </wp:positionH>
            <wp:positionV relativeFrom="paragraph">
              <wp:posOffset>2540</wp:posOffset>
            </wp:positionV>
            <wp:extent cx="774065" cy="774065"/>
            <wp:effectExtent l="0" t="0" r="0" b="6985"/>
            <wp:wrapTight wrapText="bothSides">
              <wp:wrapPolygon edited="0">
                <wp:start x="1595" y="0"/>
                <wp:lineTo x="1595" y="18605"/>
                <wp:lineTo x="3189" y="19669"/>
                <wp:lineTo x="14353" y="21263"/>
                <wp:lineTo x="19669" y="21263"/>
                <wp:lineTo x="20200" y="17011"/>
                <wp:lineTo x="20732" y="8505"/>
                <wp:lineTo x="20732" y="4784"/>
                <wp:lineTo x="13821" y="0"/>
                <wp:lineTo x="6379" y="0"/>
                <wp:lineTo x="1595" y="0"/>
              </wp:wrapPolygon>
            </wp:wrapTight>
            <wp:docPr id="82" name="Рисунок 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67">
                      <a:extLst>
                        <a:ext uri="{28A0092B-C50C-407E-A947-70E740481C1C}">
                          <a14:useLocalDpi xmlns:a14="http://schemas.microsoft.com/office/drawing/2010/main" val="0"/>
                        </a:ext>
                      </a:extLst>
                    </a:blip>
                    <a:srcRect/>
                    <a:stretch>
                      <a:fillRect/>
                    </a:stretch>
                  </pic:blipFill>
                  <pic:spPr bwMode="auto">
                    <a:xfrm>
                      <a:off x="0" y="0"/>
                      <a:ext cx="774065" cy="774065"/>
                    </a:xfrm>
                    <a:prstGeom prst="rect">
                      <a:avLst/>
                    </a:prstGeom>
                    <a:noFill/>
                  </pic:spPr>
                </pic:pic>
              </a:graphicData>
            </a:graphic>
            <wp14:sizeRelH relativeFrom="page">
              <wp14:pctWidth>0</wp14:pctWidth>
            </wp14:sizeRelH>
            <wp14:sizeRelV relativeFrom="page">
              <wp14:pctHeight>0</wp14:pctHeight>
            </wp14:sizeRelV>
          </wp:anchor>
        </w:drawing>
      </w:r>
      <w:r w:rsidRPr="00A95465">
        <w:rPr>
          <w:rFonts w:ascii="Times New Roman" w:eastAsia="Times New Roman" w:hAnsi="Times New Roman" w:cs="Times New Roman"/>
          <w:bCs/>
          <w:color w:val="0F0F0F"/>
          <w:kern w:val="36"/>
          <w:sz w:val="28"/>
          <w:szCs w:val="28"/>
          <w:lang w:eastAsia="uk-UA"/>
        </w:rPr>
        <w:t>Перегляньте відео «Про реальне життя наркоманів»</w:t>
      </w:r>
    </w:p>
    <w:p w:rsidR="007D73CA" w:rsidRPr="00A95465" w:rsidRDefault="007D73CA" w:rsidP="007D73CA">
      <w:pPr>
        <w:pStyle w:val="a3"/>
        <w:spacing w:line="276" w:lineRule="auto"/>
        <w:rPr>
          <w:rFonts w:ascii="Times New Roman" w:eastAsia="Times New Roman" w:hAnsi="Times New Roman" w:cs="Times New Roman"/>
          <w:bCs/>
          <w:color w:val="0F0F0F"/>
          <w:kern w:val="36"/>
          <w:sz w:val="28"/>
          <w:szCs w:val="28"/>
          <w:lang w:eastAsia="uk-UA"/>
        </w:rPr>
      </w:pPr>
      <w:r w:rsidRPr="00A95465">
        <w:rPr>
          <w:rFonts w:ascii="Times New Roman" w:eastAsia="Times New Roman" w:hAnsi="Times New Roman" w:cs="Times New Roman"/>
          <w:bCs/>
          <w:color w:val="0F0F0F"/>
          <w:kern w:val="36"/>
          <w:sz w:val="28"/>
          <w:szCs w:val="28"/>
          <w:lang w:eastAsia="uk-UA"/>
        </w:rPr>
        <w:t xml:space="preserve"> за посиланням</w:t>
      </w:r>
    </w:p>
    <w:p w:rsidR="007D73CA" w:rsidRPr="00A95465" w:rsidRDefault="007D73CA" w:rsidP="007D73CA">
      <w:pPr>
        <w:pStyle w:val="a3"/>
        <w:spacing w:line="276" w:lineRule="auto"/>
        <w:jc w:val="both"/>
        <w:rPr>
          <w:rFonts w:ascii="Times New Roman" w:hAnsi="Times New Roman" w:cs="Times New Roman"/>
          <w:sz w:val="28"/>
          <w:szCs w:val="28"/>
          <w:lang w:eastAsia="uk-UA"/>
        </w:rPr>
      </w:pPr>
      <w:r w:rsidRPr="00A95465">
        <w:rPr>
          <w:rFonts w:ascii="Times New Roman" w:hAnsi="Times New Roman" w:cs="Times New Roman"/>
          <w:sz w:val="28"/>
          <w:szCs w:val="28"/>
          <w:lang w:eastAsia="uk-UA"/>
        </w:rPr>
        <w:t xml:space="preserve"> </w:t>
      </w:r>
      <w:hyperlink r:id="rId95" w:history="1">
        <w:r w:rsidRPr="00A95465">
          <w:rPr>
            <w:rStyle w:val="a5"/>
            <w:rFonts w:ascii="Times New Roman" w:hAnsi="Times New Roman" w:cs="Times New Roman"/>
            <w:sz w:val="28"/>
            <w:szCs w:val="28"/>
            <w:lang w:eastAsia="uk-UA"/>
          </w:rPr>
          <w:t>https://www.youtube.com/watch?v=JtTskStDlRw</w:t>
        </w:r>
      </w:hyperlink>
      <w:r w:rsidRPr="00A95465">
        <w:rPr>
          <w:rFonts w:ascii="Times New Roman" w:hAnsi="Times New Roman" w:cs="Times New Roman"/>
          <w:sz w:val="28"/>
          <w:szCs w:val="28"/>
          <w:lang w:eastAsia="uk-UA"/>
        </w:rPr>
        <w:t xml:space="preserve"> </w:t>
      </w:r>
    </w:p>
    <w:p w:rsidR="007D73CA" w:rsidRPr="00A95465" w:rsidRDefault="007D73CA" w:rsidP="007D73CA">
      <w:pPr>
        <w:pStyle w:val="a3"/>
        <w:spacing w:line="276" w:lineRule="auto"/>
        <w:jc w:val="both"/>
        <w:rPr>
          <w:rFonts w:ascii="Times New Roman" w:hAnsi="Times New Roman" w:cs="Times New Roman"/>
          <w:sz w:val="28"/>
          <w:szCs w:val="28"/>
          <w:lang w:eastAsia="uk-UA"/>
        </w:rPr>
      </w:pPr>
    </w:p>
    <w:p w:rsidR="007D73CA" w:rsidRPr="00A95465" w:rsidRDefault="007D73CA" w:rsidP="007D73CA">
      <w:pPr>
        <w:pStyle w:val="a3"/>
        <w:spacing w:line="276" w:lineRule="auto"/>
        <w:jc w:val="both"/>
        <w:rPr>
          <w:rFonts w:ascii="Times New Roman" w:hAnsi="Times New Roman" w:cs="Times New Roman"/>
          <w:sz w:val="28"/>
          <w:szCs w:val="28"/>
          <w:lang w:eastAsia="uk-UA"/>
        </w:rPr>
      </w:pPr>
      <w:r w:rsidRPr="00A95465">
        <w:rPr>
          <w:rFonts w:ascii="Times New Roman" w:hAnsi="Times New Roman" w:cs="Times New Roman"/>
          <w:sz w:val="28"/>
          <w:szCs w:val="28"/>
          <w:lang w:eastAsia="uk-UA"/>
        </w:rPr>
        <w:t>- Які  відчуття у вас виникли під час перегляду відео?</w:t>
      </w:r>
    </w:p>
    <w:p w:rsidR="007D73CA" w:rsidRPr="009E7DA5" w:rsidRDefault="007D73CA" w:rsidP="007D73CA">
      <w:pPr>
        <w:pStyle w:val="a3"/>
        <w:spacing w:line="276" w:lineRule="auto"/>
        <w:jc w:val="both"/>
        <w:rPr>
          <w:rFonts w:ascii="Times New Roman" w:hAnsi="Times New Roman" w:cs="Times New Roman"/>
          <w:sz w:val="28"/>
          <w:szCs w:val="28"/>
          <w:lang w:eastAsia="uk-UA"/>
        </w:rPr>
      </w:pPr>
      <w:r w:rsidRPr="00A95465">
        <w:rPr>
          <w:rFonts w:ascii="Times New Roman" w:hAnsi="Times New Roman" w:cs="Times New Roman"/>
          <w:sz w:val="28"/>
          <w:szCs w:val="28"/>
          <w:lang w:eastAsia="uk-UA"/>
        </w:rPr>
        <w:t>- Про що йде мова? (наркотики)</w:t>
      </w:r>
    </w:p>
    <w:p w:rsidR="007D73CA" w:rsidRDefault="007D73CA" w:rsidP="007D73CA">
      <w:pPr>
        <w:pStyle w:val="a3"/>
        <w:spacing w:line="276" w:lineRule="auto"/>
        <w:jc w:val="both"/>
        <w:rPr>
          <w:rFonts w:ascii="Times New Roman" w:eastAsia="Times New Roman" w:hAnsi="Times New Roman" w:cs="Times New Roman"/>
          <w:b/>
          <w:iCs/>
          <w:color w:val="000000" w:themeColor="text1"/>
          <w:sz w:val="28"/>
          <w:szCs w:val="28"/>
          <w:lang w:eastAsia="uk-UA"/>
        </w:rPr>
      </w:pPr>
    </w:p>
    <w:p w:rsidR="007D73CA" w:rsidRDefault="007D73CA" w:rsidP="007D73CA">
      <w:pPr>
        <w:pStyle w:val="a3"/>
        <w:spacing w:line="276" w:lineRule="auto"/>
        <w:jc w:val="both"/>
        <w:rPr>
          <w:rFonts w:ascii="Times New Roman" w:eastAsia="Times New Roman" w:hAnsi="Times New Roman" w:cs="Times New Roman"/>
          <w:b/>
          <w:iCs/>
          <w:color w:val="000000" w:themeColor="text1"/>
          <w:sz w:val="28"/>
          <w:szCs w:val="28"/>
          <w:lang w:eastAsia="uk-UA"/>
        </w:rPr>
      </w:pPr>
      <w:r w:rsidRPr="00A95465">
        <w:rPr>
          <w:rFonts w:ascii="Times New Roman" w:eastAsia="Times New Roman" w:hAnsi="Times New Roman" w:cs="Times New Roman"/>
          <w:b/>
          <w:iCs/>
          <w:color w:val="000000" w:themeColor="text1"/>
          <w:sz w:val="28"/>
          <w:szCs w:val="28"/>
          <w:lang w:eastAsia="uk-UA"/>
        </w:rPr>
        <w:t>Вивчення нового матеріалу</w:t>
      </w:r>
    </w:p>
    <w:p w:rsidR="007D73CA" w:rsidRPr="00A95465" w:rsidRDefault="007D73CA" w:rsidP="007D73CA">
      <w:pPr>
        <w:pStyle w:val="a3"/>
        <w:spacing w:line="276" w:lineRule="auto"/>
        <w:jc w:val="both"/>
        <w:rPr>
          <w:rFonts w:ascii="Times New Roman" w:eastAsia="Times New Roman" w:hAnsi="Times New Roman" w:cs="Times New Roman"/>
          <w:b/>
          <w:iCs/>
          <w:color w:val="000000" w:themeColor="text1"/>
          <w:sz w:val="28"/>
          <w:szCs w:val="28"/>
          <w:lang w:eastAsia="uk-UA"/>
        </w:rPr>
      </w:pPr>
    </w:p>
    <w:p w:rsidR="007D73CA" w:rsidRPr="009E7DA5" w:rsidRDefault="007D73CA" w:rsidP="007D73CA">
      <w:pPr>
        <w:pStyle w:val="a3"/>
        <w:spacing w:line="276" w:lineRule="auto"/>
        <w:jc w:val="both"/>
        <w:rPr>
          <w:rFonts w:ascii="Times New Roman" w:eastAsia="Times New Roman" w:hAnsi="Times New Roman" w:cs="Times New Roman"/>
          <w:i/>
          <w:color w:val="000000" w:themeColor="text1"/>
          <w:sz w:val="28"/>
          <w:szCs w:val="28"/>
          <w:lang w:eastAsia="uk-UA"/>
        </w:rPr>
      </w:pPr>
      <w:r w:rsidRPr="009E7DA5">
        <w:rPr>
          <w:rFonts w:ascii="Times New Roman" w:eastAsia="Times New Roman" w:hAnsi="Times New Roman" w:cs="Times New Roman"/>
          <w:b/>
          <w:bCs/>
          <w:i/>
          <w:color w:val="000000" w:themeColor="text1"/>
          <w:sz w:val="28"/>
          <w:szCs w:val="28"/>
          <w:lang w:eastAsia="uk-UA"/>
        </w:rPr>
        <w:t>1.Який механізм впливу психоактивних речовин?</w:t>
      </w:r>
    </w:p>
    <w:p w:rsidR="007D73CA" w:rsidRPr="00A95465" w:rsidRDefault="007D73CA" w:rsidP="007D73CA">
      <w:pPr>
        <w:pStyle w:val="a3"/>
        <w:spacing w:line="276" w:lineRule="auto"/>
        <w:ind w:firstLine="708"/>
        <w:jc w:val="both"/>
        <w:rPr>
          <w:rFonts w:ascii="Times New Roman" w:hAnsi="Times New Roman" w:cs="Times New Roman"/>
          <w:sz w:val="28"/>
          <w:szCs w:val="28"/>
          <w:lang w:eastAsia="uk-UA"/>
        </w:rPr>
      </w:pPr>
      <w:r w:rsidRPr="00A95465">
        <w:rPr>
          <w:rFonts w:ascii="Times New Roman" w:hAnsi="Times New Roman" w:cs="Times New Roman"/>
          <w:b/>
          <w:sz w:val="28"/>
          <w:szCs w:val="28"/>
          <w:u w:val="single"/>
          <w:lang w:eastAsia="uk-UA"/>
        </w:rPr>
        <w:t>Психоактивні речовини</w:t>
      </w:r>
      <w:r w:rsidRPr="00A95465">
        <w:rPr>
          <w:rFonts w:ascii="Times New Roman" w:hAnsi="Times New Roman" w:cs="Times New Roman"/>
          <w:sz w:val="28"/>
          <w:szCs w:val="28"/>
          <w:u w:val="single"/>
          <w:lang w:eastAsia="uk-UA"/>
        </w:rPr>
        <w:t xml:space="preserve"> (ПАР) -</w:t>
      </w:r>
      <w:r w:rsidRPr="00A95465">
        <w:rPr>
          <w:rFonts w:ascii="Times New Roman" w:hAnsi="Times New Roman" w:cs="Times New Roman"/>
          <w:sz w:val="28"/>
          <w:szCs w:val="28"/>
          <w:lang w:eastAsia="uk-UA"/>
        </w:rPr>
        <w:t xml:space="preserve"> речовини, що викликають звикання та (або) залежність за умов систематичного вживання їх людиною, внаслідок чого змінюється її поведінка. </w:t>
      </w:r>
    </w:p>
    <w:p w:rsidR="007D73CA" w:rsidRPr="00A95465" w:rsidRDefault="007D73CA" w:rsidP="007D73CA">
      <w:pPr>
        <w:pStyle w:val="a3"/>
        <w:spacing w:line="276" w:lineRule="auto"/>
        <w:jc w:val="both"/>
        <w:rPr>
          <w:rFonts w:ascii="Times New Roman" w:hAnsi="Times New Roman" w:cs="Times New Roman"/>
          <w:sz w:val="28"/>
          <w:szCs w:val="28"/>
          <w:lang w:eastAsia="uk-UA"/>
        </w:rPr>
      </w:pPr>
      <w:r w:rsidRPr="00A95465">
        <w:rPr>
          <w:rFonts w:ascii="Times New Roman" w:hAnsi="Times New Roman" w:cs="Times New Roman"/>
          <w:sz w:val="28"/>
          <w:szCs w:val="28"/>
          <w:lang w:eastAsia="uk-UA"/>
        </w:rPr>
        <w:t>Ця група речовин об'єднує такі категорії як:</w:t>
      </w:r>
    </w:p>
    <w:p w:rsidR="007D73CA" w:rsidRPr="00A95465" w:rsidRDefault="007D73CA" w:rsidP="007D73CA">
      <w:pPr>
        <w:pStyle w:val="a3"/>
        <w:spacing w:line="276" w:lineRule="auto"/>
        <w:jc w:val="both"/>
        <w:rPr>
          <w:rFonts w:ascii="Times New Roman" w:hAnsi="Times New Roman" w:cs="Times New Roman"/>
          <w:sz w:val="28"/>
          <w:szCs w:val="28"/>
          <w:lang w:eastAsia="uk-UA"/>
        </w:rPr>
      </w:pPr>
      <w:r>
        <w:rPr>
          <w:rFonts w:ascii="Times New Roman" w:hAnsi="Times New Roman" w:cs="Times New Roman"/>
          <w:sz w:val="28"/>
          <w:szCs w:val="28"/>
          <w:lang w:eastAsia="uk-UA"/>
        </w:rPr>
        <w:t xml:space="preserve">-  </w:t>
      </w:r>
      <w:r w:rsidRPr="009E7DA5">
        <w:rPr>
          <w:rFonts w:ascii="Times New Roman" w:hAnsi="Times New Roman" w:cs="Times New Roman"/>
          <w:i/>
          <w:sz w:val="28"/>
          <w:szCs w:val="28"/>
          <w:lang w:eastAsia="uk-UA"/>
        </w:rPr>
        <w:t xml:space="preserve">наркотичні речовини </w:t>
      </w:r>
      <w:r w:rsidRPr="00A95465">
        <w:rPr>
          <w:rFonts w:ascii="Times New Roman" w:hAnsi="Times New Roman" w:cs="Times New Roman"/>
          <w:sz w:val="28"/>
          <w:szCs w:val="28"/>
          <w:lang w:eastAsia="uk-UA"/>
        </w:rPr>
        <w:t xml:space="preserve">(психоактивні речовини, заборонені законодавством), </w:t>
      </w:r>
    </w:p>
    <w:p w:rsidR="007D73CA" w:rsidRPr="00A95465" w:rsidRDefault="007D73CA" w:rsidP="007D73CA">
      <w:pPr>
        <w:pStyle w:val="a3"/>
        <w:spacing w:line="276" w:lineRule="auto"/>
        <w:jc w:val="both"/>
        <w:rPr>
          <w:rFonts w:ascii="Times New Roman" w:hAnsi="Times New Roman" w:cs="Times New Roman"/>
          <w:sz w:val="28"/>
          <w:szCs w:val="28"/>
          <w:lang w:eastAsia="uk-UA"/>
        </w:rPr>
      </w:pPr>
      <w:r>
        <w:rPr>
          <w:rFonts w:ascii="Times New Roman" w:hAnsi="Times New Roman" w:cs="Times New Roman"/>
          <w:sz w:val="28"/>
          <w:szCs w:val="28"/>
          <w:lang w:eastAsia="uk-UA"/>
        </w:rPr>
        <w:t xml:space="preserve">- </w:t>
      </w:r>
      <w:r w:rsidRPr="009E7DA5">
        <w:rPr>
          <w:rFonts w:ascii="Times New Roman" w:hAnsi="Times New Roman" w:cs="Times New Roman"/>
          <w:i/>
          <w:sz w:val="28"/>
          <w:szCs w:val="28"/>
          <w:lang w:eastAsia="uk-UA"/>
        </w:rPr>
        <w:t>психотропні речовини</w:t>
      </w:r>
      <w:r w:rsidRPr="00A95465">
        <w:rPr>
          <w:rFonts w:ascii="Times New Roman" w:hAnsi="Times New Roman" w:cs="Times New Roman"/>
          <w:sz w:val="28"/>
          <w:szCs w:val="28"/>
          <w:lang w:eastAsia="uk-UA"/>
        </w:rPr>
        <w:t xml:space="preserve"> (психоактивні речовини, що є лікарськими препаратами);</w:t>
      </w:r>
    </w:p>
    <w:p w:rsidR="007D73CA" w:rsidRPr="00A95465" w:rsidRDefault="007D73CA" w:rsidP="007D73CA">
      <w:pPr>
        <w:pStyle w:val="a3"/>
        <w:spacing w:line="276" w:lineRule="auto"/>
        <w:jc w:val="both"/>
        <w:rPr>
          <w:rFonts w:ascii="Times New Roman" w:hAnsi="Times New Roman" w:cs="Times New Roman"/>
          <w:sz w:val="28"/>
          <w:szCs w:val="28"/>
          <w:lang w:eastAsia="uk-UA"/>
        </w:rPr>
      </w:pPr>
      <w:r>
        <w:rPr>
          <w:rFonts w:ascii="Times New Roman" w:hAnsi="Times New Roman" w:cs="Times New Roman"/>
          <w:sz w:val="28"/>
          <w:szCs w:val="28"/>
          <w:lang w:eastAsia="uk-UA"/>
        </w:rPr>
        <w:t xml:space="preserve">- </w:t>
      </w:r>
      <w:r w:rsidRPr="009E7DA5">
        <w:rPr>
          <w:rFonts w:ascii="Times New Roman" w:hAnsi="Times New Roman" w:cs="Times New Roman"/>
          <w:i/>
          <w:sz w:val="28"/>
          <w:szCs w:val="28"/>
          <w:lang w:eastAsia="uk-UA"/>
        </w:rPr>
        <w:t>прекурсори</w:t>
      </w:r>
      <w:r w:rsidRPr="00A95465">
        <w:rPr>
          <w:rFonts w:ascii="Times New Roman" w:hAnsi="Times New Roman" w:cs="Times New Roman"/>
          <w:sz w:val="28"/>
          <w:szCs w:val="28"/>
          <w:lang w:eastAsia="uk-UA"/>
        </w:rPr>
        <w:t xml:space="preserve"> (сполуки, що використовуються під час виробництва психоактивних речовин).</w:t>
      </w:r>
    </w:p>
    <w:p w:rsidR="007D73CA" w:rsidRPr="00A95465" w:rsidRDefault="007D73CA" w:rsidP="007D73CA">
      <w:pPr>
        <w:pStyle w:val="a3"/>
        <w:spacing w:line="276" w:lineRule="auto"/>
        <w:ind w:firstLine="708"/>
        <w:jc w:val="both"/>
        <w:rPr>
          <w:rFonts w:ascii="Times New Roman" w:eastAsia="Times New Roman" w:hAnsi="Times New Roman" w:cs="Times New Roman"/>
          <w:color w:val="000000" w:themeColor="text1"/>
          <w:sz w:val="28"/>
          <w:szCs w:val="28"/>
          <w:lang w:eastAsia="uk-UA"/>
        </w:rPr>
      </w:pPr>
      <w:r w:rsidRPr="00A95465">
        <w:rPr>
          <w:rFonts w:ascii="Times New Roman" w:hAnsi="Times New Roman" w:cs="Times New Roman"/>
          <w:sz w:val="28"/>
          <w:szCs w:val="28"/>
          <w:lang w:eastAsia="uk-UA"/>
        </w:rPr>
        <w:t xml:space="preserve">Всі психоактивні речовини характеризуються впливом на діяльність ЦНС людини. </w:t>
      </w:r>
      <w:r w:rsidRPr="00A95465">
        <w:rPr>
          <w:rFonts w:ascii="Times New Roman" w:eastAsia="Times New Roman" w:hAnsi="Times New Roman" w:cs="Times New Roman"/>
          <w:color w:val="000000" w:themeColor="text1"/>
          <w:sz w:val="28"/>
          <w:szCs w:val="28"/>
          <w:lang w:eastAsia="uk-UA"/>
        </w:rPr>
        <w:t>Загальною особливістю цих явищ є звикання та формування фізичної та (або) психічної залежності.</w:t>
      </w:r>
    </w:p>
    <w:p w:rsidR="007D73CA" w:rsidRPr="009E7DA5" w:rsidRDefault="007D73CA" w:rsidP="007D73CA">
      <w:pPr>
        <w:pStyle w:val="a3"/>
        <w:numPr>
          <w:ilvl w:val="0"/>
          <w:numId w:val="14"/>
        </w:numPr>
        <w:spacing w:line="276" w:lineRule="auto"/>
        <w:jc w:val="both"/>
        <w:rPr>
          <w:rFonts w:ascii="Times New Roman" w:eastAsia="Times New Roman" w:hAnsi="Times New Roman" w:cs="Times New Roman"/>
          <w:iCs/>
          <w:color w:val="000000" w:themeColor="text1"/>
          <w:sz w:val="28"/>
          <w:szCs w:val="28"/>
          <w:lang w:eastAsia="uk-UA"/>
        </w:rPr>
      </w:pPr>
      <w:r w:rsidRPr="00A95465">
        <w:rPr>
          <w:rFonts w:ascii="Times New Roman" w:eastAsia="Times New Roman" w:hAnsi="Times New Roman" w:cs="Times New Roman"/>
          <w:color w:val="000000" w:themeColor="text1"/>
          <w:sz w:val="28"/>
          <w:szCs w:val="28"/>
          <w:lang w:eastAsia="uk-UA"/>
        </w:rPr>
        <w:t>Що ж таке залежність від психоактивних речовин?</w:t>
      </w:r>
    </w:p>
    <w:p w:rsidR="007D73CA" w:rsidRPr="00A95465" w:rsidRDefault="007D73CA" w:rsidP="007D73CA">
      <w:pPr>
        <w:pStyle w:val="a3"/>
        <w:spacing w:line="276" w:lineRule="auto"/>
        <w:jc w:val="both"/>
        <w:rPr>
          <w:rFonts w:ascii="Times New Roman" w:eastAsia="Times New Roman" w:hAnsi="Times New Roman" w:cs="Times New Roman"/>
          <w:b/>
          <w:iCs/>
          <w:color w:val="000000" w:themeColor="text1"/>
          <w:sz w:val="28"/>
          <w:szCs w:val="28"/>
          <w:lang w:eastAsia="uk-UA"/>
        </w:rPr>
      </w:pPr>
      <w:r w:rsidRPr="00A95465">
        <w:rPr>
          <w:rFonts w:ascii="Times New Roman" w:eastAsia="Times New Roman" w:hAnsi="Times New Roman" w:cs="Times New Roman"/>
          <w:b/>
          <w:iCs/>
          <w:color w:val="000000" w:themeColor="text1"/>
          <w:sz w:val="28"/>
          <w:szCs w:val="28"/>
          <w:lang w:eastAsia="uk-UA"/>
        </w:rPr>
        <w:t>Прийом «Час підручника»</w:t>
      </w:r>
    </w:p>
    <w:p w:rsidR="007D73CA" w:rsidRPr="00A95465" w:rsidRDefault="007D73CA" w:rsidP="007D73CA">
      <w:pPr>
        <w:pStyle w:val="a3"/>
        <w:spacing w:line="276" w:lineRule="auto"/>
        <w:rPr>
          <w:rFonts w:ascii="Times New Roman" w:eastAsia="Times New Roman" w:hAnsi="Times New Roman" w:cs="Times New Roman"/>
          <w:iCs/>
          <w:color w:val="000000" w:themeColor="text1"/>
          <w:sz w:val="28"/>
          <w:szCs w:val="28"/>
          <w:lang w:eastAsia="uk-UA"/>
        </w:rPr>
      </w:pPr>
      <w:r w:rsidRPr="00A95465">
        <w:rPr>
          <w:rFonts w:ascii="Times New Roman" w:eastAsia="Times New Roman" w:hAnsi="Times New Roman" w:cs="Times New Roman"/>
          <w:iCs/>
          <w:color w:val="000000" w:themeColor="text1"/>
          <w:sz w:val="28"/>
          <w:szCs w:val="28"/>
          <w:lang w:eastAsia="uk-UA"/>
        </w:rPr>
        <w:t xml:space="preserve">«Біологія і екологія»(рівень стандарту) 11 клас, В.І.Соболь </w:t>
      </w:r>
      <w:hyperlink r:id="rId96" w:history="1">
        <w:r w:rsidRPr="00A95465">
          <w:rPr>
            <w:rStyle w:val="a5"/>
            <w:rFonts w:ascii="Times New Roman" w:eastAsia="Times New Roman" w:hAnsi="Times New Roman" w:cs="Times New Roman"/>
            <w:iCs/>
            <w:sz w:val="28"/>
            <w:szCs w:val="28"/>
            <w:lang w:eastAsia="uk-UA"/>
          </w:rPr>
          <w:t>https://uahistory.co/pidruchniki/sobol-biology-and-ecology-11-class-2019-standard-level/25.ph</w:t>
        </w:r>
      </w:hyperlink>
      <w:r w:rsidRPr="00A95465">
        <w:rPr>
          <w:rFonts w:ascii="Times New Roman" w:eastAsia="Times New Roman" w:hAnsi="Times New Roman" w:cs="Times New Roman"/>
          <w:iCs/>
          <w:color w:val="000000" w:themeColor="text1"/>
          <w:sz w:val="28"/>
          <w:szCs w:val="28"/>
          <w:lang w:eastAsia="uk-UA"/>
        </w:rPr>
        <w:t xml:space="preserve"> </w:t>
      </w:r>
    </w:p>
    <w:p w:rsidR="007D73CA" w:rsidRPr="00A95465" w:rsidRDefault="007D73CA" w:rsidP="007D73CA">
      <w:pPr>
        <w:pStyle w:val="a3"/>
        <w:spacing w:line="276" w:lineRule="auto"/>
        <w:jc w:val="both"/>
        <w:rPr>
          <w:rFonts w:ascii="Times New Roman" w:eastAsia="Times New Roman" w:hAnsi="Times New Roman" w:cs="Times New Roman"/>
          <w:iCs/>
          <w:color w:val="000000" w:themeColor="text1"/>
          <w:sz w:val="28"/>
          <w:szCs w:val="28"/>
          <w:lang w:eastAsia="uk-UA"/>
        </w:rPr>
      </w:pPr>
      <w:r w:rsidRPr="00A95465">
        <w:rPr>
          <w:rFonts w:ascii="Times New Roman" w:eastAsia="Times New Roman" w:hAnsi="Times New Roman" w:cs="Times New Roman"/>
          <w:iCs/>
          <w:color w:val="000000" w:themeColor="text1"/>
          <w:sz w:val="28"/>
          <w:szCs w:val="28"/>
          <w:lang w:eastAsia="uk-UA"/>
        </w:rPr>
        <w:t>Опрацюйте параграф 24 с.88-89.Зверніть увагу на поняття</w:t>
      </w:r>
    </w:p>
    <w:p w:rsidR="007D73CA" w:rsidRPr="00A95465" w:rsidRDefault="007D73CA" w:rsidP="007D73CA">
      <w:pPr>
        <w:pStyle w:val="a3"/>
        <w:spacing w:line="276" w:lineRule="auto"/>
        <w:rPr>
          <w:rFonts w:ascii="Times New Roman" w:hAnsi="Times New Roman" w:cs="Times New Roman"/>
          <w:sz w:val="28"/>
          <w:szCs w:val="28"/>
          <w:lang w:eastAsia="uk-UA"/>
        </w:rPr>
      </w:pPr>
      <w:r w:rsidRPr="009E7DA5">
        <w:rPr>
          <w:rFonts w:ascii="Times New Roman" w:hAnsi="Times New Roman" w:cs="Times New Roman"/>
          <w:b/>
          <w:i/>
          <w:sz w:val="28"/>
          <w:szCs w:val="28"/>
          <w:lang w:eastAsia="uk-UA"/>
        </w:rPr>
        <w:t>Залежність від психоактивних речовин</w:t>
      </w:r>
      <w:r w:rsidRPr="009E7DA5">
        <w:rPr>
          <w:rFonts w:ascii="Times New Roman" w:hAnsi="Times New Roman" w:cs="Times New Roman"/>
          <w:i/>
          <w:sz w:val="28"/>
          <w:szCs w:val="28"/>
          <w:lang w:eastAsia="uk-UA"/>
        </w:rPr>
        <w:t xml:space="preserve"> - це</w:t>
      </w:r>
      <w:r w:rsidRPr="00A95465">
        <w:rPr>
          <w:rFonts w:ascii="Times New Roman" w:hAnsi="Times New Roman" w:cs="Times New Roman"/>
          <w:sz w:val="28"/>
          <w:szCs w:val="28"/>
          <w:lang w:eastAsia="uk-UA"/>
        </w:rPr>
        <w:t xml:space="preserve"> ____________________________________________________________________________________________________________________________________</w:t>
      </w:r>
    </w:p>
    <w:p w:rsidR="007D73CA" w:rsidRPr="00A95465" w:rsidRDefault="007D73CA" w:rsidP="007D73CA">
      <w:pPr>
        <w:pStyle w:val="a3"/>
        <w:spacing w:line="276" w:lineRule="auto"/>
        <w:jc w:val="both"/>
        <w:rPr>
          <w:rFonts w:ascii="Times New Roman" w:eastAsia="Times New Roman" w:hAnsi="Times New Roman" w:cs="Times New Roman"/>
          <w:color w:val="000000" w:themeColor="text1"/>
          <w:sz w:val="28"/>
          <w:szCs w:val="28"/>
          <w:u w:val="single"/>
          <w:lang w:eastAsia="uk-UA"/>
        </w:rPr>
      </w:pPr>
      <w:r w:rsidRPr="00A95465">
        <w:rPr>
          <w:rFonts w:ascii="Times New Roman" w:hAnsi="Times New Roman" w:cs="Times New Roman"/>
          <w:b/>
          <w:sz w:val="28"/>
          <w:szCs w:val="28"/>
          <w:u w:val="single"/>
          <w:lang w:eastAsia="uk-UA"/>
        </w:rPr>
        <w:t>Завдання:</w:t>
      </w:r>
      <w:r w:rsidRPr="00A95465">
        <w:rPr>
          <w:rFonts w:ascii="Times New Roman" w:hAnsi="Times New Roman" w:cs="Times New Roman"/>
          <w:sz w:val="28"/>
          <w:szCs w:val="28"/>
          <w:lang w:eastAsia="uk-UA"/>
        </w:rPr>
        <w:t xml:space="preserve"> заповніть таблицю «Причини залежності від психоактивних речовин» ( с. 91 підручника)</w:t>
      </w:r>
    </w:p>
    <w:tbl>
      <w:tblPr>
        <w:tblStyle w:val="a4"/>
        <w:tblW w:w="0" w:type="auto"/>
        <w:tblInd w:w="360" w:type="dxa"/>
        <w:tblLook w:val="04A0" w:firstRow="1" w:lastRow="0" w:firstColumn="1" w:lastColumn="0" w:noHBand="0" w:noVBand="1"/>
      </w:tblPr>
      <w:tblGrid>
        <w:gridCol w:w="2583"/>
        <w:gridCol w:w="6237"/>
      </w:tblGrid>
      <w:tr w:rsidR="007D73CA" w:rsidRPr="00A95465" w:rsidTr="007D73CA">
        <w:tc>
          <w:tcPr>
            <w:tcW w:w="2583" w:type="dxa"/>
          </w:tcPr>
          <w:p w:rsidR="007D73CA" w:rsidRPr="00A95465" w:rsidRDefault="007D73CA" w:rsidP="007D73CA">
            <w:pPr>
              <w:pStyle w:val="a3"/>
              <w:spacing w:line="276" w:lineRule="auto"/>
              <w:jc w:val="both"/>
              <w:rPr>
                <w:rFonts w:ascii="Times New Roman" w:eastAsia="Times New Roman" w:hAnsi="Times New Roman" w:cs="Times New Roman"/>
                <w:color w:val="000000" w:themeColor="text1"/>
                <w:sz w:val="28"/>
                <w:szCs w:val="28"/>
                <w:lang w:eastAsia="uk-UA"/>
              </w:rPr>
            </w:pPr>
            <w:r w:rsidRPr="00A95465">
              <w:rPr>
                <w:rFonts w:ascii="Times New Roman" w:eastAsia="Times New Roman" w:hAnsi="Times New Roman" w:cs="Times New Roman"/>
                <w:color w:val="000000" w:themeColor="text1"/>
                <w:sz w:val="28"/>
                <w:szCs w:val="28"/>
                <w:lang w:eastAsia="uk-UA"/>
              </w:rPr>
              <w:t>Група</w:t>
            </w:r>
          </w:p>
        </w:tc>
        <w:tc>
          <w:tcPr>
            <w:tcW w:w="6237" w:type="dxa"/>
          </w:tcPr>
          <w:p w:rsidR="007D73CA" w:rsidRPr="00A95465" w:rsidRDefault="007D73CA" w:rsidP="007D73CA">
            <w:pPr>
              <w:pStyle w:val="a3"/>
              <w:spacing w:line="276" w:lineRule="auto"/>
              <w:jc w:val="both"/>
              <w:rPr>
                <w:rFonts w:ascii="Times New Roman" w:eastAsia="Times New Roman" w:hAnsi="Times New Roman" w:cs="Times New Roman"/>
                <w:color w:val="000000" w:themeColor="text1"/>
                <w:sz w:val="28"/>
                <w:szCs w:val="28"/>
                <w:lang w:eastAsia="uk-UA"/>
              </w:rPr>
            </w:pPr>
            <w:r w:rsidRPr="00A95465">
              <w:rPr>
                <w:rFonts w:ascii="Times New Roman" w:eastAsia="Times New Roman" w:hAnsi="Times New Roman" w:cs="Times New Roman"/>
                <w:color w:val="000000" w:themeColor="text1"/>
                <w:sz w:val="28"/>
                <w:szCs w:val="28"/>
                <w:lang w:eastAsia="uk-UA"/>
              </w:rPr>
              <w:t>Приклади чинників</w:t>
            </w:r>
          </w:p>
        </w:tc>
      </w:tr>
      <w:tr w:rsidR="007D73CA" w:rsidRPr="00A95465" w:rsidTr="007D73CA">
        <w:tc>
          <w:tcPr>
            <w:tcW w:w="2583" w:type="dxa"/>
          </w:tcPr>
          <w:p w:rsidR="007D73CA" w:rsidRPr="00A95465" w:rsidRDefault="007D73CA" w:rsidP="007D73CA">
            <w:pPr>
              <w:pStyle w:val="a3"/>
              <w:spacing w:line="276" w:lineRule="auto"/>
              <w:jc w:val="both"/>
              <w:rPr>
                <w:rFonts w:ascii="Times New Roman" w:eastAsia="Times New Roman" w:hAnsi="Times New Roman" w:cs="Times New Roman"/>
                <w:color w:val="000000" w:themeColor="text1"/>
                <w:sz w:val="28"/>
                <w:szCs w:val="28"/>
                <w:lang w:eastAsia="uk-UA"/>
              </w:rPr>
            </w:pPr>
            <w:r w:rsidRPr="00A95465">
              <w:rPr>
                <w:rFonts w:ascii="Times New Roman" w:eastAsia="Times New Roman" w:hAnsi="Times New Roman" w:cs="Times New Roman"/>
                <w:color w:val="000000" w:themeColor="text1"/>
                <w:sz w:val="28"/>
                <w:szCs w:val="28"/>
                <w:lang w:eastAsia="uk-UA"/>
              </w:rPr>
              <w:t>Фізичні</w:t>
            </w:r>
          </w:p>
        </w:tc>
        <w:tc>
          <w:tcPr>
            <w:tcW w:w="6237" w:type="dxa"/>
          </w:tcPr>
          <w:p w:rsidR="007D73CA" w:rsidRPr="00A95465" w:rsidRDefault="007D73CA" w:rsidP="007D73CA">
            <w:pPr>
              <w:pStyle w:val="a3"/>
              <w:spacing w:line="276" w:lineRule="auto"/>
              <w:jc w:val="both"/>
              <w:rPr>
                <w:rFonts w:ascii="Times New Roman" w:eastAsia="Times New Roman" w:hAnsi="Times New Roman" w:cs="Times New Roman"/>
                <w:color w:val="000000" w:themeColor="text1"/>
                <w:sz w:val="28"/>
                <w:szCs w:val="28"/>
                <w:lang w:eastAsia="uk-UA"/>
              </w:rPr>
            </w:pPr>
          </w:p>
        </w:tc>
      </w:tr>
      <w:tr w:rsidR="007D73CA" w:rsidRPr="00A95465" w:rsidTr="007D73CA">
        <w:tc>
          <w:tcPr>
            <w:tcW w:w="2583" w:type="dxa"/>
          </w:tcPr>
          <w:p w:rsidR="007D73CA" w:rsidRPr="00A95465" w:rsidRDefault="007D73CA" w:rsidP="007D73CA">
            <w:pPr>
              <w:pStyle w:val="a3"/>
              <w:spacing w:line="276" w:lineRule="auto"/>
              <w:jc w:val="both"/>
              <w:rPr>
                <w:rFonts w:ascii="Times New Roman" w:eastAsia="Times New Roman" w:hAnsi="Times New Roman" w:cs="Times New Roman"/>
                <w:color w:val="000000" w:themeColor="text1"/>
                <w:sz w:val="28"/>
                <w:szCs w:val="28"/>
                <w:lang w:eastAsia="uk-UA"/>
              </w:rPr>
            </w:pPr>
            <w:r w:rsidRPr="00A95465">
              <w:rPr>
                <w:rFonts w:ascii="Times New Roman" w:eastAsia="Times New Roman" w:hAnsi="Times New Roman" w:cs="Times New Roman"/>
                <w:color w:val="000000" w:themeColor="text1"/>
                <w:sz w:val="28"/>
                <w:szCs w:val="28"/>
                <w:lang w:eastAsia="uk-UA"/>
              </w:rPr>
              <w:t>Психологічні</w:t>
            </w:r>
          </w:p>
        </w:tc>
        <w:tc>
          <w:tcPr>
            <w:tcW w:w="6237" w:type="dxa"/>
          </w:tcPr>
          <w:p w:rsidR="007D73CA" w:rsidRPr="00A95465" w:rsidRDefault="007D73CA" w:rsidP="007D73CA">
            <w:pPr>
              <w:pStyle w:val="a3"/>
              <w:spacing w:line="276" w:lineRule="auto"/>
              <w:jc w:val="both"/>
              <w:rPr>
                <w:rFonts w:ascii="Times New Roman" w:eastAsia="Times New Roman" w:hAnsi="Times New Roman" w:cs="Times New Roman"/>
                <w:color w:val="000000" w:themeColor="text1"/>
                <w:sz w:val="28"/>
                <w:szCs w:val="28"/>
                <w:lang w:eastAsia="uk-UA"/>
              </w:rPr>
            </w:pPr>
          </w:p>
        </w:tc>
      </w:tr>
      <w:tr w:rsidR="007D73CA" w:rsidRPr="00A95465" w:rsidTr="007D73CA">
        <w:tc>
          <w:tcPr>
            <w:tcW w:w="2583" w:type="dxa"/>
          </w:tcPr>
          <w:p w:rsidR="007D73CA" w:rsidRPr="00A95465" w:rsidRDefault="007D73CA" w:rsidP="007D73CA">
            <w:pPr>
              <w:pStyle w:val="a3"/>
              <w:spacing w:line="276" w:lineRule="auto"/>
              <w:jc w:val="both"/>
              <w:rPr>
                <w:rFonts w:ascii="Times New Roman" w:eastAsia="Times New Roman" w:hAnsi="Times New Roman" w:cs="Times New Roman"/>
                <w:color w:val="000000" w:themeColor="text1"/>
                <w:sz w:val="28"/>
                <w:szCs w:val="28"/>
                <w:lang w:eastAsia="uk-UA"/>
              </w:rPr>
            </w:pPr>
            <w:r w:rsidRPr="00A95465">
              <w:rPr>
                <w:rFonts w:ascii="Times New Roman" w:eastAsia="Times New Roman" w:hAnsi="Times New Roman" w:cs="Times New Roman"/>
                <w:color w:val="000000" w:themeColor="text1"/>
                <w:sz w:val="28"/>
                <w:szCs w:val="28"/>
                <w:lang w:eastAsia="uk-UA"/>
              </w:rPr>
              <w:t>Соціальні</w:t>
            </w:r>
          </w:p>
        </w:tc>
        <w:tc>
          <w:tcPr>
            <w:tcW w:w="6237" w:type="dxa"/>
          </w:tcPr>
          <w:p w:rsidR="007D73CA" w:rsidRPr="00A95465" w:rsidRDefault="007D73CA" w:rsidP="007D73CA">
            <w:pPr>
              <w:pStyle w:val="a3"/>
              <w:spacing w:line="276" w:lineRule="auto"/>
              <w:jc w:val="both"/>
              <w:rPr>
                <w:rFonts w:ascii="Times New Roman" w:eastAsia="Times New Roman" w:hAnsi="Times New Roman" w:cs="Times New Roman"/>
                <w:color w:val="000000" w:themeColor="text1"/>
                <w:sz w:val="28"/>
                <w:szCs w:val="28"/>
                <w:lang w:eastAsia="uk-UA"/>
              </w:rPr>
            </w:pPr>
          </w:p>
        </w:tc>
      </w:tr>
    </w:tbl>
    <w:p w:rsidR="007D73CA" w:rsidRDefault="007D73CA" w:rsidP="007D73CA">
      <w:pPr>
        <w:pStyle w:val="a3"/>
        <w:spacing w:line="276" w:lineRule="auto"/>
        <w:jc w:val="both"/>
        <w:rPr>
          <w:rFonts w:ascii="Times New Roman" w:eastAsia="Times New Roman" w:hAnsi="Times New Roman" w:cs="Times New Roman"/>
          <w:color w:val="292B2C"/>
          <w:sz w:val="28"/>
          <w:szCs w:val="28"/>
          <w:lang w:eastAsia="uk-UA"/>
        </w:rPr>
      </w:pPr>
    </w:p>
    <w:p w:rsidR="007D73CA" w:rsidRPr="00A95465" w:rsidRDefault="007D73CA" w:rsidP="007D73CA">
      <w:pPr>
        <w:pStyle w:val="a3"/>
        <w:spacing w:line="276" w:lineRule="auto"/>
        <w:jc w:val="both"/>
        <w:rPr>
          <w:rFonts w:ascii="Times New Roman" w:eastAsia="Times New Roman" w:hAnsi="Times New Roman" w:cs="Times New Roman"/>
          <w:color w:val="292B2C"/>
          <w:sz w:val="28"/>
          <w:szCs w:val="28"/>
          <w:lang w:eastAsia="uk-UA"/>
        </w:rPr>
      </w:pPr>
    </w:p>
    <w:p w:rsidR="007D73CA" w:rsidRPr="00A95465" w:rsidRDefault="007D73CA" w:rsidP="007D73CA">
      <w:pPr>
        <w:pStyle w:val="a3"/>
        <w:spacing w:line="276" w:lineRule="auto"/>
        <w:jc w:val="both"/>
        <w:rPr>
          <w:rFonts w:ascii="Times New Roman" w:eastAsia="Times New Roman" w:hAnsi="Times New Roman" w:cs="Times New Roman"/>
          <w:b/>
          <w:bCs/>
          <w:color w:val="000000" w:themeColor="text1"/>
          <w:sz w:val="28"/>
          <w:szCs w:val="28"/>
          <w:lang w:eastAsia="uk-UA"/>
        </w:rPr>
      </w:pPr>
      <w:r w:rsidRPr="00A95465">
        <w:rPr>
          <w:rFonts w:ascii="Times New Roman" w:eastAsia="Times New Roman" w:hAnsi="Times New Roman" w:cs="Times New Roman"/>
          <w:color w:val="000000" w:themeColor="text1"/>
          <w:sz w:val="28"/>
          <w:szCs w:val="28"/>
          <w:lang w:eastAsia="uk-UA"/>
        </w:rPr>
        <w:t xml:space="preserve">2. </w:t>
      </w:r>
      <w:r w:rsidRPr="00A95465">
        <w:rPr>
          <w:rFonts w:ascii="Times New Roman" w:eastAsia="Times New Roman" w:hAnsi="Times New Roman" w:cs="Times New Roman"/>
          <w:b/>
          <w:bCs/>
          <w:color w:val="000000" w:themeColor="text1"/>
          <w:sz w:val="28"/>
          <w:szCs w:val="28"/>
          <w:lang w:eastAsia="uk-UA"/>
        </w:rPr>
        <w:t>Як формується залежність від наркотичних речовин?</w:t>
      </w:r>
    </w:p>
    <w:p w:rsidR="007D73CA" w:rsidRPr="00A95465" w:rsidRDefault="007D73CA" w:rsidP="007D73CA">
      <w:pPr>
        <w:pStyle w:val="a3"/>
        <w:spacing w:line="276" w:lineRule="auto"/>
        <w:jc w:val="both"/>
        <w:rPr>
          <w:rFonts w:ascii="Times New Roman" w:hAnsi="Times New Roman" w:cs="Times New Roman"/>
          <w:color w:val="000000" w:themeColor="text1"/>
          <w:sz w:val="28"/>
          <w:szCs w:val="28"/>
          <w:lang w:eastAsia="uk-UA"/>
        </w:rPr>
      </w:pPr>
      <w:r w:rsidRPr="00A95465">
        <w:rPr>
          <w:rFonts w:ascii="Times New Roman" w:hAnsi="Times New Roman" w:cs="Times New Roman"/>
          <w:color w:val="000000" w:themeColor="text1"/>
          <w:sz w:val="28"/>
          <w:szCs w:val="28"/>
          <w:lang w:eastAsia="uk-UA"/>
        </w:rPr>
        <w:t>Давайте спочатку з’ясуємо,</w:t>
      </w:r>
      <w:r>
        <w:rPr>
          <w:rFonts w:ascii="Times New Roman" w:hAnsi="Times New Roman" w:cs="Times New Roman"/>
          <w:color w:val="000000" w:themeColor="text1"/>
          <w:sz w:val="28"/>
          <w:szCs w:val="28"/>
          <w:lang w:eastAsia="uk-UA"/>
        </w:rPr>
        <w:t xml:space="preserve"> </w:t>
      </w:r>
      <w:r w:rsidRPr="00A95465">
        <w:rPr>
          <w:rFonts w:ascii="Times New Roman" w:hAnsi="Times New Roman" w:cs="Times New Roman"/>
          <w:color w:val="000000" w:themeColor="text1"/>
          <w:sz w:val="28"/>
          <w:szCs w:val="28"/>
          <w:lang w:eastAsia="uk-UA"/>
        </w:rPr>
        <w:t>що таке наркотичні речовини?</w:t>
      </w:r>
      <w:r>
        <w:rPr>
          <w:rFonts w:ascii="Times New Roman" w:hAnsi="Times New Roman" w:cs="Times New Roman"/>
          <w:color w:val="000000" w:themeColor="text1"/>
          <w:sz w:val="28"/>
          <w:szCs w:val="28"/>
          <w:lang w:eastAsia="uk-UA"/>
        </w:rPr>
        <w:t xml:space="preserve"> </w:t>
      </w:r>
      <w:r w:rsidRPr="00A95465">
        <w:rPr>
          <w:rFonts w:ascii="Times New Roman" w:hAnsi="Times New Roman" w:cs="Times New Roman"/>
          <w:color w:val="000000" w:themeColor="text1"/>
          <w:sz w:val="28"/>
          <w:szCs w:val="28"/>
          <w:lang w:eastAsia="uk-UA"/>
        </w:rPr>
        <w:t>(запишіть визначення с.89)</w:t>
      </w:r>
    </w:p>
    <w:p w:rsidR="007D73CA" w:rsidRPr="00A95465" w:rsidRDefault="007D73CA" w:rsidP="007D73CA">
      <w:pPr>
        <w:pStyle w:val="a3"/>
        <w:spacing w:line="276" w:lineRule="auto"/>
        <w:rPr>
          <w:rFonts w:ascii="Times New Roman" w:hAnsi="Times New Roman" w:cs="Times New Roman"/>
          <w:sz w:val="28"/>
          <w:szCs w:val="28"/>
          <w:lang w:eastAsia="uk-UA"/>
        </w:rPr>
      </w:pPr>
      <w:r w:rsidRPr="00305991">
        <w:rPr>
          <w:rFonts w:ascii="Times New Roman" w:hAnsi="Times New Roman" w:cs="Times New Roman"/>
          <w:b/>
          <w:i/>
          <w:sz w:val="28"/>
          <w:szCs w:val="28"/>
          <w:lang w:eastAsia="uk-UA"/>
        </w:rPr>
        <w:t>Наркотичні</w:t>
      </w:r>
      <w:r w:rsidRPr="00305991">
        <w:rPr>
          <w:rFonts w:ascii="Times New Roman" w:hAnsi="Times New Roman" w:cs="Times New Roman"/>
          <w:i/>
          <w:sz w:val="28"/>
          <w:szCs w:val="28"/>
          <w:lang w:eastAsia="uk-UA"/>
        </w:rPr>
        <w:t xml:space="preserve"> </w:t>
      </w:r>
      <w:r w:rsidRPr="00305991">
        <w:rPr>
          <w:rFonts w:ascii="Times New Roman" w:hAnsi="Times New Roman" w:cs="Times New Roman"/>
          <w:b/>
          <w:i/>
          <w:sz w:val="28"/>
          <w:szCs w:val="28"/>
          <w:lang w:eastAsia="uk-UA"/>
        </w:rPr>
        <w:t>речовини</w:t>
      </w:r>
      <w:r w:rsidRPr="00305991">
        <w:rPr>
          <w:rFonts w:ascii="Times New Roman" w:hAnsi="Times New Roman" w:cs="Times New Roman"/>
          <w:i/>
          <w:sz w:val="28"/>
          <w:szCs w:val="28"/>
          <w:lang w:eastAsia="uk-UA"/>
        </w:rPr>
        <w:t xml:space="preserve"> </w:t>
      </w:r>
      <w:r w:rsidRPr="00A95465">
        <w:rPr>
          <w:rFonts w:ascii="Times New Roman" w:hAnsi="Times New Roman" w:cs="Times New Roman"/>
          <w:sz w:val="28"/>
          <w:szCs w:val="28"/>
          <w:lang w:eastAsia="uk-UA"/>
        </w:rPr>
        <w:t>– це ____________________________________________________________________________________________________________________________________</w:t>
      </w:r>
    </w:p>
    <w:p w:rsidR="007D73CA" w:rsidRPr="00A95465" w:rsidRDefault="007D73CA" w:rsidP="007D73CA">
      <w:pPr>
        <w:pStyle w:val="a3"/>
        <w:spacing w:line="276" w:lineRule="auto"/>
        <w:jc w:val="both"/>
        <w:rPr>
          <w:rFonts w:ascii="Times New Roman" w:hAnsi="Times New Roman" w:cs="Times New Roman"/>
          <w:sz w:val="28"/>
          <w:szCs w:val="28"/>
          <w:lang w:eastAsia="uk-UA"/>
        </w:rPr>
      </w:pPr>
      <w:r w:rsidRPr="00A95465">
        <w:rPr>
          <w:rFonts w:ascii="Times New Roman" w:hAnsi="Times New Roman" w:cs="Times New Roman"/>
          <w:sz w:val="28"/>
          <w:szCs w:val="28"/>
          <w:lang w:eastAsia="uk-UA"/>
        </w:rPr>
        <w:t>За характером впливу на ЦНС ці речовини поділяють на декілька груп:</w:t>
      </w:r>
    </w:p>
    <w:p w:rsidR="007D73CA" w:rsidRPr="009E7DA5" w:rsidRDefault="007D73CA" w:rsidP="007D73CA">
      <w:pPr>
        <w:pStyle w:val="a3"/>
        <w:spacing w:line="276" w:lineRule="auto"/>
        <w:jc w:val="both"/>
        <w:rPr>
          <w:rFonts w:ascii="Times New Roman" w:hAnsi="Times New Roman" w:cs="Times New Roman"/>
          <w:i/>
          <w:sz w:val="28"/>
          <w:szCs w:val="28"/>
          <w:lang w:eastAsia="uk-UA"/>
        </w:rPr>
      </w:pPr>
      <w:r w:rsidRPr="00A95465">
        <w:rPr>
          <w:rFonts w:ascii="Times New Roman" w:hAnsi="Times New Roman" w:cs="Times New Roman"/>
          <w:sz w:val="28"/>
          <w:szCs w:val="28"/>
          <w:lang w:eastAsia="uk-UA"/>
        </w:rPr>
        <w:t xml:space="preserve"> 1) </w:t>
      </w:r>
      <w:r w:rsidRPr="009E7DA5">
        <w:rPr>
          <w:rFonts w:ascii="Times New Roman" w:hAnsi="Times New Roman" w:cs="Times New Roman"/>
          <w:i/>
          <w:sz w:val="28"/>
          <w:szCs w:val="28"/>
          <w:lang w:eastAsia="uk-UA"/>
        </w:rPr>
        <w:t>заспокійливі</w:t>
      </w:r>
      <w:r w:rsidRPr="00A95465">
        <w:rPr>
          <w:rFonts w:ascii="Times New Roman" w:hAnsi="Times New Roman" w:cs="Times New Roman"/>
          <w:sz w:val="28"/>
          <w:szCs w:val="28"/>
          <w:lang w:eastAsia="uk-UA"/>
        </w:rPr>
        <w:t xml:space="preserve"> (депресанти) - це опіати й опіоїди, метадон, барбітурати та ін.; </w:t>
      </w:r>
    </w:p>
    <w:p w:rsidR="007D73CA" w:rsidRPr="00A95465" w:rsidRDefault="007D73CA" w:rsidP="007D73CA">
      <w:pPr>
        <w:pStyle w:val="a3"/>
        <w:spacing w:line="276" w:lineRule="auto"/>
        <w:jc w:val="both"/>
        <w:rPr>
          <w:rFonts w:ascii="Times New Roman" w:hAnsi="Times New Roman" w:cs="Times New Roman"/>
          <w:sz w:val="28"/>
          <w:szCs w:val="28"/>
          <w:lang w:eastAsia="uk-UA"/>
        </w:rPr>
      </w:pPr>
      <w:r w:rsidRPr="009E7DA5">
        <w:rPr>
          <w:rFonts w:ascii="Times New Roman" w:hAnsi="Times New Roman" w:cs="Times New Roman"/>
          <w:i/>
          <w:sz w:val="28"/>
          <w:szCs w:val="28"/>
          <w:lang w:eastAsia="uk-UA"/>
        </w:rPr>
        <w:t>2) стимулювальні</w:t>
      </w:r>
      <w:r w:rsidRPr="00A95465">
        <w:rPr>
          <w:rFonts w:ascii="Times New Roman" w:hAnsi="Times New Roman" w:cs="Times New Roman"/>
          <w:sz w:val="28"/>
          <w:szCs w:val="28"/>
          <w:lang w:eastAsia="uk-UA"/>
        </w:rPr>
        <w:t xml:space="preserve"> - це кокаїн, похідні ефедріну, амфетаміни та ін.; </w:t>
      </w:r>
    </w:p>
    <w:p w:rsidR="007D73CA" w:rsidRPr="00A95465" w:rsidRDefault="007D73CA" w:rsidP="007D73CA">
      <w:pPr>
        <w:pStyle w:val="a3"/>
        <w:spacing w:line="276" w:lineRule="auto"/>
        <w:jc w:val="both"/>
        <w:rPr>
          <w:rFonts w:ascii="Times New Roman" w:hAnsi="Times New Roman" w:cs="Times New Roman"/>
          <w:color w:val="000000" w:themeColor="text1"/>
          <w:sz w:val="28"/>
          <w:szCs w:val="28"/>
          <w:lang w:eastAsia="uk-UA"/>
        </w:rPr>
      </w:pPr>
      <w:r w:rsidRPr="00A95465">
        <w:rPr>
          <w:rFonts w:ascii="Times New Roman" w:hAnsi="Times New Roman" w:cs="Times New Roman"/>
          <w:color w:val="000000" w:themeColor="text1"/>
          <w:sz w:val="28"/>
          <w:szCs w:val="28"/>
          <w:lang w:eastAsia="uk-UA"/>
        </w:rPr>
        <w:t>3</w:t>
      </w:r>
      <w:r w:rsidRPr="009E7DA5">
        <w:rPr>
          <w:rFonts w:ascii="Times New Roman" w:hAnsi="Times New Roman" w:cs="Times New Roman"/>
          <w:i/>
          <w:color w:val="000000" w:themeColor="text1"/>
          <w:sz w:val="28"/>
          <w:szCs w:val="28"/>
          <w:lang w:eastAsia="uk-UA"/>
        </w:rPr>
        <w:t>) галюциногенні</w:t>
      </w:r>
      <w:r w:rsidRPr="00A95465">
        <w:rPr>
          <w:rFonts w:ascii="Times New Roman" w:hAnsi="Times New Roman" w:cs="Times New Roman"/>
          <w:color w:val="000000" w:themeColor="text1"/>
          <w:sz w:val="28"/>
          <w:szCs w:val="28"/>
          <w:lang w:eastAsia="uk-UA"/>
        </w:rPr>
        <w:t xml:space="preserve"> (фантастики, психоделіки)- канабіс (з коноплі), мескалін (з кактуса лофофора), ЛСД, псилоцібін (з грибів Псілоцібе) тощо. </w:t>
      </w:r>
    </w:p>
    <w:p w:rsidR="007D73CA" w:rsidRPr="00A95465" w:rsidRDefault="007D73CA" w:rsidP="007D73CA">
      <w:pPr>
        <w:pStyle w:val="a3"/>
        <w:spacing w:line="276" w:lineRule="auto"/>
        <w:jc w:val="both"/>
        <w:rPr>
          <w:rFonts w:ascii="Times New Roman" w:eastAsia="Times New Roman" w:hAnsi="Times New Roman" w:cs="Times New Roman"/>
          <w:color w:val="000000" w:themeColor="text1"/>
          <w:sz w:val="28"/>
          <w:szCs w:val="28"/>
          <w:u w:val="single"/>
          <w:lang w:eastAsia="uk-UA"/>
        </w:rPr>
      </w:pPr>
      <w:r w:rsidRPr="00A95465">
        <w:rPr>
          <w:rFonts w:ascii="Times New Roman" w:eastAsia="Times New Roman" w:hAnsi="Times New Roman" w:cs="Times New Roman"/>
          <w:color w:val="000000" w:themeColor="text1"/>
          <w:sz w:val="28"/>
          <w:szCs w:val="28"/>
          <w:u w:val="single"/>
          <w:lang w:eastAsia="uk-UA"/>
        </w:rPr>
        <w:t>Основними шляхами вживання наркотичних речовин є:</w:t>
      </w:r>
    </w:p>
    <w:p w:rsidR="007D73CA" w:rsidRPr="00A95465" w:rsidRDefault="007D73CA" w:rsidP="007D73CA">
      <w:pPr>
        <w:pStyle w:val="a3"/>
        <w:spacing w:line="276" w:lineRule="auto"/>
        <w:jc w:val="both"/>
        <w:rPr>
          <w:rFonts w:ascii="Times New Roman" w:eastAsia="Times New Roman" w:hAnsi="Times New Roman" w:cs="Times New Roman"/>
          <w:color w:val="000000" w:themeColor="text1"/>
          <w:sz w:val="28"/>
          <w:szCs w:val="28"/>
          <w:lang w:eastAsia="uk-UA"/>
        </w:rPr>
      </w:pPr>
      <w:r w:rsidRPr="00A95465">
        <w:rPr>
          <w:rFonts w:ascii="Times New Roman" w:eastAsia="Times New Roman" w:hAnsi="Times New Roman" w:cs="Times New Roman"/>
          <w:color w:val="000000" w:themeColor="text1"/>
          <w:sz w:val="28"/>
          <w:szCs w:val="28"/>
          <w:lang w:eastAsia="uk-UA"/>
        </w:rPr>
        <w:t xml:space="preserve">а) куріння (конопля, гашиш, опій); </w:t>
      </w:r>
    </w:p>
    <w:p w:rsidR="007D73CA" w:rsidRPr="00A95465" w:rsidRDefault="007D73CA" w:rsidP="007D73CA">
      <w:pPr>
        <w:pStyle w:val="a3"/>
        <w:spacing w:line="276" w:lineRule="auto"/>
        <w:jc w:val="both"/>
        <w:rPr>
          <w:rFonts w:ascii="Times New Roman" w:eastAsia="Times New Roman" w:hAnsi="Times New Roman" w:cs="Times New Roman"/>
          <w:color w:val="000000" w:themeColor="text1"/>
          <w:sz w:val="28"/>
          <w:szCs w:val="28"/>
          <w:lang w:eastAsia="uk-UA"/>
        </w:rPr>
      </w:pPr>
      <w:r w:rsidRPr="00A95465">
        <w:rPr>
          <w:rFonts w:ascii="Times New Roman" w:eastAsia="Times New Roman" w:hAnsi="Times New Roman" w:cs="Times New Roman"/>
          <w:color w:val="000000" w:themeColor="text1"/>
          <w:sz w:val="28"/>
          <w:szCs w:val="28"/>
          <w:lang w:eastAsia="uk-UA"/>
        </w:rPr>
        <w:t xml:space="preserve">б) внутрішньовенне введення (героїн, кокаїн, ефедрон); </w:t>
      </w:r>
    </w:p>
    <w:p w:rsidR="007D73CA" w:rsidRPr="00A95465" w:rsidRDefault="007D73CA" w:rsidP="007D73CA">
      <w:pPr>
        <w:pStyle w:val="a3"/>
        <w:spacing w:line="276" w:lineRule="auto"/>
        <w:jc w:val="both"/>
        <w:rPr>
          <w:rFonts w:ascii="Times New Roman" w:eastAsia="Times New Roman" w:hAnsi="Times New Roman" w:cs="Times New Roman"/>
          <w:color w:val="000000" w:themeColor="text1"/>
          <w:sz w:val="28"/>
          <w:szCs w:val="28"/>
          <w:lang w:eastAsia="uk-UA"/>
        </w:rPr>
      </w:pPr>
      <w:r w:rsidRPr="00A95465">
        <w:rPr>
          <w:rFonts w:ascii="Times New Roman" w:eastAsia="Times New Roman" w:hAnsi="Times New Roman" w:cs="Times New Roman"/>
          <w:color w:val="000000" w:themeColor="text1"/>
          <w:sz w:val="28"/>
          <w:szCs w:val="28"/>
          <w:lang w:eastAsia="uk-UA"/>
        </w:rPr>
        <w:t xml:space="preserve">в) ковтання (канабіс, кодеїн, ЛСД); </w:t>
      </w:r>
    </w:p>
    <w:p w:rsidR="007D73CA" w:rsidRPr="00A95465" w:rsidRDefault="007D73CA" w:rsidP="007D73CA">
      <w:pPr>
        <w:pStyle w:val="a3"/>
        <w:spacing w:line="276" w:lineRule="auto"/>
        <w:jc w:val="both"/>
        <w:rPr>
          <w:rFonts w:ascii="Times New Roman" w:eastAsia="Times New Roman" w:hAnsi="Times New Roman" w:cs="Times New Roman"/>
          <w:color w:val="000000" w:themeColor="text1"/>
          <w:sz w:val="28"/>
          <w:szCs w:val="28"/>
          <w:lang w:eastAsia="uk-UA"/>
        </w:rPr>
      </w:pPr>
      <w:r w:rsidRPr="00A95465">
        <w:rPr>
          <w:rFonts w:ascii="Times New Roman" w:eastAsia="Times New Roman" w:hAnsi="Times New Roman" w:cs="Times New Roman"/>
          <w:color w:val="000000" w:themeColor="text1"/>
          <w:sz w:val="28"/>
          <w:szCs w:val="28"/>
          <w:lang w:eastAsia="uk-UA"/>
        </w:rPr>
        <w:t>г) вдихання (кокаїн, героїн).</w:t>
      </w:r>
    </w:p>
    <w:p w:rsidR="007D73CA" w:rsidRPr="00A95465" w:rsidRDefault="007D73CA" w:rsidP="007D73CA">
      <w:pPr>
        <w:pStyle w:val="a3"/>
        <w:spacing w:line="276" w:lineRule="auto"/>
        <w:jc w:val="both"/>
        <w:rPr>
          <w:rFonts w:ascii="Times New Roman" w:eastAsia="Times New Roman" w:hAnsi="Times New Roman" w:cs="Times New Roman"/>
          <w:color w:val="000000" w:themeColor="text1"/>
          <w:sz w:val="28"/>
          <w:szCs w:val="28"/>
          <w:lang w:eastAsia="uk-UA"/>
        </w:rPr>
      </w:pPr>
    </w:p>
    <w:p w:rsidR="007D73CA" w:rsidRPr="00A95465" w:rsidRDefault="007D73CA" w:rsidP="007D73CA">
      <w:pPr>
        <w:pStyle w:val="a3"/>
        <w:spacing w:line="276" w:lineRule="auto"/>
        <w:jc w:val="both"/>
        <w:rPr>
          <w:rFonts w:ascii="Times New Roman" w:eastAsia="Times New Roman" w:hAnsi="Times New Roman" w:cs="Times New Roman"/>
          <w:b/>
          <w:bCs/>
          <w:color w:val="000000" w:themeColor="text1"/>
          <w:sz w:val="28"/>
          <w:szCs w:val="28"/>
          <w:lang w:eastAsia="uk-UA"/>
        </w:rPr>
      </w:pPr>
      <w:r w:rsidRPr="00A95465">
        <w:rPr>
          <w:rFonts w:ascii="Times New Roman" w:eastAsia="Times New Roman" w:hAnsi="Times New Roman" w:cs="Times New Roman"/>
          <w:color w:val="000000" w:themeColor="text1"/>
          <w:sz w:val="28"/>
          <w:szCs w:val="28"/>
          <w:lang w:eastAsia="uk-UA"/>
        </w:rPr>
        <w:t>3.</w:t>
      </w:r>
      <w:r w:rsidRPr="00A95465">
        <w:rPr>
          <w:rFonts w:ascii="Times New Roman" w:eastAsia="Times New Roman" w:hAnsi="Times New Roman" w:cs="Times New Roman"/>
          <w:b/>
          <w:bCs/>
          <w:color w:val="000000" w:themeColor="text1"/>
          <w:sz w:val="28"/>
          <w:szCs w:val="28"/>
          <w:lang w:eastAsia="uk-UA"/>
        </w:rPr>
        <w:t>У чому полягає негативний вплив наркотиків на здоров'я людини?</w:t>
      </w:r>
    </w:p>
    <w:p w:rsidR="007D73CA" w:rsidRDefault="007D73CA" w:rsidP="007D73CA">
      <w:pPr>
        <w:pStyle w:val="a3"/>
        <w:spacing w:line="276" w:lineRule="auto"/>
        <w:rPr>
          <w:rFonts w:ascii="Times New Roman" w:eastAsia="Times New Roman" w:hAnsi="Times New Roman" w:cs="Times New Roman"/>
          <w:bCs/>
          <w:color w:val="0F0F0F"/>
          <w:kern w:val="36"/>
          <w:sz w:val="28"/>
          <w:szCs w:val="28"/>
          <w:lang w:eastAsia="uk-UA"/>
        </w:rPr>
      </w:pPr>
      <w:r>
        <w:rPr>
          <w:rFonts w:ascii="Times New Roman" w:eastAsia="Times New Roman" w:hAnsi="Times New Roman" w:cs="Times New Roman"/>
          <w:bCs/>
          <w:noProof/>
          <w:color w:val="0F0F0F"/>
          <w:kern w:val="36"/>
          <w:sz w:val="28"/>
          <w:szCs w:val="28"/>
          <w:lang w:eastAsia="uk-UA"/>
        </w:rPr>
        <w:drawing>
          <wp:anchor distT="0" distB="0" distL="114300" distR="114300" simplePos="0" relativeHeight="251741184" behindDoc="1" locked="0" layoutInCell="1" allowOverlap="1" wp14:anchorId="6B590DA8" wp14:editId="526DC6C3">
            <wp:simplePos x="0" y="0"/>
            <wp:positionH relativeFrom="column">
              <wp:posOffset>-635</wp:posOffset>
            </wp:positionH>
            <wp:positionV relativeFrom="paragraph">
              <wp:posOffset>231140</wp:posOffset>
            </wp:positionV>
            <wp:extent cx="768350" cy="768350"/>
            <wp:effectExtent l="0" t="0" r="0" b="0"/>
            <wp:wrapTight wrapText="bothSides">
              <wp:wrapPolygon edited="0">
                <wp:start x="1607" y="0"/>
                <wp:lineTo x="1607" y="18208"/>
                <wp:lineTo x="4284" y="19279"/>
                <wp:lineTo x="14460" y="20886"/>
                <wp:lineTo x="19279" y="20886"/>
                <wp:lineTo x="19815" y="17137"/>
                <wp:lineTo x="20886" y="4284"/>
                <wp:lineTo x="14460" y="536"/>
                <wp:lineTo x="6426" y="0"/>
                <wp:lineTo x="1607" y="0"/>
              </wp:wrapPolygon>
            </wp:wrapTight>
            <wp:docPr id="83" name="Рисунок 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97">
                      <a:extLst>
                        <a:ext uri="{28A0092B-C50C-407E-A947-70E740481C1C}">
                          <a14:useLocalDpi xmlns:a14="http://schemas.microsoft.com/office/drawing/2010/main" val="0"/>
                        </a:ext>
                      </a:extLst>
                    </a:blip>
                    <a:srcRect/>
                    <a:stretch>
                      <a:fillRect/>
                    </a:stretch>
                  </pic:blipFill>
                  <pic:spPr bwMode="auto">
                    <a:xfrm>
                      <a:off x="0" y="0"/>
                      <a:ext cx="768350" cy="768350"/>
                    </a:xfrm>
                    <a:prstGeom prst="rect">
                      <a:avLst/>
                    </a:prstGeom>
                    <a:noFill/>
                  </pic:spPr>
                </pic:pic>
              </a:graphicData>
            </a:graphic>
            <wp14:sizeRelH relativeFrom="page">
              <wp14:pctWidth>0</wp14:pctWidth>
            </wp14:sizeRelH>
            <wp14:sizeRelV relativeFrom="page">
              <wp14:pctHeight>0</wp14:pctHeight>
            </wp14:sizeRelV>
          </wp:anchor>
        </w:drawing>
      </w:r>
    </w:p>
    <w:p w:rsidR="007D73CA" w:rsidRPr="00A95465" w:rsidRDefault="007D73CA" w:rsidP="007D73CA">
      <w:pPr>
        <w:pStyle w:val="a3"/>
        <w:spacing w:line="276" w:lineRule="auto"/>
        <w:rPr>
          <w:rFonts w:ascii="Times New Roman" w:eastAsia="Times New Roman" w:hAnsi="Times New Roman" w:cs="Times New Roman"/>
          <w:bCs/>
          <w:color w:val="0F0F0F"/>
          <w:kern w:val="36"/>
          <w:sz w:val="28"/>
          <w:szCs w:val="28"/>
          <w:lang w:eastAsia="uk-UA"/>
        </w:rPr>
      </w:pPr>
      <w:r w:rsidRPr="00A95465">
        <w:rPr>
          <w:rFonts w:ascii="Times New Roman" w:eastAsia="Times New Roman" w:hAnsi="Times New Roman" w:cs="Times New Roman"/>
          <w:bCs/>
          <w:color w:val="0F0F0F"/>
          <w:kern w:val="36"/>
          <w:sz w:val="28"/>
          <w:szCs w:val="28"/>
          <w:lang w:eastAsia="uk-UA"/>
        </w:rPr>
        <w:t xml:space="preserve">Перегляньте відео «Як діють наркотики?» </w:t>
      </w:r>
      <w:hyperlink r:id="rId98" w:history="1">
        <w:r w:rsidRPr="00A95465">
          <w:rPr>
            <w:rStyle w:val="a5"/>
            <w:rFonts w:ascii="Times New Roman" w:eastAsia="Times New Roman" w:hAnsi="Times New Roman" w:cs="Times New Roman"/>
            <w:bCs/>
            <w:kern w:val="36"/>
            <w:sz w:val="28"/>
            <w:szCs w:val="28"/>
            <w:lang w:eastAsia="uk-UA"/>
          </w:rPr>
          <w:t>https://www.youtube.com/watch?v=oiGVlvZHMfw</w:t>
        </w:r>
      </w:hyperlink>
      <w:r w:rsidRPr="00A95465">
        <w:rPr>
          <w:rFonts w:ascii="Times New Roman" w:eastAsia="Times New Roman" w:hAnsi="Times New Roman" w:cs="Times New Roman"/>
          <w:bCs/>
          <w:color w:val="0F0F0F"/>
          <w:kern w:val="36"/>
          <w:sz w:val="28"/>
          <w:szCs w:val="28"/>
          <w:lang w:eastAsia="uk-UA"/>
        </w:rPr>
        <w:t xml:space="preserve"> </w:t>
      </w:r>
    </w:p>
    <w:p w:rsidR="007D73CA" w:rsidRPr="00A95465" w:rsidRDefault="007D73CA" w:rsidP="007D73CA">
      <w:pPr>
        <w:pStyle w:val="a3"/>
        <w:spacing w:line="276" w:lineRule="auto"/>
        <w:jc w:val="both"/>
        <w:rPr>
          <w:rStyle w:val="a9"/>
          <w:rFonts w:ascii="Times New Roman" w:hAnsi="Times New Roman" w:cs="Times New Roman"/>
          <w:iCs/>
          <w:color w:val="FF0000"/>
          <w:sz w:val="28"/>
          <w:szCs w:val="28"/>
        </w:rPr>
      </w:pPr>
    </w:p>
    <w:p w:rsidR="007D73CA" w:rsidRDefault="007D73CA" w:rsidP="007D73CA">
      <w:pPr>
        <w:pStyle w:val="a3"/>
        <w:spacing w:line="276" w:lineRule="auto"/>
        <w:jc w:val="both"/>
        <w:rPr>
          <w:rStyle w:val="a9"/>
          <w:rFonts w:ascii="Times New Roman" w:hAnsi="Times New Roman" w:cs="Times New Roman"/>
          <w:iCs/>
          <w:color w:val="FF0000"/>
          <w:sz w:val="28"/>
          <w:szCs w:val="28"/>
        </w:rPr>
      </w:pPr>
    </w:p>
    <w:p w:rsidR="007D73CA" w:rsidRPr="00A95465" w:rsidRDefault="007D73CA" w:rsidP="007D73CA">
      <w:pPr>
        <w:pStyle w:val="a3"/>
        <w:spacing w:line="276" w:lineRule="auto"/>
        <w:jc w:val="both"/>
        <w:rPr>
          <w:rFonts w:ascii="Times New Roman" w:hAnsi="Times New Roman" w:cs="Times New Roman"/>
          <w:color w:val="FF0000"/>
          <w:sz w:val="28"/>
          <w:szCs w:val="28"/>
        </w:rPr>
      </w:pPr>
      <w:r w:rsidRPr="00A95465">
        <w:rPr>
          <w:rStyle w:val="a9"/>
          <w:rFonts w:ascii="Times New Roman" w:hAnsi="Times New Roman" w:cs="Times New Roman"/>
          <w:iCs/>
          <w:color w:val="FF0000"/>
          <w:sz w:val="28"/>
          <w:szCs w:val="28"/>
        </w:rPr>
        <w:t>Цікаво знати</w:t>
      </w:r>
    </w:p>
    <w:p w:rsidR="007D73CA" w:rsidRPr="00A95465" w:rsidRDefault="007D73CA" w:rsidP="007D73CA">
      <w:pPr>
        <w:pStyle w:val="a3"/>
        <w:spacing w:line="276" w:lineRule="auto"/>
        <w:ind w:firstLine="708"/>
        <w:jc w:val="both"/>
        <w:rPr>
          <w:rFonts w:ascii="Times New Roman" w:hAnsi="Times New Roman" w:cs="Times New Roman"/>
          <w:sz w:val="28"/>
          <w:szCs w:val="28"/>
        </w:rPr>
      </w:pPr>
      <w:r w:rsidRPr="00A95465">
        <w:rPr>
          <w:rStyle w:val="a8"/>
          <w:rFonts w:ascii="Times New Roman" w:hAnsi="Times New Roman" w:cs="Times New Roman"/>
          <w:i w:val="0"/>
          <w:sz w:val="28"/>
          <w:szCs w:val="28"/>
        </w:rPr>
        <w:t>В організмі людини синтезується біологічно активна сполука - серотонін, її попередником є амінокислота триптофан. Цю сполуку називають «гормоном щастя». Її рівень підвищується під час ейфорії та знижується при депресії. Харчові продукти, багаті на триптофан (шоколад, сир, інжир, помідори та ін.), сприяють синтезу серотоніну й поліпшують настрій. Серотонін виконує функцію нейромедіатора, сприяє руховій активності, процесам зсідання крові, травлення. Зниження рівня серотоніну в організмі посилює больові відчуття.</w:t>
      </w:r>
    </w:p>
    <w:p w:rsidR="007D73CA" w:rsidRPr="00A95465" w:rsidRDefault="007D73CA" w:rsidP="007D73CA">
      <w:pPr>
        <w:pStyle w:val="a3"/>
        <w:spacing w:line="276" w:lineRule="auto"/>
        <w:jc w:val="both"/>
        <w:rPr>
          <w:rFonts w:ascii="Times New Roman" w:hAnsi="Times New Roman" w:cs="Times New Roman"/>
          <w:color w:val="FF0000"/>
          <w:sz w:val="28"/>
          <w:szCs w:val="28"/>
        </w:rPr>
      </w:pPr>
      <w:r w:rsidRPr="00A95465">
        <w:rPr>
          <w:rStyle w:val="a9"/>
          <w:rFonts w:ascii="Times New Roman" w:hAnsi="Times New Roman" w:cs="Times New Roman"/>
          <w:color w:val="FF0000"/>
          <w:sz w:val="28"/>
          <w:szCs w:val="28"/>
        </w:rPr>
        <w:t>Поміркуйте</w:t>
      </w:r>
    </w:p>
    <w:p w:rsidR="007D73CA" w:rsidRPr="00A95465" w:rsidRDefault="007D73CA" w:rsidP="007D73CA">
      <w:pPr>
        <w:pStyle w:val="a3"/>
        <w:spacing w:line="276" w:lineRule="auto"/>
        <w:jc w:val="both"/>
        <w:rPr>
          <w:rFonts w:ascii="Times New Roman" w:hAnsi="Times New Roman" w:cs="Times New Roman"/>
          <w:sz w:val="28"/>
          <w:szCs w:val="28"/>
        </w:rPr>
      </w:pPr>
      <w:r w:rsidRPr="00A95465">
        <w:rPr>
          <w:rFonts w:ascii="Times New Roman" w:hAnsi="Times New Roman" w:cs="Times New Roman"/>
          <w:sz w:val="28"/>
          <w:szCs w:val="28"/>
        </w:rPr>
        <w:t xml:space="preserve">1. Негаразди в особистому житті іноді штовхають людину до вживання наркотиків, алкоголю, тютюнокуріння. Чим можна ефективно замінити це, зберігаючи своє фізичне та психічне здоров’я? </w:t>
      </w:r>
    </w:p>
    <w:p w:rsidR="007D73CA" w:rsidRPr="00A95465" w:rsidRDefault="007D73CA" w:rsidP="007D73CA">
      <w:pPr>
        <w:pStyle w:val="a3"/>
        <w:spacing w:line="276" w:lineRule="auto"/>
        <w:jc w:val="both"/>
        <w:rPr>
          <w:rFonts w:ascii="Times New Roman" w:hAnsi="Times New Roman" w:cs="Times New Roman"/>
          <w:sz w:val="28"/>
          <w:szCs w:val="28"/>
        </w:rPr>
      </w:pPr>
      <w:r w:rsidRPr="00A95465">
        <w:rPr>
          <w:rFonts w:ascii="Times New Roman" w:hAnsi="Times New Roman" w:cs="Times New Roman"/>
          <w:sz w:val="28"/>
          <w:szCs w:val="28"/>
        </w:rPr>
        <w:lastRenderedPageBreak/>
        <w:t>2.Чому куріння наркотичних засобів так само шкідливе, як і внутрішньовенне введення?</w:t>
      </w:r>
    </w:p>
    <w:p w:rsidR="007D73CA" w:rsidRPr="00A95465" w:rsidRDefault="007D73CA" w:rsidP="007D73CA">
      <w:pPr>
        <w:pStyle w:val="a3"/>
        <w:spacing w:line="276" w:lineRule="auto"/>
        <w:jc w:val="both"/>
        <w:rPr>
          <w:rFonts w:ascii="Times New Roman" w:hAnsi="Times New Roman" w:cs="Times New Roman"/>
          <w:b/>
          <w:sz w:val="28"/>
          <w:szCs w:val="28"/>
        </w:rPr>
      </w:pPr>
    </w:p>
    <w:p w:rsidR="007D73CA" w:rsidRPr="00A95465" w:rsidRDefault="007D73CA" w:rsidP="007D73CA">
      <w:pPr>
        <w:pStyle w:val="a3"/>
        <w:spacing w:line="276" w:lineRule="auto"/>
        <w:jc w:val="both"/>
        <w:rPr>
          <w:rFonts w:ascii="Times New Roman" w:hAnsi="Times New Roman" w:cs="Times New Roman"/>
          <w:b/>
          <w:sz w:val="28"/>
          <w:szCs w:val="28"/>
          <w:lang w:eastAsia="uk-UA"/>
        </w:rPr>
      </w:pPr>
      <w:r w:rsidRPr="00A95465">
        <w:rPr>
          <w:rFonts w:ascii="Times New Roman" w:hAnsi="Times New Roman" w:cs="Times New Roman"/>
          <w:b/>
          <w:sz w:val="28"/>
          <w:szCs w:val="28"/>
          <w:lang w:eastAsia="uk-UA"/>
        </w:rPr>
        <w:t xml:space="preserve">Узагальнення і систематизація знань </w:t>
      </w:r>
    </w:p>
    <w:p w:rsidR="007D73CA" w:rsidRPr="00A95465" w:rsidRDefault="007D73CA" w:rsidP="007D73CA">
      <w:pPr>
        <w:pStyle w:val="a3"/>
        <w:spacing w:line="276" w:lineRule="auto"/>
        <w:jc w:val="both"/>
        <w:rPr>
          <w:rFonts w:ascii="Times New Roman" w:eastAsia="Times New Roman" w:hAnsi="Times New Roman" w:cs="Times New Roman"/>
          <w:b/>
          <w:bCs/>
          <w:sz w:val="28"/>
          <w:szCs w:val="28"/>
          <w:lang w:eastAsia="uk-UA"/>
        </w:rPr>
      </w:pPr>
    </w:p>
    <w:p w:rsidR="007D73CA" w:rsidRPr="00A95465" w:rsidRDefault="007D73CA" w:rsidP="007D73CA">
      <w:pPr>
        <w:pStyle w:val="a3"/>
        <w:spacing w:line="276" w:lineRule="auto"/>
        <w:jc w:val="both"/>
        <w:rPr>
          <w:rFonts w:ascii="Times New Roman" w:eastAsia="Times New Roman" w:hAnsi="Times New Roman" w:cs="Times New Roman"/>
          <w:b/>
          <w:bCs/>
          <w:color w:val="FF0000"/>
          <w:sz w:val="28"/>
          <w:szCs w:val="28"/>
          <w:lang w:eastAsia="uk-UA"/>
        </w:rPr>
      </w:pPr>
      <w:r w:rsidRPr="00A95465">
        <w:rPr>
          <w:rFonts w:ascii="Times New Roman" w:eastAsia="Times New Roman" w:hAnsi="Times New Roman" w:cs="Times New Roman"/>
          <w:b/>
          <w:bCs/>
          <w:color w:val="FF0000"/>
          <w:sz w:val="28"/>
          <w:szCs w:val="28"/>
          <w:lang w:eastAsia="uk-UA"/>
        </w:rPr>
        <w:t>Вправа на професійне спрямування</w:t>
      </w:r>
    </w:p>
    <w:p w:rsidR="007D73CA" w:rsidRPr="009E7DA5" w:rsidRDefault="007D73CA" w:rsidP="007D73CA">
      <w:pPr>
        <w:pStyle w:val="a3"/>
        <w:spacing w:line="276" w:lineRule="auto"/>
        <w:jc w:val="both"/>
        <w:rPr>
          <w:rFonts w:ascii="Times New Roman" w:eastAsia="Times New Roman" w:hAnsi="Times New Roman" w:cs="Times New Roman"/>
          <w:bCs/>
          <w:sz w:val="28"/>
          <w:szCs w:val="28"/>
          <w:lang w:eastAsia="uk-UA"/>
        </w:rPr>
      </w:pPr>
      <w:r w:rsidRPr="00A95465">
        <w:rPr>
          <w:rFonts w:ascii="Times New Roman" w:eastAsia="Times New Roman" w:hAnsi="Times New Roman" w:cs="Times New Roman"/>
          <w:b/>
          <w:bCs/>
          <w:noProof/>
          <w:sz w:val="28"/>
          <w:szCs w:val="28"/>
          <w:lang w:eastAsia="uk-UA"/>
        </w:rPr>
        <w:drawing>
          <wp:anchor distT="0" distB="0" distL="114300" distR="114300" simplePos="0" relativeHeight="251739136" behindDoc="1" locked="0" layoutInCell="1" allowOverlap="1" wp14:anchorId="30907424" wp14:editId="30C460F8">
            <wp:simplePos x="0" y="0"/>
            <wp:positionH relativeFrom="column">
              <wp:posOffset>-49530</wp:posOffset>
            </wp:positionH>
            <wp:positionV relativeFrom="paragraph">
              <wp:posOffset>207645</wp:posOffset>
            </wp:positionV>
            <wp:extent cx="1186180" cy="1215390"/>
            <wp:effectExtent l="0" t="0" r="0" b="3810"/>
            <wp:wrapTight wrapText="bothSides">
              <wp:wrapPolygon edited="0">
                <wp:start x="0" y="0"/>
                <wp:lineTo x="0" y="21329"/>
                <wp:lineTo x="21161" y="21329"/>
                <wp:lineTo x="21161" y="0"/>
                <wp:lineTo x="0" y="0"/>
              </wp:wrapPolygon>
            </wp:wrapTight>
            <wp:docPr id="84" name="Рисунок 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9" cstate="print">
                      <a:extLst>
                        <a:ext uri="{28A0092B-C50C-407E-A947-70E740481C1C}">
                          <a14:useLocalDpi xmlns:a14="http://schemas.microsoft.com/office/drawing/2010/main" val="0"/>
                        </a:ext>
                      </a:extLst>
                    </a:blip>
                    <a:srcRect/>
                    <a:stretch>
                      <a:fillRect/>
                    </a:stretch>
                  </pic:blipFill>
                  <pic:spPr bwMode="auto">
                    <a:xfrm>
                      <a:off x="0" y="0"/>
                      <a:ext cx="1186180" cy="1215390"/>
                    </a:xfrm>
                    <a:prstGeom prst="rect">
                      <a:avLst/>
                    </a:prstGeom>
                    <a:noFill/>
                  </pic:spPr>
                </pic:pic>
              </a:graphicData>
            </a:graphic>
            <wp14:sizeRelH relativeFrom="page">
              <wp14:pctWidth>0</wp14:pctWidth>
            </wp14:sizeRelH>
            <wp14:sizeRelV relativeFrom="page">
              <wp14:pctHeight>0</wp14:pctHeight>
            </wp14:sizeRelV>
          </wp:anchor>
        </w:drawing>
      </w:r>
    </w:p>
    <w:p w:rsidR="007D73CA" w:rsidRPr="009E7DA5" w:rsidRDefault="007D73CA" w:rsidP="007D73CA">
      <w:pPr>
        <w:pStyle w:val="a3"/>
        <w:spacing w:line="276" w:lineRule="auto"/>
        <w:jc w:val="both"/>
        <w:rPr>
          <w:rFonts w:ascii="Times New Roman" w:eastAsia="Times New Roman" w:hAnsi="Times New Roman" w:cs="Times New Roman"/>
          <w:bCs/>
          <w:sz w:val="28"/>
          <w:szCs w:val="28"/>
          <w:lang w:eastAsia="uk-UA"/>
        </w:rPr>
      </w:pPr>
      <w:r w:rsidRPr="009E7DA5">
        <w:rPr>
          <w:rFonts w:ascii="Times New Roman" w:eastAsia="Times New Roman" w:hAnsi="Times New Roman" w:cs="Times New Roman"/>
          <w:bCs/>
          <w:sz w:val="28"/>
          <w:szCs w:val="28"/>
          <w:lang w:eastAsia="uk-UA"/>
        </w:rPr>
        <w:t>1.Які продукти харчування містять наркотичні речовини?___________________________________________</w:t>
      </w:r>
    </w:p>
    <w:p w:rsidR="007D73CA" w:rsidRPr="009E7DA5" w:rsidRDefault="007D73CA" w:rsidP="007D73CA">
      <w:pPr>
        <w:pStyle w:val="a3"/>
        <w:spacing w:line="276" w:lineRule="auto"/>
        <w:jc w:val="both"/>
        <w:rPr>
          <w:rFonts w:ascii="Times New Roman" w:eastAsia="Times New Roman" w:hAnsi="Times New Roman" w:cs="Times New Roman"/>
          <w:bCs/>
          <w:sz w:val="28"/>
          <w:szCs w:val="28"/>
          <w:lang w:eastAsia="uk-UA"/>
        </w:rPr>
      </w:pPr>
      <w:r w:rsidRPr="009E7DA5">
        <w:rPr>
          <w:rFonts w:ascii="Times New Roman" w:eastAsia="Times New Roman" w:hAnsi="Times New Roman" w:cs="Times New Roman"/>
          <w:bCs/>
          <w:sz w:val="28"/>
          <w:szCs w:val="28"/>
          <w:lang w:eastAsia="uk-UA"/>
        </w:rPr>
        <w:t>_____________________________________________________</w:t>
      </w:r>
    </w:p>
    <w:p w:rsidR="007D73CA" w:rsidRPr="00A95465" w:rsidRDefault="007D73CA" w:rsidP="007D73CA">
      <w:pPr>
        <w:pStyle w:val="a3"/>
        <w:spacing w:line="276" w:lineRule="auto"/>
        <w:jc w:val="both"/>
        <w:rPr>
          <w:rFonts w:ascii="Times New Roman" w:eastAsia="Times New Roman" w:hAnsi="Times New Roman" w:cs="Times New Roman"/>
          <w:b/>
          <w:bCs/>
          <w:color w:val="000000"/>
          <w:kern w:val="36"/>
          <w:sz w:val="28"/>
          <w:szCs w:val="28"/>
          <w:lang w:eastAsia="uk-UA"/>
        </w:rPr>
      </w:pPr>
      <w:r w:rsidRPr="009E7DA5">
        <w:rPr>
          <w:rFonts w:ascii="Times New Roman" w:eastAsia="Times New Roman" w:hAnsi="Times New Roman" w:cs="Times New Roman"/>
          <w:bCs/>
          <w:color w:val="000000"/>
          <w:kern w:val="36"/>
          <w:sz w:val="28"/>
          <w:szCs w:val="28"/>
          <w:lang w:eastAsia="uk-UA"/>
        </w:rPr>
        <w:t>2.Кока-кола і кокаїн: чи міститься наркотик у напої</w:t>
      </w:r>
      <w:r w:rsidRPr="00A95465">
        <w:rPr>
          <w:rFonts w:ascii="Times New Roman" w:eastAsia="Times New Roman" w:hAnsi="Times New Roman" w:cs="Times New Roman"/>
          <w:b/>
          <w:bCs/>
          <w:color w:val="000000"/>
          <w:kern w:val="36"/>
          <w:sz w:val="28"/>
          <w:szCs w:val="28"/>
          <w:lang w:eastAsia="uk-UA"/>
        </w:rPr>
        <w:t>?</w:t>
      </w:r>
    </w:p>
    <w:p w:rsidR="007D73CA" w:rsidRPr="00A95465" w:rsidRDefault="007D73CA" w:rsidP="007D73CA">
      <w:pPr>
        <w:pStyle w:val="a3"/>
        <w:spacing w:line="276" w:lineRule="auto"/>
        <w:jc w:val="both"/>
        <w:rPr>
          <w:rFonts w:ascii="Times New Roman" w:eastAsia="Times New Roman" w:hAnsi="Times New Roman" w:cs="Times New Roman"/>
          <w:b/>
          <w:bCs/>
          <w:color w:val="000000"/>
          <w:kern w:val="36"/>
          <w:sz w:val="28"/>
          <w:szCs w:val="28"/>
          <w:lang w:eastAsia="uk-UA"/>
        </w:rPr>
      </w:pPr>
      <w:r w:rsidRPr="00A95465">
        <w:rPr>
          <w:rFonts w:ascii="Times New Roman" w:eastAsia="Times New Roman" w:hAnsi="Times New Roman" w:cs="Times New Roman"/>
          <w:b/>
          <w:bCs/>
          <w:color w:val="000000"/>
          <w:kern w:val="36"/>
          <w:sz w:val="28"/>
          <w:szCs w:val="28"/>
          <w:lang w:eastAsia="uk-UA"/>
        </w:rPr>
        <w:t>____________________________________________________</w:t>
      </w:r>
    </w:p>
    <w:p w:rsidR="007D73CA" w:rsidRPr="00A95465" w:rsidRDefault="007D73CA" w:rsidP="007D73CA">
      <w:pPr>
        <w:pStyle w:val="a3"/>
        <w:spacing w:line="276" w:lineRule="auto"/>
        <w:jc w:val="both"/>
        <w:rPr>
          <w:rFonts w:ascii="Times New Roman" w:eastAsia="Times New Roman" w:hAnsi="Times New Roman" w:cs="Times New Roman"/>
          <w:b/>
          <w:bCs/>
          <w:sz w:val="28"/>
          <w:szCs w:val="28"/>
          <w:lang w:eastAsia="uk-UA"/>
        </w:rPr>
      </w:pPr>
    </w:p>
    <w:p w:rsidR="007D73CA" w:rsidRPr="00A95465" w:rsidRDefault="007D73CA" w:rsidP="007D73CA">
      <w:pPr>
        <w:pStyle w:val="a3"/>
        <w:spacing w:line="276" w:lineRule="auto"/>
        <w:jc w:val="both"/>
        <w:rPr>
          <w:rFonts w:ascii="Times New Roman" w:eastAsia="Times New Roman" w:hAnsi="Times New Roman" w:cs="Times New Roman"/>
          <w:b/>
          <w:sz w:val="28"/>
          <w:szCs w:val="28"/>
          <w:lang w:eastAsia="uk-UA"/>
        </w:rPr>
      </w:pPr>
      <w:r w:rsidRPr="00A95465">
        <w:rPr>
          <w:rFonts w:ascii="Times New Roman" w:eastAsia="Times New Roman" w:hAnsi="Times New Roman" w:cs="Times New Roman"/>
          <w:b/>
          <w:bCs/>
          <w:sz w:val="28"/>
          <w:szCs w:val="28"/>
          <w:lang w:eastAsia="uk-UA"/>
        </w:rPr>
        <w:t>Вправа «Пошук інформації!</w:t>
      </w:r>
    </w:p>
    <w:p w:rsidR="007D73CA" w:rsidRPr="00A95465" w:rsidRDefault="007D73CA" w:rsidP="007D73CA">
      <w:pPr>
        <w:pStyle w:val="a3"/>
        <w:spacing w:line="276" w:lineRule="auto"/>
        <w:ind w:firstLine="708"/>
        <w:jc w:val="both"/>
        <w:rPr>
          <w:rFonts w:ascii="Times New Roman" w:eastAsia="Times New Roman" w:hAnsi="Times New Roman" w:cs="Times New Roman"/>
          <w:sz w:val="28"/>
          <w:szCs w:val="28"/>
          <w:lang w:eastAsia="uk-UA"/>
        </w:rPr>
      </w:pPr>
      <w:r w:rsidRPr="00A95465">
        <w:rPr>
          <w:rFonts w:ascii="Times New Roman" w:eastAsia="Times New Roman" w:hAnsi="Times New Roman" w:cs="Times New Roman"/>
          <w:sz w:val="28"/>
          <w:szCs w:val="28"/>
          <w:lang w:eastAsia="uk-UA"/>
        </w:rPr>
        <w:t>Людство узнало про психоактивні речовини дуже давно. Майже в усіх відомих цивілізаціях можна знайти згадки про вживання наркотичних речовин. Однак з проблемою наркотичної залежності люди зіткнулися лише у першій половині XVIII ст. Тоді ця проблема перетворилася на першу та другу опіумні війни. Що таке опіум? Чому ці війни назвали опіумними?</w:t>
      </w:r>
    </w:p>
    <w:p w:rsidR="007D73CA" w:rsidRPr="00A95465" w:rsidRDefault="007D73CA" w:rsidP="007D73CA">
      <w:pPr>
        <w:pStyle w:val="a3"/>
        <w:spacing w:line="276" w:lineRule="auto"/>
        <w:jc w:val="both"/>
        <w:rPr>
          <w:rFonts w:ascii="Times New Roman" w:eastAsia="Times New Roman" w:hAnsi="Times New Roman" w:cs="Times New Roman"/>
          <w:b/>
          <w:bCs/>
          <w:color w:val="292B2C"/>
          <w:sz w:val="28"/>
          <w:szCs w:val="28"/>
          <w:lang w:eastAsia="uk-UA"/>
        </w:rPr>
      </w:pPr>
    </w:p>
    <w:p w:rsidR="007D73CA" w:rsidRPr="00A95465" w:rsidRDefault="007D73CA" w:rsidP="007D73CA">
      <w:pPr>
        <w:pStyle w:val="a3"/>
        <w:spacing w:line="276" w:lineRule="auto"/>
        <w:jc w:val="both"/>
        <w:rPr>
          <w:rFonts w:ascii="Times New Roman" w:eastAsia="Times New Roman" w:hAnsi="Times New Roman" w:cs="Times New Roman"/>
          <w:b/>
          <w:sz w:val="28"/>
          <w:szCs w:val="28"/>
          <w:lang w:eastAsia="ru-RU"/>
        </w:rPr>
      </w:pPr>
      <w:r>
        <w:rPr>
          <w:rFonts w:ascii="Times New Roman" w:eastAsia="Times New Roman" w:hAnsi="Times New Roman" w:cs="Times New Roman"/>
          <w:b/>
          <w:sz w:val="28"/>
          <w:szCs w:val="28"/>
          <w:lang w:eastAsia="ru-RU"/>
        </w:rPr>
        <w:t>Домашнє завдання</w:t>
      </w:r>
    </w:p>
    <w:p w:rsidR="007D73CA" w:rsidRPr="00A95465" w:rsidRDefault="007D73CA" w:rsidP="007D73CA">
      <w:pPr>
        <w:pStyle w:val="a3"/>
        <w:spacing w:line="276" w:lineRule="auto"/>
        <w:ind w:firstLine="708"/>
        <w:jc w:val="both"/>
        <w:rPr>
          <w:rFonts w:ascii="Times New Roman" w:hAnsi="Times New Roman" w:cs="Times New Roman"/>
          <w:sz w:val="28"/>
          <w:szCs w:val="28"/>
        </w:rPr>
      </w:pPr>
      <w:r w:rsidRPr="00A95465">
        <w:rPr>
          <w:rFonts w:ascii="Times New Roman" w:hAnsi="Times New Roman" w:cs="Times New Roman"/>
          <w:sz w:val="28"/>
          <w:szCs w:val="28"/>
        </w:rPr>
        <w:t>За допомогою хмарних технологій підготуйте коротенькі інтерактивні матеріали щодо негативних наслідків дії різних наркотичних речовин на організм людини. Презентуйте їх .</w:t>
      </w:r>
    </w:p>
    <w:p w:rsidR="007D73CA" w:rsidRPr="00A95465" w:rsidRDefault="007D73CA" w:rsidP="007D73CA">
      <w:pPr>
        <w:pStyle w:val="a3"/>
        <w:spacing w:line="276" w:lineRule="auto"/>
        <w:jc w:val="both"/>
        <w:rPr>
          <w:rFonts w:ascii="Times New Roman" w:eastAsia="Times New Roman" w:hAnsi="Times New Roman" w:cs="Times New Roman"/>
          <w:b/>
          <w:sz w:val="28"/>
          <w:szCs w:val="28"/>
          <w:lang w:eastAsia="ru-RU"/>
        </w:rPr>
      </w:pPr>
    </w:p>
    <w:p w:rsidR="007D73CA" w:rsidRPr="00A95465" w:rsidRDefault="007D73CA" w:rsidP="007D73CA">
      <w:pPr>
        <w:pStyle w:val="a3"/>
        <w:spacing w:line="276" w:lineRule="auto"/>
        <w:jc w:val="both"/>
        <w:rPr>
          <w:rFonts w:ascii="Times New Roman" w:eastAsia="Times New Roman" w:hAnsi="Times New Roman" w:cs="Times New Roman"/>
          <w:b/>
          <w:sz w:val="28"/>
          <w:szCs w:val="28"/>
          <w:lang w:eastAsia="ru-RU"/>
        </w:rPr>
      </w:pPr>
    </w:p>
    <w:p w:rsidR="007D73CA" w:rsidRPr="00A95465" w:rsidRDefault="007D73CA" w:rsidP="007D73CA">
      <w:pPr>
        <w:pStyle w:val="a3"/>
        <w:spacing w:line="276" w:lineRule="auto"/>
        <w:jc w:val="both"/>
        <w:rPr>
          <w:rFonts w:ascii="Times New Roman" w:eastAsia="Times New Roman" w:hAnsi="Times New Roman" w:cs="Times New Roman"/>
          <w:b/>
          <w:sz w:val="28"/>
          <w:szCs w:val="28"/>
          <w:lang w:eastAsia="ru-RU"/>
        </w:rPr>
      </w:pPr>
      <w:r w:rsidRPr="00A95465">
        <w:rPr>
          <w:rFonts w:ascii="Times New Roman" w:eastAsia="Times New Roman" w:hAnsi="Times New Roman" w:cs="Times New Roman"/>
          <w:b/>
          <w:sz w:val="28"/>
          <w:szCs w:val="28"/>
          <w:lang w:eastAsia="ru-RU"/>
        </w:rPr>
        <w:t>Використані джерела:</w:t>
      </w:r>
    </w:p>
    <w:p w:rsidR="007D73CA" w:rsidRPr="00A95465" w:rsidRDefault="007D73CA" w:rsidP="007D73CA">
      <w:pPr>
        <w:pStyle w:val="a3"/>
        <w:spacing w:line="276" w:lineRule="auto"/>
        <w:rPr>
          <w:rFonts w:ascii="Times New Roman" w:eastAsia="Times New Roman" w:hAnsi="Times New Roman" w:cs="Times New Roman"/>
          <w:iCs/>
          <w:color w:val="000000" w:themeColor="text1"/>
          <w:sz w:val="28"/>
          <w:szCs w:val="28"/>
          <w:lang w:eastAsia="uk-UA"/>
        </w:rPr>
      </w:pPr>
      <w:r w:rsidRPr="00A95465">
        <w:rPr>
          <w:rFonts w:ascii="Times New Roman" w:eastAsia="Times New Roman" w:hAnsi="Times New Roman" w:cs="Times New Roman"/>
          <w:iCs/>
          <w:color w:val="000000" w:themeColor="text1"/>
          <w:sz w:val="28"/>
          <w:szCs w:val="28"/>
          <w:lang w:eastAsia="uk-UA"/>
        </w:rPr>
        <w:t xml:space="preserve">1.«Біологія і екологія»(рівень стандарту) 11 клас, В.І.Соболь </w:t>
      </w:r>
      <w:hyperlink r:id="rId100" w:history="1">
        <w:r w:rsidRPr="00A95465">
          <w:rPr>
            <w:rStyle w:val="a5"/>
            <w:rFonts w:ascii="Times New Roman" w:eastAsia="Times New Roman" w:hAnsi="Times New Roman" w:cs="Times New Roman"/>
            <w:iCs/>
            <w:sz w:val="28"/>
            <w:szCs w:val="28"/>
            <w:lang w:eastAsia="uk-UA"/>
          </w:rPr>
          <w:t>https://uahistory.co/pidruchniki/sobol-biology-and-ecology-11-class-2019-standard-level/25.ph</w:t>
        </w:r>
      </w:hyperlink>
      <w:r w:rsidRPr="00A95465">
        <w:rPr>
          <w:rFonts w:ascii="Times New Roman" w:eastAsia="Times New Roman" w:hAnsi="Times New Roman" w:cs="Times New Roman"/>
          <w:iCs/>
          <w:color w:val="000000" w:themeColor="text1"/>
          <w:sz w:val="28"/>
          <w:szCs w:val="28"/>
          <w:lang w:eastAsia="uk-UA"/>
        </w:rPr>
        <w:t xml:space="preserve"> </w:t>
      </w:r>
    </w:p>
    <w:p w:rsidR="007D73CA" w:rsidRPr="00A95465" w:rsidRDefault="007D73CA" w:rsidP="007D73CA">
      <w:pPr>
        <w:pStyle w:val="a3"/>
        <w:spacing w:line="276" w:lineRule="auto"/>
        <w:rPr>
          <w:rFonts w:ascii="Times New Roman" w:eastAsia="Times New Roman" w:hAnsi="Times New Roman" w:cs="Times New Roman"/>
          <w:sz w:val="28"/>
          <w:szCs w:val="28"/>
          <w:lang w:eastAsia="ru-RU"/>
        </w:rPr>
      </w:pPr>
      <w:r w:rsidRPr="00A95465">
        <w:rPr>
          <w:rFonts w:ascii="Times New Roman" w:eastAsia="Times New Roman" w:hAnsi="Times New Roman" w:cs="Times New Roman"/>
          <w:iCs/>
          <w:color w:val="000000" w:themeColor="text1"/>
          <w:sz w:val="28"/>
          <w:szCs w:val="28"/>
          <w:lang w:eastAsia="uk-UA"/>
        </w:rPr>
        <w:t xml:space="preserve">2. «Біологія і екологія»(рівень стандарту) 11 клас. Остапченко </w:t>
      </w:r>
      <w:hyperlink r:id="rId101" w:history="1">
        <w:r w:rsidRPr="00A95465">
          <w:rPr>
            <w:rStyle w:val="a5"/>
            <w:rFonts w:ascii="Times New Roman" w:eastAsia="Times New Roman" w:hAnsi="Times New Roman" w:cs="Times New Roman"/>
            <w:sz w:val="28"/>
            <w:szCs w:val="28"/>
            <w:lang w:eastAsia="ru-RU"/>
          </w:rPr>
          <w:t>https://uahistory.co/pidruchniki/ostapchenko-biology-and-ecology-11-class-2019-standard-level/21.php</w:t>
        </w:r>
      </w:hyperlink>
      <w:r w:rsidRPr="00A95465">
        <w:rPr>
          <w:rFonts w:ascii="Times New Roman" w:eastAsia="Times New Roman" w:hAnsi="Times New Roman" w:cs="Times New Roman"/>
          <w:sz w:val="28"/>
          <w:szCs w:val="28"/>
          <w:lang w:eastAsia="ru-RU"/>
        </w:rPr>
        <w:t xml:space="preserve"> </w:t>
      </w:r>
    </w:p>
    <w:p w:rsidR="007D73CA" w:rsidRPr="00A95465" w:rsidRDefault="007D73CA" w:rsidP="007D73CA">
      <w:pPr>
        <w:pStyle w:val="a3"/>
        <w:spacing w:line="276" w:lineRule="auto"/>
        <w:rPr>
          <w:rFonts w:ascii="Times New Roman" w:eastAsia="Times New Roman" w:hAnsi="Times New Roman" w:cs="Times New Roman"/>
          <w:bCs/>
          <w:color w:val="0F0F0F"/>
          <w:kern w:val="36"/>
          <w:sz w:val="28"/>
          <w:szCs w:val="28"/>
          <w:lang w:eastAsia="uk-UA"/>
        </w:rPr>
      </w:pPr>
      <w:r w:rsidRPr="00A95465">
        <w:rPr>
          <w:rFonts w:ascii="Times New Roman" w:eastAsia="Times New Roman" w:hAnsi="Times New Roman" w:cs="Times New Roman"/>
          <w:b/>
          <w:sz w:val="28"/>
          <w:szCs w:val="28"/>
          <w:lang w:eastAsia="ru-RU"/>
        </w:rPr>
        <w:t xml:space="preserve"> 3.</w:t>
      </w:r>
      <w:r w:rsidRPr="00A95465">
        <w:rPr>
          <w:rFonts w:ascii="Times New Roman" w:eastAsia="Times New Roman" w:hAnsi="Times New Roman" w:cs="Times New Roman"/>
          <w:bCs/>
          <w:color w:val="0F0F0F"/>
          <w:kern w:val="36"/>
          <w:sz w:val="28"/>
          <w:szCs w:val="28"/>
          <w:lang w:eastAsia="uk-UA"/>
        </w:rPr>
        <w:t xml:space="preserve"> Відео «Про реальне життя наркоманів» за посиланням</w:t>
      </w:r>
    </w:p>
    <w:p w:rsidR="007D73CA" w:rsidRPr="00A95465" w:rsidRDefault="007D73CA" w:rsidP="007D73CA">
      <w:pPr>
        <w:pStyle w:val="a3"/>
        <w:spacing w:line="276" w:lineRule="auto"/>
        <w:rPr>
          <w:rFonts w:ascii="Times New Roman" w:hAnsi="Times New Roman" w:cs="Times New Roman"/>
          <w:sz w:val="28"/>
          <w:szCs w:val="28"/>
          <w:lang w:eastAsia="uk-UA"/>
        </w:rPr>
      </w:pPr>
      <w:r w:rsidRPr="00A95465">
        <w:rPr>
          <w:rFonts w:ascii="Times New Roman" w:hAnsi="Times New Roman" w:cs="Times New Roman"/>
          <w:sz w:val="28"/>
          <w:szCs w:val="28"/>
          <w:lang w:eastAsia="uk-UA"/>
        </w:rPr>
        <w:t xml:space="preserve"> </w:t>
      </w:r>
      <w:hyperlink r:id="rId102" w:history="1">
        <w:r w:rsidRPr="00A95465">
          <w:rPr>
            <w:rStyle w:val="a5"/>
            <w:rFonts w:ascii="Times New Roman" w:hAnsi="Times New Roman" w:cs="Times New Roman"/>
            <w:sz w:val="28"/>
            <w:szCs w:val="28"/>
            <w:lang w:eastAsia="uk-UA"/>
          </w:rPr>
          <w:t>https://www.youtube.com/watch?v=JtTskStDlRw</w:t>
        </w:r>
      </w:hyperlink>
      <w:r w:rsidRPr="00A95465">
        <w:rPr>
          <w:rFonts w:ascii="Times New Roman" w:hAnsi="Times New Roman" w:cs="Times New Roman"/>
          <w:sz w:val="28"/>
          <w:szCs w:val="28"/>
          <w:lang w:eastAsia="uk-UA"/>
        </w:rPr>
        <w:t xml:space="preserve"> </w:t>
      </w:r>
    </w:p>
    <w:p w:rsidR="007D73CA" w:rsidRPr="00A95465" w:rsidRDefault="007D73CA" w:rsidP="007D73CA">
      <w:pPr>
        <w:pStyle w:val="a3"/>
        <w:spacing w:line="276" w:lineRule="auto"/>
        <w:rPr>
          <w:rFonts w:ascii="Times New Roman" w:eastAsia="Times New Roman" w:hAnsi="Times New Roman" w:cs="Times New Roman"/>
          <w:bCs/>
          <w:color w:val="0F0F0F"/>
          <w:kern w:val="36"/>
          <w:sz w:val="28"/>
          <w:szCs w:val="28"/>
          <w:lang w:eastAsia="uk-UA"/>
        </w:rPr>
      </w:pPr>
      <w:r w:rsidRPr="00A95465">
        <w:rPr>
          <w:rFonts w:ascii="Times New Roman" w:eastAsia="Times New Roman" w:hAnsi="Times New Roman" w:cs="Times New Roman"/>
          <w:b/>
          <w:sz w:val="28"/>
          <w:szCs w:val="28"/>
          <w:lang w:eastAsia="ru-RU"/>
        </w:rPr>
        <w:t>4.</w:t>
      </w:r>
      <w:r w:rsidRPr="00A95465">
        <w:rPr>
          <w:rFonts w:ascii="Times New Roman" w:eastAsia="Times New Roman" w:hAnsi="Times New Roman" w:cs="Times New Roman"/>
          <w:bCs/>
          <w:color w:val="0F0F0F"/>
          <w:kern w:val="36"/>
          <w:sz w:val="28"/>
          <w:szCs w:val="28"/>
          <w:lang w:eastAsia="uk-UA"/>
        </w:rPr>
        <w:t xml:space="preserve"> Відео «Як діють наркотики?» </w:t>
      </w:r>
      <w:hyperlink r:id="rId103" w:history="1">
        <w:r w:rsidRPr="00A95465">
          <w:rPr>
            <w:rStyle w:val="a5"/>
            <w:rFonts w:ascii="Times New Roman" w:eastAsia="Times New Roman" w:hAnsi="Times New Roman" w:cs="Times New Roman"/>
            <w:bCs/>
            <w:kern w:val="36"/>
            <w:sz w:val="28"/>
            <w:szCs w:val="28"/>
            <w:lang w:eastAsia="uk-UA"/>
          </w:rPr>
          <w:t>https://www.youtube.com/watch?v=oiGVlvZHMfw</w:t>
        </w:r>
      </w:hyperlink>
      <w:r w:rsidRPr="00A95465">
        <w:rPr>
          <w:rFonts w:ascii="Times New Roman" w:eastAsia="Times New Roman" w:hAnsi="Times New Roman" w:cs="Times New Roman"/>
          <w:bCs/>
          <w:color w:val="0F0F0F"/>
          <w:kern w:val="36"/>
          <w:sz w:val="28"/>
          <w:szCs w:val="28"/>
          <w:lang w:eastAsia="uk-UA"/>
        </w:rPr>
        <w:t xml:space="preserve"> </w:t>
      </w:r>
    </w:p>
    <w:p w:rsidR="003E1F5A" w:rsidRDefault="003E1F5A" w:rsidP="007D73CA">
      <w:pPr>
        <w:rPr>
          <w:rFonts w:ascii="Times New Roman" w:hAnsi="Times New Roman" w:cs="Times New Roman"/>
          <w:sz w:val="28"/>
          <w:szCs w:val="28"/>
        </w:rPr>
      </w:pPr>
    </w:p>
    <w:p w:rsidR="007D73CA" w:rsidRPr="007D73CA" w:rsidRDefault="007D73CA" w:rsidP="007D73CA">
      <w:pPr>
        <w:rPr>
          <w:rFonts w:ascii="Times New Roman" w:hAnsi="Times New Roman" w:cs="Times New Roman"/>
          <w:i/>
          <w:sz w:val="28"/>
          <w:szCs w:val="28"/>
        </w:rPr>
      </w:pPr>
      <w:r w:rsidRPr="007D73CA">
        <w:rPr>
          <w:rFonts w:ascii="Times New Roman" w:hAnsi="Times New Roman" w:cs="Times New Roman"/>
          <w:i/>
          <w:sz w:val="28"/>
          <w:szCs w:val="28"/>
        </w:rPr>
        <w:lastRenderedPageBreak/>
        <w:t>Група _______________                   Дата проведення _____________________</w:t>
      </w:r>
    </w:p>
    <w:p w:rsidR="007D73CA" w:rsidRPr="007D73CA" w:rsidRDefault="007D73CA" w:rsidP="007D73CA">
      <w:pPr>
        <w:jc w:val="right"/>
        <w:rPr>
          <w:rFonts w:ascii="Times New Roman" w:hAnsi="Times New Roman" w:cs="Times New Roman"/>
          <w:i/>
          <w:sz w:val="28"/>
          <w:szCs w:val="28"/>
        </w:rPr>
      </w:pPr>
      <w:r w:rsidRPr="007D73CA">
        <w:rPr>
          <w:rFonts w:ascii="Times New Roman" w:hAnsi="Times New Roman" w:cs="Times New Roman"/>
          <w:i/>
          <w:sz w:val="28"/>
          <w:szCs w:val="28"/>
        </w:rPr>
        <w:t>Викладач ______________</w:t>
      </w:r>
    </w:p>
    <w:p w:rsidR="007D73CA" w:rsidRPr="007D73CA" w:rsidRDefault="007D73CA" w:rsidP="007D73CA">
      <w:pPr>
        <w:spacing w:after="0" w:line="240" w:lineRule="auto"/>
        <w:jc w:val="center"/>
        <w:rPr>
          <w:rFonts w:ascii="Times New Roman" w:hAnsi="Times New Roman" w:cs="Times New Roman"/>
          <w:sz w:val="28"/>
          <w:szCs w:val="28"/>
        </w:rPr>
      </w:pPr>
      <w:r w:rsidRPr="007D73CA">
        <w:rPr>
          <w:rFonts w:ascii="Times New Roman" w:hAnsi="Times New Roman" w:cs="Times New Roman"/>
          <w:sz w:val="28"/>
          <w:szCs w:val="28"/>
        </w:rPr>
        <w:t>Тема 6. БІОЛОГІЧНІ ОСНОВИ ЗДОРОВОГО СПОСОБУ ЖИТТЯ</w:t>
      </w:r>
    </w:p>
    <w:p w:rsidR="007D73CA" w:rsidRPr="007D73CA" w:rsidRDefault="007D73CA" w:rsidP="007D73CA">
      <w:pPr>
        <w:spacing w:after="0" w:line="240" w:lineRule="auto"/>
        <w:jc w:val="center"/>
        <w:rPr>
          <w:rFonts w:ascii="Times New Roman" w:hAnsi="Times New Roman" w:cs="Times New Roman"/>
          <w:sz w:val="28"/>
          <w:szCs w:val="28"/>
        </w:rPr>
      </w:pPr>
    </w:p>
    <w:p w:rsidR="007D73CA" w:rsidRPr="007D73CA" w:rsidRDefault="007D73CA" w:rsidP="007D73CA">
      <w:pPr>
        <w:spacing w:after="0" w:line="240" w:lineRule="auto"/>
        <w:jc w:val="center"/>
        <w:rPr>
          <w:rFonts w:ascii="Times New Roman" w:hAnsi="Times New Roman" w:cs="Times New Roman"/>
          <w:sz w:val="28"/>
          <w:szCs w:val="28"/>
        </w:rPr>
      </w:pPr>
      <w:r w:rsidRPr="007D73CA">
        <w:rPr>
          <w:rFonts w:ascii="Times New Roman" w:hAnsi="Times New Roman" w:cs="Times New Roman"/>
          <w:sz w:val="28"/>
          <w:szCs w:val="28"/>
        </w:rPr>
        <w:t>Інструкційна картка до дистанційного уроку 7</w:t>
      </w:r>
    </w:p>
    <w:p w:rsidR="007D73CA" w:rsidRPr="007D73CA" w:rsidRDefault="007D73CA" w:rsidP="007D73CA">
      <w:pPr>
        <w:spacing w:after="0" w:line="240" w:lineRule="auto"/>
        <w:jc w:val="center"/>
        <w:rPr>
          <w:rFonts w:ascii="Times New Roman" w:hAnsi="Times New Roman" w:cs="Times New Roman"/>
          <w:sz w:val="28"/>
          <w:szCs w:val="28"/>
        </w:rPr>
      </w:pPr>
    </w:p>
    <w:p w:rsidR="007D73CA" w:rsidRPr="007D73CA" w:rsidRDefault="007D73CA" w:rsidP="007D73CA">
      <w:pPr>
        <w:spacing w:after="0" w:line="240" w:lineRule="auto"/>
        <w:rPr>
          <w:rFonts w:ascii="Times New Roman" w:hAnsi="Times New Roman" w:cs="Times New Roman"/>
          <w:sz w:val="28"/>
          <w:szCs w:val="28"/>
        </w:rPr>
      </w:pPr>
      <w:r w:rsidRPr="007D73CA">
        <w:rPr>
          <w:rFonts w:ascii="Times New Roman" w:hAnsi="Times New Roman" w:cs="Times New Roman"/>
          <w:sz w:val="28"/>
          <w:szCs w:val="28"/>
        </w:rPr>
        <w:t xml:space="preserve">Тема уроку: </w:t>
      </w:r>
      <w:r w:rsidRPr="007D73CA">
        <w:rPr>
          <w:rFonts w:ascii="Times New Roman" w:hAnsi="Times New Roman" w:cs="Times New Roman"/>
          <w:b/>
          <w:sz w:val="28"/>
          <w:szCs w:val="28"/>
        </w:rPr>
        <w:t>Вплив стресових факторів на організм людини</w:t>
      </w:r>
    </w:p>
    <w:p w:rsidR="007D73CA" w:rsidRPr="007D73CA" w:rsidRDefault="007D73CA" w:rsidP="007D73CA">
      <w:pPr>
        <w:spacing w:after="0" w:line="240" w:lineRule="auto"/>
        <w:jc w:val="both"/>
        <w:rPr>
          <w:rFonts w:ascii="Times New Roman" w:eastAsia="Times New Roman" w:hAnsi="Times New Roman" w:cs="Times New Roman"/>
          <w:sz w:val="28"/>
          <w:szCs w:val="28"/>
          <w:lang w:eastAsia="ru-RU"/>
        </w:rPr>
      </w:pPr>
      <w:r w:rsidRPr="007D73CA">
        <w:rPr>
          <w:rFonts w:ascii="Times New Roman" w:eastAsia="Times New Roman" w:hAnsi="Times New Roman" w:cs="Times New Roman"/>
          <w:bCs/>
          <w:i/>
          <w:color w:val="000000"/>
          <w:sz w:val="28"/>
          <w:szCs w:val="28"/>
          <w:lang w:val="ru-RU" w:eastAsia="ru-RU"/>
        </w:rPr>
        <w:t>Мета:</w:t>
      </w:r>
      <w:r w:rsidRPr="007D73CA">
        <w:rPr>
          <w:rFonts w:ascii="Times New Roman" w:hAnsi="Times New Roman" w:cs="Times New Roman"/>
          <w:sz w:val="28"/>
          <w:szCs w:val="28"/>
        </w:rPr>
        <w:t xml:space="preserve"> формувати поняття «стрес», «стресові чинники», «стрес-система», з’ясувати механізм</w:t>
      </w:r>
      <w:r w:rsidRPr="007D73CA">
        <w:rPr>
          <w:rFonts w:ascii="Times New Roman" w:eastAsia="Times New Roman" w:hAnsi="Times New Roman" w:cs="Times New Roman"/>
          <w:sz w:val="28"/>
          <w:szCs w:val="28"/>
          <w:lang w:val="ru-RU" w:eastAsia="ru-RU"/>
        </w:rPr>
        <w:t xml:space="preserve"> вплив</w:t>
      </w:r>
      <w:r w:rsidRPr="007D73CA">
        <w:rPr>
          <w:rFonts w:ascii="Times New Roman" w:eastAsia="Times New Roman" w:hAnsi="Times New Roman" w:cs="Times New Roman"/>
          <w:sz w:val="28"/>
          <w:szCs w:val="28"/>
          <w:lang w:eastAsia="ru-RU"/>
        </w:rPr>
        <w:t>у</w:t>
      </w:r>
      <w:r w:rsidRPr="007D73CA">
        <w:rPr>
          <w:rFonts w:ascii="Times New Roman" w:eastAsia="Times New Roman" w:hAnsi="Times New Roman" w:cs="Times New Roman"/>
          <w:sz w:val="28"/>
          <w:szCs w:val="28"/>
          <w:lang w:val="ru-RU" w:eastAsia="ru-RU"/>
        </w:rPr>
        <w:t xml:space="preserve"> стресу</w:t>
      </w:r>
      <w:r w:rsidRPr="007D73CA">
        <w:rPr>
          <w:rFonts w:ascii="Times New Roman" w:hAnsi="Times New Roman" w:cs="Times New Roman"/>
          <w:sz w:val="28"/>
          <w:szCs w:val="28"/>
        </w:rPr>
        <w:t xml:space="preserve"> і дистресу на організм та психіку людини</w:t>
      </w:r>
      <w:r w:rsidRPr="007D73CA">
        <w:rPr>
          <w:rFonts w:ascii="Times New Roman" w:eastAsia="Times New Roman" w:hAnsi="Times New Roman" w:cs="Times New Roman"/>
          <w:sz w:val="28"/>
          <w:szCs w:val="28"/>
          <w:lang w:eastAsia="ru-RU"/>
        </w:rPr>
        <w:t xml:space="preserve">; </w:t>
      </w:r>
      <w:r w:rsidRPr="007D73CA">
        <w:rPr>
          <w:rFonts w:ascii="Times New Roman" w:hAnsi="Times New Roman" w:cs="Times New Roman"/>
          <w:sz w:val="28"/>
          <w:szCs w:val="28"/>
        </w:rPr>
        <w:t>показати шляхи вироблення адаптивної стратегії поведінки в стресових  ситуаціях</w:t>
      </w:r>
      <w:r w:rsidRPr="007D73CA">
        <w:rPr>
          <w:rFonts w:ascii="Times New Roman" w:eastAsia="Times New Roman" w:hAnsi="Times New Roman" w:cs="Times New Roman"/>
          <w:sz w:val="28"/>
          <w:szCs w:val="28"/>
          <w:lang w:eastAsia="ru-RU"/>
        </w:rPr>
        <w:t xml:space="preserve">; розвивати навички врівноваженості, уміння знаходити компроміс між бажаннями та можливостями; </w:t>
      </w:r>
      <w:r w:rsidRPr="007D73CA">
        <w:rPr>
          <w:rFonts w:ascii="Times New Roman" w:hAnsi="Times New Roman" w:cs="Times New Roman"/>
          <w:sz w:val="28"/>
          <w:szCs w:val="28"/>
        </w:rPr>
        <w:t>в</w:t>
      </w:r>
      <w:r w:rsidRPr="007D73CA">
        <w:rPr>
          <w:rFonts w:ascii="Times New Roman" w:hAnsi="Times New Roman" w:cs="Times New Roman"/>
          <w:sz w:val="28"/>
          <w:szCs w:val="28"/>
          <w:lang w:val="ru-RU"/>
        </w:rPr>
        <w:t>досконалювати вміння працювати з Інтернет-ресурсами,  науково – популярною літературою</w:t>
      </w:r>
      <w:r w:rsidRPr="007D73CA">
        <w:rPr>
          <w:rFonts w:ascii="Times New Roman" w:hAnsi="Times New Roman" w:cs="Times New Roman"/>
          <w:sz w:val="28"/>
          <w:szCs w:val="28"/>
        </w:rPr>
        <w:t>;</w:t>
      </w:r>
      <w:r w:rsidRPr="007D73CA">
        <w:rPr>
          <w:rFonts w:ascii="Times New Roman" w:hAnsi="Times New Roman" w:cs="Times New Roman"/>
          <w:sz w:val="28"/>
          <w:szCs w:val="28"/>
          <w:lang w:val="ru-RU"/>
        </w:rPr>
        <w:t xml:space="preserve"> </w:t>
      </w:r>
      <w:r w:rsidRPr="007D73CA">
        <w:rPr>
          <w:rFonts w:ascii="Times New Roman" w:eastAsia="Times New Roman" w:hAnsi="Times New Roman" w:cs="Times New Roman"/>
          <w:sz w:val="28"/>
          <w:szCs w:val="28"/>
          <w:lang w:val="ru-RU" w:eastAsia="ru-RU"/>
        </w:rPr>
        <w:t xml:space="preserve">виховувати </w:t>
      </w:r>
      <w:r w:rsidRPr="007D73CA">
        <w:rPr>
          <w:rFonts w:ascii="Times New Roman" w:eastAsia="Times New Roman" w:hAnsi="Times New Roman" w:cs="Times New Roman"/>
          <w:sz w:val="28"/>
          <w:szCs w:val="28"/>
          <w:lang w:eastAsia="ru-RU"/>
        </w:rPr>
        <w:t xml:space="preserve">самовладання, оптимістичне ставлення до життя, </w:t>
      </w:r>
      <w:r w:rsidRPr="007D73CA">
        <w:rPr>
          <w:rFonts w:ascii="Times New Roman" w:eastAsia="Times New Roman" w:hAnsi="Times New Roman" w:cs="Times New Roman"/>
          <w:sz w:val="28"/>
          <w:szCs w:val="28"/>
          <w:lang w:val="ru-RU" w:eastAsia="ru-RU"/>
        </w:rPr>
        <w:t>позитивне відношення до оточуючих.</w:t>
      </w:r>
    </w:p>
    <w:p w:rsidR="007D73CA" w:rsidRPr="007D73CA" w:rsidRDefault="007D73CA" w:rsidP="007D73CA">
      <w:pPr>
        <w:shd w:val="clear" w:color="auto" w:fill="FFFFFF"/>
        <w:spacing w:after="0" w:line="240" w:lineRule="auto"/>
        <w:rPr>
          <w:rFonts w:ascii="Arial" w:eastAsia="Times New Roman" w:hAnsi="Arial" w:cs="Arial"/>
          <w:color w:val="000000"/>
          <w:sz w:val="28"/>
          <w:szCs w:val="28"/>
          <w:lang w:eastAsia="ru-RU"/>
        </w:rPr>
      </w:pPr>
      <w:r w:rsidRPr="007D73CA">
        <w:rPr>
          <w:rFonts w:ascii="Times New Roman" w:eastAsia="Times New Roman" w:hAnsi="Times New Roman" w:cs="Times New Roman"/>
          <w:bCs/>
          <w:i/>
          <w:color w:val="000000"/>
          <w:sz w:val="28"/>
          <w:szCs w:val="28"/>
          <w:lang w:eastAsia="ru-RU"/>
        </w:rPr>
        <w:t>Базові поняття</w:t>
      </w:r>
      <w:r w:rsidRPr="007D73CA">
        <w:rPr>
          <w:rFonts w:ascii="Times New Roman" w:eastAsia="Times New Roman" w:hAnsi="Times New Roman" w:cs="Times New Roman"/>
          <w:i/>
          <w:color w:val="000000"/>
          <w:sz w:val="28"/>
          <w:szCs w:val="28"/>
          <w:lang w:eastAsia="ru-RU"/>
        </w:rPr>
        <w:t xml:space="preserve"> </w:t>
      </w:r>
      <w:r w:rsidRPr="007D73CA">
        <w:rPr>
          <w:rFonts w:ascii="Times New Roman" w:eastAsia="Times New Roman" w:hAnsi="Times New Roman" w:cs="Times New Roman"/>
          <w:bCs/>
          <w:i/>
          <w:color w:val="000000"/>
          <w:sz w:val="28"/>
          <w:szCs w:val="28"/>
          <w:shd w:val="clear" w:color="auto" w:fill="FFFFFF"/>
          <w:lang w:eastAsia="ru-RU"/>
        </w:rPr>
        <w:t>й терміни:</w:t>
      </w:r>
      <w:r w:rsidRPr="007D73CA">
        <w:rPr>
          <w:rFonts w:ascii="Times New Roman" w:eastAsia="Times New Roman" w:hAnsi="Times New Roman" w:cs="Times New Roman"/>
          <w:color w:val="000000"/>
          <w:sz w:val="28"/>
          <w:szCs w:val="28"/>
          <w:lang w:val="ru-RU" w:eastAsia="ru-RU"/>
        </w:rPr>
        <w:t> </w:t>
      </w:r>
      <w:r w:rsidRPr="007D73CA">
        <w:rPr>
          <w:rFonts w:ascii="Times New Roman" w:eastAsia="Times New Roman" w:hAnsi="Times New Roman" w:cs="Times New Roman"/>
          <w:color w:val="000000"/>
          <w:sz w:val="28"/>
          <w:szCs w:val="28"/>
          <w:shd w:val="clear" w:color="auto" w:fill="FFFFFF"/>
          <w:lang w:eastAsia="ru-RU"/>
        </w:rPr>
        <w:t>стрес, стресові чинники, стрес-система, загальний адаптаційний синдром,  вплив стресу на здоров'я людини</w:t>
      </w:r>
      <w:r w:rsidRPr="007D73CA">
        <w:rPr>
          <w:rFonts w:ascii="Times New Roman" w:eastAsia="Times New Roman" w:hAnsi="Times New Roman" w:cs="Times New Roman"/>
          <w:color w:val="000000"/>
          <w:sz w:val="28"/>
          <w:szCs w:val="28"/>
          <w:lang w:eastAsia="ru-RU"/>
        </w:rPr>
        <w:br/>
      </w:r>
    </w:p>
    <w:p w:rsidR="007D73CA" w:rsidRPr="007D73CA" w:rsidRDefault="007D73CA" w:rsidP="007D73CA">
      <w:pPr>
        <w:shd w:val="clear" w:color="auto" w:fill="FFFFFF"/>
        <w:spacing w:after="0" w:line="403" w:lineRule="atLeast"/>
        <w:jc w:val="center"/>
        <w:rPr>
          <w:rFonts w:ascii="Times New Roman" w:eastAsia="Times New Roman" w:hAnsi="Times New Roman" w:cs="Times New Roman"/>
          <w:b/>
          <w:bCs/>
          <w:color w:val="000000"/>
          <w:sz w:val="28"/>
          <w:szCs w:val="28"/>
          <w:lang w:eastAsia="ru-RU"/>
        </w:rPr>
      </w:pPr>
      <w:r w:rsidRPr="007D73CA">
        <w:rPr>
          <w:rFonts w:ascii="Times New Roman" w:eastAsia="Times New Roman" w:hAnsi="Times New Roman" w:cs="Times New Roman"/>
          <w:b/>
          <w:bCs/>
          <w:color w:val="000000"/>
          <w:sz w:val="27"/>
          <w:szCs w:val="27"/>
          <w:lang w:val="ru-RU" w:eastAsia="ru-RU"/>
        </w:rPr>
        <w:t>Зміст заняття</w:t>
      </w:r>
    </w:p>
    <w:p w:rsidR="007D73CA" w:rsidRPr="007D73CA" w:rsidRDefault="007D73CA" w:rsidP="007D73CA">
      <w:pPr>
        <w:spacing w:after="0" w:line="240" w:lineRule="auto"/>
        <w:jc w:val="right"/>
        <w:rPr>
          <w:rFonts w:ascii="Times New Roman" w:eastAsia="Calibri" w:hAnsi="Times New Roman" w:cs="Times New Roman"/>
          <w:bCs/>
          <w:i/>
          <w:iCs/>
          <w:sz w:val="28"/>
          <w:szCs w:val="28"/>
        </w:rPr>
      </w:pPr>
      <w:r w:rsidRPr="007D73CA">
        <w:rPr>
          <w:rFonts w:ascii="Times New Roman" w:eastAsia="Calibri" w:hAnsi="Times New Roman" w:cs="Times New Roman"/>
          <w:b/>
          <w:color w:val="0070C0"/>
          <w:sz w:val="28"/>
          <w:szCs w:val="28"/>
          <w:lang w:val="ru-RU"/>
        </w:rPr>
        <w:tab/>
      </w:r>
      <w:r w:rsidRPr="007D73CA">
        <w:rPr>
          <w:rFonts w:ascii="Times New Roman" w:eastAsia="Calibri" w:hAnsi="Times New Roman" w:cs="Times New Roman"/>
          <w:bCs/>
          <w:i/>
          <w:iCs/>
          <w:sz w:val="28"/>
          <w:szCs w:val="28"/>
          <w:lang w:val="ru-RU"/>
        </w:rPr>
        <w:t>Похмурі думки та емоції</w:t>
      </w:r>
      <w:r w:rsidRPr="007D73CA">
        <w:rPr>
          <w:rFonts w:ascii="Times New Roman" w:eastAsia="Calibri" w:hAnsi="Times New Roman" w:cs="Times New Roman"/>
          <w:bCs/>
          <w:i/>
          <w:iCs/>
          <w:sz w:val="28"/>
          <w:szCs w:val="28"/>
        </w:rPr>
        <w:t xml:space="preserve"> </w:t>
      </w:r>
      <w:r w:rsidRPr="007D73CA">
        <w:rPr>
          <w:rFonts w:ascii="Times New Roman" w:eastAsia="Calibri" w:hAnsi="Times New Roman" w:cs="Times New Roman"/>
          <w:bCs/>
          <w:i/>
          <w:iCs/>
          <w:sz w:val="28"/>
          <w:szCs w:val="28"/>
          <w:lang w:val="ru-RU"/>
        </w:rPr>
        <w:t>ослабляють нас,</w:t>
      </w:r>
    </w:p>
    <w:p w:rsidR="007D73CA" w:rsidRPr="007D73CA" w:rsidRDefault="007D73CA" w:rsidP="007D73CA">
      <w:pPr>
        <w:spacing w:after="0" w:line="240" w:lineRule="auto"/>
        <w:jc w:val="right"/>
        <w:rPr>
          <w:rFonts w:ascii="Times New Roman" w:eastAsia="Calibri" w:hAnsi="Times New Roman" w:cs="Times New Roman"/>
          <w:bCs/>
          <w:i/>
          <w:iCs/>
          <w:sz w:val="28"/>
          <w:szCs w:val="28"/>
        </w:rPr>
      </w:pPr>
      <w:r w:rsidRPr="007D73CA">
        <w:rPr>
          <w:rFonts w:ascii="Times New Roman" w:eastAsia="Calibri" w:hAnsi="Times New Roman" w:cs="Times New Roman"/>
          <w:bCs/>
          <w:i/>
          <w:iCs/>
          <w:sz w:val="28"/>
          <w:szCs w:val="28"/>
          <w:lang w:val="ru-RU"/>
        </w:rPr>
        <w:t xml:space="preserve"> роблять</w:t>
      </w:r>
      <w:r w:rsidRPr="007D73CA">
        <w:rPr>
          <w:rFonts w:ascii="Times New Roman" w:eastAsia="Calibri" w:hAnsi="Times New Roman" w:cs="Times New Roman"/>
          <w:bCs/>
          <w:i/>
          <w:iCs/>
          <w:sz w:val="28"/>
          <w:szCs w:val="28"/>
        </w:rPr>
        <w:t xml:space="preserve"> </w:t>
      </w:r>
      <w:r w:rsidRPr="007D73CA">
        <w:rPr>
          <w:rFonts w:ascii="Times New Roman" w:eastAsia="Calibri" w:hAnsi="Times New Roman" w:cs="Times New Roman"/>
          <w:bCs/>
          <w:i/>
          <w:iCs/>
          <w:sz w:val="28"/>
          <w:szCs w:val="28"/>
          <w:lang w:val="ru-RU"/>
        </w:rPr>
        <w:t xml:space="preserve">хворими, а позитивні – </w:t>
      </w:r>
    </w:p>
    <w:p w:rsidR="007D73CA" w:rsidRPr="007D73CA" w:rsidRDefault="007D73CA" w:rsidP="007D73CA">
      <w:pPr>
        <w:spacing w:after="0" w:line="240" w:lineRule="auto"/>
        <w:jc w:val="right"/>
        <w:rPr>
          <w:rFonts w:ascii="Times New Roman" w:eastAsia="Calibri" w:hAnsi="Times New Roman" w:cs="Times New Roman"/>
          <w:sz w:val="28"/>
          <w:szCs w:val="28"/>
          <w:lang w:val="ru-RU"/>
        </w:rPr>
      </w:pPr>
      <w:r w:rsidRPr="007D73CA">
        <w:rPr>
          <w:rFonts w:ascii="Times New Roman" w:eastAsia="Calibri" w:hAnsi="Times New Roman" w:cs="Times New Roman"/>
          <w:bCs/>
          <w:i/>
          <w:iCs/>
          <w:sz w:val="28"/>
          <w:szCs w:val="28"/>
          <w:lang w:val="ru-RU"/>
        </w:rPr>
        <w:t xml:space="preserve">роблять нас сильними та здоровими. </w:t>
      </w:r>
    </w:p>
    <w:p w:rsidR="007D73CA" w:rsidRPr="007D73CA" w:rsidRDefault="007D73CA" w:rsidP="007D73CA">
      <w:pPr>
        <w:tabs>
          <w:tab w:val="left" w:pos="5565"/>
        </w:tabs>
        <w:jc w:val="right"/>
        <w:rPr>
          <w:rFonts w:ascii="Times New Roman" w:eastAsia="Calibri" w:hAnsi="Times New Roman" w:cs="Times New Roman"/>
          <w:sz w:val="28"/>
          <w:szCs w:val="28"/>
          <w:lang w:val="ru-RU"/>
        </w:rPr>
      </w:pPr>
      <w:r w:rsidRPr="007D73CA">
        <w:rPr>
          <w:rFonts w:ascii="Times New Roman" w:eastAsia="Calibri" w:hAnsi="Times New Roman" w:cs="Times New Roman"/>
          <w:sz w:val="28"/>
          <w:szCs w:val="28"/>
        </w:rPr>
        <w:t xml:space="preserve">      Ганс Сельє</w:t>
      </w:r>
    </w:p>
    <w:p w:rsidR="007D73CA" w:rsidRPr="007D73CA" w:rsidRDefault="007D73CA" w:rsidP="007D73CA">
      <w:pPr>
        <w:spacing w:after="0" w:line="240" w:lineRule="auto"/>
        <w:rPr>
          <w:rFonts w:ascii="Times New Roman" w:eastAsia="Calibri" w:hAnsi="Times New Roman" w:cs="Times New Roman"/>
          <w:b/>
          <w:sz w:val="28"/>
          <w:szCs w:val="28"/>
          <w:lang w:val="ru-RU"/>
        </w:rPr>
      </w:pPr>
      <w:r w:rsidRPr="007D73CA">
        <w:rPr>
          <w:rFonts w:ascii="Times New Roman" w:hAnsi="Times New Roman" w:cs="Times New Roman"/>
          <w:b/>
          <w:sz w:val="28"/>
          <w:szCs w:val="28"/>
          <w:lang w:val="ru-RU" w:eastAsia="ru-RU"/>
        </w:rPr>
        <w:t>І. Організаційний етап</w:t>
      </w:r>
    </w:p>
    <w:p w:rsidR="007D73CA" w:rsidRPr="007D73CA" w:rsidRDefault="007D73CA" w:rsidP="007D73CA">
      <w:pPr>
        <w:spacing w:after="0" w:line="240" w:lineRule="auto"/>
        <w:rPr>
          <w:rFonts w:ascii="Times New Roman" w:eastAsia="Calibri" w:hAnsi="Times New Roman" w:cs="Times New Roman"/>
          <w:b/>
          <w:i/>
          <w:sz w:val="28"/>
          <w:szCs w:val="28"/>
          <w:lang w:val="ru-RU"/>
        </w:rPr>
      </w:pPr>
      <w:r w:rsidRPr="007D73CA">
        <w:rPr>
          <w:rFonts w:ascii="Times New Roman" w:hAnsi="Times New Roman" w:cs="Times New Roman"/>
          <w:b/>
          <w:i/>
          <w:iCs/>
          <w:sz w:val="28"/>
          <w:szCs w:val="28"/>
          <w:shd w:val="clear" w:color="auto" w:fill="FFFFFF"/>
          <w:lang w:eastAsia="ru-RU"/>
        </w:rPr>
        <w:t xml:space="preserve">Вправа «Подаруй  усмішку». </w:t>
      </w:r>
    </w:p>
    <w:p w:rsidR="007D73CA" w:rsidRPr="007D73CA" w:rsidRDefault="007D73CA" w:rsidP="007D73CA">
      <w:pPr>
        <w:spacing w:after="0" w:line="240" w:lineRule="auto"/>
        <w:ind w:firstLine="708"/>
        <w:jc w:val="both"/>
        <w:rPr>
          <w:rFonts w:ascii="Times New Roman" w:eastAsia="Calibri" w:hAnsi="Times New Roman" w:cs="Times New Roman"/>
          <w:sz w:val="28"/>
          <w:szCs w:val="28"/>
        </w:rPr>
      </w:pPr>
      <w:r w:rsidRPr="007D73CA">
        <w:rPr>
          <w:rFonts w:ascii="Times New Roman" w:eastAsia="Calibri" w:hAnsi="Times New Roman" w:cs="Times New Roman"/>
          <w:sz w:val="28"/>
          <w:szCs w:val="28"/>
        </w:rPr>
        <w:t xml:space="preserve">Людина, яка щиро усміхається, завжди приваблива. І чим більш щира і природна усмішка, тим красивішими стаємо ми, і тим більше гарного настрою ми даруємо оточенню. Тож частіше усміхайтеся, і вам буде легко жити ( </w:t>
      </w:r>
      <w:r w:rsidRPr="007D73CA">
        <w:rPr>
          <w:rFonts w:ascii="Times New Roman" w:eastAsia="Calibri" w:hAnsi="Times New Roman" w:cs="Times New Roman"/>
          <w:i/>
          <w:sz w:val="28"/>
          <w:szCs w:val="28"/>
        </w:rPr>
        <w:t>намалюйте смайлик і посміхніться)</w:t>
      </w:r>
    </w:p>
    <w:p w:rsidR="007D73CA" w:rsidRPr="007D73CA" w:rsidRDefault="007D73CA" w:rsidP="007D73CA">
      <w:pPr>
        <w:shd w:val="clear" w:color="auto" w:fill="FFFFFF"/>
        <w:spacing w:after="0" w:line="240" w:lineRule="auto"/>
        <w:rPr>
          <w:rFonts w:ascii="Times New Roman" w:eastAsia="Calibri" w:hAnsi="Times New Roman" w:cs="Times New Roman"/>
          <w:sz w:val="28"/>
          <w:szCs w:val="28"/>
        </w:rPr>
      </w:pPr>
      <w:r w:rsidRPr="007D73CA">
        <w:rPr>
          <w:rFonts w:ascii="Times New Roman" w:eastAsia="Times New Roman" w:hAnsi="Times New Roman" w:cs="Times New Roman"/>
          <w:b/>
          <w:bCs/>
          <w:color w:val="000000"/>
          <w:sz w:val="28"/>
          <w:szCs w:val="28"/>
          <w:lang w:eastAsia="ru-RU"/>
        </w:rPr>
        <w:t>ІІ. Актуалізація навчальної діяльності</w:t>
      </w:r>
    </w:p>
    <w:p w:rsidR="007D73CA" w:rsidRPr="007D73CA" w:rsidRDefault="007D73CA" w:rsidP="007D73CA">
      <w:pPr>
        <w:shd w:val="clear" w:color="auto" w:fill="FFFFFF"/>
        <w:spacing w:after="0" w:line="312" w:lineRule="auto"/>
        <w:ind w:left="360"/>
        <w:rPr>
          <w:rFonts w:ascii="Times New Roman" w:eastAsia="Calibri" w:hAnsi="Times New Roman" w:cs="Times New Roman"/>
          <w:color w:val="FF0000"/>
          <w:sz w:val="28"/>
          <w:szCs w:val="28"/>
        </w:rPr>
      </w:pPr>
      <w:r w:rsidRPr="007D73CA">
        <w:rPr>
          <w:rFonts w:ascii="Times New Roman" w:eastAsia="Times New Roman" w:hAnsi="Times New Roman" w:cs="Times New Roman"/>
          <w:bCs/>
          <w:color w:val="FF0000"/>
          <w:sz w:val="28"/>
          <w:szCs w:val="28"/>
          <w:lang w:eastAsia="ru-RU"/>
        </w:rPr>
        <w:t>Пригадайте! Ви це знаєте.</w:t>
      </w:r>
    </w:p>
    <w:p w:rsidR="007D73CA" w:rsidRPr="007D73CA" w:rsidRDefault="007D73CA" w:rsidP="007D73CA">
      <w:pPr>
        <w:numPr>
          <w:ilvl w:val="0"/>
          <w:numId w:val="17"/>
        </w:numPr>
        <w:shd w:val="clear" w:color="auto" w:fill="FFFFFF"/>
        <w:spacing w:after="0" w:line="312" w:lineRule="auto"/>
        <w:contextualSpacing/>
        <w:rPr>
          <w:rFonts w:ascii="Times New Roman" w:eastAsia="Times New Roman" w:hAnsi="Times New Roman" w:cs="Times New Roman"/>
          <w:bCs/>
          <w:sz w:val="28"/>
          <w:szCs w:val="28"/>
          <w:lang w:eastAsia="ru-RU"/>
        </w:rPr>
      </w:pPr>
      <w:r w:rsidRPr="007D73CA">
        <w:rPr>
          <w:rFonts w:ascii="Times New Roman" w:eastAsia="Times New Roman" w:hAnsi="Times New Roman" w:cs="Times New Roman"/>
          <w:bCs/>
          <w:sz w:val="28"/>
          <w:szCs w:val="28"/>
          <w:lang w:eastAsia="ru-RU"/>
        </w:rPr>
        <w:t>Що таке гомеостаз,  адаптації?</w:t>
      </w:r>
      <w:r w:rsidRPr="007D73CA">
        <w:rPr>
          <w:rFonts w:ascii="Times New Roman" w:eastAsia="Times New Roman" w:hAnsi="Times New Roman" w:cs="Times New Roman"/>
          <w:b/>
          <w:bCs/>
          <w:i/>
          <w:sz w:val="28"/>
          <w:szCs w:val="28"/>
          <w:lang w:eastAsia="ru-RU"/>
        </w:rPr>
        <w:t xml:space="preserve">                                                       </w:t>
      </w:r>
    </w:p>
    <w:p w:rsidR="007D73CA" w:rsidRPr="007D73CA" w:rsidRDefault="007D73CA" w:rsidP="007D73CA">
      <w:pPr>
        <w:shd w:val="clear" w:color="auto" w:fill="FFFFFF"/>
        <w:tabs>
          <w:tab w:val="left" w:pos="6900"/>
        </w:tabs>
        <w:spacing w:after="0" w:line="312" w:lineRule="auto"/>
        <w:rPr>
          <w:rFonts w:ascii="Times New Roman" w:eastAsia="Times New Roman" w:hAnsi="Times New Roman" w:cs="Times New Roman"/>
          <w:b/>
          <w:bCs/>
          <w:i/>
          <w:sz w:val="28"/>
          <w:szCs w:val="28"/>
          <w:lang w:eastAsia="ru-RU"/>
        </w:rPr>
      </w:pPr>
      <w:r w:rsidRPr="007D73CA">
        <w:rPr>
          <w:rFonts w:ascii="Times New Roman" w:eastAsia="Calibri" w:hAnsi="Times New Roman" w:cs="Times New Roman"/>
          <w:b/>
          <w:i/>
          <w:sz w:val="28"/>
          <w:szCs w:val="28"/>
        </w:rPr>
        <w:t xml:space="preserve"> </w:t>
      </w:r>
      <w:r w:rsidRPr="007D73CA">
        <w:rPr>
          <w:rFonts w:ascii="Times New Roman" w:eastAsia="Times New Roman" w:hAnsi="Times New Roman" w:cs="Times New Roman"/>
          <w:b/>
          <w:bCs/>
          <w:i/>
          <w:sz w:val="28"/>
          <w:szCs w:val="28"/>
          <w:lang w:eastAsia="ru-RU"/>
        </w:rPr>
        <w:t>Вправа «Асоціативний кущ»</w:t>
      </w:r>
      <w:r w:rsidRPr="007D73CA">
        <w:rPr>
          <w:rFonts w:ascii="Times New Roman" w:eastAsia="Times New Roman" w:hAnsi="Times New Roman" w:cs="Times New Roman"/>
          <w:b/>
          <w:bCs/>
          <w:i/>
          <w:iCs/>
          <w:sz w:val="28"/>
          <w:szCs w:val="28"/>
          <w:shd w:val="clear" w:color="auto" w:fill="FFFFFF"/>
          <w:lang w:eastAsia="ru-RU"/>
        </w:rPr>
        <w:t xml:space="preserve"> </w:t>
      </w:r>
    </w:p>
    <w:p w:rsidR="007D73CA" w:rsidRPr="007D73CA" w:rsidRDefault="007D73CA" w:rsidP="007D73CA">
      <w:pPr>
        <w:shd w:val="clear" w:color="auto" w:fill="FFFFFF"/>
        <w:tabs>
          <w:tab w:val="left" w:pos="6900"/>
        </w:tabs>
        <w:spacing w:after="0" w:line="312" w:lineRule="auto"/>
        <w:ind w:left="720"/>
        <w:contextualSpacing/>
        <w:rPr>
          <w:rFonts w:ascii="Times New Roman" w:eastAsia="Times New Roman" w:hAnsi="Times New Roman" w:cs="Times New Roman"/>
          <w:b/>
          <w:bCs/>
          <w:i/>
          <w:color w:val="0F243E"/>
          <w:sz w:val="28"/>
          <w:szCs w:val="28"/>
          <w:lang w:eastAsia="ru-RU"/>
        </w:rPr>
      </w:pPr>
      <w:r w:rsidRPr="007D73CA">
        <w:rPr>
          <w:rFonts w:ascii="Times New Roman" w:eastAsia="Times New Roman" w:hAnsi="Times New Roman" w:cs="Times New Roman"/>
          <w:b/>
          <w:bCs/>
          <w:i/>
          <w:noProof/>
          <w:color w:val="0070C0"/>
          <w:sz w:val="28"/>
          <w:szCs w:val="28"/>
          <w:lang w:eastAsia="uk-UA"/>
        </w:rPr>
        <mc:AlternateContent>
          <mc:Choice Requires="wps">
            <w:drawing>
              <wp:anchor distT="0" distB="0" distL="114300" distR="114300" simplePos="0" relativeHeight="251746304" behindDoc="0" locked="0" layoutInCell="1" allowOverlap="1" wp14:anchorId="2DBCAEE2" wp14:editId="3A8DD6F0">
                <wp:simplePos x="0" y="0"/>
                <wp:positionH relativeFrom="column">
                  <wp:posOffset>1701800</wp:posOffset>
                </wp:positionH>
                <wp:positionV relativeFrom="paragraph">
                  <wp:posOffset>136525</wp:posOffset>
                </wp:positionV>
                <wp:extent cx="330200" cy="126365"/>
                <wp:effectExtent l="38100" t="57150" r="31750" b="26035"/>
                <wp:wrapNone/>
                <wp:docPr id="85" name="Прямая со стрелкой 85"/>
                <wp:cNvGraphicFramePr/>
                <a:graphic xmlns:a="http://schemas.openxmlformats.org/drawingml/2006/main">
                  <a:graphicData uri="http://schemas.microsoft.com/office/word/2010/wordprocessingShape">
                    <wps:wsp>
                      <wps:cNvCnPr/>
                      <wps:spPr>
                        <a:xfrm flipH="1" flipV="1">
                          <a:off x="0" y="0"/>
                          <a:ext cx="330200" cy="126365"/>
                        </a:xfrm>
                        <a:prstGeom prst="straightConnector1">
                          <a:avLst/>
                        </a:prstGeom>
                        <a:noFill/>
                        <a:ln w="9525" cap="flat" cmpd="sng" algn="ctr">
                          <a:solidFill>
                            <a:sysClr val="windowText" lastClr="000000">
                              <a:shade val="95000"/>
                              <a:satMod val="105000"/>
                            </a:sysClr>
                          </a:solidFill>
                          <a:prstDash val="solid"/>
                          <a:tailEnd type="arrow"/>
                        </a:ln>
                        <a:effectLst/>
                      </wps:spPr>
                      <wps:bodyPr/>
                    </wps:wsp>
                  </a:graphicData>
                </a:graphic>
                <wp14:sizeRelH relativeFrom="margin">
                  <wp14:pctWidth>0</wp14:pctWidth>
                </wp14:sizeRelH>
                <wp14:sizeRelV relativeFrom="margin">
                  <wp14:pctHeight>0</wp14:pctHeight>
                </wp14:sizeRelV>
              </wp:anchor>
            </w:drawing>
          </mc:Choice>
          <mc:Fallback>
            <w:pict>
              <v:shape id="Прямая со стрелкой 85" o:spid="_x0000_s1026" type="#_x0000_t32" style="position:absolute;margin-left:134pt;margin-top:10.75pt;width:26pt;height:9.95pt;flip:x y;z-index:2517463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">
                <v:stroke endarrow="open"/>
              </v:shape>
            </w:pict>
          </mc:Fallback>
        </mc:AlternateContent>
      </w:r>
      <w:r w:rsidRPr="007D73CA">
        <w:rPr>
          <w:noProof/>
          <w:sz w:val="28"/>
          <w:szCs w:val="28"/>
          <w:lang w:eastAsia="uk-UA"/>
        </w:rPr>
        <mc:AlternateContent>
          <mc:Choice Requires="wps">
            <w:drawing>
              <wp:anchor distT="0" distB="0" distL="114300" distR="114300" simplePos="0" relativeHeight="251743232" behindDoc="0" locked="0" layoutInCell="1" allowOverlap="1" wp14:anchorId="6E7B8FEC" wp14:editId="154D4FAA">
                <wp:simplePos x="0" y="0"/>
                <wp:positionH relativeFrom="column">
                  <wp:posOffset>2031365</wp:posOffset>
                </wp:positionH>
                <wp:positionV relativeFrom="paragraph">
                  <wp:posOffset>47354</wp:posOffset>
                </wp:positionV>
                <wp:extent cx="1371600" cy="628650"/>
                <wp:effectExtent l="0" t="0" r="19050" b="19050"/>
                <wp:wrapNone/>
                <wp:docPr id="86" name="Овал 8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71600" cy="628650"/>
                        </a:xfrm>
                        <a:prstGeom prst="ellipse">
                          <a:avLst/>
                        </a:prstGeom>
                        <a:solidFill>
                          <a:srgbClr val="FFFFFF"/>
                        </a:solidFill>
                        <a:ln w="9525">
                          <a:solidFill>
                            <a:srgbClr val="000000"/>
                          </a:solidFill>
                          <a:round/>
                          <a:headEnd/>
                          <a:tailEnd/>
                        </a:ln>
                      </wps:spPr>
                      <wps:txbx>
                        <w:txbxContent>
                          <w:p w:rsidR="00F044A4" w:rsidRPr="009F6392" w:rsidRDefault="00F044A4" w:rsidP="007D73CA">
                            <w:pPr>
                              <w:jc w:val="center"/>
                              <w:rPr>
                                <w:rFonts w:ascii="Times New Roman" w:hAnsi="Times New Roman" w:cs="Times New Roman"/>
                                <w:sz w:val="28"/>
                                <w:szCs w:val="28"/>
                              </w:rPr>
                            </w:pPr>
                            <w:r w:rsidRPr="009F6392">
                              <w:rPr>
                                <w:rFonts w:ascii="Times New Roman" w:hAnsi="Times New Roman" w:cs="Times New Roman"/>
                                <w:sz w:val="28"/>
                                <w:szCs w:val="28"/>
                              </w:rPr>
                              <w:t>Стрес</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id="Овал 86" o:spid="_x0000_s1048" style="position:absolute;left:0;text-align:left;margin-left:159.95pt;margin-top:3.75pt;width:108pt;height:49.5pt;z-index:2517432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">
                <v:textbox>
                  <w:txbxContent>
                    <w:p w:rsidR="00F044A4" w:rsidRPr="009F6392" w:rsidRDefault="00F044A4" w:rsidP="007D73CA">
                      <w:pPr>
                        <w:jc w:val="center"/>
                        <w:rPr>
                          <w:rFonts w:ascii="Times New Roman" w:hAnsi="Times New Roman" w:cs="Times New Roman"/>
                          <w:sz w:val="28"/>
                          <w:szCs w:val="28"/>
                        </w:rPr>
                      </w:pPr>
                      <w:r w:rsidRPr="009F6392">
                        <w:rPr>
                          <w:rFonts w:ascii="Times New Roman" w:hAnsi="Times New Roman" w:cs="Times New Roman"/>
                          <w:sz w:val="28"/>
                          <w:szCs w:val="28"/>
                        </w:rPr>
                        <w:t>Стрес</w:t>
                      </w:r>
                    </w:p>
                  </w:txbxContent>
                </v:textbox>
              </v:oval>
            </w:pict>
          </mc:Fallback>
        </mc:AlternateContent>
      </w:r>
      <w:r w:rsidRPr="007D73CA">
        <w:rPr>
          <w:noProof/>
          <w:sz w:val="28"/>
          <w:szCs w:val="28"/>
          <w:lang w:eastAsia="uk-UA"/>
        </w:rPr>
        <mc:AlternateContent>
          <mc:Choice Requires="wps">
            <w:drawing>
              <wp:anchor distT="0" distB="0" distL="114300" distR="114300" simplePos="0" relativeHeight="251744256" behindDoc="0" locked="0" layoutInCell="1" allowOverlap="1" wp14:anchorId="51F5FB35" wp14:editId="64B300E9">
                <wp:simplePos x="0" y="0"/>
                <wp:positionH relativeFrom="column">
                  <wp:posOffset>3316767</wp:posOffset>
                </wp:positionH>
                <wp:positionV relativeFrom="paragraph">
                  <wp:posOffset>58987</wp:posOffset>
                </wp:positionV>
                <wp:extent cx="350196" cy="155643"/>
                <wp:effectExtent l="0" t="38100" r="50165" b="34925"/>
                <wp:wrapNone/>
                <wp:docPr id="87" name="Прямая со стрелкой 87"/>
                <wp:cNvGraphicFramePr/>
                <a:graphic xmlns:a="http://schemas.openxmlformats.org/drawingml/2006/main">
                  <a:graphicData uri="http://schemas.microsoft.com/office/word/2010/wordprocessingShape">
                    <wps:wsp>
                      <wps:cNvCnPr/>
                      <wps:spPr>
                        <a:xfrm flipV="1">
                          <a:off x="0" y="0"/>
                          <a:ext cx="350196" cy="155643"/>
                        </a:xfrm>
                        <a:prstGeom prst="straightConnector1">
                          <a:avLst/>
                        </a:prstGeom>
                        <a:noFill/>
                        <a:ln w="9525" cap="flat" cmpd="sng" algn="ctr">
                          <a:solidFill>
                            <a:sysClr val="windowText" lastClr="000000">
                              <a:shade val="95000"/>
                              <a:satMod val="105000"/>
                            </a:sysClr>
                          </a:solidFill>
                          <a:prstDash val="solid"/>
                          <a:tailEnd type="arrow"/>
                        </a:ln>
                        <a:effectLst/>
                      </wps:spPr>
                      <wps:bodyPr/>
                    </wps:wsp>
                  </a:graphicData>
                </a:graphic>
              </wp:anchor>
            </w:drawing>
          </mc:Choice>
          <mc:Fallback>
            <w:pict>
              <v:shape id="Прямая со стрелкой 87" o:spid="_x0000_s1026" type="#_x0000_t32" style="position:absolute;margin-left:261.15pt;margin-top:4.65pt;width:27.55pt;height:12.25pt;flip:y;z-index:251744256;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">
                <v:stroke endarrow="open"/>
              </v:shape>
            </w:pict>
          </mc:Fallback>
        </mc:AlternateContent>
      </w:r>
      <w:r w:rsidRPr="007D73CA">
        <w:rPr>
          <w:rFonts w:ascii="Times New Roman" w:eastAsia="Times New Roman" w:hAnsi="Times New Roman" w:cs="Times New Roman"/>
          <w:b/>
          <w:bCs/>
          <w:i/>
          <w:color w:val="0F243E"/>
          <w:sz w:val="28"/>
          <w:szCs w:val="28"/>
          <w:lang w:eastAsia="ru-RU"/>
        </w:rPr>
        <w:tab/>
        <w:t xml:space="preserve"> </w:t>
      </w:r>
    </w:p>
    <w:p w:rsidR="007D73CA" w:rsidRPr="007D73CA" w:rsidRDefault="007D73CA" w:rsidP="007D73CA">
      <w:pPr>
        <w:shd w:val="clear" w:color="auto" w:fill="FFFFFF"/>
        <w:spacing w:after="0" w:line="312" w:lineRule="auto"/>
        <w:rPr>
          <w:rFonts w:ascii="Times New Roman" w:eastAsia="Times New Roman" w:hAnsi="Times New Roman" w:cs="Times New Roman"/>
          <w:b/>
          <w:bCs/>
          <w:i/>
          <w:color w:val="0070C0"/>
          <w:sz w:val="28"/>
          <w:szCs w:val="28"/>
          <w:lang w:eastAsia="ru-RU"/>
        </w:rPr>
      </w:pPr>
    </w:p>
    <w:p w:rsidR="007D73CA" w:rsidRPr="007D73CA" w:rsidRDefault="007D73CA" w:rsidP="007D73CA">
      <w:pPr>
        <w:shd w:val="clear" w:color="auto" w:fill="FFFFFF"/>
        <w:spacing w:after="0" w:line="312" w:lineRule="auto"/>
        <w:ind w:left="720"/>
        <w:rPr>
          <w:rFonts w:ascii="Times New Roman" w:eastAsia="Times New Roman" w:hAnsi="Times New Roman" w:cs="Times New Roman"/>
          <w:bCs/>
          <w:i/>
          <w:sz w:val="28"/>
          <w:szCs w:val="28"/>
          <w:lang w:eastAsia="ru-RU"/>
        </w:rPr>
      </w:pPr>
      <w:r w:rsidRPr="007D73CA">
        <w:rPr>
          <w:rFonts w:ascii="Times New Roman" w:eastAsia="Times New Roman" w:hAnsi="Times New Roman" w:cs="Times New Roman"/>
          <w:bCs/>
          <w:i/>
          <w:noProof/>
          <w:sz w:val="28"/>
          <w:szCs w:val="28"/>
          <w:lang w:eastAsia="uk-UA"/>
        </w:rPr>
        <mc:AlternateContent>
          <mc:Choice Requires="wps">
            <w:drawing>
              <wp:anchor distT="0" distB="0" distL="114300" distR="114300" simplePos="0" relativeHeight="251747328" behindDoc="0" locked="0" layoutInCell="1" allowOverlap="1" wp14:anchorId="0EF76086" wp14:editId="433EB2DF">
                <wp:simplePos x="0" y="0"/>
                <wp:positionH relativeFrom="column">
                  <wp:posOffset>1818708</wp:posOffset>
                </wp:positionH>
                <wp:positionV relativeFrom="paragraph">
                  <wp:posOffset>71282</wp:posOffset>
                </wp:positionV>
                <wp:extent cx="311285" cy="113233"/>
                <wp:effectExtent l="38100" t="0" r="31750" b="77470"/>
                <wp:wrapNone/>
                <wp:docPr id="88" name="Прямая со стрелкой 88"/>
                <wp:cNvGraphicFramePr/>
                <a:graphic xmlns:a="http://schemas.openxmlformats.org/drawingml/2006/main">
                  <a:graphicData uri="http://schemas.microsoft.com/office/word/2010/wordprocessingShape">
                    <wps:wsp>
                      <wps:cNvCnPr/>
                      <wps:spPr>
                        <a:xfrm flipH="1">
                          <a:off x="0" y="0"/>
                          <a:ext cx="311285" cy="113233"/>
                        </a:xfrm>
                        <a:prstGeom prst="straightConnector1">
                          <a:avLst/>
                        </a:prstGeom>
                        <a:noFill/>
                        <a:ln w="9525" cap="flat" cmpd="sng" algn="ctr">
                          <a:solidFill>
                            <a:sysClr val="windowText" lastClr="000000">
                              <a:shade val="95000"/>
                              <a:satMod val="105000"/>
                            </a:sysClr>
                          </a:solidFill>
                          <a:prstDash val="solid"/>
                          <a:tailEnd type="arrow"/>
                        </a:ln>
                        <a:effectLst/>
                      </wps:spPr>
                      <wps:bodyPr/>
                    </wps:wsp>
                  </a:graphicData>
                </a:graphic>
              </wp:anchor>
            </w:drawing>
          </mc:Choice>
          <mc:Fallback>
            <w:pict>
              <v:shape id="Прямая со стрелкой 88" o:spid="_x0000_s1026" type="#_x0000_t32" style="position:absolute;margin-left:143.2pt;margin-top:5.6pt;width:24.5pt;height:8.9pt;flip:x;z-index:251747328;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">
                <v:stroke endarrow="open"/>
              </v:shape>
            </w:pict>
          </mc:Fallback>
        </mc:AlternateContent>
      </w:r>
      <w:r w:rsidRPr="007D73CA">
        <w:rPr>
          <w:rFonts w:ascii="Times New Roman" w:eastAsia="Times New Roman" w:hAnsi="Times New Roman" w:cs="Times New Roman"/>
          <w:bCs/>
          <w:i/>
          <w:noProof/>
          <w:sz w:val="28"/>
          <w:szCs w:val="28"/>
          <w:lang w:eastAsia="uk-UA"/>
        </w:rPr>
        <mc:AlternateContent>
          <mc:Choice Requires="wps">
            <w:drawing>
              <wp:anchor distT="0" distB="0" distL="114300" distR="114300" simplePos="0" relativeHeight="251745280" behindDoc="0" locked="0" layoutInCell="1" allowOverlap="1" wp14:anchorId="5760E5B5" wp14:editId="3B5942A5">
                <wp:simplePos x="0" y="0"/>
                <wp:positionH relativeFrom="column">
                  <wp:posOffset>3404316</wp:posOffset>
                </wp:positionH>
                <wp:positionV relativeFrom="paragraph">
                  <wp:posOffset>3337</wp:posOffset>
                </wp:positionV>
                <wp:extent cx="340468" cy="68094"/>
                <wp:effectExtent l="0" t="19050" r="40640" b="84455"/>
                <wp:wrapNone/>
                <wp:docPr id="89" name="Прямая со стрелкой 89"/>
                <wp:cNvGraphicFramePr/>
                <a:graphic xmlns:a="http://schemas.openxmlformats.org/drawingml/2006/main">
                  <a:graphicData uri="http://schemas.microsoft.com/office/word/2010/wordprocessingShape">
                    <wps:wsp>
                      <wps:cNvCnPr/>
                      <wps:spPr>
                        <a:xfrm>
                          <a:off x="0" y="0"/>
                          <a:ext cx="340468" cy="68094"/>
                        </a:xfrm>
                        <a:prstGeom prst="straightConnector1">
                          <a:avLst/>
                        </a:prstGeom>
                        <a:noFill/>
                        <a:ln w="9525" cap="flat" cmpd="sng" algn="ctr">
                          <a:solidFill>
                            <a:sysClr val="windowText" lastClr="000000">
                              <a:shade val="95000"/>
                              <a:satMod val="105000"/>
                            </a:sysClr>
                          </a:solidFill>
                          <a:prstDash val="solid"/>
                          <a:tailEnd type="arrow"/>
                        </a:ln>
                        <a:effectLst/>
                      </wps:spPr>
                      <wps:bodyPr/>
                    </wps:wsp>
                  </a:graphicData>
                </a:graphic>
              </wp:anchor>
            </w:drawing>
          </mc:Choice>
          <mc:Fallback>
            <w:pict>
              <v:shape id="Прямая со стрелкой 89" o:spid="_x0000_s1026" type="#_x0000_t32" style="position:absolute;margin-left:268.05pt;margin-top:.25pt;width:26.8pt;height:5.35pt;z-index:251745280;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">
                <v:stroke endarrow="open"/>
              </v:shape>
            </w:pict>
          </mc:Fallback>
        </mc:AlternateContent>
      </w:r>
    </w:p>
    <w:p w:rsidR="007D73CA" w:rsidRPr="007D73CA" w:rsidRDefault="007D73CA" w:rsidP="007D73CA">
      <w:pPr>
        <w:numPr>
          <w:ilvl w:val="0"/>
          <w:numId w:val="15"/>
        </w:numPr>
        <w:shd w:val="clear" w:color="auto" w:fill="FFFFFF"/>
        <w:spacing w:after="0" w:line="312" w:lineRule="auto"/>
        <w:rPr>
          <w:rFonts w:ascii="Times New Roman" w:eastAsia="Times New Roman" w:hAnsi="Times New Roman" w:cs="Times New Roman"/>
          <w:bCs/>
          <w:i/>
          <w:sz w:val="28"/>
          <w:szCs w:val="28"/>
          <w:lang w:eastAsia="ru-RU"/>
        </w:rPr>
      </w:pPr>
      <w:r w:rsidRPr="007D73CA">
        <w:rPr>
          <w:rFonts w:ascii="Times New Roman" w:eastAsia="Times New Roman" w:hAnsi="Times New Roman" w:cs="Times New Roman"/>
          <w:bCs/>
          <w:i/>
          <w:sz w:val="28"/>
          <w:szCs w:val="28"/>
          <w:lang w:eastAsia="ru-RU"/>
        </w:rPr>
        <w:t>За асоціаціями до поняття «стрес» учні складають схему.</w:t>
      </w:r>
    </w:p>
    <w:p w:rsidR="007D73CA" w:rsidRPr="007D73CA" w:rsidRDefault="007D73CA" w:rsidP="007D73CA">
      <w:pPr>
        <w:shd w:val="clear" w:color="auto" w:fill="FFFFFF"/>
        <w:spacing w:after="0" w:line="312" w:lineRule="auto"/>
        <w:rPr>
          <w:rFonts w:ascii="Times New Roman" w:eastAsia="Times New Roman" w:hAnsi="Times New Roman" w:cs="Times New Roman"/>
          <w:bCs/>
          <w:sz w:val="28"/>
          <w:szCs w:val="28"/>
          <w:lang w:eastAsia="ru-RU"/>
        </w:rPr>
      </w:pPr>
      <w:r w:rsidRPr="007D73CA">
        <w:rPr>
          <w:rFonts w:ascii="Times New Roman" w:eastAsia="Times New Roman" w:hAnsi="Times New Roman" w:cs="Times New Roman"/>
          <w:bCs/>
          <w:sz w:val="28"/>
          <w:szCs w:val="28"/>
          <w:lang w:eastAsia="ru-RU"/>
        </w:rPr>
        <w:t>Людина, депресія, нерви, втома, настрій, робота, біль, горе, злість, переживання.</w:t>
      </w:r>
    </w:p>
    <w:p w:rsidR="007D73CA" w:rsidRPr="007D73CA" w:rsidRDefault="007D73CA" w:rsidP="007D73CA">
      <w:pPr>
        <w:spacing w:after="0" w:line="240" w:lineRule="auto"/>
        <w:jc w:val="both"/>
        <w:rPr>
          <w:rFonts w:ascii="Times New Roman" w:eastAsia="Calibri" w:hAnsi="Times New Roman" w:cs="Times New Roman"/>
          <w:b/>
          <w:i/>
          <w:color w:val="0F243E"/>
          <w:sz w:val="28"/>
          <w:szCs w:val="28"/>
        </w:rPr>
      </w:pPr>
    </w:p>
    <w:p w:rsidR="007D73CA" w:rsidRPr="007D73CA" w:rsidRDefault="007D73CA" w:rsidP="007D73CA">
      <w:pPr>
        <w:spacing w:after="0" w:line="240" w:lineRule="auto"/>
        <w:contextualSpacing/>
        <w:jc w:val="both"/>
        <w:rPr>
          <w:rFonts w:ascii="Times New Roman" w:eastAsia="Calibri" w:hAnsi="Times New Roman" w:cs="Times New Roman"/>
          <w:b/>
          <w:color w:val="0F243E"/>
          <w:sz w:val="28"/>
          <w:szCs w:val="28"/>
        </w:rPr>
      </w:pPr>
      <w:r w:rsidRPr="007D73CA">
        <w:rPr>
          <w:rFonts w:ascii="Times New Roman" w:eastAsia="Calibri" w:hAnsi="Times New Roman" w:cs="Times New Roman"/>
          <w:b/>
          <w:color w:val="0F243E"/>
          <w:sz w:val="28"/>
          <w:szCs w:val="28"/>
        </w:rPr>
        <w:t xml:space="preserve"> Проблемне питання      </w:t>
      </w:r>
    </w:p>
    <w:p w:rsidR="007D73CA" w:rsidRPr="007D73CA" w:rsidRDefault="007D73CA" w:rsidP="007D73CA">
      <w:pPr>
        <w:spacing w:after="0" w:line="240" w:lineRule="auto"/>
        <w:jc w:val="both"/>
        <w:rPr>
          <w:rFonts w:ascii="Times New Roman" w:eastAsia="Calibri" w:hAnsi="Times New Roman" w:cs="Times New Roman"/>
          <w:sz w:val="28"/>
          <w:szCs w:val="28"/>
          <w:lang w:val="ru-RU"/>
        </w:rPr>
      </w:pPr>
      <w:r w:rsidRPr="007D73CA">
        <w:rPr>
          <w:rFonts w:ascii="Times New Roman" w:eastAsia="Calibri" w:hAnsi="Times New Roman" w:cs="Times New Roman"/>
          <w:bCs/>
          <w:sz w:val="28"/>
          <w:szCs w:val="28"/>
          <w:lang w:val="ru-RU"/>
        </w:rPr>
        <w:t>Лікарі</w:t>
      </w:r>
      <w:r w:rsidRPr="007D73CA">
        <w:rPr>
          <w:rFonts w:ascii="Times New Roman" w:eastAsia="Calibri" w:hAnsi="Times New Roman" w:cs="Times New Roman"/>
          <w:bCs/>
          <w:sz w:val="28"/>
          <w:szCs w:val="28"/>
        </w:rPr>
        <w:t xml:space="preserve"> </w:t>
      </w:r>
      <w:r w:rsidRPr="007D73CA">
        <w:rPr>
          <w:rFonts w:ascii="Times New Roman" w:eastAsia="Calibri" w:hAnsi="Times New Roman" w:cs="Times New Roman"/>
          <w:bCs/>
          <w:sz w:val="28"/>
          <w:szCs w:val="28"/>
          <w:lang w:val="ru-RU"/>
        </w:rPr>
        <w:t xml:space="preserve">вважають, що «стрес – це приправа до життя» . </w:t>
      </w:r>
      <w:r w:rsidRPr="007D73CA">
        <w:rPr>
          <w:rFonts w:ascii="Times New Roman" w:eastAsia="Calibri" w:hAnsi="Times New Roman" w:cs="Times New Roman"/>
          <w:sz w:val="28"/>
          <w:szCs w:val="28"/>
          <w:lang w:val="ru-RU"/>
        </w:rPr>
        <w:t>Чи</w:t>
      </w:r>
      <w:r w:rsidRPr="007D73CA">
        <w:rPr>
          <w:rFonts w:ascii="Times New Roman" w:eastAsia="Calibri" w:hAnsi="Times New Roman" w:cs="Times New Roman"/>
          <w:sz w:val="28"/>
          <w:szCs w:val="28"/>
        </w:rPr>
        <w:t xml:space="preserve"> </w:t>
      </w:r>
      <w:r w:rsidRPr="007D73CA">
        <w:rPr>
          <w:rFonts w:ascii="Times New Roman" w:eastAsia="Calibri" w:hAnsi="Times New Roman" w:cs="Times New Roman"/>
          <w:sz w:val="28"/>
          <w:szCs w:val="28"/>
          <w:lang w:val="ru-RU"/>
        </w:rPr>
        <w:t>дійсно</w:t>
      </w:r>
      <w:r w:rsidRPr="007D73CA">
        <w:rPr>
          <w:rFonts w:ascii="Times New Roman" w:eastAsia="Calibri" w:hAnsi="Times New Roman" w:cs="Times New Roman"/>
          <w:sz w:val="28"/>
          <w:szCs w:val="28"/>
        </w:rPr>
        <w:t xml:space="preserve"> </w:t>
      </w:r>
      <w:r w:rsidRPr="007D73CA">
        <w:rPr>
          <w:rFonts w:ascii="Times New Roman" w:eastAsia="Calibri" w:hAnsi="Times New Roman" w:cs="Times New Roman"/>
          <w:sz w:val="28"/>
          <w:szCs w:val="28"/>
          <w:lang w:val="ru-RU"/>
        </w:rPr>
        <w:t>це так?</w:t>
      </w:r>
    </w:p>
    <w:p w:rsidR="007D73CA" w:rsidRPr="007D73CA" w:rsidRDefault="007D73CA" w:rsidP="007D73CA">
      <w:pPr>
        <w:shd w:val="clear" w:color="auto" w:fill="FFFFFF"/>
        <w:spacing w:after="0" w:line="240" w:lineRule="auto"/>
        <w:rPr>
          <w:rFonts w:ascii="Times New Roman" w:eastAsia="Times New Roman" w:hAnsi="Times New Roman" w:cs="Times New Roman"/>
          <w:b/>
          <w:bCs/>
          <w:color w:val="000000"/>
          <w:sz w:val="28"/>
          <w:szCs w:val="28"/>
          <w:lang w:val="ru-RU" w:eastAsia="ru-RU"/>
        </w:rPr>
      </w:pPr>
    </w:p>
    <w:p w:rsidR="007D73CA" w:rsidRPr="007D73CA" w:rsidRDefault="007D73CA" w:rsidP="007D73CA">
      <w:pPr>
        <w:shd w:val="clear" w:color="auto" w:fill="FFFFFF"/>
        <w:spacing w:after="0" w:line="240" w:lineRule="auto"/>
        <w:rPr>
          <w:rFonts w:ascii="Times New Roman" w:eastAsia="Calibri" w:hAnsi="Times New Roman" w:cs="Times New Roman"/>
          <w:sz w:val="28"/>
          <w:szCs w:val="28"/>
        </w:rPr>
      </w:pPr>
      <w:r w:rsidRPr="007D73CA">
        <w:rPr>
          <w:rFonts w:ascii="Times New Roman" w:eastAsia="Times New Roman" w:hAnsi="Times New Roman" w:cs="Times New Roman"/>
          <w:b/>
          <w:bCs/>
          <w:color w:val="000000"/>
          <w:sz w:val="28"/>
          <w:szCs w:val="28"/>
          <w:lang w:eastAsia="ru-RU"/>
        </w:rPr>
        <w:t>ІІІ. Мотивація  навчальної діяльності</w:t>
      </w:r>
    </w:p>
    <w:p w:rsidR="007D73CA" w:rsidRPr="007D73CA" w:rsidRDefault="007D73CA" w:rsidP="007D73CA">
      <w:pPr>
        <w:spacing w:after="0" w:line="240" w:lineRule="auto"/>
        <w:jc w:val="both"/>
        <w:rPr>
          <w:rFonts w:ascii="Times New Roman" w:eastAsia="Calibri" w:hAnsi="Times New Roman" w:cs="Times New Roman"/>
          <w:b/>
          <w:i/>
          <w:sz w:val="24"/>
          <w:szCs w:val="24"/>
          <w:lang w:val="ru-RU"/>
        </w:rPr>
      </w:pPr>
    </w:p>
    <w:p w:rsidR="007D73CA" w:rsidRPr="007D73CA" w:rsidRDefault="007D73CA" w:rsidP="007D73CA">
      <w:pPr>
        <w:spacing w:after="0" w:line="240" w:lineRule="auto"/>
        <w:ind w:firstLine="708"/>
        <w:jc w:val="both"/>
        <w:rPr>
          <w:rFonts w:ascii="Times New Roman" w:hAnsi="Times New Roman" w:cs="Times New Roman"/>
          <w:sz w:val="28"/>
          <w:szCs w:val="28"/>
        </w:rPr>
      </w:pPr>
      <w:r w:rsidRPr="007D73CA">
        <w:rPr>
          <w:rFonts w:ascii="Times New Roman" w:hAnsi="Times New Roman" w:cs="Times New Roman"/>
          <w:sz w:val="28"/>
          <w:szCs w:val="28"/>
        </w:rPr>
        <w:t xml:space="preserve">Ми живемо у вік стресу… Але ж раніше людина також відчувала на кожному кроці стресові стани?   </w:t>
      </w:r>
    </w:p>
    <w:p w:rsidR="007D73CA" w:rsidRPr="007D73CA" w:rsidRDefault="007D73CA" w:rsidP="007D73CA">
      <w:pPr>
        <w:spacing w:after="0" w:line="240" w:lineRule="auto"/>
        <w:ind w:firstLine="708"/>
        <w:jc w:val="both"/>
        <w:rPr>
          <w:rFonts w:ascii="Times New Roman" w:hAnsi="Times New Roman" w:cs="Times New Roman"/>
          <w:sz w:val="28"/>
          <w:szCs w:val="28"/>
        </w:rPr>
      </w:pPr>
      <w:r w:rsidRPr="007D73CA">
        <w:rPr>
          <w:rFonts w:ascii="Times New Roman" w:hAnsi="Times New Roman" w:cs="Times New Roman"/>
          <w:sz w:val="28"/>
          <w:szCs w:val="28"/>
        </w:rPr>
        <w:t>Ганс Сельє говорив: «</w:t>
      </w:r>
      <w:r w:rsidRPr="007D73CA">
        <w:rPr>
          <w:rFonts w:ascii="Times New Roman" w:hAnsi="Times New Roman" w:cs="Times New Roman"/>
          <w:i/>
          <w:sz w:val="28"/>
          <w:szCs w:val="28"/>
        </w:rPr>
        <w:t>Не слід боятися стресу. Його не буває тільки у мертвих. Стресом потрібно керувати, і тоді ви відчуєте аромат і смак життя».</w:t>
      </w:r>
      <w:r w:rsidRPr="007D73CA">
        <w:rPr>
          <w:rFonts w:ascii="Times New Roman" w:hAnsi="Times New Roman" w:cs="Times New Roman"/>
          <w:sz w:val="28"/>
          <w:szCs w:val="28"/>
        </w:rPr>
        <w:t xml:space="preserve"> </w:t>
      </w:r>
    </w:p>
    <w:p w:rsidR="007D73CA" w:rsidRPr="007D73CA" w:rsidRDefault="007D73CA" w:rsidP="007D73CA">
      <w:pPr>
        <w:spacing w:after="0" w:line="240" w:lineRule="auto"/>
        <w:jc w:val="both"/>
        <w:rPr>
          <w:rFonts w:ascii="Times New Roman" w:hAnsi="Times New Roman" w:cs="Times New Roman"/>
          <w:sz w:val="28"/>
          <w:szCs w:val="28"/>
        </w:rPr>
      </w:pPr>
    </w:p>
    <w:p w:rsidR="007D73CA" w:rsidRPr="007D73CA" w:rsidRDefault="007D73CA" w:rsidP="007D73CA">
      <w:pPr>
        <w:spacing w:after="0" w:line="240" w:lineRule="auto"/>
        <w:rPr>
          <w:rFonts w:ascii="Times New Roman" w:hAnsi="Times New Roman" w:cs="Times New Roman"/>
          <w:b/>
          <w:sz w:val="28"/>
          <w:szCs w:val="28"/>
        </w:rPr>
      </w:pPr>
      <w:r w:rsidRPr="007D73CA">
        <w:rPr>
          <w:rFonts w:ascii="Times New Roman" w:hAnsi="Times New Roman" w:cs="Times New Roman"/>
          <w:b/>
          <w:sz w:val="28"/>
          <w:szCs w:val="28"/>
        </w:rPr>
        <w:t>ІV. Вивчення нового матеріалу</w:t>
      </w:r>
    </w:p>
    <w:p w:rsidR="007D73CA" w:rsidRPr="007D73CA" w:rsidRDefault="007D73CA" w:rsidP="007D73CA">
      <w:pPr>
        <w:spacing w:after="0" w:line="240" w:lineRule="auto"/>
        <w:rPr>
          <w:rFonts w:ascii="Times New Roman" w:hAnsi="Times New Roman" w:cs="Times New Roman"/>
          <w:b/>
          <w:sz w:val="28"/>
          <w:szCs w:val="28"/>
        </w:rPr>
      </w:pPr>
    </w:p>
    <w:p w:rsidR="007D73CA" w:rsidRPr="007D73CA" w:rsidRDefault="007D73CA" w:rsidP="007D73CA">
      <w:pPr>
        <w:numPr>
          <w:ilvl w:val="0"/>
          <w:numId w:val="18"/>
        </w:numPr>
        <w:spacing w:after="0" w:line="240" w:lineRule="auto"/>
        <w:rPr>
          <w:rFonts w:ascii="Times New Roman" w:hAnsi="Times New Roman" w:cs="Times New Roman"/>
          <w:b/>
          <w:sz w:val="28"/>
          <w:szCs w:val="28"/>
          <w:u w:val="single"/>
        </w:rPr>
      </w:pPr>
      <w:r w:rsidRPr="007D73CA">
        <w:rPr>
          <w:rFonts w:ascii="Times New Roman" w:hAnsi="Times New Roman" w:cs="Times New Roman"/>
          <w:b/>
          <w:sz w:val="28"/>
          <w:szCs w:val="28"/>
          <w:u w:val="single"/>
        </w:rPr>
        <w:t>Що  ж таке стрес?</w:t>
      </w:r>
    </w:p>
    <w:p w:rsidR="007D73CA" w:rsidRPr="007D73CA" w:rsidRDefault="007D73CA" w:rsidP="007D73CA">
      <w:pPr>
        <w:spacing w:after="0" w:line="240" w:lineRule="auto"/>
        <w:ind w:firstLine="567"/>
        <w:jc w:val="both"/>
        <w:rPr>
          <w:rFonts w:ascii="Times New Roman" w:eastAsia="Calibri" w:hAnsi="Times New Roman" w:cs="Times New Roman"/>
          <w:i/>
          <w:sz w:val="28"/>
          <w:szCs w:val="28"/>
        </w:rPr>
      </w:pPr>
      <w:r w:rsidRPr="007D73CA">
        <w:rPr>
          <w:rFonts w:ascii="Times New Roman" w:eastAsia="Calibri" w:hAnsi="Times New Roman" w:cs="Times New Roman"/>
          <w:b/>
          <w:bCs/>
          <w:i/>
          <w:sz w:val="28"/>
          <w:szCs w:val="28"/>
        </w:rPr>
        <w:t xml:space="preserve">Стрес </w:t>
      </w:r>
      <w:r w:rsidRPr="007D73CA">
        <w:rPr>
          <w:rFonts w:ascii="Times New Roman" w:eastAsia="Calibri" w:hAnsi="Times New Roman" w:cs="Times New Roman"/>
          <w:bCs/>
          <w:sz w:val="28"/>
          <w:szCs w:val="28"/>
        </w:rPr>
        <w:t xml:space="preserve">— </w:t>
      </w:r>
      <w:r w:rsidRPr="007D73CA">
        <w:rPr>
          <w:rFonts w:ascii="Times New Roman" w:eastAsia="Calibri" w:hAnsi="Times New Roman" w:cs="Times New Roman"/>
          <w:bCs/>
          <w:i/>
          <w:sz w:val="28"/>
          <w:szCs w:val="28"/>
        </w:rPr>
        <w:t>це природна, закономірна і цілком очікувана реакція на різноманітні зовнішні подразники, що змінюють сталий баланс всередині організму.</w:t>
      </w:r>
    </w:p>
    <w:p w:rsidR="007D73CA" w:rsidRPr="007D73CA" w:rsidRDefault="007D73CA" w:rsidP="007D73CA">
      <w:pPr>
        <w:spacing w:after="0" w:line="240" w:lineRule="auto"/>
        <w:ind w:firstLine="567"/>
        <w:jc w:val="both"/>
        <w:rPr>
          <w:rFonts w:ascii="Times New Roman" w:eastAsia="Calibri" w:hAnsi="Times New Roman" w:cs="Times New Roman"/>
          <w:sz w:val="28"/>
          <w:szCs w:val="28"/>
        </w:rPr>
      </w:pPr>
      <w:r w:rsidRPr="007D73CA">
        <w:rPr>
          <w:rFonts w:ascii="Times New Roman" w:eastAsia="Calibri" w:hAnsi="Times New Roman" w:cs="Times New Roman"/>
          <w:sz w:val="28"/>
          <w:szCs w:val="28"/>
        </w:rPr>
        <w:t>Стрес може бути викликаний різними діями і явищами</w:t>
      </w:r>
      <w:r w:rsidRPr="007D73CA">
        <w:rPr>
          <w:rFonts w:ascii="Times New Roman" w:eastAsia="Calibri" w:hAnsi="Times New Roman" w:cs="Times New Roman"/>
          <w:bCs/>
          <w:sz w:val="28"/>
          <w:szCs w:val="28"/>
        </w:rPr>
        <w:t>. У сучасної людини стрес можуть викликати не лише природні, але й соціальні чинники.</w:t>
      </w:r>
      <w:r w:rsidRPr="007D73CA">
        <w:rPr>
          <w:rFonts w:ascii="Times New Roman" w:eastAsia="Calibri" w:hAnsi="Times New Roman" w:cs="Times New Roman"/>
          <w:bCs/>
          <w:sz w:val="28"/>
          <w:szCs w:val="28"/>
          <w:lang w:val="ru-RU"/>
        </w:rPr>
        <w:t xml:space="preserve"> </w:t>
      </w:r>
    </w:p>
    <w:p w:rsidR="007D73CA" w:rsidRPr="007D73CA" w:rsidRDefault="007D73CA" w:rsidP="007D73CA">
      <w:pPr>
        <w:spacing w:after="0" w:line="240" w:lineRule="auto"/>
        <w:jc w:val="both"/>
        <w:rPr>
          <w:rFonts w:ascii="Times New Roman" w:eastAsia="Calibri" w:hAnsi="Times New Roman" w:cs="Times New Roman"/>
          <w:bCs/>
          <w:sz w:val="24"/>
          <w:szCs w:val="24"/>
        </w:rPr>
      </w:pPr>
      <w:r w:rsidRPr="007D73CA">
        <w:rPr>
          <w:rFonts w:ascii="Times New Roman" w:eastAsia="Calibri" w:hAnsi="Times New Roman" w:cs="Times New Roman"/>
          <w:bCs/>
          <w:sz w:val="24"/>
          <w:szCs w:val="24"/>
        </w:rPr>
        <w:t xml:space="preserve">      </w:t>
      </w:r>
    </w:p>
    <w:p w:rsidR="007D73CA" w:rsidRPr="007D73CA" w:rsidRDefault="007D73CA" w:rsidP="007D73CA">
      <w:pPr>
        <w:numPr>
          <w:ilvl w:val="0"/>
          <w:numId w:val="18"/>
        </w:numPr>
        <w:spacing w:after="0" w:line="240" w:lineRule="auto"/>
        <w:rPr>
          <w:rFonts w:ascii="Times New Roman" w:hAnsi="Times New Roman" w:cs="Times New Roman"/>
          <w:sz w:val="28"/>
          <w:szCs w:val="28"/>
          <w:u w:val="single"/>
        </w:rPr>
      </w:pPr>
      <w:r w:rsidRPr="007D73CA">
        <w:rPr>
          <w:rFonts w:ascii="Times New Roman" w:hAnsi="Times New Roman" w:cs="Times New Roman"/>
          <w:b/>
          <w:sz w:val="28"/>
          <w:szCs w:val="28"/>
          <w:u w:val="single"/>
        </w:rPr>
        <w:t>Стресові чинники, їх групи.</w:t>
      </w:r>
    </w:p>
    <w:p w:rsidR="007D73CA" w:rsidRPr="007D73CA" w:rsidRDefault="007D73CA" w:rsidP="007D73CA">
      <w:pPr>
        <w:spacing w:after="0" w:line="240" w:lineRule="auto"/>
        <w:ind w:firstLine="360"/>
        <w:rPr>
          <w:rFonts w:ascii="Times New Roman" w:eastAsia="Times New Roman" w:hAnsi="Times New Roman" w:cs="Times New Roman"/>
          <w:iCs/>
          <w:sz w:val="28"/>
          <w:szCs w:val="28"/>
          <w:lang w:eastAsia="uk-UA"/>
        </w:rPr>
      </w:pPr>
      <w:r w:rsidRPr="007D73CA">
        <w:rPr>
          <w:rFonts w:ascii="Times New Roman" w:eastAsia="Times New Roman" w:hAnsi="Times New Roman" w:cs="Times New Roman"/>
          <w:iCs/>
          <w:sz w:val="28"/>
          <w:szCs w:val="28"/>
          <w:lang w:eastAsia="uk-UA"/>
        </w:rPr>
        <w:t xml:space="preserve">Перегляньте відео презентацію за посиланням </w:t>
      </w:r>
      <w:hyperlink r:id="rId104" w:history="1">
        <w:r w:rsidRPr="007D73CA">
          <w:rPr>
            <w:rFonts w:ascii="Times New Roman" w:eastAsia="Times New Roman" w:hAnsi="Times New Roman" w:cs="Times New Roman"/>
            <w:iCs/>
            <w:color w:val="0000FF" w:themeColor="hyperlink"/>
            <w:sz w:val="28"/>
            <w:szCs w:val="28"/>
            <w:u w:val="single"/>
            <w:lang w:eastAsia="uk-UA"/>
          </w:rPr>
          <w:t>https://www.youtube.com/watch?v=7KbFCyXY73I</w:t>
        </w:r>
      </w:hyperlink>
      <w:r w:rsidRPr="007D73CA">
        <w:rPr>
          <w:rFonts w:ascii="Times New Roman" w:eastAsia="Times New Roman" w:hAnsi="Times New Roman" w:cs="Times New Roman"/>
          <w:iCs/>
          <w:sz w:val="28"/>
          <w:szCs w:val="28"/>
          <w:lang w:eastAsia="uk-UA"/>
        </w:rPr>
        <w:t xml:space="preserve"> </w:t>
      </w:r>
    </w:p>
    <w:p w:rsidR="007D73CA" w:rsidRPr="007D73CA" w:rsidRDefault="007D73CA" w:rsidP="007D73CA">
      <w:pPr>
        <w:spacing w:after="0" w:line="240" w:lineRule="auto"/>
        <w:ind w:firstLine="360"/>
        <w:rPr>
          <w:rFonts w:ascii="Times New Roman" w:eastAsia="Times New Roman" w:hAnsi="Times New Roman" w:cs="Times New Roman"/>
          <w:iCs/>
          <w:sz w:val="28"/>
          <w:szCs w:val="28"/>
          <w:lang w:eastAsia="uk-UA"/>
        </w:rPr>
      </w:pPr>
      <w:r w:rsidRPr="007D73CA">
        <w:rPr>
          <w:rFonts w:ascii="Times New Roman" w:eastAsia="Times New Roman" w:hAnsi="Times New Roman" w:cs="Times New Roman"/>
          <w:iCs/>
          <w:sz w:val="28"/>
          <w:szCs w:val="28"/>
          <w:lang w:eastAsia="uk-UA"/>
        </w:rPr>
        <w:t>Запишіть основні поняття в зошит.</w:t>
      </w:r>
    </w:p>
    <w:p w:rsidR="007D73CA" w:rsidRPr="007D73CA" w:rsidRDefault="007D73CA" w:rsidP="007D73CA">
      <w:pPr>
        <w:spacing w:after="0" w:line="240" w:lineRule="auto"/>
        <w:ind w:firstLine="360"/>
        <w:rPr>
          <w:rFonts w:ascii="Times New Roman" w:eastAsia="Times New Roman" w:hAnsi="Times New Roman" w:cs="Times New Roman"/>
          <w:iCs/>
          <w:sz w:val="28"/>
          <w:szCs w:val="28"/>
          <w:lang w:eastAsia="uk-UA"/>
        </w:rPr>
      </w:pPr>
    </w:p>
    <w:p w:rsidR="007D73CA" w:rsidRPr="007D73CA" w:rsidRDefault="007D73CA" w:rsidP="007D73CA">
      <w:pPr>
        <w:spacing w:after="0" w:line="240" w:lineRule="auto"/>
        <w:ind w:firstLine="360"/>
        <w:rPr>
          <w:rFonts w:ascii="Times New Roman" w:eastAsia="Times New Roman" w:hAnsi="Times New Roman" w:cs="Times New Roman"/>
          <w:iCs/>
          <w:color w:val="292B2C"/>
          <w:sz w:val="28"/>
          <w:szCs w:val="28"/>
          <w:lang w:eastAsia="uk-UA"/>
        </w:rPr>
      </w:pPr>
      <w:r w:rsidRPr="007D73CA">
        <w:rPr>
          <w:rFonts w:ascii="Times New Roman" w:eastAsia="Times New Roman" w:hAnsi="Times New Roman" w:cs="Times New Roman"/>
          <w:iCs/>
          <w:sz w:val="28"/>
          <w:szCs w:val="28"/>
          <w:lang w:eastAsia="uk-UA"/>
        </w:rPr>
        <w:t>СТРЕСОВІ ЧИННИКИ, або стресори, - це будь-які достатньо сильні впливи</w:t>
      </w:r>
      <w:r w:rsidRPr="007D73CA">
        <w:rPr>
          <w:rFonts w:ascii="Arial" w:eastAsia="Times New Roman" w:hAnsi="Arial" w:cs="Arial"/>
          <w:i/>
          <w:iCs/>
          <w:sz w:val="23"/>
          <w:szCs w:val="23"/>
          <w:lang w:eastAsia="uk-UA"/>
        </w:rPr>
        <w:t xml:space="preserve"> </w:t>
      </w:r>
      <w:r w:rsidRPr="007D73CA">
        <w:rPr>
          <w:rFonts w:ascii="Times New Roman" w:eastAsia="Times New Roman" w:hAnsi="Times New Roman" w:cs="Times New Roman"/>
          <w:iCs/>
          <w:color w:val="292B2C"/>
          <w:sz w:val="28"/>
          <w:szCs w:val="28"/>
          <w:lang w:eastAsia="uk-UA"/>
        </w:rPr>
        <w:t>подразників середовища, що можуть спричинити порушення гомеостазу.</w:t>
      </w:r>
    </w:p>
    <w:p w:rsidR="007D73CA" w:rsidRPr="007D73CA" w:rsidRDefault="007D73CA" w:rsidP="007D73CA">
      <w:pPr>
        <w:spacing w:after="0" w:line="240" w:lineRule="auto"/>
        <w:rPr>
          <w:rFonts w:ascii="Times New Roman" w:eastAsia="Times New Roman" w:hAnsi="Times New Roman" w:cs="Times New Roman"/>
          <w:b/>
          <w:i/>
          <w:iCs/>
          <w:color w:val="292B2C"/>
          <w:sz w:val="28"/>
          <w:szCs w:val="28"/>
          <w:lang w:eastAsia="uk-UA"/>
        </w:rPr>
      </w:pPr>
    </w:p>
    <w:p w:rsidR="007D73CA" w:rsidRPr="007D73CA" w:rsidRDefault="007D73CA" w:rsidP="007D73CA">
      <w:pPr>
        <w:spacing w:after="0" w:line="240" w:lineRule="auto"/>
        <w:jc w:val="center"/>
        <w:rPr>
          <w:rFonts w:ascii="Times New Roman" w:eastAsia="Times New Roman" w:hAnsi="Times New Roman" w:cs="Times New Roman"/>
          <w:b/>
          <w:i/>
          <w:color w:val="292B2C"/>
          <w:sz w:val="28"/>
          <w:szCs w:val="28"/>
          <w:lang w:eastAsia="uk-UA"/>
        </w:rPr>
      </w:pPr>
      <w:r w:rsidRPr="007D73CA">
        <w:rPr>
          <w:rFonts w:ascii="Times New Roman" w:hAnsi="Times New Roman" w:cs="Times New Roman"/>
          <w:b/>
          <w:i/>
          <w:sz w:val="32"/>
          <w:szCs w:val="32"/>
        </w:rPr>
        <w:t>Г</w:t>
      </w:r>
      <w:r w:rsidRPr="007D73CA">
        <w:rPr>
          <w:rFonts w:ascii="Times New Roman" w:hAnsi="Times New Roman" w:cs="Times New Roman"/>
          <w:b/>
          <w:i/>
          <w:sz w:val="28"/>
          <w:szCs w:val="28"/>
        </w:rPr>
        <w:t>рупи  стресових чинників за природою впливу</w:t>
      </w:r>
    </w:p>
    <w:p w:rsidR="007D73CA" w:rsidRPr="007D73CA" w:rsidRDefault="007D73CA" w:rsidP="007D73CA">
      <w:pPr>
        <w:spacing w:after="0" w:line="240" w:lineRule="auto"/>
        <w:rPr>
          <w:rFonts w:ascii="Times New Roman" w:hAnsi="Times New Roman" w:cs="Times New Roman"/>
          <w:sz w:val="28"/>
          <w:szCs w:val="28"/>
        </w:rPr>
      </w:pPr>
      <w:r w:rsidRPr="007D73CA">
        <w:rPr>
          <w:rFonts w:ascii="Times New Roman" w:hAnsi="Times New Roman" w:cs="Times New Roman"/>
          <w:noProof/>
          <w:sz w:val="28"/>
          <w:szCs w:val="28"/>
          <w:lang w:eastAsia="uk-UA"/>
        </w:rPr>
        <mc:AlternateContent>
          <mc:Choice Requires="wps">
            <w:drawing>
              <wp:anchor distT="0" distB="0" distL="114300" distR="114300" simplePos="0" relativeHeight="251750400" behindDoc="0" locked="0" layoutInCell="1" allowOverlap="1" wp14:anchorId="718BDEF6" wp14:editId="1DF576E9">
                <wp:simplePos x="0" y="0"/>
                <wp:positionH relativeFrom="column">
                  <wp:posOffset>835660</wp:posOffset>
                </wp:positionH>
                <wp:positionV relativeFrom="paragraph">
                  <wp:posOffset>15240</wp:posOffset>
                </wp:positionV>
                <wp:extent cx="310515" cy="233045"/>
                <wp:effectExtent l="38100" t="0" r="32385" b="52705"/>
                <wp:wrapNone/>
                <wp:docPr id="90" name="Прямая со стрелкой 90"/>
                <wp:cNvGraphicFramePr/>
                <a:graphic xmlns:a="http://schemas.openxmlformats.org/drawingml/2006/main">
                  <a:graphicData uri="http://schemas.microsoft.com/office/word/2010/wordprocessingShape">
                    <wps:wsp>
                      <wps:cNvCnPr/>
                      <wps:spPr>
                        <a:xfrm flipH="1">
                          <a:off x="0" y="0"/>
                          <a:ext cx="310515" cy="233045"/>
                        </a:xfrm>
                        <a:prstGeom prst="straightConnector1">
                          <a:avLst/>
                        </a:prstGeom>
                        <a:noFill/>
                        <a:ln w="9525" cap="flat" cmpd="sng" algn="ctr">
                          <a:solidFill>
                            <a:sysClr val="windowText" lastClr="000000">
                              <a:shade val="95000"/>
                              <a:satMod val="105000"/>
                            </a:sysClr>
                          </a:solidFill>
                          <a:prstDash val="solid"/>
                          <a:tailEnd type="arrow"/>
                        </a:ln>
                        <a:effectLst/>
                      </wps:spPr>
                      <wps:bodyPr/>
                    </wps:wsp>
                  </a:graphicData>
                </a:graphic>
                <wp14:sizeRelH relativeFrom="margin">
                  <wp14:pctWidth>0</wp14:pctWidth>
                </wp14:sizeRelH>
                <wp14:sizeRelV relativeFrom="margin">
                  <wp14:pctHeight>0</wp14:pctHeight>
                </wp14:sizeRelV>
              </wp:anchor>
            </w:drawing>
          </mc:Choice>
          <mc:Fallback>
            <w:pict>
              <v:shape id="Прямая со стрелкой 90" o:spid="_x0000_s1026" type="#_x0000_t32" style="position:absolute;margin-left:65.8pt;margin-top:1.2pt;width:24.45pt;height:18.35pt;flip:x;z-index:2517504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">
                <v:stroke endarrow="open"/>
              </v:shape>
            </w:pict>
          </mc:Fallback>
        </mc:AlternateContent>
      </w:r>
      <w:r w:rsidRPr="007D73CA">
        <w:rPr>
          <w:rFonts w:ascii="Times New Roman" w:hAnsi="Times New Roman" w:cs="Times New Roman"/>
          <w:noProof/>
          <w:sz w:val="28"/>
          <w:szCs w:val="28"/>
          <w:lang w:eastAsia="uk-UA"/>
        </w:rPr>
        <mc:AlternateContent>
          <mc:Choice Requires="wps">
            <w:drawing>
              <wp:anchor distT="0" distB="0" distL="114300" distR="114300" simplePos="0" relativeHeight="251751424" behindDoc="0" locked="0" layoutInCell="1" allowOverlap="1" wp14:anchorId="6CDF7FB7" wp14:editId="55337CBA">
                <wp:simplePos x="0" y="0"/>
                <wp:positionH relativeFrom="column">
                  <wp:posOffset>4795371</wp:posOffset>
                </wp:positionH>
                <wp:positionV relativeFrom="paragraph">
                  <wp:posOffset>15564</wp:posOffset>
                </wp:positionV>
                <wp:extent cx="233045" cy="233045"/>
                <wp:effectExtent l="0" t="0" r="71755" b="52705"/>
                <wp:wrapNone/>
                <wp:docPr id="91" name="Прямая со стрелкой 91"/>
                <wp:cNvGraphicFramePr/>
                <a:graphic xmlns:a="http://schemas.openxmlformats.org/drawingml/2006/main">
                  <a:graphicData uri="http://schemas.microsoft.com/office/word/2010/wordprocessingShape">
                    <wps:wsp>
                      <wps:cNvCnPr/>
                      <wps:spPr>
                        <a:xfrm>
                          <a:off x="0" y="0"/>
                          <a:ext cx="233045" cy="233045"/>
                        </a:xfrm>
                        <a:prstGeom prst="straightConnector1">
                          <a:avLst/>
                        </a:prstGeom>
                        <a:noFill/>
                        <a:ln w="9525" cap="flat" cmpd="sng" algn="ctr">
                          <a:solidFill>
                            <a:sysClr val="windowText" lastClr="000000">
                              <a:shade val="95000"/>
                              <a:satMod val="105000"/>
                            </a:sysClr>
                          </a:solidFill>
                          <a:prstDash val="solid"/>
                          <a:tailEnd type="arrow"/>
                        </a:ln>
                        <a:effectLst/>
                      </wps:spPr>
                      <wps:bodyPr/>
                    </wps:wsp>
                  </a:graphicData>
                </a:graphic>
                <wp14:sizeRelV relativeFrom="margin">
                  <wp14:pctHeight>0</wp14:pctHeight>
                </wp14:sizeRelV>
              </wp:anchor>
            </w:drawing>
          </mc:Choice>
          <mc:Fallback>
            <w:pict>
              <v:shape id="Прямая со стрелкой 91" o:spid="_x0000_s1026" type="#_x0000_t32" style="position:absolute;margin-left:377.6pt;margin-top:1.25pt;width:18.35pt;height:18.35pt;z-index:25175142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">
                <v:stroke endarrow="open"/>
              </v:shape>
            </w:pict>
          </mc:Fallback>
        </mc:AlternateContent>
      </w:r>
      <w:r w:rsidRPr="007D73CA">
        <w:rPr>
          <w:rFonts w:ascii="Times New Roman" w:hAnsi="Times New Roman" w:cs="Times New Roman"/>
          <w:noProof/>
          <w:sz w:val="28"/>
          <w:szCs w:val="28"/>
          <w:lang w:eastAsia="uk-UA"/>
        </w:rPr>
        <mc:AlternateContent>
          <mc:Choice Requires="wps">
            <w:drawing>
              <wp:anchor distT="0" distB="0" distL="114300" distR="114300" simplePos="0" relativeHeight="251749376" behindDoc="0" locked="0" layoutInCell="1" allowOverlap="1" wp14:anchorId="3344BF1E" wp14:editId="6F64A9AD">
                <wp:simplePos x="0" y="0"/>
                <wp:positionH relativeFrom="column">
                  <wp:posOffset>3472410</wp:posOffset>
                </wp:positionH>
                <wp:positionV relativeFrom="paragraph">
                  <wp:posOffset>15564</wp:posOffset>
                </wp:positionV>
                <wp:extent cx="0" cy="233045"/>
                <wp:effectExtent l="95250" t="0" r="57150" b="52705"/>
                <wp:wrapNone/>
                <wp:docPr id="92" name="Прямая со стрелкой 92"/>
                <wp:cNvGraphicFramePr/>
                <a:graphic xmlns:a="http://schemas.openxmlformats.org/drawingml/2006/main">
                  <a:graphicData uri="http://schemas.microsoft.com/office/word/2010/wordprocessingShape">
                    <wps:wsp>
                      <wps:cNvCnPr/>
                      <wps:spPr>
                        <a:xfrm>
                          <a:off x="0" y="0"/>
                          <a:ext cx="0" cy="233045"/>
                        </a:xfrm>
                        <a:prstGeom prst="straightConnector1">
                          <a:avLst/>
                        </a:prstGeom>
                        <a:noFill/>
                        <a:ln w="9525" cap="flat" cmpd="sng" algn="ctr">
                          <a:solidFill>
                            <a:sysClr val="windowText" lastClr="000000">
                              <a:shade val="95000"/>
                              <a:satMod val="105000"/>
                            </a:sysClr>
                          </a:solidFill>
                          <a:prstDash val="solid"/>
                          <a:tailEnd type="arrow"/>
                        </a:ln>
                        <a:effectLst/>
                      </wps:spPr>
                      <wps:bodyPr/>
                    </wps:wsp>
                  </a:graphicData>
                </a:graphic>
              </wp:anchor>
            </w:drawing>
          </mc:Choice>
          <mc:Fallback>
            <w:pict>
              <v:shape id="Прямая со стрелкой 92" o:spid="_x0000_s1026" type="#_x0000_t32" style="position:absolute;margin-left:273.4pt;margin-top:1.25pt;width:0;height:18.35pt;z-index:251749376;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">
                <v:stroke endarrow="open"/>
              </v:shape>
            </w:pict>
          </mc:Fallback>
        </mc:AlternateContent>
      </w:r>
      <w:r w:rsidRPr="007D73CA">
        <w:rPr>
          <w:rFonts w:ascii="Times New Roman" w:hAnsi="Times New Roman" w:cs="Times New Roman"/>
          <w:noProof/>
          <w:sz w:val="28"/>
          <w:szCs w:val="28"/>
          <w:lang w:eastAsia="uk-UA"/>
        </w:rPr>
        <mc:AlternateContent>
          <mc:Choice Requires="wps">
            <w:drawing>
              <wp:anchor distT="0" distB="0" distL="114300" distR="114300" simplePos="0" relativeHeight="251748352" behindDoc="0" locked="0" layoutInCell="1" allowOverlap="1" wp14:anchorId="03CE5281" wp14:editId="1D3FCDB2">
                <wp:simplePos x="0" y="0"/>
                <wp:positionH relativeFrom="column">
                  <wp:posOffset>1672590</wp:posOffset>
                </wp:positionH>
                <wp:positionV relativeFrom="paragraph">
                  <wp:posOffset>15564</wp:posOffset>
                </wp:positionV>
                <wp:extent cx="1" cy="233045"/>
                <wp:effectExtent l="95250" t="0" r="57150" b="52705"/>
                <wp:wrapNone/>
                <wp:docPr id="93" name="Прямая со стрелкой 93"/>
                <wp:cNvGraphicFramePr/>
                <a:graphic xmlns:a="http://schemas.openxmlformats.org/drawingml/2006/main">
                  <a:graphicData uri="http://schemas.microsoft.com/office/word/2010/wordprocessingShape">
                    <wps:wsp>
                      <wps:cNvCnPr/>
                      <wps:spPr>
                        <a:xfrm flipH="1">
                          <a:off x="0" y="0"/>
                          <a:ext cx="1" cy="233045"/>
                        </a:xfrm>
                        <a:prstGeom prst="straightConnector1">
                          <a:avLst/>
                        </a:prstGeom>
                        <a:noFill/>
                        <a:ln w="9525" cap="flat" cmpd="sng" algn="ctr">
                          <a:solidFill>
                            <a:sysClr val="windowText" lastClr="000000">
                              <a:shade val="95000"/>
                              <a:satMod val="105000"/>
                            </a:sysClr>
                          </a:solidFill>
                          <a:prstDash val="solid"/>
                          <a:tailEnd type="arrow"/>
                        </a:ln>
                        <a:effectLst/>
                      </wps:spPr>
                      <wps:bodyPr/>
                    </wps:wsp>
                  </a:graphicData>
                </a:graphic>
                <wp14:sizeRelH relativeFrom="margin">
                  <wp14:pctWidth>0</wp14:pctWidth>
                </wp14:sizeRelH>
              </wp:anchor>
            </w:drawing>
          </mc:Choice>
          <mc:Fallback>
            <w:pict>
              <v:shape id="Прямая со стрелкой 93" o:spid="_x0000_s1026" type="#_x0000_t32" style="position:absolute;margin-left:131.7pt;margin-top:1.25pt;width:0;height:18.35pt;flip:x;z-index:25174835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">
                <v:stroke endarrow="open"/>
              </v:shape>
            </w:pict>
          </mc:Fallback>
        </mc:AlternateContent>
      </w:r>
    </w:p>
    <w:p w:rsidR="007D73CA" w:rsidRPr="007D73CA" w:rsidRDefault="007D73CA" w:rsidP="007D73CA">
      <w:pPr>
        <w:spacing w:after="0" w:line="240" w:lineRule="auto"/>
        <w:rPr>
          <w:rFonts w:ascii="Times New Roman" w:hAnsi="Times New Roman" w:cs="Times New Roman"/>
          <w:sz w:val="28"/>
          <w:szCs w:val="28"/>
        </w:rPr>
      </w:pPr>
      <w:r w:rsidRPr="007D73CA">
        <w:rPr>
          <w:rFonts w:ascii="Times New Roman" w:hAnsi="Times New Roman" w:cs="Times New Roman"/>
          <w:sz w:val="28"/>
          <w:szCs w:val="28"/>
        </w:rPr>
        <w:t xml:space="preserve">        Фізичні            Біологічні;                     Хімічні;                    Соціальні.</w:t>
      </w:r>
    </w:p>
    <w:p w:rsidR="007D73CA" w:rsidRPr="007D73CA" w:rsidRDefault="007D73CA" w:rsidP="007D73CA">
      <w:pPr>
        <w:spacing w:after="0" w:line="240" w:lineRule="auto"/>
        <w:rPr>
          <w:rFonts w:ascii="Times New Roman" w:hAnsi="Times New Roman" w:cs="Times New Roman"/>
          <w:b/>
          <w:i/>
          <w:sz w:val="28"/>
          <w:szCs w:val="28"/>
        </w:rPr>
      </w:pPr>
    </w:p>
    <w:p w:rsidR="007D73CA" w:rsidRPr="007D73CA" w:rsidRDefault="007D73CA" w:rsidP="007D73CA">
      <w:pPr>
        <w:spacing w:after="0" w:line="240" w:lineRule="auto"/>
        <w:jc w:val="center"/>
        <w:rPr>
          <w:rFonts w:ascii="Times New Roman" w:eastAsia="Times New Roman" w:hAnsi="Times New Roman" w:cs="Times New Roman"/>
          <w:b/>
          <w:bCs/>
          <w:i/>
          <w:iCs/>
          <w:color w:val="0F243E"/>
          <w:sz w:val="28"/>
          <w:szCs w:val="28"/>
          <w:shd w:val="clear" w:color="auto" w:fill="FFFFFF"/>
          <w:lang w:eastAsia="ru-RU"/>
        </w:rPr>
      </w:pPr>
      <w:r w:rsidRPr="007D73CA">
        <w:rPr>
          <w:rFonts w:ascii="Times New Roman" w:hAnsi="Times New Roman" w:cs="Times New Roman"/>
          <w:b/>
          <w:i/>
          <w:noProof/>
          <w:sz w:val="28"/>
          <w:szCs w:val="28"/>
          <w:lang w:eastAsia="uk-UA"/>
        </w:rPr>
        <mc:AlternateContent>
          <mc:Choice Requires="wps">
            <w:drawing>
              <wp:anchor distT="0" distB="0" distL="114300" distR="114300" simplePos="0" relativeHeight="251753472" behindDoc="0" locked="0" layoutInCell="1" allowOverlap="1" wp14:anchorId="327BDFD9" wp14:editId="55475F59">
                <wp:simplePos x="0" y="0"/>
                <wp:positionH relativeFrom="column">
                  <wp:posOffset>3997703</wp:posOffset>
                </wp:positionH>
                <wp:positionV relativeFrom="paragraph">
                  <wp:posOffset>180367</wp:posOffset>
                </wp:positionV>
                <wp:extent cx="165371" cy="242570"/>
                <wp:effectExtent l="0" t="0" r="82550" b="62230"/>
                <wp:wrapNone/>
                <wp:docPr id="94" name="Прямая со стрелкой 94"/>
                <wp:cNvGraphicFramePr/>
                <a:graphic xmlns:a="http://schemas.openxmlformats.org/drawingml/2006/main">
                  <a:graphicData uri="http://schemas.microsoft.com/office/word/2010/wordprocessingShape">
                    <wps:wsp>
                      <wps:cNvCnPr/>
                      <wps:spPr>
                        <a:xfrm>
                          <a:off x="0" y="0"/>
                          <a:ext cx="165371" cy="242570"/>
                        </a:xfrm>
                        <a:prstGeom prst="straightConnector1">
                          <a:avLst/>
                        </a:prstGeom>
                        <a:noFill/>
                        <a:ln w="9525" cap="flat" cmpd="sng" algn="ctr">
                          <a:solidFill>
                            <a:sysClr val="windowText" lastClr="000000">
                              <a:shade val="95000"/>
                              <a:satMod val="105000"/>
                            </a:sysClr>
                          </a:solidFill>
                          <a:prstDash val="solid"/>
                          <a:tailEnd type="arrow"/>
                        </a:ln>
                        <a:effectLst/>
                      </wps:spPr>
                      <wps:bodyPr/>
                    </wps:wsp>
                  </a:graphicData>
                </a:graphic>
              </wp:anchor>
            </w:drawing>
          </mc:Choice>
          <mc:Fallback>
            <w:pict>
              <v:shape id="Прямая со стрелкой 94" o:spid="_x0000_s1026" type="#_x0000_t32" style="position:absolute;margin-left:314.8pt;margin-top:14.2pt;width:13pt;height:19.1pt;z-index:251753472;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">
                <v:stroke endarrow="open"/>
              </v:shape>
            </w:pict>
          </mc:Fallback>
        </mc:AlternateContent>
      </w:r>
      <w:r w:rsidRPr="007D73CA">
        <w:rPr>
          <w:rFonts w:ascii="Times New Roman" w:hAnsi="Times New Roman" w:cs="Times New Roman"/>
          <w:b/>
          <w:i/>
          <w:noProof/>
          <w:sz w:val="28"/>
          <w:szCs w:val="28"/>
          <w:lang w:eastAsia="uk-UA"/>
        </w:rPr>
        <mc:AlternateContent>
          <mc:Choice Requires="wps">
            <w:drawing>
              <wp:anchor distT="0" distB="0" distL="114300" distR="114300" simplePos="0" relativeHeight="251752448" behindDoc="0" locked="0" layoutInCell="1" allowOverlap="1" wp14:anchorId="2E21B92B" wp14:editId="5EC9664F">
                <wp:simplePos x="0" y="0"/>
                <wp:positionH relativeFrom="column">
                  <wp:posOffset>1672793</wp:posOffset>
                </wp:positionH>
                <wp:positionV relativeFrom="paragraph">
                  <wp:posOffset>180367</wp:posOffset>
                </wp:positionV>
                <wp:extent cx="204281" cy="243192"/>
                <wp:effectExtent l="38100" t="0" r="24765" b="62230"/>
                <wp:wrapNone/>
                <wp:docPr id="95" name="Прямая со стрелкой 95"/>
                <wp:cNvGraphicFramePr/>
                <a:graphic xmlns:a="http://schemas.openxmlformats.org/drawingml/2006/main">
                  <a:graphicData uri="http://schemas.microsoft.com/office/word/2010/wordprocessingShape">
                    <wps:wsp>
                      <wps:cNvCnPr/>
                      <wps:spPr>
                        <a:xfrm flipH="1">
                          <a:off x="0" y="0"/>
                          <a:ext cx="204281" cy="243192"/>
                        </a:xfrm>
                        <a:prstGeom prst="straightConnector1">
                          <a:avLst/>
                        </a:prstGeom>
                        <a:noFill/>
                        <a:ln w="9525" cap="flat" cmpd="sng" algn="ctr">
                          <a:solidFill>
                            <a:sysClr val="windowText" lastClr="000000">
                              <a:shade val="95000"/>
                              <a:satMod val="105000"/>
                            </a:sysClr>
                          </a:solidFill>
                          <a:prstDash val="solid"/>
                          <a:tailEnd type="arrow"/>
                        </a:ln>
                        <a:effectLst/>
                      </wps:spPr>
                      <wps:bodyPr/>
                    </wps:wsp>
                  </a:graphicData>
                </a:graphic>
              </wp:anchor>
            </w:drawing>
          </mc:Choice>
          <mc:Fallback>
            <w:pict>
              <v:shape id="Прямая со стрелкой 95" o:spid="_x0000_s1026" type="#_x0000_t32" style="position:absolute;margin-left:131.7pt;margin-top:14.2pt;width:16.1pt;height:19.15pt;flip:x;z-index:251752448;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">
                <v:stroke endarrow="open"/>
              </v:shape>
            </w:pict>
          </mc:Fallback>
        </mc:AlternateContent>
      </w:r>
      <w:r w:rsidRPr="007D73CA">
        <w:rPr>
          <w:rFonts w:ascii="Times New Roman" w:hAnsi="Times New Roman" w:cs="Times New Roman"/>
          <w:b/>
          <w:i/>
          <w:sz w:val="28"/>
          <w:szCs w:val="28"/>
        </w:rPr>
        <w:t>Групи стресових чинників за вихідним джерелом впливу:</w:t>
      </w:r>
    </w:p>
    <w:p w:rsidR="007D73CA" w:rsidRPr="007D73CA" w:rsidRDefault="007D73CA" w:rsidP="007D73CA">
      <w:pPr>
        <w:spacing w:after="0" w:line="240" w:lineRule="auto"/>
        <w:rPr>
          <w:rFonts w:ascii="Times New Roman" w:eastAsia="Times New Roman" w:hAnsi="Times New Roman" w:cs="Times New Roman"/>
          <w:color w:val="000000"/>
          <w:sz w:val="28"/>
          <w:szCs w:val="28"/>
          <w:lang w:eastAsia="ru-RU"/>
        </w:rPr>
      </w:pPr>
      <w:r w:rsidRPr="007D73CA">
        <w:rPr>
          <w:rFonts w:ascii="Times New Roman" w:eastAsia="Times New Roman" w:hAnsi="Times New Roman" w:cs="Times New Roman"/>
          <w:color w:val="000000"/>
          <w:sz w:val="28"/>
          <w:szCs w:val="28"/>
          <w:lang w:eastAsia="ru-RU"/>
        </w:rPr>
        <w:t xml:space="preserve">            </w:t>
      </w:r>
    </w:p>
    <w:p w:rsidR="007D73CA" w:rsidRPr="007D73CA" w:rsidRDefault="007D73CA" w:rsidP="007D73CA">
      <w:pPr>
        <w:spacing w:after="0" w:line="240" w:lineRule="auto"/>
        <w:jc w:val="center"/>
        <w:rPr>
          <w:rFonts w:ascii="Times New Roman" w:eastAsia="Times New Roman" w:hAnsi="Times New Roman" w:cs="Times New Roman"/>
          <w:color w:val="000000"/>
          <w:sz w:val="28"/>
          <w:szCs w:val="28"/>
          <w:lang w:val="ru-RU" w:eastAsia="ru-RU"/>
        </w:rPr>
      </w:pPr>
      <w:r w:rsidRPr="007D73CA">
        <w:rPr>
          <w:rFonts w:ascii="Times New Roman" w:eastAsia="Times New Roman" w:hAnsi="Times New Roman" w:cs="Times New Roman"/>
          <w:color w:val="000000"/>
          <w:sz w:val="28"/>
          <w:szCs w:val="28"/>
          <w:lang w:eastAsia="ru-RU"/>
        </w:rPr>
        <w:t>Зовнішні (екзогенні);</w:t>
      </w:r>
      <w:r w:rsidRPr="007D73CA">
        <w:rPr>
          <w:rFonts w:ascii="Times New Roman" w:eastAsia="Times New Roman" w:hAnsi="Times New Roman" w:cs="Times New Roman"/>
          <w:color w:val="000000"/>
          <w:sz w:val="28"/>
          <w:szCs w:val="28"/>
          <w:lang w:val="ru-RU" w:eastAsia="ru-RU"/>
        </w:rPr>
        <w:t xml:space="preserve">                                 </w:t>
      </w:r>
      <w:r w:rsidRPr="007D73CA">
        <w:rPr>
          <w:rFonts w:ascii="Times New Roman" w:eastAsia="Times New Roman" w:hAnsi="Times New Roman" w:cs="Times New Roman"/>
          <w:color w:val="000000"/>
          <w:sz w:val="28"/>
          <w:szCs w:val="28"/>
          <w:lang w:eastAsia="ru-RU"/>
        </w:rPr>
        <w:t>Внутрішні (ендогенні)</w:t>
      </w:r>
    </w:p>
    <w:p w:rsidR="007D73CA" w:rsidRPr="007D73CA" w:rsidRDefault="007D73CA" w:rsidP="007D73CA">
      <w:pPr>
        <w:spacing w:after="0" w:line="240" w:lineRule="auto"/>
        <w:jc w:val="center"/>
        <w:rPr>
          <w:rFonts w:ascii="Times New Roman" w:hAnsi="Times New Roman" w:cs="Times New Roman"/>
          <w:b/>
          <w:sz w:val="28"/>
          <w:szCs w:val="28"/>
        </w:rPr>
      </w:pPr>
    </w:p>
    <w:tbl>
      <w:tblPr>
        <w:tblStyle w:val="a4"/>
        <w:tblW w:w="0" w:type="auto"/>
        <w:tblLook w:val="04A0" w:firstRow="1" w:lastRow="0" w:firstColumn="1" w:lastColumn="0" w:noHBand="0" w:noVBand="1"/>
      </w:tblPr>
      <w:tblGrid>
        <w:gridCol w:w="2093"/>
        <w:gridCol w:w="7478"/>
      </w:tblGrid>
      <w:tr w:rsidR="007D73CA" w:rsidRPr="007D73CA" w:rsidTr="007D73CA">
        <w:tc>
          <w:tcPr>
            <w:tcW w:w="9571" w:type="dxa"/>
            <w:gridSpan w:val="2"/>
          </w:tcPr>
          <w:p w:rsidR="007D73CA" w:rsidRPr="007D73CA" w:rsidRDefault="007D73CA" w:rsidP="007D73CA">
            <w:pPr>
              <w:jc w:val="center"/>
              <w:rPr>
                <w:rFonts w:ascii="Times New Roman" w:hAnsi="Times New Roman" w:cs="Times New Roman"/>
                <w:b/>
                <w:sz w:val="28"/>
                <w:szCs w:val="28"/>
              </w:rPr>
            </w:pPr>
            <w:r w:rsidRPr="007D73CA">
              <w:rPr>
                <w:rFonts w:ascii="Times New Roman" w:hAnsi="Times New Roman" w:cs="Times New Roman"/>
                <w:b/>
                <w:sz w:val="28"/>
                <w:szCs w:val="28"/>
              </w:rPr>
              <w:t>Стресори</w:t>
            </w:r>
          </w:p>
          <w:p w:rsidR="007D73CA" w:rsidRPr="007D73CA" w:rsidRDefault="007D73CA" w:rsidP="007D73CA">
            <w:pPr>
              <w:rPr>
                <w:rFonts w:ascii="Times New Roman" w:hAnsi="Times New Roman" w:cs="Times New Roman"/>
                <w:sz w:val="28"/>
                <w:szCs w:val="28"/>
              </w:rPr>
            </w:pPr>
          </w:p>
        </w:tc>
      </w:tr>
      <w:tr w:rsidR="007D73CA" w:rsidRPr="007D73CA" w:rsidTr="007D73CA">
        <w:tc>
          <w:tcPr>
            <w:tcW w:w="2093" w:type="dxa"/>
          </w:tcPr>
          <w:p w:rsidR="007D73CA" w:rsidRPr="007D73CA" w:rsidRDefault="007D73CA" w:rsidP="007D73CA">
            <w:pPr>
              <w:rPr>
                <w:rFonts w:ascii="Times New Roman" w:hAnsi="Times New Roman" w:cs="Times New Roman"/>
                <w:b/>
                <w:sz w:val="28"/>
                <w:szCs w:val="28"/>
                <w:lang w:val="ru-RU"/>
              </w:rPr>
            </w:pPr>
            <w:r w:rsidRPr="007D73CA">
              <w:rPr>
                <w:rFonts w:ascii="Times New Roman" w:hAnsi="Times New Roman" w:cs="Times New Roman"/>
                <w:b/>
                <w:bCs/>
                <w:sz w:val="28"/>
                <w:szCs w:val="28"/>
              </w:rPr>
              <w:t>Виробничі:</w:t>
            </w:r>
          </w:p>
          <w:p w:rsidR="007D73CA" w:rsidRPr="007D73CA" w:rsidRDefault="007D73CA" w:rsidP="007D73CA">
            <w:pPr>
              <w:rPr>
                <w:rFonts w:ascii="Times New Roman" w:hAnsi="Times New Roman" w:cs="Times New Roman"/>
                <w:b/>
                <w:sz w:val="28"/>
                <w:szCs w:val="28"/>
              </w:rPr>
            </w:pPr>
          </w:p>
        </w:tc>
        <w:tc>
          <w:tcPr>
            <w:tcW w:w="7478" w:type="dxa"/>
          </w:tcPr>
          <w:p w:rsidR="007D73CA" w:rsidRPr="007D73CA" w:rsidRDefault="007D73CA" w:rsidP="007D73CA">
            <w:pPr>
              <w:rPr>
                <w:rFonts w:ascii="Times New Roman" w:hAnsi="Times New Roman" w:cs="Times New Roman"/>
                <w:sz w:val="28"/>
                <w:szCs w:val="28"/>
                <w:lang w:val="ru-RU"/>
              </w:rPr>
            </w:pPr>
            <w:r w:rsidRPr="007D73CA">
              <w:rPr>
                <w:rFonts w:ascii="Times New Roman" w:hAnsi="Times New Roman" w:cs="Times New Roman"/>
                <w:sz w:val="28"/>
                <w:szCs w:val="28"/>
              </w:rPr>
              <w:t>перевантаження організму: фізичне і психічне;</w:t>
            </w:r>
          </w:p>
          <w:p w:rsidR="007D73CA" w:rsidRPr="007D73CA" w:rsidRDefault="007D73CA" w:rsidP="007D73CA">
            <w:pPr>
              <w:rPr>
                <w:rFonts w:ascii="Times New Roman" w:hAnsi="Times New Roman" w:cs="Times New Roman"/>
                <w:sz w:val="28"/>
                <w:szCs w:val="28"/>
                <w:lang w:val="ru-RU"/>
              </w:rPr>
            </w:pPr>
            <w:r w:rsidRPr="007D73CA">
              <w:rPr>
                <w:rFonts w:ascii="Times New Roman" w:hAnsi="Times New Roman" w:cs="Times New Roman"/>
                <w:sz w:val="28"/>
                <w:szCs w:val="28"/>
              </w:rPr>
              <w:t>зміни розпорядку і режиму;</w:t>
            </w:r>
          </w:p>
          <w:p w:rsidR="007D73CA" w:rsidRPr="007D73CA" w:rsidRDefault="007D73CA" w:rsidP="007D73CA">
            <w:pPr>
              <w:rPr>
                <w:rFonts w:ascii="Times New Roman" w:hAnsi="Times New Roman" w:cs="Times New Roman"/>
                <w:sz w:val="28"/>
                <w:szCs w:val="28"/>
                <w:lang w:val="ru-RU"/>
              </w:rPr>
            </w:pPr>
            <w:r w:rsidRPr="007D73CA">
              <w:rPr>
                <w:rFonts w:ascii="Times New Roman" w:hAnsi="Times New Roman" w:cs="Times New Roman"/>
                <w:sz w:val="28"/>
                <w:szCs w:val="28"/>
              </w:rPr>
              <w:t>погане устаткування на робочому місці.</w:t>
            </w:r>
          </w:p>
          <w:p w:rsidR="007D73CA" w:rsidRPr="007D73CA" w:rsidRDefault="007D73CA" w:rsidP="007D73CA">
            <w:pPr>
              <w:rPr>
                <w:rFonts w:ascii="Times New Roman" w:hAnsi="Times New Roman" w:cs="Times New Roman"/>
                <w:b/>
                <w:sz w:val="28"/>
                <w:szCs w:val="28"/>
              </w:rPr>
            </w:pPr>
          </w:p>
        </w:tc>
      </w:tr>
      <w:tr w:rsidR="007D73CA" w:rsidRPr="007D73CA" w:rsidTr="007D73CA">
        <w:trPr>
          <w:trHeight w:val="1040"/>
        </w:trPr>
        <w:tc>
          <w:tcPr>
            <w:tcW w:w="2093" w:type="dxa"/>
          </w:tcPr>
          <w:p w:rsidR="007D73CA" w:rsidRPr="007D73CA" w:rsidRDefault="007D73CA" w:rsidP="007D73CA">
            <w:pPr>
              <w:rPr>
                <w:rFonts w:ascii="Times New Roman" w:hAnsi="Times New Roman" w:cs="Times New Roman"/>
                <w:b/>
                <w:sz w:val="28"/>
                <w:szCs w:val="28"/>
              </w:rPr>
            </w:pPr>
            <w:r w:rsidRPr="007D73CA">
              <w:rPr>
                <w:rFonts w:ascii="Times New Roman" w:hAnsi="Times New Roman" w:cs="Times New Roman"/>
                <w:b/>
                <w:bCs/>
                <w:sz w:val="28"/>
                <w:szCs w:val="28"/>
              </w:rPr>
              <w:lastRenderedPageBreak/>
              <w:t>Навчальні:</w:t>
            </w:r>
          </w:p>
          <w:p w:rsidR="007D73CA" w:rsidRPr="007D73CA" w:rsidRDefault="007D73CA" w:rsidP="007D73CA">
            <w:pPr>
              <w:rPr>
                <w:rFonts w:ascii="Times New Roman" w:hAnsi="Times New Roman" w:cs="Times New Roman"/>
                <w:b/>
                <w:sz w:val="28"/>
                <w:szCs w:val="28"/>
              </w:rPr>
            </w:pPr>
          </w:p>
        </w:tc>
        <w:tc>
          <w:tcPr>
            <w:tcW w:w="7478" w:type="dxa"/>
          </w:tcPr>
          <w:p w:rsidR="007D73CA" w:rsidRPr="007D73CA" w:rsidRDefault="007D73CA" w:rsidP="007D73CA">
            <w:pPr>
              <w:rPr>
                <w:rFonts w:ascii="Times New Roman" w:hAnsi="Times New Roman" w:cs="Times New Roman"/>
                <w:sz w:val="28"/>
                <w:szCs w:val="28"/>
              </w:rPr>
            </w:pPr>
            <w:r w:rsidRPr="007D73CA">
              <w:rPr>
                <w:rFonts w:ascii="Times New Roman" w:hAnsi="Times New Roman" w:cs="Times New Roman"/>
                <w:sz w:val="28"/>
                <w:szCs w:val="28"/>
              </w:rPr>
              <w:t>іспити;</w:t>
            </w:r>
          </w:p>
          <w:p w:rsidR="007D73CA" w:rsidRPr="007D73CA" w:rsidRDefault="007D73CA" w:rsidP="007D73CA">
            <w:pPr>
              <w:rPr>
                <w:rFonts w:ascii="Times New Roman" w:hAnsi="Times New Roman" w:cs="Times New Roman"/>
                <w:sz w:val="28"/>
                <w:szCs w:val="28"/>
              </w:rPr>
            </w:pPr>
            <w:r w:rsidRPr="007D73CA">
              <w:rPr>
                <w:rFonts w:ascii="Times New Roman" w:hAnsi="Times New Roman" w:cs="Times New Roman"/>
                <w:sz w:val="28"/>
                <w:szCs w:val="28"/>
              </w:rPr>
              <w:t>негативні бали;</w:t>
            </w:r>
          </w:p>
          <w:p w:rsidR="007D73CA" w:rsidRPr="007D73CA" w:rsidRDefault="007D73CA" w:rsidP="007D73CA">
            <w:pPr>
              <w:rPr>
                <w:rFonts w:ascii="Times New Roman" w:hAnsi="Times New Roman" w:cs="Times New Roman"/>
                <w:sz w:val="28"/>
                <w:szCs w:val="28"/>
              </w:rPr>
            </w:pPr>
            <w:r w:rsidRPr="007D73CA">
              <w:rPr>
                <w:rFonts w:ascii="Times New Roman" w:hAnsi="Times New Roman" w:cs="Times New Roman"/>
                <w:sz w:val="28"/>
                <w:szCs w:val="28"/>
              </w:rPr>
              <w:t>змагання різного характеру.</w:t>
            </w:r>
          </w:p>
          <w:p w:rsidR="007D73CA" w:rsidRPr="007D73CA" w:rsidRDefault="007D73CA" w:rsidP="007D73CA">
            <w:pPr>
              <w:rPr>
                <w:rFonts w:ascii="Times New Roman" w:hAnsi="Times New Roman" w:cs="Times New Roman"/>
                <w:b/>
                <w:sz w:val="28"/>
                <w:szCs w:val="28"/>
              </w:rPr>
            </w:pPr>
          </w:p>
        </w:tc>
      </w:tr>
      <w:tr w:rsidR="007D73CA" w:rsidRPr="007D73CA" w:rsidTr="007D73CA">
        <w:tc>
          <w:tcPr>
            <w:tcW w:w="2093" w:type="dxa"/>
          </w:tcPr>
          <w:p w:rsidR="007D73CA" w:rsidRPr="007D73CA" w:rsidRDefault="007D73CA" w:rsidP="007D73CA">
            <w:pPr>
              <w:rPr>
                <w:rFonts w:ascii="Times New Roman" w:hAnsi="Times New Roman" w:cs="Times New Roman"/>
                <w:b/>
                <w:sz w:val="28"/>
                <w:szCs w:val="28"/>
              </w:rPr>
            </w:pPr>
            <w:r w:rsidRPr="007D73CA">
              <w:rPr>
                <w:rFonts w:ascii="Times New Roman" w:hAnsi="Times New Roman" w:cs="Times New Roman"/>
                <w:b/>
                <w:bCs/>
                <w:sz w:val="28"/>
                <w:szCs w:val="28"/>
              </w:rPr>
              <w:t>Кар’єрні:</w:t>
            </w:r>
          </w:p>
          <w:p w:rsidR="007D73CA" w:rsidRPr="007D73CA" w:rsidRDefault="007D73CA" w:rsidP="007D73CA">
            <w:pPr>
              <w:rPr>
                <w:rFonts w:ascii="Times New Roman" w:hAnsi="Times New Roman" w:cs="Times New Roman"/>
                <w:b/>
                <w:sz w:val="28"/>
                <w:szCs w:val="28"/>
              </w:rPr>
            </w:pPr>
          </w:p>
        </w:tc>
        <w:tc>
          <w:tcPr>
            <w:tcW w:w="7478" w:type="dxa"/>
          </w:tcPr>
          <w:p w:rsidR="007D73CA" w:rsidRPr="007D73CA" w:rsidRDefault="007D73CA" w:rsidP="007D73CA">
            <w:pPr>
              <w:rPr>
                <w:rFonts w:ascii="Times New Roman" w:hAnsi="Times New Roman" w:cs="Times New Roman"/>
                <w:sz w:val="28"/>
                <w:szCs w:val="28"/>
              </w:rPr>
            </w:pPr>
            <w:r w:rsidRPr="007D73CA">
              <w:rPr>
                <w:rFonts w:ascii="Times New Roman" w:hAnsi="Times New Roman" w:cs="Times New Roman"/>
                <w:sz w:val="28"/>
                <w:szCs w:val="28"/>
              </w:rPr>
              <w:t>несправедливість у колективі;</w:t>
            </w:r>
          </w:p>
          <w:p w:rsidR="007D73CA" w:rsidRPr="007D73CA" w:rsidRDefault="007D73CA" w:rsidP="007D73CA">
            <w:pPr>
              <w:rPr>
                <w:rFonts w:ascii="Times New Roman" w:hAnsi="Times New Roman" w:cs="Times New Roman"/>
                <w:sz w:val="28"/>
                <w:szCs w:val="28"/>
              </w:rPr>
            </w:pPr>
            <w:r w:rsidRPr="007D73CA">
              <w:rPr>
                <w:rFonts w:ascii="Times New Roman" w:hAnsi="Times New Roman" w:cs="Times New Roman"/>
                <w:sz w:val="28"/>
                <w:szCs w:val="28"/>
              </w:rPr>
              <w:t>конфліктність в колективі;</w:t>
            </w:r>
          </w:p>
          <w:p w:rsidR="007D73CA" w:rsidRPr="007D73CA" w:rsidRDefault="007D73CA" w:rsidP="007D73CA">
            <w:pPr>
              <w:rPr>
                <w:rFonts w:ascii="Times New Roman" w:hAnsi="Times New Roman" w:cs="Times New Roman"/>
                <w:sz w:val="28"/>
                <w:szCs w:val="28"/>
              </w:rPr>
            </w:pPr>
            <w:r w:rsidRPr="007D73CA">
              <w:rPr>
                <w:rFonts w:ascii="Times New Roman" w:hAnsi="Times New Roman" w:cs="Times New Roman"/>
                <w:sz w:val="28"/>
                <w:szCs w:val="28"/>
              </w:rPr>
              <w:t>повільне просування по службі;</w:t>
            </w:r>
          </w:p>
          <w:p w:rsidR="007D73CA" w:rsidRPr="007D73CA" w:rsidRDefault="007D73CA" w:rsidP="007D73CA">
            <w:pPr>
              <w:rPr>
                <w:rFonts w:ascii="Times New Roman" w:hAnsi="Times New Roman" w:cs="Times New Roman"/>
                <w:sz w:val="28"/>
                <w:szCs w:val="28"/>
              </w:rPr>
            </w:pPr>
            <w:r w:rsidRPr="007D73CA">
              <w:rPr>
                <w:rFonts w:ascii="Times New Roman" w:hAnsi="Times New Roman" w:cs="Times New Roman"/>
                <w:sz w:val="28"/>
                <w:szCs w:val="28"/>
              </w:rPr>
              <w:t>конфлікти з керівництвом;</w:t>
            </w:r>
          </w:p>
          <w:p w:rsidR="007D73CA" w:rsidRPr="007D73CA" w:rsidRDefault="007D73CA" w:rsidP="007D73CA">
            <w:pPr>
              <w:rPr>
                <w:rFonts w:ascii="Times New Roman" w:hAnsi="Times New Roman" w:cs="Times New Roman"/>
                <w:sz w:val="28"/>
                <w:szCs w:val="28"/>
              </w:rPr>
            </w:pPr>
            <w:r w:rsidRPr="007D73CA">
              <w:rPr>
                <w:rFonts w:ascii="Times New Roman" w:hAnsi="Times New Roman" w:cs="Times New Roman"/>
                <w:sz w:val="28"/>
                <w:szCs w:val="28"/>
              </w:rPr>
              <w:t>конфлікти з підлеглими;</w:t>
            </w:r>
          </w:p>
          <w:p w:rsidR="007D73CA" w:rsidRPr="007D73CA" w:rsidRDefault="007D73CA" w:rsidP="007D73CA">
            <w:pPr>
              <w:rPr>
                <w:rFonts w:ascii="Times New Roman" w:hAnsi="Times New Roman" w:cs="Times New Roman"/>
                <w:sz w:val="28"/>
                <w:szCs w:val="28"/>
              </w:rPr>
            </w:pPr>
            <w:r w:rsidRPr="007D73CA">
              <w:rPr>
                <w:rFonts w:ascii="Times New Roman" w:hAnsi="Times New Roman" w:cs="Times New Roman"/>
                <w:sz w:val="28"/>
                <w:szCs w:val="28"/>
              </w:rPr>
              <w:t>стосунки з клієнтами;</w:t>
            </w:r>
          </w:p>
          <w:p w:rsidR="007D73CA" w:rsidRPr="007D73CA" w:rsidRDefault="007D73CA" w:rsidP="007D73CA">
            <w:pPr>
              <w:rPr>
                <w:rFonts w:ascii="Times New Roman" w:hAnsi="Times New Roman" w:cs="Times New Roman"/>
                <w:sz w:val="28"/>
                <w:szCs w:val="28"/>
              </w:rPr>
            </w:pPr>
            <w:r w:rsidRPr="007D73CA">
              <w:rPr>
                <w:rFonts w:ascii="Times New Roman" w:hAnsi="Times New Roman" w:cs="Times New Roman"/>
                <w:sz w:val="28"/>
                <w:szCs w:val="28"/>
              </w:rPr>
              <w:t>відсутність підтримки;</w:t>
            </w:r>
          </w:p>
          <w:p w:rsidR="007D73CA" w:rsidRPr="007D73CA" w:rsidRDefault="007D73CA" w:rsidP="007D73CA">
            <w:pPr>
              <w:rPr>
                <w:rFonts w:ascii="Times New Roman" w:hAnsi="Times New Roman" w:cs="Times New Roman"/>
                <w:b/>
                <w:sz w:val="28"/>
                <w:szCs w:val="28"/>
              </w:rPr>
            </w:pPr>
            <w:r w:rsidRPr="007D73CA">
              <w:rPr>
                <w:rFonts w:ascii="Times New Roman" w:hAnsi="Times New Roman" w:cs="Times New Roman"/>
                <w:sz w:val="28"/>
                <w:szCs w:val="28"/>
              </w:rPr>
              <w:t>відповідальність за людей</w:t>
            </w:r>
          </w:p>
        </w:tc>
      </w:tr>
      <w:tr w:rsidR="007D73CA" w:rsidRPr="007D73CA" w:rsidTr="007D73CA">
        <w:tc>
          <w:tcPr>
            <w:tcW w:w="2093" w:type="dxa"/>
          </w:tcPr>
          <w:p w:rsidR="007D73CA" w:rsidRPr="007D73CA" w:rsidRDefault="007D73CA" w:rsidP="007D73CA">
            <w:pPr>
              <w:rPr>
                <w:rFonts w:ascii="Times New Roman" w:hAnsi="Times New Roman" w:cs="Times New Roman"/>
                <w:b/>
                <w:sz w:val="28"/>
                <w:szCs w:val="28"/>
              </w:rPr>
            </w:pPr>
            <w:r w:rsidRPr="007D73CA">
              <w:rPr>
                <w:rFonts w:ascii="Times New Roman" w:hAnsi="Times New Roman" w:cs="Times New Roman"/>
                <w:b/>
                <w:bCs/>
                <w:sz w:val="28"/>
                <w:szCs w:val="28"/>
              </w:rPr>
              <w:t>Соціальні:</w:t>
            </w:r>
          </w:p>
          <w:p w:rsidR="007D73CA" w:rsidRPr="007D73CA" w:rsidRDefault="007D73CA" w:rsidP="007D73CA">
            <w:pPr>
              <w:rPr>
                <w:rFonts w:ascii="Times New Roman" w:hAnsi="Times New Roman" w:cs="Times New Roman"/>
                <w:b/>
                <w:sz w:val="28"/>
                <w:szCs w:val="28"/>
              </w:rPr>
            </w:pPr>
          </w:p>
        </w:tc>
        <w:tc>
          <w:tcPr>
            <w:tcW w:w="7478" w:type="dxa"/>
          </w:tcPr>
          <w:p w:rsidR="007D73CA" w:rsidRPr="007D73CA" w:rsidRDefault="007D73CA" w:rsidP="007D73CA">
            <w:pPr>
              <w:rPr>
                <w:rFonts w:ascii="Times New Roman" w:hAnsi="Times New Roman" w:cs="Times New Roman"/>
                <w:sz w:val="28"/>
                <w:szCs w:val="28"/>
              </w:rPr>
            </w:pPr>
            <w:r w:rsidRPr="007D73CA">
              <w:rPr>
                <w:rFonts w:ascii="Times New Roman" w:hAnsi="Times New Roman" w:cs="Times New Roman"/>
                <w:sz w:val="28"/>
                <w:szCs w:val="28"/>
              </w:rPr>
              <w:t>стан економіки країни;</w:t>
            </w:r>
          </w:p>
          <w:p w:rsidR="007D73CA" w:rsidRPr="007D73CA" w:rsidRDefault="007D73CA" w:rsidP="007D73CA">
            <w:pPr>
              <w:rPr>
                <w:rFonts w:ascii="Times New Roman" w:hAnsi="Times New Roman" w:cs="Times New Roman"/>
                <w:sz w:val="28"/>
                <w:szCs w:val="28"/>
              </w:rPr>
            </w:pPr>
            <w:r w:rsidRPr="007D73CA">
              <w:rPr>
                <w:rFonts w:ascii="Times New Roman" w:hAnsi="Times New Roman" w:cs="Times New Roman"/>
                <w:sz w:val="28"/>
                <w:szCs w:val="28"/>
              </w:rPr>
              <w:t>відсутність роботи;</w:t>
            </w:r>
          </w:p>
          <w:p w:rsidR="007D73CA" w:rsidRPr="007D73CA" w:rsidRDefault="007D73CA" w:rsidP="007D73CA">
            <w:pPr>
              <w:rPr>
                <w:rFonts w:ascii="Times New Roman" w:hAnsi="Times New Roman" w:cs="Times New Roman"/>
                <w:sz w:val="28"/>
                <w:szCs w:val="28"/>
              </w:rPr>
            </w:pPr>
            <w:r w:rsidRPr="007D73CA">
              <w:rPr>
                <w:rFonts w:ascii="Times New Roman" w:hAnsi="Times New Roman" w:cs="Times New Roman"/>
                <w:sz w:val="28"/>
                <w:szCs w:val="28"/>
              </w:rPr>
              <w:t>зростання цін;</w:t>
            </w:r>
          </w:p>
          <w:p w:rsidR="007D73CA" w:rsidRPr="007D73CA" w:rsidRDefault="007D73CA" w:rsidP="007D73CA">
            <w:pPr>
              <w:rPr>
                <w:rFonts w:ascii="Times New Roman" w:hAnsi="Times New Roman" w:cs="Times New Roman"/>
                <w:sz w:val="28"/>
                <w:szCs w:val="28"/>
              </w:rPr>
            </w:pPr>
            <w:r w:rsidRPr="007D73CA">
              <w:rPr>
                <w:rFonts w:ascii="Times New Roman" w:hAnsi="Times New Roman" w:cs="Times New Roman"/>
                <w:sz w:val="28"/>
                <w:szCs w:val="28"/>
              </w:rPr>
              <w:t>зростання злочинності.</w:t>
            </w:r>
          </w:p>
          <w:p w:rsidR="007D73CA" w:rsidRPr="007D73CA" w:rsidRDefault="007D73CA" w:rsidP="007D73CA">
            <w:pPr>
              <w:rPr>
                <w:rFonts w:ascii="Times New Roman" w:hAnsi="Times New Roman" w:cs="Times New Roman"/>
                <w:b/>
                <w:sz w:val="28"/>
                <w:szCs w:val="28"/>
              </w:rPr>
            </w:pPr>
          </w:p>
        </w:tc>
      </w:tr>
      <w:tr w:rsidR="007D73CA" w:rsidRPr="007D73CA" w:rsidTr="007D73CA">
        <w:tc>
          <w:tcPr>
            <w:tcW w:w="2093" w:type="dxa"/>
          </w:tcPr>
          <w:p w:rsidR="007D73CA" w:rsidRPr="007D73CA" w:rsidRDefault="007D73CA" w:rsidP="007D73CA">
            <w:pPr>
              <w:rPr>
                <w:rFonts w:ascii="Times New Roman" w:hAnsi="Times New Roman" w:cs="Times New Roman"/>
                <w:b/>
                <w:sz w:val="28"/>
                <w:szCs w:val="28"/>
              </w:rPr>
            </w:pPr>
            <w:r w:rsidRPr="007D73CA">
              <w:rPr>
                <w:rFonts w:ascii="Times New Roman" w:hAnsi="Times New Roman" w:cs="Times New Roman"/>
                <w:b/>
                <w:bCs/>
                <w:sz w:val="28"/>
                <w:szCs w:val="28"/>
              </w:rPr>
              <w:t>Родинні:</w:t>
            </w:r>
          </w:p>
          <w:p w:rsidR="007D73CA" w:rsidRPr="007D73CA" w:rsidRDefault="007D73CA" w:rsidP="007D73CA">
            <w:pPr>
              <w:rPr>
                <w:rFonts w:ascii="Times New Roman" w:hAnsi="Times New Roman" w:cs="Times New Roman"/>
                <w:b/>
                <w:sz w:val="28"/>
                <w:szCs w:val="28"/>
              </w:rPr>
            </w:pPr>
          </w:p>
        </w:tc>
        <w:tc>
          <w:tcPr>
            <w:tcW w:w="7478" w:type="dxa"/>
          </w:tcPr>
          <w:p w:rsidR="007D73CA" w:rsidRPr="007D73CA" w:rsidRDefault="007D73CA" w:rsidP="007D73CA">
            <w:pPr>
              <w:rPr>
                <w:rFonts w:ascii="Times New Roman" w:hAnsi="Times New Roman" w:cs="Times New Roman"/>
                <w:sz w:val="28"/>
                <w:szCs w:val="28"/>
              </w:rPr>
            </w:pPr>
            <w:r w:rsidRPr="007D73CA">
              <w:rPr>
                <w:rFonts w:ascii="Times New Roman" w:hAnsi="Times New Roman" w:cs="Times New Roman"/>
                <w:sz w:val="28"/>
                <w:szCs w:val="28"/>
                <w:lang w:val="en-US"/>
              </w:rPr>
              <w:t>c</w:t>
            </w:r>
            <w:r w:rsidRPr="007D73CA">
              <w:rPr>
                <w:rFonts w:ascii="Times New Roman" w:hAnsi="Times New Roman" w:cs="Times New Roman"/>
                <w:sz w:val="28"/>
                <w:szCs w:val="28"/>
              </w:rPr>
              <w:t>тосунки в сім’ї;</w:t>
            </w:r>
          </w:p>
          <w:p w:rsidR="007D73CA" w:rsidRPr="007D73CA" w:rsidRDefault="007D73CA" w:rsidP="007D73CA">
            <w:pPr>
              <w:rPr>
                <w:rFonts w:ascii="Times New Roman" w:hAnsi="Times New Roman" w:cs="Times New Roman"/>
                <w:sz w:val="28"/>
                <w:szCs w:val="28"/>
              </w:rPr>
            </w:pPr>
            <w:r w:rsidRPr="007D73CA">
              <w:rPr>
                <w:rFonts w:ascii="Times New Roman" w:hAnsi="Times New Roman" w:cs="Times New Roman"/>
                <w:sz w:val="28"/>
                <w:szCs w:val="28"/>
              </w:rPr>
              <w:t>обставини життя;</w:t>
            </w:r>
          </w:p>
          <w:p w:rsidR="007D73CA" w:rsidRPr="007D73CA" w:rsidRDefault="007D73CA" w:rsidP="007D73CA">
            <w:pPr>
              <w:rPr>
                <w:rFonts w:ascii="Times New Roman" w:hAnsi="Times New Roman" w:cs="Times New Roman"/>
                <w:sz w:val="28"/>
                <w:szCs w:val="28"/>
              </w:rPr>
            </w:pPr>
            <w:r w:rsidRPr="007D73CA">
              <w:rPr>
                <w:rFonts w:ascii="Times New Roman" w:hAnsi="Times New Roman" w:cs="Times New Roman"/>
                <w:sz w:val="28"/>
                <w:szCs w:val="28"/>
              </w:rPr>
              <w:t>відсутність батька (мами);</w:t>
            </w:r>
          </w:p>
          <w:p w:rsidR="007D73CA" w:rsidRPr="007D73CA" w:rsidRDefault="007D73CA" w:rsidP="007D73CA">
            <w:pPr>
              <w:rPr>
                <w:rFonts w:ascii="Times New Roman" w:hAnsi="Times New Roman" w:cs="Times New Roman"/>
                <w:sz w:val="28"/>
                <w:szCs w:val="28"/>
              </w:rPr>
            </w:pPr>
            <w:r w:rsidRPr="007D73CA">
              <w:rPr>
                <w:rFonts w:ascii="Times New Roman" w:hAnsi="Times New Roman" w:cs="Times New Roman"/>
                <w:sz w:val="28"/>
                <w:szCs w:val="28"/>
              </w:rPr>
              <w:t>відсутність роботи;</w:t>
            </w:r>
          </w:p>
          <w:p w:rsidR="007D73CA" w:rsidRPr="007D73CA" w:rsidRDefault="007D73CA" w:rsidP="007D73CA">
            <w:pPr>
              <w:rPr>
                <w:rFonts w:ascii="Times New Roman" w:hAnsi="Times New Roman" w:cs="Times New Roman"/>
                <w:sz w:val="28"/>
                <w:szCs w:val="28"/>
              </w:rPr>
            </w:pPr>
            <w:r w:rsidRPr="007D73CA">
              <w:rPr>
                <w:rFonts w:ascii="Times New Roman" w:hAnsi="Times New Roman" w:cs="Times New Roman"/>
                <w:sz w:val="28"/>
                <w:szCs w:val="28"/>
              </w:rPr>
              <w:t>відсутність грошей;</w:t>
            </w:r>
          </w:p>
          <w:p w:rsidR="007D73CA" w:rsidRPr="007D73CA" w:rsidRDefault="007D73CA" w:rsidP="007D73CA">
            <w:pPr>
              <w:rPr>
                <w:rFonts w:ascii="Times New Roman" w:hAnsi="Times New Roman" w:cs="Times New Roman"/>
                <w:sz w:val="28"/>
                <w:szCs w:val="28"/>
              </w:rPr>
            </w:pPr>
            <w:r w:rsidRPr="007D73CA">
              <w:rPr>
                <w:rFonts w:ascii="Times New Roman" w:hAnsi="Times New Roman" w:cs="Times New Roman"/>
                <w:sz w:val="28"/>
                <w:szCs w:val="28"/>
              </w:rPr>
              <w:t>конфлікт «батьки і діти»</w:t>
            </w:r>
          </w:p>
          <w:p w:rsidR="007D73CA" w:rsidRPr="007D73CA" w:rsidRDefault="007D73CA" w:rsidP="007D73CA">
            <w:pPr>
              <w:rPr>
                <w:rFonts w:ascii="Times New Roman" w:hAnsi="Times New Roman" w:cs="Times New Roman"/>
                <w:b/>
                <w:sz w:val="28"/>
                <w:szCs w:val="28"/>
              </w:rPr>
            </w:pPr>
          </w:p>
        </w:tc>
      </w:tr>
    </w:tbl>
    <w:p w:rsidR="007D73CA" w:rsidRPr="007D73CA" w:rsidRDefault="007D73CA" w:rsidP="007D73CA">
      <w:pPr>
        <w:spacing w:after="0" w:line="240" w:lineRule="auto"/>
        <w:rPr>
          <w:rFonts w:ascii="Times New Roman" w:hAnsi="Times New Roman" w:cs="Times New Roman"/>
          <w:b/>
          <w:sz w:val="28"/>
          <w:szCs w:val="28"/>
        </w:rPr>
      </w:pPr>
      <w:r w:rsidRPr="007D73CA">
        <w:rPr>
          <w:rFonts w:ascii="Times New Roman" w:hAnsi="Times New Roman" w:cs="Times New Roman"/>
          <w:b/>
          <w:sz w:val="28"/>
          <w:szCs w:val="28"/>
        </w:rPr>
        <w:t xml:space="preserve">  </w:t>
      </w:r>
    </w:p>
    <w:p w:rsidR="007D73CA" w:rsidRPr="007D73CA" w:rsidRDefault="007D73CA" w:rsidP="007D73CA">
      <w:pPr>
        <w:spacing w:after="0" w:line="240" w:lineRule="auto"/>
        <w:rPr>
          <w:rFonts w:ascii="Times New Roman" w:hAnsi="Times New Roman" w:cs="Times New Roman"/>
          <w:b/>
          <w:color w:val="FF0000"/>
          <w:sz w:val="28"/>
          <w:szCs w:val="28"/>
        </w:rPr>
      </w:pPr>
      <w:r w:rsidRPr="007D73CA">
        <w:rPr>
          <w:rFonts w:ascii="Times New Roman" w:hAnsi="Times New Roman" w:cs="Times New Roman"/>
          <w:b/>
          <w:color w:val="FF0000"/>
          <w:sz w:val="28"/>
          <w:szCs w:val="28"/>
        </w:rPr>
        <w:t>Закріпи!</w:t>
      </w:r>
    </w:p>
    <w:p w:rsidR="007D73CA" w:rsidRPr="007D73CA" w:rsidRDefault="007D73CA" w:rsidP="007D73CA">
      <w:pPr>
        <w:spacing w:after="0" w:line="240" w:lineRule="auto"/>
        <w:rPr>
          <w:rFonts w:ascii="Times New Roman" w:hAnsi="Times New Roman" w:cs="Times New Roman"/>
          <w:sz w:val="28"/>
          <w:szCs w:val="28"/>
        </w:rPr>
      </w:pPr>
      <w:r w:rsidRPr="007D73CA">
        <w:rPr>
          <w:rFonts w:ascii="Times New Roman" w:hAnsi="Times New Roman" w:cs="Times New Roman"/>
          <w:b/>
          <w:i/>
          <w:sz w:val="28"/>
          <w:szCs w:val="28"/>
        </w:rPr>
        <w:t>Вправа «Чинники стресу»</w:t>
      </w:r>
      <w:r w:rsidRPr="007D73CA">
        <w:rPr>
          <w:rFonts w:ascii="Times New Roman" w:hAnsi="Times New Roman" w:cs="Times New Roman"/>
          <w:b/>
          <w:sz w:val="28"/>
          <w:szCs w:val="28"/>
        </w:rPr>
        <w:t xml:space="preserve"> </w:t>
      </w:r>
      <w:hyperlink r:id="rId105" w:history="1">
        <w:r w:rsidRPr="007D73CA">
          <w:rPr>
            <w:rFonts w:ascii="Times New Roman" w:hAnsi="Times New Roman" w:cs="Times New Roman"/>
            <w:color w:val="0000FF" w:themeColor="hyperlink"/>
            <w:sz w:val="28"/>
            <w:szCs w:val="28"/>
            <w:u w:val="single"/>
          </w:rPr>
          <w:t>https://learningapps.org/15418121</w:t>
        </w:r>
      </w:hyperlink>
    </w:p>
    <w:p w:rsidR="007D73CA" w:rsidRPr="007D73CA" w:rsidRDefault="007D73CA" w:rsidP="007D73CA">
      <w:pPr>
        <w:spacing w:after="0" w:line="240" w:lineRule="auto"/>
        <w:rPr>
          <w:rFonts w:ascii="Times New Roman" w:hAnsi="Times New Roman" w:cs="Times New Roman"/>
          <w:sz w:val="28"/>
          <w:szCs w:val="28"/>
        </w:rPr>
      </w:pPr>
      <w:r w:rsidRPr="007D73CA">
        <w:rPr>
          <w:rFonts w:ascii="Times New Roman" w:hAnsi="Times New Roman" w:cs="Times New Roman"/>
          <w:sz w:val="28"/>
          <w:szCs w:val="28"/>
        </w:rPr>
        <w:t xml:space="preserve"> </w:t>
      </w:r>
    </w:p>
    <w:p w:rsidR="007D73CA" w:rsidRPr="007D73CA" w:rsidRDefault="007D73CA" w:rsidP="007D73CA">
      <w:pPr>
        <w:numPr>
          <w:ilvl w:val="0"/>
          <w:numId w:val="18"/>
        </w:numPr>
        <w:spacing w:after="0" w:line="240" w:lineRule="auto"/>
        <w:rPr>
          <w:rFonts w:ascii="Times New Roman" w:hAnsi="Times New Roman" w:cs="Times New Roman"/>
          <w:sz w:val="28"/>
          <w:szCs w:val="28"/>
          <w:u w:val="single"/>
        </w:rPr>
      </w:pPr>
      <w:r w:rsidRPr="007D73CA">
        <w:rPr>
          <w:rFonts w:ascii="Times New Roman" w:eastAsia="Times New Roman" w:hAnsi="Times New Roman" w:cs="Times New Roman"/>
          <w:b/>
          <w:bCs/>
          <w:sz w:val="28"/>
          <w:szCs w:val="28"/>
          <w:u w:val="single"/>
          <w:lang w:val="ru-RU" w:eastAsia="ru-RU"/>
        </w:rPr>
        <w:t>Механізм впливу стресових чинників</w:t>
      </w:r>
    </w:p>
    <w:p w:rsidR="007D73CA" w:rsidRPr="007D73CA" w:rsidRDefault="007D73CA" w:rsidP="007D73CA">
      <w:pPr>
        <w:spacing w:after="0" w:line="240" w:lineRule="auto"/>
        <w:rPr>
          <w:rFonts w:ascii="Times New Roman" w:eastAsia="Times New Roman" w:hAnsi="Times New Roman" w:cs="Times New Roman"/>
          <w:bCs/>
          <w:color w:val="000000"/>
          <w:sz w:val="28"/>
          <w:szCs w:val="28"/>
          <w:u w:val="single"/>
          <w:lang w:eastAsia="ru-RU"/>
        </w:rPr>
      </w:pPr>
      <w:r w:rsidRPr="007D73CA">
        <w:rPr>
          <w:rFonts w:ascii="Times New Roman" w:eastAsia="Times New Roman" w:hAnsi="Times New Roman" w:cs="Times New Roman"/>
          <w:bCs/>
          <w:color w:val="000000"/>
          <w:sz w:val="28"/>
          <w:szCs w:val="28"/>
          <w:u w:val="single"/>
          <w:lang w:eastAsia="ru-RU"/>
        </w:rPr>
        <w:t xml:space="preserve"> Завдання:</w:t>
      </w:r>
    </w:p>
    <w:p w:rsidR="007D73CA" w:rsidRPr="007D73CA" w:rsidRDefault="007D73CA" w:rsidP="007D73CA">
      <w:pPr>
        <w:keepNext/>
        <w:keepLines/>
        <w:shd w:val="clear" w:color="auto" w:fill="FFFFFF"/>
        <w:spacing w:after="0"/>
        <w:outlineLvl w:val="0"/>
        <w:rPr>
          <w:rFonts w:ascii="Times New Roman" w:eastAsia="Times New Roman" w:hAnsi="Times New Roman" w:cs="Times New Roman"/>
          <w:bCs/>
          <w:color w:val="0F0F0F"/>
          <w:kern w:val="36"/>
          <w:sz w:val="28"/>
          <w:szCs w:val="28"/>
          <w:lang w:eastAsia="uk-UA"/>
        </w:rPr>
      </w:pPr>
      <w:r w:rsidRPr="007D73CA">
        <w:rPr>
          <w:rFonts w:ascii="Times New Roman" w:eastAsia="Times New Roman" w:hAnsi="Times New Roman" w:cs="Times New Roman"/>
          <w:bCs/>
          <w:color w:val="000000"/>
          <w:sz w:val="28"/>
          <w:szCs w:val="28"/>
          <w:lang w:eastAsia="ru-RU"/>
        </w:rPr>
        <w:t>1.Перегляньте  відео «</w:t>
      </w:r>
      <w:r w:rsidRPr="007D73CA">
        <w:rPr>
          <w:rFonts w:ascii="Times New Roman" w:eastAsia="Times New Roman" w:hAnsi="Times New Roman" w:cs="Times New Roman"/>
          <w:bCs/>
          <w:color w:val="0F0F0F"/>
          <w:kern w:val="36"/>
          <w:sz w:val="28"/>
          <w:szCs w:val="28"/>
          <w:lang w:eastAsia="uk-UA"/>
        </w:rPr>
        <w:t>Негативний вплив стресу на здоров’я людини - доктор Валіхновський»</w:t>
      </w:r>
      <w:r w:rsidRPr="007D73CA">
        <w:rPr>
          <w:rFonts w:ascii="Times New Roman" w:eastAsia="Times New Roman" w:hAnsi="Times New Roman" w:cs="Times New Roman"/>
          <w:b/>
          <w:bCs/>
          <w:color w:val="000000"/>
          <w:sz w:val="28"/>
          <w:szCs w:val="28"/>
          <w:lang w:eastAsia="ru-RU"/>
        </w:rPr>
        <w:t xml:space="preserve"> </w:t>
      </w:r>
      <w:r w:rsidRPr="007D73CA">
        <w:rPr>
          <w:rFonts w:ascii="Times New Roman" w:eastAsia="Times New Roman" w:hAnsi="Times New Roman" w:cs="Times New Roman"/>
          <w:bCs/>
          <w:i/>
          <w:color w:val="000000"/>
          <w:sz w:val="28"/>
          <w:szCs w:val="28"/>
          <w:lang w:eastAsia="ru-RU"/>
        </w:rPr>
        <w:t>за посиланням</w:t>
      </w:r>
      <w:r w:rsidRPr="007D73CA">
        <w:rPr>
          <w:rFonts w:ascii="Times New Roman" w:eastAsia="Times New Roman" w:hAnsi="Times New Roman" w:cs="Times New Roman"/>
          <w:b/>
          <w:bCs/>
          <w:color w:val="000000"/>
          <w:sz w:val="28"/>
          <w:szCs w:val="28"/>
          <w:lang w:eastAsia="ru-RU"/>
        </w:rPr>
        <w:t xml:space="preserve"> </w:t>
      </w:r>
      <w:hyperlink r:id="rId106" w:history="1">
        <w:r w:rsidRPr="007D73CA">
          <w:rPr>
            <w:rFonts w:ascii="Times New Roman" w:eastAsia="Times New Roman" w:hAnsi="Times New Roman" w:cs="Times New Roman"/>
            <w:bCs/>
            <w:color w:val="0000FF" w:themeColor="hyperlink"/>
            <w:sz w:val="28"/>
            <w:szCs w:val="28"/>
            <w:u w:val="single"/>
            <w:lang w:eastAsia="ru-RU"/>
          </w:rPr>
          <w:t>https://www.youtube.com/watch?v=c130ykxEkEg</w:t>
        </w:r>
      </w:hyperlink>
      <w:r w:rsidRPr="007D73CA">
        <w:rPr>
          <w:rFonts w:ascii="Times New Roman" w:eastAsia="Times New Roman" w:hAnsi="Times New Roman" w:cs="Times New Roman"/>
          <w:bCs/>
          <w:color w:val="000000"/>
          <w:sz w:val="28"/>
          <w:szCs w:val="28"/>
          <w:lang w:eastAsia="ru-RU"/>
        </w:rPr>
        <w:t xml:space="preserve"> </w:t>
      </w:r>
    </w:p>
    <w:p w:rsidR="007D73CA" w:rsidRPr="007D73CA" w:rsidRDefault="007D73CA" w:rsidP="007D73CA">
      <w:pPr>
        <w:spacing w:after="0" w:line="240" w:lineRule="auto"/>
        <w:rPr>
          <w:rFonts w:ascii="Times New Roman" w:eastAsia="Times New Roman" w:hAnsi="Times New Roman" w:cs="Times New Roman"/>
          <w:color w:val="000000"/>
          <w:sz w:val="28"/>
          <w:szCs w:val="28"/>
          <w:lang w:eastAsia="ru-RU"/>
        </w:rPr>
      </w:pPr>
      <w:r w:rsidRPr="007D73CA">
        <w:rPr>
          <w:rFonts w:ascii="Times New Roman" w:eastAsia="Times New Roman" w:hAnsi="Times New Roman" w:cs="Times New Roman"/>
          <w:bCs/>
          <w:color w:val="000000"/>
          <w:sz w:val="28"/>
          <w:szCs w:val="28"/>
          <w:lang w:eastAsia="ru-RU"/>
        </w:rPr>
        <w:t>2.Опрацюйте  схему «Вплив стресорів на організм людини» в підручнику на с. 93)</w:t>
      </w:r>
    </w:p>
    <w:p w:rsidR="007D73CA" w:rsidRPr="007D73CA" w:rsidRDefault="007D73CA" w:rsidP="007D73CA">
      <w:pPr>
        <w:spacing w:after="0" w:line="240" w:lineRule="auto"/>
        <w:rPr>
          <w:rFonts w:ascii="Times New Roman" w:eastAsia="Times New Roman" w:hAnsi="Times New Roman" w:cs="Times New Roman"/>
          <w:bCs/>
          <w:color w:val="000000"/>
          <w:sz w:val="28"/>
          <w:szCs w:val="28"/>
          <w:lang w:eastAsia="ru-RU"/>
        </w:rPr>
      </w:pPr>
      <w:r w:rsidRPr="007D73CA">
        <w:rPr>
          <w:rFonts w:ascii="Times New Roman" w:eastAsia="Times New Roman" w:hAnsi="Times New Roman" w:cs="Times New Roman"/>
          <w:bCs/>
          <w:color w:val="000000"/>
          <w:sz w:val="28"/>
          <w:szCs w:val="28"/>
          <w:lang w:eastAsia="ru-RU"/>
        </w:rPr>
        <w:t>3.Дайте письмово відповіді на питання.</w:t>
      </w:r>
    </w:p>
    <w:p w:rsidR="007D73CA" w:rsidRPr="007D73CA" w:rsidRDefault="007D73CA" w:rsidP="007D73CA">
      <w:pPr>
        <w:spacing w:after="0" w:line="240" w:lineRule="auto"/>
        <w:rPr>
          <w:rFonts w:ascii="Times New Roman" w:eastAsia="Times New Roman" w:hAnsi="Times New Roman" w:cs="Times New Roman"/>
          <w:bCs/>
          <w:color w:val="000000"/>
          <w:sz w:val="28"/>
          <w:szCs w:val="28"/>
          <w:lang w:eastAsia="ru-RU"/>
        </w:rPr>
      </w:pPr>
      <w:r w:rsidRPr="007D73CA">
        <w:rPr>
          <w:rFonts w:ascii="Times New Roman" w:eastAsia="Times New Roman" w:hAnsi="Times New Roman" w:cs="Times New Roman"/>
          <w:bCs/>
          <w:color w:val="000000"/>
          <w:sz w:val="28"/>
          <w:szCs w:val="28"/>
          <w:lang w:eastAsia="ru-RU"/>
        </w:rPr>
        <w:t>- Що таке стрес-система?</w:t>
      </w:r>
    </w:p>
    <w:p w:rsidR="007D73CA" w:rsidRPr="007D73CA" w:rsidRDefault="007D73CA" w:rsidP="007D73CA">
      <w:pPr>
        <w:spacing w:after="0" w:line="240" w:lineRule="auto"/>
        <w:rPr>
          <w:rFonts w:ascii="Times New Roman" w:eastAsia="Times New Roman" w:hAnsi="Times New Roman" w:cs="Times New Roman"/>
          <w:bCs/>
          <w:color w:val="000000"/>
          <w:sz w:val="28"/>
          <w:szCs w:val="28"/>
          <w:lang w:eastAsia="ru-RU"/>
        </w:rPr>
      </w:pPr>
      <w:r w:rsidRPr="007D73CA">
        <w:rPr>
          <w:rFonts w:ascii="Times New Roman" w:eastAsia="Times New Roman" w:hAnsi="Times New Roman" w:cs="Times New Roman"/>
          <w:bCs/>
          <w:color w:val="000000"/>
          <w:sz w:val="28"/>
          <w:szCs w:val="28"/>
          <w:lang w:eastAsia="ru-RU"/>
        </w:rPr>
        <w:t xml:space="preserve">- </w:t>
      </w:r>
      <w:r w:rsidRPr="007D73CA">
        <w:rPr>
          <w:rFonts w:ascii="Times New Roman" w:eastAsia="Times New Roman" w:hAnsi="Times New Roman" w:cs="Times New Roman"/>
          <w:color w:val="000000"/>
          <w:sz w:val="28"/>
          <w:szCs w:val="28"/>
          <w:lang w:eastAsia="ru-RU"/>
        </w:rPr>
        <w:t>На що впливає стрес?</w:t>
      </w:r>
    </w:p>
    <w:p w:rsidR="007D73CA" w:rsidRPr="007D73CA" w:rsidRDefault="007D73CA" w:rsidP="007D73CA">
      <w:pPr>
        <w:spacing w:after="0" w:line="240" w:lineRule="auto"/>
        <w:rPr>
          <w:rFonts w:eastAsia="Times New Roman"/>
          <w:bCs/>
          <w:iCs/>
          <w:color w:val="0F243E"/>
          <w:sz w:val="26"/>
          <w:szCs w:val="26"/>
          <w:shd w:val="clear" w:color="auto" w:fill="FFFFFF"/>
          <w:lang w:eastAsia="ru-RU"/>
        </w:rPr>
      </w:pPr>
      <w:r w:rsidRPr="007D73CA">
        <w:rPr>
          <w:rFonts w:ascii="Times New Roman" w:eastAsia="Times New Roman" w:hAnsi="Times New Roman" w:cs="Times New Roman"/>
          <w:bCs/>
          <w:color w:val="000000"/>
          <w:sz w:val="28"/>
          <w:szCs w:val="28"/>
          <w:lang w:eastAsia="ru-RU"/>
        </w:rPr>
        <w:t>- З чого починається дія стресорів?</w:t>
      </w:r>
      <w:r w:rsidRPr="007D73CA">
        <w:rPr>
          <w:rFonts w:eastAsia="Times New Roman"/>
          <w:bCs/>
          <w:iCs/>
          <w:color w:val="0F243E"/>
          <w:sz w:val="26"/>
          <w:szCs w:val="26"/>
          <w:shd w:val="clear" w:color="auto" w:fill="FFFFFF"/>
          <w:lang w:eastAsia="ru-RU"/>
        </w:rPr>
        <w:t xml:space="preserve">                                  </w:t>
      </w:r>
    </w:p>
    <w:p w:rsidR="007D73CA" w:rsidRPr="007D73CA" w:rsidRDefault="007D73CA" w:rsidP="007D73CA">
      <w:pPr>
        <w:spacing w:after="0" w:line="240" w:lineRule="auto"/>
        <w:rPr>
          <w:rFonts w:eastAsia="Times New Roman"/>
          <w:color w:val="000000"/>
          <w:sz w:val="28"/>
          <w:szCs w:val="28"/>
          <w:lang w:eastAsia="ru-RU"/>
        </w:rPr>
      </w:pPr>
      <w:r w:rsidRPr="007D73CA">
        <w:rPr>
          <w:rFonts w:eastAsia="Times New Roman"/>
          <w:bCs/>
          <w:iCs/>
          <w:color w:val="0F243E"/>
          <w:sz w:val="28"/>
          <w:szCs w:val="28"/>
          <w:shd w:val="clear" w:color="auto" w:fill="FFFFFF"/>
          <w:lang w:eastAsia="ru-RU"/>
        </w:rPr>
        <w:t xml:space="preserve">- </w:t>
      </w:r>
      <w:r w:rsidRPr="007D73CA">
        <w:rPr>
          <w:rFonts w:ascii="Times New Roman" w:eastAsia="Times New Roman" w:hAnsi="Times New Roman" w:cs="Times New Roman"/>
          <w:bCs/>
          <w:color w:val="000000"/>
          <w:sz w:val="28"/>
          <w:szCs w:val="28"/>
          <w:lang w:eastAsia="ru-RU"/>
        </w:rPr>
        <w:t>Які прийоми зменшують вплив стресорів на мозок?</w:t>
      </w:r>
    </w:p>
    <w:p w:rsidR="007D73CA" w:rsidRPr="007D73CA" w:rsidRDefault="007D73CA" w:rsidP="007D73CA">
      <w:pPr>
        <w:shd w:val="clear" w:color="auto" w:fill="FFFFFF"/>
        <w:spacing w:after="0" w:line="240" w:lineRule="auto"/>
        <w:ind w:firstLine="708"/>
        <w:jc w:val="both"/>
        <w:rPr>
          <w:rFonts w:ascii="Times New Roman" w:eastAsia="Times New Roman" w:hAnsi="Times New Roman" w:cs="Times New Roman"/>
          <w:bCs/>
          <w:color w:val="000000"/>
          <w:sz w:val="24"/>
          <w:lang w:eastAsia="ru-RU"/>
        </w:rPr>
      </w:pPr>
      <w:r w:rsidRPr="007D73CA">
        <w:rPr>
          <w:rFonts w:ascii="Times New Roman" w:eastAsia="Times New Roman" w:hAnsi="Times New Roman" w:cs="Times New Roman"/>
          <w:bCs/>
          <w:color w:val="000000"/>
          <w:sz w:val="24"/>
          <w:lang w:eastAsia="ru-RU"/>
        </w:rPr>
        <w:tab/>
      </w:r>
    </w:p>
    <w:p w:rsidR="007D73CA" w:rsidRPr="007D73CA" w:rsidRDefault="007D73CA" w:rsidP="007D73CA">
      <w:pPr>
        <w:spacing w:after="0" w:line="240" w:lineRule="auto"/>
        <w:jc w:val="both"/>
        <w:rPr>
          <w:rFonts w:ascii="Times New Roman" w:hAnsi="Times New Roman" w:cs="Times New Roman"/>
          <w:sz w:val="28"/>
          <w:szCs w:val="28"/>
          <w:lang w:eastAsia="ru-RU"/>
        </w:rPr>
      </w:pPr>
      <w:r w:rsidRPr="007D73CA">
        <w:rPr>
          <w:rFonts w:ascii="Times New Roman" w:hAnsi="Times New Roman" w:cs="Times New Roman"/>
          <w:sz w:val="28"/>
          <w:szCs w:val="28"/>
          <w:lang w:val="ru-RU" w:eastAsia="ru-RU"/>
        </w:rPr>
        <w:t>У стані стресу організм адаптується до умов за допомогою різних внутрішніх реакцій. Всі органи і системи людського тіла наводяться в «бойову» готовність, активується так звана захисна функція.</w:t>
      </w:r>
    </w:p>
    <w:p w:rsidR="007D73CA" w:rsidRPr="003E1F5A" w:rsidRDefault="007D73CA" w:rsidP="003E1F5A">
      <w:pPr>
        <w:shd w:val="clear" w:color="auto" w:fill="FFFFFF"/>
        <w:spacing w:after="0"/>
        <w:jc w:val="center"/>
        <w:rPr>
          <w:rFonts w:ascii="Times New Roman" w:eastAsia="Times New Roman" w:hAnsi="Times New Roman" w:cs="Times New Roman"/>
          <w:b/>
          <w:color w:val="000000"/>
          <w:sz w:val="28"/>
          <w:szCs w:val="28"/>
          <w:lang w:eastAsia="ru-RU"/>
        </w:rPr>
        <w:sectPr w:rsidR="007D73CA" w:rsidRPr="003E1F5A">
          <w:pgSz w:w="11906" w:h="16838"/>
          <w:pgMar w:top="1134" w:right="850" w:bottom="1134" w:left="1701" w:header="708" w:footer="708" w:gutter="0"/>
          <w:cols w:space="708"/>
          <w:docGrid w:linePitch="360"/>
        </w:sectPr>
      </w:pPr>
    </w:p>
    <w:p w:rsidR="007D73CA" w:rsidRPr="007D73CA" w:rsidRDefault="007D73CA" w:rsidP="007D73CA">
      <w:pPr>
        <w:shd w:val="clear" w:color="auto" w:fill="FFFFFF"/>
        <w:spacing w:after="0" w:line="403" w:lineRule="atLeast"/>
        <w:ind w:left="720"/>
        <w:rPr>
          <w:rFonts w:ascii="Times New Roman" w:eastAsia="Times New Roman" w:hAnsi="Times New Roman" w:cs="Times New Roman"/>
          <w:b/>
          <w:bCs/>
          <w:color w:val="FF0000"/>
          <w:sz w:val="27"/>
          <w:szCs w:val="27"/>
          <w:lang w:eastAsia="ru-RU"/>
        </w:rPr>
      </w:pPr>
      <w:r w:rsidRPr="007D73CA">
        <w:rPr>
          <w:rFonts w:ascii="Times New Roman" w:eastAsia="Times New Roman" w:hAnsi="Times New Roman" w:cs="Times New Roman"/>
          <w:b/>
          <w:bCs/>
          <w:color w:val="FF0000"/>
          <w:sz w:val="27"/>
          <w:szCs w:val="27"/>
          <w:lang w:eastAsia="ru-RU"/>
        </w:rPr>
        <w:lastRenderedPageBreak/>
        <w:t>Виконай! Тобі знадобиться.</w:t>
      </w:r>
    </w:p>
    <w:p w:rsidR="007D73CA" w:rsidRPr="007D73CA" w:rsidRDefault="007D73CA" w:rsidP="007D73CA">
      <w:pPr>
        <w:shd w:val="clear" w:color="auto" w:fill="FFFFFF"/>
        <w:spacing w:after="0" w:line="403" w:lineRule="atLeast"/>
        <w:rPr>
          <w:rFonts w:ascii="Times New Roman" w:eastAsia="Times New Roman" w:hAnsi="Times New Roman" w:cs="Times New Roman"/>
          <w:b/>
          <w:bCs/>
          <w:color w:val="FF0000"/>
          <w:sz w:val="27"/>
          <w:szCs w:val="27"/>
          <w:lang w:eastAsia="ru-RU"/>
        </w:rPr>
      </w:pPr>
    </w:p>
    <w:p w:rsidR="007D73CA" w:rsidRPr="007D73CA" w:rsidRDefault="007D73CA" w:rsidP="007D73CA">
      <w:pPr>
        <w:shd w:val="clear" w:color="auto" w:fill="FFFFFF"/>
        <w:tabs>
          <w:tab w:val="left" w:pos="284"/>
        </w:tabs>
        <w:spacing w:after="0" w:line="403" w:lineRule="atLeast"/>
        <w:contextualSpacing/>
        <w:rPr>
          <w:rFonts w:ascii="Times New Roman" w:eastAsia="Times New Roman" w:hAnsi="Times New Roman" w:cs="Times New Roman"/>
          <w:b/>
          <w:bCs/>
          <w:color w:val="17365D"/>
          <w:sz w:val="26"/>
          <w:szCs w:val="26"/>
          <w:lang w:eastAsia="ru-RU"/>
        </w:rPr>
      </w:pPr>
      <w:r w:rsidRPr="007D73CA">
        <w:rPr>
          <w:rFonts w:ascii="Times New Roman" w:eastAsia="Times New Roman" w:hAnsi="Times New Roman" w:cs="Times New Roman"/>
          <w:b/>
          <w:bCs/>
          <w:noProof/>
          <w:color w:val="17365D"/>
          <w:sz w:val="26"/>
          <w:szCs w:val="26"/>
          <w:lang w:eastAsia="uk-UA"/>
        </w:rPr>
        <w:drawing>
          <wp:inline distT="0" distB="0" distL="0" distR="0" wp14:anchorId="1324120D" wp14:editId="69D5254B">
            <wp:extent cx="4842345" cy="1948069"/>
            <wp:effectExtent l="0" t="0" r="0" b="0"/>
            <wp:docPr id="96" name="Рисунок 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7">
                      <a:extLst>
                        <a:ext uri="{28A0092B-C50C-407E-A947-70E740481C1C}">
                          <a14:useLocalDpi xmlns:a14="http://schemas.microsoft.com/office/drawing/2010/main" val="0"/>
                        </a:ext>
                      </a:extLst>
                    </a:blip>
                    <a:srcRect/>
                    <a:stretch>
                      <a:fillRect/>
                    </a:stretch>
                  </pic:blipFill>
                  <pic:spPr bwMode="auto">
                    <a:xfrm>
                      <a:off x="0" y="0"/>
                      <a:ext cx="4850399" cy="1951309"/>
                    </a:xfrm>
                    <a:prstGeom prst="rect">
                      <a:avLst/>
                    </a:prstGeom>
                    <a:noFill/>
                  </pic:spPr>
                </pic:pic>
              </a:graphicData>
            </a:graphic>
          </wp:inline>
        </w:drawing>
      </w:r>
    </w:p>
    <w:p w:rsidR="007D73CA" w:rsidRPr="007D73CA" w:rsidRDefault="007D73CA" w:rsidP="007D73CA">
      <w:pPr>
        <w:shd w:val="clear" w:color="auto" w:fill="FFFFFF"/>
        <w:tabs>
          <w:tab w:val="left" w:pos="284"/>
        </w:tabs>
        <w:spacing w:after="0" w:line="403" w:lineRule="atLeast"/>
        <w:contextualSpacing/>
        <w:rPr>
          <w:rFonts w:ascii="Times New Roman" w:eastAsia="Times New Roman" w:hAnsi="Times New Roman" w:cs="Times New Roman"/>
          <w:b/>
          <w:bCs/>
          <w:color w:val="17365D"/>
          <w:sz w:val="26"/>
          <w:szCs w:val="26"/>
          <w:lang w:eastAsia="ru-RU"/>
        </w:rPr>
      </w:pPr>
    </w:p>
    <w:p w:rsidR="007D73CA" w:rsidRPr="007D73CA" w:rsidRDefault="007D73CA" w:rsidP="007D73CA">
      <w:pPr>
        <w:numPr>
          <w:ilvl w:val="0"/>
          <w:numId w:val="18"/>
        </w:numPr>
        <w:shd w:val="clear" w:color="auto" w:fill="FFFFFF"/>
        <w:tabs>
          <w:tab w:val="left" w:pos="284"/>
        </w:tabs>
        <w:spacing w:after="0" w:line="403" w:lineRule="atLeast"/>
        <w:contextualSpacing/>
        <w:rPr>
          <w:rFonts w:ascii="Times New Roman" w:eastAsia="Times New Roman" w:hAnsi="Times New Roman" w:cs="Times New Roman"/>
          <w:b/>
          <w:bCs/>
          <w:sz w:val="28"/>
          <w:szCs w:val="28"/>
          <w:u w:val="single"/>
          <w:lang w:eastAsia="ru-RU"/>
        </w:rPr>
      </w:pPr>
      <w:r w:rsidRPr="007D73CA">
        <w:rPr>
          <w:rFonts w:ascii="Times New Roman" w:eastAsia="Times New Roman" w:hAnsi="Times New Roman" w:cs="Times New Roman"/>
          <w:b/>
          <w:bCs/>
          <w:sz w:val="28"/>
          <w:szCs w:val="28"/>
          <w:u w:val="single"/>
          <w:lang w:eastAsia="ru-RU"/>
        </w:rPr>
        <w:t>Яке біологічне значення стрес-реакції?</w:t>
      </w:r>
    </w:p>
    <w:p w:rsidR="007D73CA" w:rsidRPr="007D73CA" w:rsidRDefault="007D73CA" w:rsidP="007D73CA">
      <w:pPr>
        <w:spacing w:after="0" w:line="240" w:lineRule="auto"/>
        <w:ind w:firstLine="708"/>
        <w:rPr>
          <w:rFonts w:ascii="Times New Roman" w:hAnsi="Times New Roman" w:cs="Times New Roman"/>
          <w:sz w:val="28"/>
          <w:szCs w:val="28"/>
          <w:lang w:eastAsia="ru-RU"/>
        </w:rPr>
      </w:pPr>
      <w:r w:rsidRPr="007D73CA">
        <w:rPr>
          <w:rFonts w:ascii="Times New Roman" w:hAnsi="Times New Roman" w:cs="Times New Roman"/>
          <w:sz w:val="28"/>
          <w:szCs w:val="28"/>
          <w:lang w:eastAsia="ru-RU"/>
        </w:rPr>
        <w:t>У відповідь на дію стресорів в організмі виникають стрес-реакції, що є складовою загального адаптивного синдрому.</w:t>
      </w:r>
    </w:p>
    <w:p w:rsidR="007D73CA" w:rsidRPr="007D73CA" w:rsidRDefault="007D73CA" w:rsidP="007D73CA">
      <w:pPr>
        <w:spacing w:after="0" w:line="240" w:lineRule="auto"/>
        <w:ind w:firstLine="708"/>
        <w:jc w:val="both"/>
        <w:rPr>
          <w:rFonts w:ascii="Times New Roman" w:hAnsi="Times New Roman" w:cs="Times New Roman"/>
          <w:color w:val="000000"/>
          <w:sz w:val="28"/>
          <w:szCs w:val="28"/>
          <w:lang w:eastAsia="ru-RU"/>
        </w:rPr>
      </w:pPr>
      <w:r w:rsidRPr="007D73CA">
        <w:rPr>
          <w:rFonts w:ascii="Times New Roman" w:hAnsi="Times New Roman" w:cs="Times New Roman"/>
          <w:b/>
          <w:i/>
          <w:sz w:val="28"/>
          <w:szCs w:val="28"/>
          <w:lang w:eastAsia="ru-RU"/>
        </w:rPr>
        <w:t>Загальний адаптаційний синдром</w:t>
      </w:r>
      <w:r w:rsidRPr="007D73CA">
        <w:rPr>
          <w:rFonts w:ascii="Times New Roman" w:hAnsi="Times New Roman" w:cs="Times New Roman"/>
          <w:sz w:val="28"/>
          <w:szCs w:val="28"/>
          <w:lang w:eastAsia="ru-RU"/>
        </w:rPr>
        <w:t xml:space="preserve"> </w:t>
      </w:r>
      <w:r w:rsidRPr="007D73CA">
        <w:rPr>
          <w:rFonts w:ascii="Times New Roman" w:hAnsi="Times New Roman" w:cs="Times New Roman"/>
          <w:color w:val="17365D"/>
          <w:sz w:val="28"/>
          <w:szCs w:val="28"/>
          <w:lang w:eastAsia="ru-RU"/>
        </w:rPr>
        <w:t>–</w:t>
      </w:r>
      <w:r w:rsidRPr="007D73CA">
        <w:rPr>
          <w:rFonts w:ascii="Times New Roman" w:hAnsi="Times New Roman" w:cs="Times New Roman"/>
          <w:color w:val="000000"/>
          <w:sz w:val="28"/>
          <w:szCs w:val="28"/>
          <w:lang w:eastAsia="ru-RU"/>
        </w:rPr>
        <w:t xml:space="preserve"> це сукупність адаптивних реакцій, що виникають в організмі людини під дією стресорів і спрямовані на підтримання  гомеостазу.                                                                                                                 </w:t>
      </w:r>
    </w:p>
    <w:p w:rsidR="007D73CA" w:rsidRPr="007D73CA" w:rsidRDefault="007D73CA" w:rsidP="007D73CA">
      <w:pPr>
        <w:spacing w:after="0" w:line="240" w:lineRule="auto"/>
        <w:ind w:firstLine="708"/>
        <w:rPr>
          <w:color w:val="000000"/>
          <w:sz w:val="24"/>
          <w:szCs w:val="27"/>
          <w:lang w:eastAsia="ru-RU"/>
        </w:rPr>
      </w:pPr>
      <w:r w:rsidRPr="007D73CA">
        <w:rPr>
          <w:rFonts w:ascii="Times New Roman" w:hAnsi="Times New Roman" w:cs="Times New Roman"/>
          <w:color w:val="000000"/>
          <w:sz w:val="28"/>
          <w:szCs w:val="28"/>
          <w:lang w:eastAsia="ru-RU"/>
        </w:rPr>
        <w:t xml:space="preserve">Щоб зрозуміти його роль в адаптації організму, треба звернути увагу на п’ять адаптивних ефектів:                                                                                               </w:t>
      </w:r>
      <w:r w:rsidRPr="007D73CA">
        <w:rPr>
          <w:rFonts w:ascii="Times New Roman" w:hAnsi="Times New Roman" w:cs="Times New Roman"/>
          <w:i/>
          <w:iCs/>
          <w:color w:val="0F243E"/>
          <w:sz w:val="28"/>
          <w:szCs w:val="28"/>
          <w:shd w:val="clear" w:color="auto" w:fill="FFFFFF"/>
          <w:lang w:eastAsia="ru-RU"/>
        </w:rPr>
        <w:t xml:space="preserve"> </w:t>
      </w:r>
    </w:p>
    <w:p w:rsidR="007D73CA" w:rsidRPr="007D73CA" w:rsidRDefault="007D73CA" w:rsidP="007D73CA">
      <w:pPr>
        <w:shd w:val="clear" w:color="auto" w:fill="FFFFFF"/>
        <w:spacing w:after="0" w:line="240" w:lineRule="auto"/>
        <w:jc w:val="both"/>
        <w:rPr>
          <w:rFonts w:ascii="Times New Roman" w:eastAsia="Times New Roman" w:hAnsi="Times New Roman" w:cs="Times New Roman"/>
          <w:bCs/>
          <w:color w:val="000000"/>
          <w:sz w:val="28"/>
          <w:szCs w:val="28"/>
          <w:lang w:eastAsia="ru-RU"/>
        </w:rPr>
      </w:pPr>
      <w:r w:rsidRPr="007D73CA">
        <w:rPr>
          <w:rFonts w:ascii="Times New Roman" w:eastAsia="Times New Roman" w:hAnsi="Times New Roman" w:cs="Times New Roman"/>
          <w:bCs/>
          <w:color w:val="000000"/>
          <w:sz w:val="28"/>
          <w:szCs w:val="28"/>
          <w:lang w:eastAsia="ru-RU"/>
        </w:rPr>
        <w:t xml:space="preserve">1) збільшення концентрації в цитоплазмі універсального мобілізатора функцій - Кальцію </w:t>
      </w:r>
      <w:r w:rsidRPr="007D73CA">
        <w:rPr>
          <w:rFonts w:ascii="Times New Roman" w:eastAsia="Times New Roman" w:hAnsi="Times New Roman" w:cs="Times New Roman"/>
          <w:bCs/>
          <w:color w:val="000000"/>
          <w:sz w:val="28"/>
          <w:szCs w:val="28"/>
          <w:lang w:val="en-US" w:eastAsia="ru-RU"/>
        </w:rPr>
        <w:t>Ca</w:t>
      </w:r>
      <w:r w:rsidRPr="007D73CA">
        <w:rPr>
          <w:rFonts w:ascii="Times New Roman" w:eastAsia="Times New Roman" w:hAnsi="Times New Roman" w:cs="Times New Roman"/>
          <w:bCs/>
          <w:color w:val="000000"/>
          <w:sz w:val="28"/>
          <w:szCs w:val="28"/>
          <w:vertAlign w:val="superscript"/>
          <w:lang w:eastAsia="ru-RU"/>
        </w:rPr>
        <w:t>2+</w:t>
      </w:r>
      <w:r w:rsidRPr="007D73CA">
        <w:rPr>
          <w:rFonts w:ascii="Times New Roman" w:eastAsia="Times New Roman" w:hAnsi="Times New Roman" w:cs="Times New Roman"/>
          <w:bCs/>
          <w:color w:val="000000"/>
          <w:sz w:val="28"/>
          <w:szCs w:val="28"/>
          <w:lang w:val="en-US" w:eastAsia="ru-RU"/>
        </w:rPr>
        <w:t> </w:t>
      </w:r>
      <w:r w:rsidRPr="007D73CA">
        <w:rPr>
          <w:rFonts w:ascii="Times New Roman" w:eastAsia="Times New Roman" w:hAnsi="Times New Roman" w:cs="Times New Roman"/>
          <w:bCs/>
          <w:color w:val="000000"/>
          <w:sz w:val="28"/>
          <w:szCs w:val="28"/>
          <w:lang w:eastAsia="ru-RU"/>
        </w:rPr>
        <w:t xml:space="preserve">та активації ключових регуляторних ферментів - протеїнкіназ; </w:t>
      </w:r>
    </w:p>
    <w:p w:rsidR="007D73CA" w:rsidRPr="007D73CA" w:rsidRDefault="007D73CA" w:rsidP="007D73CA">
      <w:pPr>
        <w:shd w:val="clear" w:color="auto" w:fill="FFFFFF"/>
        <w:spacing w:after="0" w:line="240" w:lineRule="auto"/>
        <w:jc w:val="both"/>
        <w:rPr>
          <w:rFonts w:ascii="Times New Roman" w:eastAsia="Times New Roman" w:hAnsi="Times New Roman" w:cs="Times New Roman"/>
          <w:bCs/>
          <w:color w:val="000000"/>
          <w:sz w:val="28"/>
          <w:szCs w:val="28"/>
          <w:lang w:eastAsia="ru-RU"/>
        </w:rPr>
      </w:pPr>
      <w:r w:rsidRPr="007D73CA">
        <w:rPr>
          <w:rFonts w:ascii="Times New Roman" w:eastAsia="Times New Roman" w:hAnsi="Times New Roman" w:cs="Times New Roman"/>
          <w:bCs/>
          <w:color w:val="000000"/>
          <w:sz w:val="28"/>
          <w:szCs w:val="28"/>
          <w:lang w:eastAsia="ru-RU"/>
        </w:rPr>
        <w:t xml:space="preserve">2) активація мембранних білків завдяки збільшенню активності ліпаз і фосфоліпаз; </w:t>
      </w:r>
    </w:p>
    <w:p w:rsidR="007D73CA" w:rsidRPr="007D73CA" w:rsidRDefault="007D73CA" w:rsidP="007D73CA">
      <w:pPr>
        <w:shd w:val="clear" w:color="auto" w:fill="FFFFFF"/>
        <w:spacing w:after="0" w:line="240" w:lineRule="auto"/>
        <w:jc w:val="both"/>
        <w:rPr>
          <w:rFonts w:ascii="Times New Roman" w:eastAsia="+mn-ea" w:hAnsi="Times New Roman" w:cs="Times New Roman"/>
          <w:bCs/>
          <w:color w:val="292B2C"/>
          <w:kern w:val="24"/>
          <w:sz w:val="28"/>
          <w:szCs w:val="28"/>
        </w:rPr>
      </w:pPr>
      <w:r w:rsidRPr="007D73CA">
        <w:rPr>
          <w:rFonts w:ascii="Times New Roman" w:eastAsia="Times New Roman" w:hAnsi="Times New Roman" w:cs="Times New Roman"/>
          <w:bCs/>
          <w:color w:val="000000"/>
          <w:sz w:val="28"/>
          <w:szCs w:val="28"/>
          <w:lang w:eastAsia="ru-RU"/>
        </w:rPr>
        <w:t>3) мобілізація енергетичних і структурних ресурсів організму, що виражається в збільшенні в крові концентрації глюкози, жирних кислот, амінокислот;</w:t>
      </w:r>
      <w:r w:rsidRPr="007D73CA">
        <w:rPr>
          <w:rFonts w:ascii="Times New Roman" w:eastAsia="+mn-ea" w:hAnsi="Times New Roman" w:cs="Times New Roman"/>
          <w:bCs/>
          <w:color w:val="292B2C"/>
          <w:kern w:val="24"/>
          <w:sz w:val="28"/>
          <w:szCs w:val="28"/>
        </w:rPr>
        <w:t xml:space="preserve"> </w:t>
      </w:r>
    </w:p>
    <w:p w:rsidR="007D73CA" w:rsidRPr="007D73CA" w:rsidRDefault="007D73CA" w:rsidP="007D73CA">
      <w:pPr>
        <w:shd w:val="clear" w:color="auto" w:fill="FFFFFF"/>
        <w:spacing w:after="0" w:line="240" w:lineRule="auto"/>
        <w:jc w:val="both"/>
        <w:rPr>
          <w:rFonts w:ascii="Times New Roman" w:eastAsia="Times New Roman" w:hAnsi="Times New Roman" w:cs="Times New Roman"/>
          <w:bCs/>
          <w:color w:val="000000"/>
          <w:sz w:val="28"/>
          <w:szCs w:val="28"/>
          <w:lang w:val="ru-RU" w:eastAsia="ru-RU"/>
        </w:rPr>
      </w:pPr>
      <w:r w:rsidRPr="007D73CA">
        <w:rPr>
          <w:rFonts w:ascii="Times New Roman" w:eastAsia="+mn-ea" w:hAnsi="Times New Roman" w:cs="Times New Roman"/>
          <w:bCs/>
          <w:kern w:val="24"/>
          <w:sz w:val="28"/>
          <w:szCs w:val="28"/>
        </w:rPr>
        <w:t>4)</w:t>
      </w:r>
      <w:r w:rsidRPr="007D73CA">
        <w:rPr>
          <w:rFonts w:ascii="Times New Roman" w:eastAsia="Times New Roman" w:hAnsi="Times New Roman" w:cs="Times New Roman"/>
          <w:bCs/>
          <w:color w:val="000000"/>
          <w:sz w:val="28"/>
          <w:szCs w:val="28"/>
          <w:lang w:val="ru-RU" w:eastAsia="ru-RU"/>
        </w:rPr>
        <w:t xml:space="preserve">спрямована передача енергетичних і структурних ресурсів у функціональну систему, що здійснює дану адаптаційну реакцію; </w:t>
      </w:r>
    </w:p>
    <w:p w:rsidR="007D73CA" w:rsidRPr="007D73CA" w:rsidRDefault="007D73CA" w:rsidP="007D73CA">
      <w:pPr>
        <w:shd w:val="clear" w:color="auto" w:fill="FFFFFF"/>
        <w:spacing w:after="0" w:line="240" w:lineRule="auto"/>
        <w:jc w:val="both"/>
        <w:rPr>
          <w:rFonts w:ascii="Times New Roman" w:eastAsia="Times New Roman" w:hAnsi="Times New Roman" w:cs="Times New Roman"/>
          <w:bCs/>
          <w:color w:val="000000"/>
          <w:sz w:val="28"/>
          <w:szCs w:val="28"/>
          <w:lang w:eastAsia="ru-RU"/>
        </w:rPr>
      </w:pPr>
      <w:r w:rsidRPr="007D73CA">
        <w:rPr>
          <w:rFonts w:ascii="Times New Roman" w:eastAsia="Times New Roman" w:hAnsi="Times New Roman" w:cs="Times New Roman"/>
          <w:bCs/>
          <w:color w:val="000000"/>
          <w:sz w:val="28"/>
          <w:szCs w:val="28"/>
          <w:lang w:val="ru-RU" w:eastAsia="ru-RU"/>
        </w:rPr>
        <w:t xml:space="preserve">5) активація синтезу нуклеїнових кислот і білків у різних органах. </w:t>
      </w:r>
    </w:p>
    <w:p w:rsidR="007D73CA" w:rsidRPr="007D73CA" w:rsidRDefault="007D73CA" w:rsidP="007D73CA">
      <w:pPr>
        <w:shd w:val="clear" w:color="auto" w:fill="FFFFFF"/>
        <w:spacing w:after="0" w:line="240" w:lineRule="auto"/>
        <w:jc w:val="both"/>
        <w:rPr>
          <w:rFonts w:ascii="Times New Roman" w:eastAsia="Times New Roman" w:hAnsi="Times New Roman" w:cs="Times New Roman"/>
          <w:bCs/>
          <w:color w:val="000000"/>
          <w:sz w:val="28"/>
          <w:szCs w:val="28"/>
          <w:lang w:eastAsia="ru-RU"/>
        </w:rPr>
      </w:pPr>
    </w:p>
    <w:p w:rsidR="007D73CA" w:rsidRPr="007D73CA" w:rsidRDefault="007D73CA" w:rsidP="007D73CA">
      <w:pPr>
        <w:shd w:val="clear" w:color="auto" w:fill="FFFFFF"/>
        <w:spacing w:after="0" w:line="240" w:lineRule="auto"/>
        <w:contextualSpacing/>
        <w:rPr>
          <w:rFonts w:ascii="Times New Roman" w:eastAsia="Times New Roman" w:hAnsi="Times New Roman" w:cs="Times New Roman"/>
          <w:color w:val="000000"/>
          <w:sz w:val="28"/>
          <w:szCs w:val="28"/>
          <w:lang w:eastAsia="ru-RU"/>
        </w:rPr>
      </w:pPr>
      <w:r w:rsidRPr="007D73CA">
        <w:rPr>
          <w:rFonts w:ascii="Times New Roman" w:eastAsia="Times New Roman" w:hAnsi="Times New Roman" w:cs="Times New Roman"/>
          <w:b/>
          <w:i/>
          <w:sz w:val="28"/>
          <w:szCs w:val="28"/>
          <w:lang w:eastAsia="ru-RU"/>
        </w:rPr>
        <w:t>Загальний а</w:t>
      </w:r>
      <w:r w:rsidRPr="007D73CA">
        <w:rPr>
          <w:rFonts w:ascii="Times New Roman" w:eastAsia="Times New Roman" w:hAnsi="Times New Roman" w:cs="Times New Roman"/>
          <w:b/>
          <w:i/>
          <w:sz w:val="28"/>
          <w:szCs w:val="28"/>
          <w:lang w:val="ru-RU" w:eastAsia="ru-RU"/>
        </w:rPr>
        <w:t>даптаційний</w:t>
      </w:r>
      <w:r w:rsidRPr="007D73CA">
        <w:rPr>
          <w:rFonts w:ascii="Times New Roman" w:eastAsia="Times New Roman" w:hAnsi="Times New Roman" w:cs="Times New Roman"/>
          <w:b/>
          <w:i/>
          <w:sz w:val="28"/>
          <w:szCs w:val="28"/>
          <w:lang w:eastAsia="ru-RU"/>
        </w:rPr>
        <w:t xml:space="preserve"> синдром відбувається у три стадії:</w:t>
      </w:r>
      <w:r w:rsidRPr="007D73CA">
        <w:rPr>
          <w:rFonts w:ascii="Times New Roman" w:eastAsia="Times New Roman" w:hAnsi="Times New Roman" w:cs="Times New Roman"/>
          <w:b/>
          <w:bCs/>
          <w:i/>
          <w:iCs/>
          <w:sz w:val="28"/>
          <w:szCs w:val="28"/>
          <w:shd w:val="clear" w:color="auto" w:fill="FFFFFF"/>
          <w:lang w:eastAsia="ru-RU"/>
        </w:rPr>
        <w:t xml:space="preserve"> </w:t>
      </w:r>
      <w:r w:rsidRPr="007D73CA">
        <w:rPr>
          <w:rFonts w:ascii="Times New Roman" w:eastAsia="Times New Roman" w:hAnsi="Times New Roman" w:cs="Times New Roman"/>
          <w:b/>
          <w:i/>
          <w:sz w:val="28"/>
          <w:szCs w:val="28"/>
          <w:lang w:val="ru-RU" w:eastAsia="ru-RU"/>
        </w:rPr>
        <w:br/>
      </w:r>
      <w:r w:rsidRPr="007D73CA">
        <w:rPr>
          <w:rFonts w:ascii="Times New Roman" w:eastAsia="Times New Roman" w:hAnsi="Times New Roman" w:cs="Times New Roman"/>
          <w:color w:val="000000"/>
          <w:sz w:val="28"/>
          <w:szCs w:val="28"/>
          <w:lang w:val="ru-RU" w:eastAsia="ru-RU"/>
        </w:rPr>
        <w:t>• триво</w:t>
      </w:r>
      <w:r w:rsidRPr="007D73CA">
        <w:rPr>
          <w:rFonts w:ascii="Times New Roman" w:eastAsia="Times New Roman" w:hAnsi="Times New Roman" w:cs="Times New Roman"/>
          <w:color w:val="000000"/>
          <w:sz w:val="28"/>
          <w:szCs w:val="28"/>
          <w:lang w:eastAsia="ru-RU"/>
        </w:rPr>
        <w:t>ги</w:t>
      </w:r>
      <w:r w:rsidRPr="007D73CA">
        <w:rPr>
          <w:rFonts w:ascii="Times New Roman" w:eastAsia="Times New Roman" w:hAnsi="Times New Roman" w:cs="Times New Roman"/>
          <w:color w:val="000000"/>
          <w:sz w:val="28"/>
          <w:szCs w:val="28"/>
          <w:lang w:val="ru-RU" w:eastAsia="ru-RU"/>
        </w:rPr>
        <w:t>; </w:t>
      </w:r>
      <w:r w:rsidRPr="007D73CA">
        <w:rPr>
          <w:rFonts w:ascii="Times New Roman" w:eastAsia="Times New Roman" w:hAnsi="Times New Roman" w:cs="Times New Roman"/>
          <w:color w:val="000000"/>
          <w:sz w:val="28"/>
          <w:szCs w:val="28"/>
          <w:lang w:val="ru-RU" w:eastAsia="ru-RU"/>
        </w:rPr>
        <w:br/>
        <w:t>• опірність</w:t>
      </w:r>
      <w:r w:rsidRPr="007D73CA">
        <w:rPr>
          <w:rFonts w:ascii="Times New Roman" w:eastAsia="Times New Roman" w:hAnsi="Times New Roman" w:cs="Times New Roman"/>
          <w:color w:val="000000"/>
          <w:sz w:val="28"/>
          <w:szCs w:val="28"/>
          <w:lang w:eastAsia="ru-RU"/>
        </w:rPr>
        <w:t>,</w:t>
      </w:r>
      <w:r w:rsidRPr="007D73CA">
        <w:rPr>
          <w:rFonts w:ascii="Times New Roman" w:eastAsia="Calibri" w:hAnsi="Times New Roman" w:cs="Times New Roman"/>
          <w:i/>
          <w:iCs/>
          <w:sz w:val="28"/>
          <w:szCs w:val="28"/>
        </w:rPr>
        <w:t xml:space="preserve"> (довгострокова адаптація)</w:t>
      </w:r>
      <w:r w:rsidRPr="007D73CA">
        <w:rPr>
          <w:rFonts w:ascii="Times New Roman" w:eastAsia="Times New Roman" w:hAnsi="Times New Roman" w:cs="Times New Roman"/>
          <w:color w:val="000000"/>
          <w:sz w:val="28"/>
          <w:szCs w:val="28"/>
          <w:lang w:val="ru-RU" w:eastAsia="ru-RU"/>
        </w:rPr>
        <w:t>; </w:t>
      </w:r>
      <w:r w:rsidRPr="007D73CA">
        <w:rPr>
          <w:rFonts w:ascii="Times New Roman" w:eastAsia="Times New Roman" w:hAnsi="Times New Roman" w:cs="Times New Roman"/>
          <w:color w:val="000000"/>
          <w:sz w:val="28"/>
          <w:szCs w:val="28"/>
          <w:lang w:val="ru-RU" w:eastAsia="ru-RU"/>
        </w:rPr>
        <w:br/>
        <w:t>• виснаження. </w:t>
      </w:r>
    </w:p>
    <w:p w:rsidR="007D73CA" w:rsidRPr="007D73CA" w:rsidRDefault="007D73CA" w:rsidP="007D73CA">
      <w:pPr>
        <w:shd w:val="clear" w:color="auto" w:fill="FFFFFF"/>
        <w:spacing w:after="0" w:line="240" w:lineRule="auto"/>
        <w:rPr>
          <w:rFonts w:ascii="Times New Roman" w:eastAsia="Times New Roman" w:hAnsi="Times New Roman" w:cs="Times New Roman"/>
          <w:b/>
          <w:bCs/>
          <w:i/>
          <w:iCs/>
          <w:color w:val="000000"/>
          <w:sz w:val="28"/>
          <w:szCs w:val="28"/>
          <w:lang w:val="ru-RU" w:eastAsia="ru-RU"/>
        </w:rPr>
      </w:pPr>
    </w:p>
    <w:p w:rsidR="007D73CA" w:rsidRPr="007D73CA" w:rsidRDefault="007D73CA" w:rsidP="007D73CA">
      <w:pPr>
        <w:shd w:val="clear" w:color="auto" w:fill="FFFFFF"/>
        <w:spacing w:after="0" w:line="240" w:lineRule="auto"/>
        <w:rPr>
          <w:rFonts w:ascii="Times New Roman" w:eastAsia="Times New Roman" w:hAnsi="Times New Roman" w:cs="Times New Roman"/>
          <w:i/>
          <w:iCs/>
          <w:color w:val="000000"/>
          <w:sz w:val="28"/>
          <w:szCs w:val="28"/>
          <w:lang w:val="ru-RU" w:eastAsia="ru-RU"/>
        </w:rPr>
      </w:pPr>
      <w:r w:rsidRPr="007D73CA">
        <w:rPr>
          <w:rFonts w:ascii="Times New Roman" w:eastAsia="Times New Roman" w:hAnsi="Times New Roman" w:cs="Times New Roman"/>
          <w:b/>
          <w:bCs/>
          <w:i/>
          <w:iCs/>
          <w:color w:val="FF0000"/>
          <w:sz w:val="28"/>
          <w:szCs w:val="28"/>
          <w:lang w:val="ru-RU" w:eastAsia="ru-RU"/>
        </w:rPr>
        <w:t>Робота з підручником </w:t>
      </w:r>
      <w:r w:rsidRPr="007D73CA">
        <w:rPr>
          <w:rFonts w:ascii="Times New Roman" w:eastAsia="Times New Roman" w:hAnsi="Times New Roman" w:cs="Times New Roman"/>
          <w:i/>
          <w:iCs/>
          <w:color w:val="000000"/>
          <w:sz w:val="28"/>
          <w:szCs w:val="28"/>
          <w:lang w:val="ru-RU" w:eastAsia="ru-RU"/>
        </w:rPr>
        <w:t>(Опрацювати с.</w:t>
      </w:r>
      <w:r w:rsidRPr="007D73CA">
        <w:rPr>
          <w:rFonts w:ascii="Times New Roman" w:eastAsia="Times New Roman" w:hAnsi="Times New Roman" w:cs="Times New Roman"/>
          <w:i/>
          <w:iCs/>
          <w:color w:val="000000"/>
          <w:sz w:val="28"/>
          <w:szCs w:val="28"/>
          <w:lang w:eastAsia="ru-RU"/>
        </w:rPr>
        <w:t>94</w:t>
      </w:r>
      <w:r w:rsidRPr="007D73CA">
        <w:rPr>
          <w:rFonts w:ascii="Times New Roman" w:eastAsia="Times New Roman" w:hAnsi="Times New Roman" w:cs="Times New Roman"/>
          <w:i/>
          <w:iCs/>
          <w:color w:val="000000"/>
          <w:sz w:val="28"/>
          <w:szCs w:val="28"/>
          <w:lang w:val="ru-RU" w:eastAsia="ru-RU"/>
        </w:rPr>
        <w:t>, виписа</w:t>
      </w:r>
      <w:r w:rsidRPr="007D73CA">
        <w:rPr>
          <w:rFonts w:ascii="Times New Roman" w:eastAsia="Times New Roman" w:hAnsi="Times New Roman" w:cs="Times New Roman"/>
          <w:i/>
          <w:iCs/>
          <w:color w:val="000000"/>
          <w:sz w:val="28"/>
          <w:szCs w:val="28"/>
          <w:lang w:eastAsia="ru-RU"/>
        </w:rPr>
        <w:t>ти особливості кожної стадії</w:t>
      </w:r>
      <w:r w:rsidRPr="007D73CA">
        <w:rPr>
          <w:rFonts w:ascii="Times New Roman" w:eastAsia="Times New Roman" w:hAnsi="Times New Roman" w:cs="Times New Roman"/>
          <w:i/>
          <w:iCs/>
          <w:color w:val="000000"/>
          <w:sz w:val="28"/>
          <w:szCs w:val="28"/>
          <w:lang w:val="ru-RU" w:eastAsia="ru-RU"/>
        </w:rPr>
        <w:t>)</w:t>
      </w:r>
    </w:p>
    <w:tbl>
      <w:tblPr>
        <w:tblStyle w:val="a4"/>
        <w:tblW w:w="0" w:type="auto"/>
        <w:tblLook w:val="04A0" w:firstRow="1" w:lastRow="0" w:firstColumn="1" w:lastColumn="0" w:noHBand="0" w:noVBand="1"/>
      </w:tblPr>
      <w:tblGrid>
        <w:gridCol w:w="3510"/>
        <w:gridCol w:w="6061"/>
      </w:tblGrid>
      <w:tr w:rsidR="007D73CA" w:rsidRPr="007D73CA" w:rsidTr="007D73CA">
        <w:tc>
          <w:tcPr>
            <w:tcW w:w="3510" w:type="dxa"/>
          </w:tcPr>
          <w:p w:rsidR="007D73CA" w:rsidRPr="007D73CA" w:rsidRDefault="007D73CA" w:rsidP="007D73CA">
            <w:pPr>
              <w:rPr>
                <w:rFonts w:ascii="Times New Roman" w:eastAsia="Times New Roman" w:hAnsi="Times New Roman" w:cs="Times New Roman"/>
                <w:iCs/>
                <w:color w:val="000000"/>
                <w:sz w:val="28"/>
                <w:szCs w:val="28"/>
                <w:lang w:eastAsia="ru-RU"/>
              </w:rPr>
            </w:pPr>
            <w:r w:rsidRPr="007D73CA">
              <w:rPr>
                <w:rFonts w:ascii="Times New Roman" w:eastAsia="Times New Roman" w:hAnsi="Times New Roman" w:cs="Times New Roman"/>
                <w:color w:val="000000"/>
                <w:sz w:val="28"/>
                <w:szCs w:val="28"/>
                <w:lang w:val="ru-RU" w:eastAsia="ru-RU"/>
              </w:rPr>
              <w:t>Стадія тривоги</w:t>
            </w:r>
          </w:p>
        </w:tc>
        <w:tc>
          <w:tcPr>
            <w:tcW w:w="6061" w:type="dxa"/>
          </w:tcPr>
          <w:p w:rsidR="007D73CA" w:rsidRPr="007D73CA" w:rsidRDefault="007D73CA" w:rsidP="007D73CA">
            <w:pPr>
              <w:rPr>
                <w:rFonts w:ascii="Times New Roman" w:eastAsia="Times New Roman" w:hAnsi="Times New Roman" w:cs="Times New Roman"/>
                <w:i/>
                <w:iCs/>
                <w:color w:val="000000"/>
                <w:sz w:val="28"/>
                <w:szCs w:val="28"/>
                <w:lang w:eastAsia="ru-RU"/>
              </w:rPr>
            </w:pPr>
          </w:p>
        </w:tc>
      </w:tr>
      <w:tr w:rsidR="007D73CA" w:rsidRPr="007D73CA" w:rsidTr="007D73CA">
        <w:tc>
          <w:tcPr>
            <w:tcW w:w="3510" w:type="dxa"/>
          </w:tcPr>
          <w:p w:rsidR="007D73CA" w:rsidRPr="007D73CA" w:rsidRDefault="007D73CA" w:rsidP="007D73CA">
            <w:pPr>
              <w:rPr>
                <w:rFonts w:ascii="Times New Roman" w:eastAsia="Times New Roman" w:hAnsi="Times New Roman" w:cs="Times New Roman"/>
                <w:iCs/>
                <w:color w:val="000000"/>
                <w:sz w:val="28"/>
                <w:szCs w:val="28"/>
                <w:lang w:eastAsia="ru-RU"/>
              </w:rPr>
            </w:pPr>
            <w:r w:rsidRPr="007D73CA">
              <w:rPr>
                <w:rFonts w:ascii="Times New Roman" w:eastAsia="Times New Roman" w:hAnsi="Times New Roman" w:cs="Times New Roman"/>
                <w:color w:val="000000"/>
                <w:sz w:val="28"/>
                <w:szCs w:val="28"/>
                <w:lang w:val="ru-RU" w:eastAsia="ru-RU"/>
              </w:rPr>
              <w:t>Стадія опірності</w:t>
            </w:r>
          </w:p>
        </w:tc>
        <w:tc>
          <w:tcPr>
            <w:tcW w:w="6061" w:type="dxa"/>
          </w:tcPr>
          <w:p w:rsidR="007D73CA" w:rsidRPr="007D73CA" w:rsidRDefault="007D73CA" w:rsidP="007D73CA">
            <w:pPr>
              <w:rPr>
                <w:rFonts w:ascii="Times New Roman" w:eastAsia="Times New Roman" w:hAnsi="Times New Roman" w:cs="Times New Roman"/>
                <w:i/>
                <w:iCs/>
                <w:color w:val="000000"/>
                <w:sz w:val="28"/>
                <w:szCs w:val="28"/>
                <w:lang w:eastAsia="ru-RU"/>
              </w:rPr>
            </w:pPr>
          </w:p>
        </w:tc>
      </w:tr>
      <w:tr w:rsidR="007D73CA" w:rsidRPr="007D73CA" w:rsidTr="007D73CA">
        <w:tc>
          <w:tcPr>
            <w:tcW w:w="3510" w:type="dxa"/>
          </w:tcPr>
          <w:p w:rsidR="007D73CA" w:rsidRPr="007D73CA" w:rsidRDefault="007D73CA" w:rsidP="007D73CA">
            <w:pPr>
              <w:rPr>
                <w:rFonts w:ascii="Times New Roman" w:eastAsia="Times New Roman" w:hAnsi="Times New Roman" w:cs="Times New Roman"/>
                <w:iCs/>
                <w:color w:val="000000"/>
                <w:sz w:val="28"/>
                <w:szCs w:val="28"/>
                <w:lang w:eastAsia="ru-RU"/>
              </w:rPr>
            </w:pPr>
            <w:r w:rsidRPr="007D73CA">
              <w:rPr>
                <w:rFonts w:ascii="Times New Roman" w:eastAsia="Times New Roman" w:hAnsi="Times New Roman" w:cs="Times New Roman"/>
                <w:color w:val="000000"/>
                <w:sz w:val="28"/>
                <w:szCs w:val="28"/>
                <w:lang w:val="ru-RU" w:eastAsia="ru-RU"/>
              </w:rPr>
              <w:t xml:space="preserve">Стадія виснаження </w:t>
            </w:r>
          </w:p>
        </w:tc>
        <w:tc>
          <w:tcPr>
            <w:tcW w:w="6061" w:type="dxa"/>
          </w:tcPr>
          <w:p w:rsidR="007D73CA" w:rsidRPr="007D73CA" w:rsidRDefault="007D73CA" w:rsidP="007D73CA">
            <w:pPr>
              <w:rPr>
                <w:rFonts w:ascii="Times New Roman" w:eastAsia="Times New Roman" w:hAnsi="Times New Roman" w:cs="Times New Roman"/>
                <w:i/>
                <w:iCs/>
                <w:color w:val="000000"/>
                <w:sz w:val="28"/>
                <w:szCs w:val="28"/>
                <w:lang w:eastAsia="ru-RU"/>
              </w:rPr>
            </w:pPr>
          </w:p>
        </w:tc>
      </w:tr>
    </w:tbl>
    <w:p w:rsidR="007D73CA" w:rsidRPr="007D73CA" w:rsidRDefault="007D73CA" w:rsidP="007D73CA">
      <w:pPr>
        <w:shd w:val="clear" w:color="auto" w:fill="FFFFFF"/>
        <w:spacing w:after="0" w:line="240" w:lineRule="auto"/>
        <w:rPr>
          <w:rFonts w:ascii="Times New Roman" w:eastAsia="Times New Roman" w:hAnsi="Times New Roman" w:cs="Times New Roman"/>
          <w:i/>
          <w:iCs/>
          <w:color w:val="000000"/>
          <w:sz w:val="28"/>
          <w:szCs w:val="28"/>
          <w:lang w:eastAsia="ru-RU"/>
        </w:rPr>
      </w:pPr>
    </w:p>
    <w:p w:rsidR="003E1F5A" w:rsidRDefault="003E1F5A" w:rsidP="007D73CA">
      <w:pPr>
        <w:shd w:val="clear" w:color="auto" w:fill="FFFFFF"/>
        <w:spacing w:after="0" w:line="403" w:lineRule="atLeast"/>
        <w:rPr>
          <w:rFonts w:ascii="Times New Roman" w:eastAsia="Times New Roman" w:hAnsi="Times New Roman" w:cs="Times New Roman"/>
          <w:b/>
          <w:bCs/>
          <w:color w:val="000000"/>
          <w:sz w:val="27"/>
          <w:szCs w:val="27"/>
          <w:lang w:eastAsia="ru-RU"/>
        </w:rPr>
      </w:pPr>
    </w:p>
    <w:p w:rsidR="007D73CA" w:rsidRPr="007D73CA" w:rsidRDefault="007D73CA" w:rsidP="007D73CA">
      <w:pPr>
        <w:shd w:val="clear" w:color="auto" w:fill="FFFFFF"/>
        <w:spacing w:after="0" w:line="403" w:lineRule="atLeast"/>
        <w:rPr>
          <w:rFonts w:ascii="Times New Roman" w:eastAsia="Times New Roman" w:hAnsi="Times New Roman" w:cs="Times New Roman"/>
          <w:b/>
          <w:bCs/>
          <w:color w:val="000000"/>
          <w:sz w:val="27"/>
          <w:szCs w:val="27"/>
          <w:lang w:eastAsia="ru-RU"/>
        </w:rPr>
      </w:pPr>
      <w:r w:rsidRPr="007D73CA">
        <w:rPr>
          <w:rFonts w:ascii="Times New Roman" w:eastAsia="Times New Roman" w:hAnsi="Times New Roman" w:cs="Times New Roman"/>
          <w:b/>
          <w:bCs/>
          <w:color w:val="000000"/>
          <w:sz w:val="27"/>
          <w:szCs w:val="27"/>
          <w:lang w:eastAsia="ru-RU"/>
        </w:rPr>
        <w:lastRenderedPageBreak/>
        <w:t>І</w:t>
      </w:r>
      <w:r w:rsidRPr="007D73CA">
        <w:rPr>
          <w:rFonts w:ascii="Times New Roman" w:eastAsia="Times New Roman" w:hAnsi="Times New Roman" w:cs="Times New Roman"/>
          <w:b/>
          <w:bCs/>
          <w:color w:val="000000"/>
          <w:sz w:val="27"/>
          <w:szCs w:val="27"/>
          <w:lang w:val="ru-RU" w:eastAsia="ru-RU"/>
        </w:rPr>
        <w:t>V</w:t>
      </w:r>
      <w:r w:rsidRPr="007D73CA">
        <w:rPr>
          <w:rFonts w:ascii="Times New Roman" w:eastAsia="Times New Roman" w:hAnsi="Times New Roman" w:cs="Times New Roman"/>
          <w:b/>
          <w:bCs/>
          <w:color w:val="000000"/>
          <w:sz w:val="27"/>
          <w:szCs w:val="27"/>
          <w:lang w:eastAsia="ru-RU"/>
        </w:rPr>
        <w:t>.</w:t>
      </w:r>
      <w:r w:rsidRPr="007D73CA">
        <w:rPr>
          <w:rFonts w:ascii="Times New Roman" w:eastAsia="Times New Roman" w:hAnsi="Times New Roman" w:cs="Times New Roman"/>
          <w:b/>
          <w:bCs/>
          <w:color w:val="000000"/>
          <w:sz w:val="27"/>
          <w:lang w:val="ru-RU" w:eastAsia="ru-RU"/>
        </w:rPr>
        <w:t> </w:t>
      </w:r>
      <w:r w:rsidRPr="007D73CA">
        <w:rPr>
          <w:rFonts w:ascii="Times New Roman" w:eastAsia="Times New Roman" w:hAnsi="Times New Roman" w:cs="Times New Roman"/>
          <w:b/>
          <w:bCs/>
          <w:color w:val="000000"/>
          <w:sz w:val="27"/>
          <w:szCs w:val="27"/>
          <w:lang w:eastAsia="ru-RU"/>
        </w:rPr>
        <w:t xml:space="preserve"> Узагальнення та закріплення знань</w:t>
      </w:r>
    </w:p>
    <w:p w:rsidR="007D73CA" w:rsidRPr="007D73CA" w:rsidRDefault="007D73CA" w:rsidP="007D73CA">
      <w:pPr>
        <w:shd w:val="clear" w:color="auto" w:fill="FFFFFF"/>
        <w:spacing w:after="0" w:line="403" w:lineRule="atLeast"/>
        <w:rPr>
          <w:rFonts w:ascii="Times New Roman" w:eastAsia="Times New Roman" w:hAnsi="Times New Roman" w:cs="Times New Roman"/>
          <w:b/>
          <w:bCs/>
          <w:i/>
          <w:color w:val="FF0000"/>
          <w:sz w:val="27"/>
          <w:szCs w:val="27"/>
          <w:lang w:eastAsia="ru-RU"/>
        </w:rPr>
      </w:pPr>
      <w:r w:rsidRPr="007D73CA">
        <w:rPr>
          <w:rFonts w:ascii="Times New Roman" w:eastAsia="Times New Roman" w:hAnsi="Times New Roman" w:cs="Times New Roman"/>
          <w:b/>
          <w:bCs/>
          <w:color w:val="FF0000"/>
          <w:sz w:val="27"/>
          <w:szCs w:val="27"/>
          <w:lang w:eastAsia="ru-RU"/>
        </w:rPr>
        <w:t>Закріпи!</w:t>
      </w:r>
    </w:p>
    <w:p w:rsidR="007D73CA" w:rsidRPr="007D73CA" w:rsidRDefault="007D73CA" w:rsidP="007D73CA">
      <w:pPr>
        <w:shd w:val="clear" w:color="auto" w:fill="FFFFFF"/>
        <w:spacing w:after="0" w:line="403" w:lineRule="atLeast"/>
        <w:rPr>
          <w:rFonts w:ascii="Times New Roman" w:eastAsia="Times New Roman" w:hAnsi="Times New Roman" w:cs="Times New Roman"/>
          <w:color w:val="000000"/>
          <w:sz w:val="28"/>
          <w:szCs w:val="28"/>
          <w:lang w:eastAsia="ru-RU"/>
        </w:rPr>
      </w:pPr>
      <w:r w:rsidRPr="007D73CA">
        <w:rPr>
          <w:rFonts w:ascii="Times New Roman" w:eastAsia="Times New Roman" w:hAnsi="Times New Roman" w:cs="Times New Roman"/>
          <w:i/>
          <w:color w:val="000000"/>
          <w:sz w:val="28"/>
          <w:szCs w:val="28"/>
          <w:lang w:eastAsia="ru-RU"/>
        </w:rPr>
        <w:t xml:space="preserve"> </w:t>
      </w:r>
      <w:r w:rsidRPr="007D73CA">
        <w:rPr>
          <w:rFonts w:ascii="Times New Roman" w:eastAsia="Times New Roman" w:hAnsi="Times New Roman" w:cs="Times New Roman"/>
          <w:b/>
          <w:i/>
          <w:color w:val="000000"/>
          <w:sz w:val="28"/>
          <w:szCs w:val="28"/>
          <w:lang w:eastAsia="ru-RU"/>
        </w:rPr>
        <w:t>Вправа</w:t>
      </w:r>
      <w:r w:rsidRPr="007D73CA">
        <w:rPr>
          <w:rFonts w:ascii="Times New Roman" w:eastAsia="Times New Roman" w:hAnsi="Times New Roman" w:cs="Times New Roman"/>
          <w:b/>
          <w:color w:val="000000"/>
          <w:sz w:val="28"/>
          <w:szCs w:val="28"/>
          <w:lang w:eastAsia="ru-RU"/>
        </w:rPr>
        <w:t xml:space="preserve"> </w:t>
      </w:r>
      <w:r w:rsidRPr="007D73CA">
        <w:rPr>
          <w:rFonts w:ascii="Times New Roman" w:eastAsia="Times New Roman" w:hAnsi="Times New Roman" w:cs="Times New Roman"/>
          <w:b/>
          <w:i/>
          <w:color w:val="000000"/>
          <w:sz w:val="28"/>
          <w:szCs w:val="28"/>
          <w:lang w:eastAsia="ru-RU"/>
        </w:rPr>
        <w:t>«Стрес і терміни</w:t>
      </w:r>
      <w:r w:rsidRPr="007D73CA">
        <w:rPr>
          <w:rFonts w:ascii="Arial" w:eastAsia="Times New Roman" w:hAnsi="Arial" w:cs="Arial"/>
          <w:i/>
          <w:color w:val="000000"/>
          <w:sz w:val="29"/>
          <w:szCs w:val="29"/>
          <w:lang w:eastAsia="ru-RU"/>
        </w:rPr>
        <w:t>»</w:t>
      </w:r>
      <w:r w:rsidRPr="007D73CA">
        <w:rPr>
          <w:rFonts w:ascii="Arial" w:eastAsia="Times New Roman" w:hAnsi="Arial" w:cs="Arial"/>
          <w:color w:val="000000"/>
          <w:sz w:val="29"/>
          <w:szCs w:val="29"/>
          <w:lang w:eastAsia="ru-RU"/>
        </w:rPr>
        <w:t xml:space="preserve"> </w:t>
      </w:r>
      <w:hyperlink r:id="rId108" w:history="1">
        <w:r w:rsidRPr="007D73CA">
          <w:rPr>
            <w:rFonts w:ascii="Times New Roman" w:eastAsia="Times New Roman" w:hAnsi="Times New Roman" w:cs="Times New Roman"/>
            <w:color w:val="0000FF" w:themeColor="hyperlink"/>
            <w:sz w:val="28"/>
            <w:szCs w:val="28"/>
            <w:u w:val="single"/>
            <w:lang w:eastAsia="ru-RU"/>
          </w:rPr>
          <w:t>https://learningapps.org/15418465</w:t>
        </w:r>
      </w:hyperlink>
      <w:r w:rsidRPr="007D73CA">
        <w:rPr>
          <w:rFonts w:ascii="Times New Roman" w:eastAsia="Times New Roman" w:hAnsi="Times New Roman" w:cs="Times New Roman"/>
          <w:color w:val="000000"/>
          <w:sz w:val="28"/>
          <w:szCs w:val="28"/>
          <w:lang w:eastAsia="ru-RU"/>
        </w:rPr>
        <w:t xml:space="preserve"> </w:t>
      </w:r>
    </w:p>
    <w:p w:rsidR="007D73CA" w:rsidRPr="007D73CA" w:rsidRDefault="007D73CA" w:rsidP="007D73CA">
      <w:pPr>
        <w:shd w:val="clear" w:color="auto" w:fill="FFFFFF"/>
        <w:spacing w:after="0"/>
        <w:rPr>
          <w:rFonts w:ascii="Times New Roman" w:eastAsia="Times New Roman" w:hAnsi="Times New Roman" w:cs="Times New Roman"/>
          <w:bCs/>
          <w:color w:val="000000"/>
          <w:sz w:val="24"/>
          <w:szCs w:val="24"/>
          <w:lang w:eastAsia="ru-RU"/>
        </w:rPr>
      </w:pPr>
    </w:p>
    <w:p w:rsidR="007D73CA" w:rsidRPr="007D73CA" w:rsidRDefault="007D73CA" w:rsidP="007D73CA">
      <w:pPr>
        <w:spacing w:after="0" w:line="240" w:lineRule="auto"/>
        <w:rPr>
          <w:rFonts w:ascii="Times New Roman" w:hAnsi="Times New Roman" w:cs="Times New Roman"/>
          <w:b/>
          <w:i/>
          <w:sz w:val="28"/>
          <w:szCs w:val="28"/>
        </w:rPr>
      </w:pPr>
      <w:r w:rsidRPr="007D73CA">
        <w:rPr>
          <w:rFonts w:ascii="Times New Roman" w:eastAsia="Times New Roman" w:hAnsi="Times New Roman" w:cs="Times New Roman"/>
          <w:b/>
          <w:i/>
          <w:sz w:val="28"/>
          <w:szCs w:val="28"/>
          <w:lang w:eastAsia="ru-RU"/>
        </w:rPr>
        <w:t>Вправа «</w:t>
      </w:r>
      <w:r w:rsidRPr="007D73CA">
        <w:rPr>
          <w:rFonts w:ascii="Times New Roman" w:hAnsi="Times New Roman" w:cs="Times New Roman"/>
          <w:b/>
          <w:i/>
          <w:sz w:val="28"/>
          <w:szCs w:val="28"/>
        </w:rPr>
        <w:t xml:space="preserve">Займи позицію» </w:t>
      </w:r>
    </w:p>
    <w:p w:rsidR="007D73CA" w:rsidRPr="007D73CA" w:rsidRDefault="007D73CA" w:rsidP="007D73CA">
      <w:pPr>
        <w:spacing w:after="0" w:line="240" w:lineRule="auto"/>
        <w:ind w:firstLine="708"/>
        <w:rPr>
          <w:rFonts w:ascii="Times New Roman" w:eastAsia="Times New Roman" w:hAnsi="Times New Roman" w:cs="Times New Roman"/>
          <w:sz w:val="28"/>
          <w:szCs w:val="28"/>
          <w:lang w:eastAsia="ru-RU"/>
        </w:rPr>
      </w:pPr>
      <w:r w:rsidRPr="007D73CA">
        <w:rPr>
          <w:rFonts w:ascii="Times New Roman" w:hAnsi="Times New Roman" w:cs="Times New Roman"/>
          <w:sz w:val="28"/>
          <w:szCs w:val="28"/>
        </w:rPr>
        <w:t>Як ви вважаєте,  «Стрес» має позитивний чи негативний вплив на організм людини? Відповідь аргументуйте.</w:t>
      </w:r>
    </w:p>
    <w:p w:rsidR="007D73CA" w:rsidRPr="007D73CA" w:rsidRDefault="007D73CA" w:rsidP="007D73CA">
      <w:pPr>
        <w:shd w:val="clear" w:color="auto" w:fill="FFFFFF"/>
        <w:spacing w:after="0" w:line="403" w:lineRule="atLeast"/>
        <w:rPr>
          <w:rFonts w:ascii="Arial" w:eastAsia="Times New Roman" w:hAnsi="Arial" w:cs="Arial"/>
          <w:color w:val="000000"/>
          <w:sz w:val="29"/>
          <w:szCs w:val="29"/>
          <w:lang w:eastAsia="ru-RU"/>
        </w:rPr>
      </w:pPr>
      <w:r w:rsidRPr="007D73CA">
        <w:rPr>
          <w:rFonts w:ascii="Times New Roman" w:eastAsia="Times New Roman" w:hAnsi="Times New Roman" w:cs="Times New Roman"/>
          <w:b/>
          <w:bCs/>
          <w:color w:val="000000"/>
          <w:sz w:val="27"/>
          <w:szCs w:val="27"/>
          <w:lang w:val="ru-RU" w:eastAsia="ru-RU"/>
        </w:rPr>
        <w:t>V</w:t>
      </w:r>
      <w:r w:rsidRPr="007D73CA">
        <w:rPr>
          <w:rFonts w:ascii="Times New Roman" w:eastAsia="Times New Roman" w:hAnsi="Times New Roman" w:cs="Times New Roman"/>
          <w:b/>
          <w:bCs/>
          <w:color w:val="000000"/>
          <w:sz w:val="27"/>
          <w:szCs w:val="27"/>
          <w:lang w:eastAsia="ru-RU"/>
        </w:rPr>
        <w:t xml:space="preserve">. </w:t>
      </w:r>
      <w:r w:rsidRPr="007D73CA">
        <w:rPr>
          <w:rFonts w:ascii="Times New Roman" w:eastAsia="Times New Roman" w:hAnsi="Times New Roman" w:cs="Times New Roman"/>
          <w:b/>
          <w:bCs/>
          <w:color w:val="000000"/>
          <w:sz w:val="27"/>
          <w:lang w:val="ru-RU" w:eastAsia="ru-RU"/>
        </w:rPr>
        <w:t> </w:t>
      </w:r>
      <w:r w:rsidRPr="007D73CA">
        <w:rPr>
          <w:rFonts w:ascii="Times New Roman" w:eastAsia="Times New Roman" w:hAnsi="Times New Roman" w:cs="Times New Roman"/>
          <w:b/>
          <w:bCs/>
          <w:color w:val="000000"/>
          <w:sz w:val="27"/>
          <w:szCs w:val="27"/>
          <w:lang w:eastAsia="ru-RU"/>
        </w:rPr>
        <w:t xml:space="preserve">Підсумки                                                 </w:t>
      </w:r>
    </w:p>
    <w:p w:rsidR="007D73CA" w:rsidRPr="007D73CA" w:rsidRDefault="007D73CA" w:rsidP="007D73CA">
      <w:pPr>
        <w:spacing w:after="0" w:line="240" w:lineRule="auto"/>
        <w:ind w:firstLine="708"/>
        <w:jc w:val="both"/>
        <w:rPr>
          <w:rFonts w:ascii="Times New Roman" w:hAnsi="Times New Roman" w:cs="Times New Roman"/>
          <w:sz w:val="28"/>
          <w:szCs w:val="28"/>
        </w:rPr>
      </w:pPr>
      <w:r w:rsidRPr="007D73CA">
        <w:rPr>
          <w:rFonts w:ascii="Times New Roman" w:hAnsi="Times New Roman" w:cs="Times New Roman"/>
          <w:sz w:val="28"/>
          <w:szCs w:val="28"/>
          <w:shd w:val="clear" w:color="auto" w:fill="FFFFFF"/>
        </w:rPr>
        <w:t xml:space="preserve">Мусимо пам'ятати, що майже будь-яка нова життєва ситуація може викликати стресовий стан, але не кожний стан є критичним, окрім горя, нещастя, виснаження, які супроводжуються порушенням адаптації, контролю, перешкоджають самоактуалізації особистості. </w:t>
      </w:r>
      <w:r w:rsidRPr="007D73CA">
        <w:rPr>
          <w:rFonts w:ascii="Times New Roman" w:hAnsi="Times New Roman" w:cs="Times New Roman"/>
          <w:sz w:val="28"/>
          <w:szCs w:val="28"/>
        </w:rPr>
        <w:t xml:space="preserve"> Г.Сельє говорив: «Не слід боятися стресу. Його не буває тільки у мертвих. Стресом потрібно керувати, і тоді ви відчуєте аромат і смак життя».</w:t>
      </w:r>
    </w:p>
    <w:p w:rsidR="007D73CA" w:rsidRPr="007D73CA" w:rsidRDefault="007D73CA" w:rsidP="007D73CA">
      <w:pPr>
        <w:shd w:val="clear" w:color="auto" w:fill="FFFFFF"/>
        <w:spacing w:after="0" w:line="403" w:lineRule="atLeast"/>
        <w:rPr>
          <w:rFonts w:ascii="Times New Roman" w:eastAsia="Times New Roman" w:hAnsi="Times New Roman" w:cs="Times New Roman"/>
          <w:sz w:val="28"/>
          <w:szCs w:val="28"/>
          <w:lang w:val="ru-RU" w:eastAsia="ru-RU"/>
        </w:rPr>
      </w:pPr>
      <w:r w:rsidRPr="007D73CA">
        <w:rPr>
          <w:rFonts w:ascii="Times New Roman" w:eastAsia="Times New Roman" w:hAnsi="Times New Roman" w:cs="Times New Roman"/>
          <w:b/>
          <w:bCs/>
          <w:sz w:val="28"/>
          <w:szCs w:val="28"/>
          <w:lang w:val="ru-RU" w:eastAsia="ru-RU"/>
        </w:rPr>
        <w:t>V</w:t>
      </w:r>
      <w:r w:rsidRPr="007D73CA">
        <w:rPr>
          <w:rFonts w:ascii="Times New Roman" w:eastAsia="Times New Roman" w:hAnsi="Times New Roman" w:cs="Times New Roman"/>
          <w:b/>
          <w:bCs/>
          <w:sz w:val="28"/>
          <w:szCs w:val="28"/>
          <w:lang w:eastAsia="ru-RU"/>
        </w:rPr>
        <w:t>ІІ.</w:t>
      </w:r>
      <w:r w:rsidRPr="007D73CA">
        <w:rPr>
          <w:rFonts w:ascii="Times New Roman" w:eastAsia="Times New Roman" w:hAnsi="Times New Roman" w:cs="Times New Roman"/>
          <w:b/>
          <w:bCs/>
          <w:sz w:val="28"/>
          <w:szCs w:val="28"/>
          <w:lang w:val="ru-RU" w:eastAsia="ru-RU"/>
        </w:rPr>
        <w:t xml:space="preserve"> Домашнє завдання</w:t>
      </w:r>
      <w:r w:rsidRPr="007D73CA">
        <w:rPr>
          <w:rFonts w:ascii="Times New Roman" w:eastAsia="Times New Roman" w:hAnsi="Times New Roman" w:cs="Times New Roman"/>
          <w:b/>
          <w:bCs/>
          <w:sz w:val="28"/>
          <w:szCs w:val="28"/>
          <w:lang w:eastAsia="ru-RU"/>
        </w:rPr>
        <w:t xml:space="preserve">                                                  </w:t>
      </w:r>
    </w:p>
    <w:p w:rsidR="007D73CA" w:rsidRPr="007D73CA" w:rsidRDefault="007D73CA" w:rsidP="007D73CA">
      <w:pPr>
        <w:tabs>
          <w:tab w:val="left" w:pos="1815"/>
        </w:tabs>
        <w:spacing w:after="0" w:line="240" w:lineRule="auto"/>
        <w:rPr>
          <w:rFonts w:ascii="Times New Roman" w:eastAsia="Calibri" w:hAnsi="Times New Roman" w:cs="Times New Roman"/>
          <w:bCs/>
          <w:sz w:val="28"/>
          <w:szCs w:val="28"/>
        </w:rPr>
      </w:pPr>
      <w:r w:rsidRPr="007D73CA">
        <w:rPr>
          <w:rFonts w:ascii="Times New Roman" w:eastAsia="Calibri" w:hAnsi="Times New Roman" w:cs="Times New Roman"/>
          <w:bCs/>
          <w:sz w:val="28"/>
          <w:szCs w:val="28"/>
          <w:lang w:val="ru-RU"/>
        </w:rPr>
        <w:t>Опрацювати   §</w:t>
      </w:r>
      <w:r w:rsidRPr="007D73CA">
        <w:rPr>
          <w:rFonts w:ascii="Times New Roman" w:eastAsia="Calibri" w:hAnsi="Times New Roman" w:cs="Times New Roman"/>
          <w:bCs/>
          <w:sz w:val="28"/>
          <w:szCs w:val="28"/>
        </w:rPr>
        <w:t xml:space="preserve">25. </w:t>
      </w:r>
    </w:p>
    <w:p w:rsidR="007D73CA" w:rsidRPr="007D73CA" w:rsidRDefault="007D73CA" w:rsidP="007D73CA">
      <w:pPr>
        <w:tabs>
          <w:tab w:val="left" w:pos="1815"/>
        </w:tabs>
        <w:spacing w:after="0" w:line="240" w:lineRule="auto"/>
        <w:rPr>
          <w:rFonts w:ascii="Times New Roman" w:eastAsia="Calibri" w:hAnsi="Times New Roman" w:cs="Times New Roman"/>
          <w:sz w:val="28"/>
          <w:szCs w:val="28"/>
          <w:lang w:val="ru-RU"/>
        </w:rPr>
      </w:pPr>
      <w:r w:rsidRPr="007D73CA">
        <w:rPr>
          <w:rFonts w:ascii="Times New Roman" w:eastAsia="Calibri" w:hAnsi="Times New Roman" w:cs="Times New Roman"/>
          <w:bCs/>
          <w:sz w:val="28"/>
          <w:szCs w:val="28"/>
        </w:rPr>
        <w:t>Виконати  одне із запропонованих завдань:</w:t>
      </w:r>
    </w:p>
    <w:p w:rsidR="007D73CA" w:rsidRPr="007D73CA" w:rsidRDefault="007D73CA" w:rsidP="007D73CA">
      <w:pPr>
        <w:numPr>
          <w:ilvl w:val="0"/>
          <w:numId w:val="16"/>
        </w:numPr>
        <w:autoSpaceDE w:val="0"/>
        <w:autoSpaceDN w:val="0"/>
        <w:adjustRightInd w:val="0"/>
        <w:spacing w:after="0" w:line="240" w:lineRule="auto"/>
        <w:contextualSpacing/>
        <w:jc w:val="both"/>
        <w:rPr>
          <w:rFonts w:ascii="Times New Roman" w:eastAsia="Calibri" w:hAnsi="Times New Roman" w:cs="Times New Roman"/>
          <w:bCs/>
          <w:iCs/>
          <w:sz w:val="28"/>
          <w:szCs w:val="28"/>
        </w:rPr>
      </w:pPr>
      <w:r w:rsidRPr="007D73CA">
        <w:rPr>
          <w:rFonts w:ascii="Times New Roman" w:eastAsia="Times New Roman" w:hAnsi="Times New Roman" w:cs="Times New Roman"/>
          <w:sz w:val="28"/>
          <w:szCs w:val="28"/>
          <w:lang w:eastAsia="uk-UA"/>
        </w:rPr>
        <w:t>На конкретних прикладах із власного життєвого досвіду доведіть, що знання про стрес можуть бути корисними для людини.</w:t>
      </w:r>
    </w:p>
    <w:p w:rsidR="007D73CA" w:rsidRPr="007D73CA" w:rsidRDefault="007D73CA" w:rsidP="007D73CA">
      <w:pPr>
        <w:numPr>
          <w:ilvl w:val="0"/>
          <w:numId w:val="16"/>
        </w:numPr>
        <w:tabs>
          <w:tab w:val="left" w:pos="142"/>
        </w:tabs>
        <w:spacing w:after="0" w:line="240" w:lineRule="auto"/>
        <w:rPr>
          <w:rFonts w:ascii="Times New Roman" w:eastAsia="Calibri" w:hAnsi="Times New Roman" w:cs="Times New Roman"/>
          <w:sz w:val="28"/>
          <w:szCs w:val="28"/>
          <w:lang w:val="ru-RU"/>
        </w:rPr>
      </w:pPr>
      <w:r w:rsidRPr="007D73CA">
        <w:rPr>
          <w:rFonts w:ascii="Times New Roman" w:eastAsia="Calibri" w:hAnsi="Times New Roman" w:cs="Times New Roman"/>
          <w:sz w:val="28"/>
          <w:szCs w:val="28"/>
        </w:rPr>
        <w:t>Написати есе на тему «Чи має рацію Сельє коли радить сприймати стрес як аромат і смак життя».</w:t>
      </w:r>
    </w:p>
    <w:p w:rsidR="007D73CA" w:rsidRPr="007D73CA" w:rsidRDefault="007D73CA" w:rsidP="007D73CA">
      <w:pPr>
        <w:spacing w:after="0" w:line="240" w:lineRule="auto"/>
        <w:rPr>
          <w:rFonts w:ascii="Times New Roman" w:hAnsi="Times New Roman" w:cs="Times New Roman"/>
          <w:b/>
          <w:sz w:val="28"/>
          <w:szCs w:val="28"/>
        </w:rPr>
      </w:pPr>
      <w:r w:rsidRPr="007D73CA">
        <w:rPr>
          <w:rFonts w:ascii="Times New Roman" w:hAnsi="Times New Roman" w:cs="Times New Roman"/>
          <w:b/>
          <w:sz w:val="28"/>
          <w:szCs w:val="28"/>
        </w:rPr>
        <w:t xml:space="preserve"> </w:t>
      </w:r>
    </w:p>
    <w:p w:rsidR="007D73CA" w:rsidRPr="007D73CA" w:rsidRDefault="007D73CA" w:rsidP="007D73CA">
      <w:pPr>
        <w:spacing w:after="0" w:line="240" w:lineRule="auto"/>
        <w:rPr>
          <w:rFonts w:ascii="Times New Roman" w:hAnsi="Times New Roman" w:cs="Times New Roman"/>
          <w:b/>
          <w:sz w:val="28"/>
          <w:szCs w:val="28"/>
        </w:rPr>
      </w:pPr>
      <w:r w:rsidRPr="007D73CA">
        <w:rPr>
          <w:rFonts w:ascii="Times New Roman" w:hAnsi="Times New Roman" w:cs="Times New Roman"/>
          <w:b/>
          <w:sz w:val="28"/>
          <w:szCs w:val="28"/>
        </w:rPr>
        <w:t>Використані джерела:</w:t>
      </w:r>
    </w:p>
    <w:p w:rsidR="007D73CA" w:rsidRPr="007D73CA" w:rsidRDefault="007D73CA" w:rsidP="007D73CA">
      <w:pPr>
        <w:spacing w:after="0" w:line="240" w:lineRule="auto"/>
        <w:rPr>
          <w:rFonts w:ascii="Times New Roman" w:eastAsia="Calibri" w:hAnsi="Times New Roman" w:cs="Times New Roman"/>
          <w:sz w:val="28"/>
          <w:szCs w:val="28"/>
        </w:rPr>
      </w:pPr>
    </w:p>
    <w:p w:rsidR="007D73CA" w:rsidRPr="007D73CA" w:rsidRDefault="007D73CA" w:rsidP="007D73CA">
      <w:pPr>
        <w:spacing w:after="0" w:line="240" w:lineRule="auto"/>
        <w:rPr>
          <w:rFonts w:ascii="Times New Roman" w:eastAsia="Calibri" w:hAnsi="Times New Roman" w:cs="Times New Roman"/>
          <w:sz w:val="28"/>
          <w:szCs w:val="28"/>
        </w:rPr>
      </w:pPr>
      <w:r w:rsidRPr="007D73CA">
        <w:rPr>
          <w:rFonts w:ascii="Times New Roman" w:eastAsia="Calibri" w:hAnsi="Times New Roman" w:cs="Times New Roman"/>
          <w:sz w:val="28"/>
          <w:szCs w:val="28"/>
        </w:rPr>
        <w:t>1.Біологія і екологія(рівень стандарту): підруч. для 11 кл. закл. заг. серед. освіти / В. І. Соболь та ін.- Кам’янець-Подільський: Вид-во «Абетка», 2019. 256 с.: іл.</w:t>
      </w:r>
    </w:p>
    <w:p w:rsidR="007D73CA" w:rsidRPr="007D73CA" w:rsidRDefault="007D73CA" w:rsidP="007D73CA">
      <w:pPr>
        <w:spacing w:after="0" w:line="240" w:lineRule="auto"/>
        <w:rPr>
          <w:rFonts w:ascii="Times New Roman" w:eastAsia="Times New Roman" w:hAnsi="Times New Roman" w:cs="Times New Roman"/>
          <w:iCs/>
          <w:color w:val="000000" w:themeColor="text1"/>
          <w:sz w:val="28"/>
          <w:szCs w:val="28"/>
          <w:lang w:eastAsia="uk-UA"/>
        </w:rPr>
      </w:pPr>
      <w:r w:rsidRPr="007D73CA">
        <w:rPr>
          <w:rFonts w:ascii="Times New Roman" w:eastAsia="Times New Roman" w:hAnsi="Times New Roman" w:cs="Times New Roman"/>
          <w:iCs/>
          <w:sz w:val="28"/>
          <w:szCs w:val="28"/>
          <w:lang w:eastAsia="uk-UA"/>
        </w:rPr>
        <w:t xml:space="preserve">2.Відео презентація за посиланням </w:t>
      </w:r>
      <w:hyperlink r:id="rId109" w:history="1">
        <w:r w:rsidRPr="007D73CA">
          <w:rPr>
            <w:rFonts w:ascii="Times New Roman" w:eastAsia="Times New Roman" w:hAnsi="Times New Roman" w:cs="Times New Roman"/>
            <w:iCs/>
            <w:color w:val="000000" w:themeColor="text1"/>
            <w:sz w:val="28"/>
            <w:szCs w:val="28"/>
            <w:u w:val="single"/>
            <w:lang w:eastAsia="uk-UA"/>
          </w:rPr>
          <w:t>https://www.youtube.com/watch?v=7KbFCyXY73I</w:t>
        </w:r>
      </w:hyperlink>
      <w:r w:rsidRPr="007D73CA">
        <w:rPr>
          <w:rFonts w:ascii="Times New Roman" w:eastAsia="Times New Roman" w:hAnsi="Times New Roman" w:cs="Times New Roman"/>
          <w:iCs/>
          <w:color w:val="000000" w:themeColor="text1"/>
          <w:sz w:val="28"/>
          <w:szCs w:val="28"/>
          <w:lang w:eastAsia="uk-UA"/>
        </w:rPr>
        <w:t xml:space="preserve"> </w:t>
      </w:r>
    </w:p>
    <w:p w:rsidR="007D73CA" w:rsidRPr="007D73CA" w:rsidRDefault="007D73CA" w:rsidP="007D73CA">
      <w:pPr>
        <w:spacing w:after="0" w:line="240" w:lineRule="auto"/>
        <w:rPr>
          <w:rFonts w:ascii="Times New Roman" w:eastAsia="Times New Roman" w:hAnsi="Times New Roman" w:cs="Times New Roman"/>
          <w:color w:val="000000" w:themeColor="text1"/>
          <w:kern w:val="36"/>
          <w:sz w:val="28"/>
          <w:szCs w:val="28"/>
          <w:lang w:eastAsia="uk-UA"/>
        </w:rPr>
      </w:pPr>
      <w:r w:rsidRPr="007D73CA">
        <w:rPr>
          <w:rFonts w:ascii="Times New Roman" w:eastAsia="Times New Roman" w:hAnsi="Times New Roman" w:cs="Times New Roman"/>
          <w:color w:val="000000" w:themeColor="text1"/>
          <w:sz w:val="28"/>
          <w:szCs w:val="28"/>
          <w:lang w:eastAsia="ru-RU"/>
        </w:rPr>
        <w:t>3.Відео «</w:t>
      </w:r>
      <w:r w:rsidRPr="007D73CA">
        <w:rPr>
          <w:rFonts w:ascii="Times New Roman" w:eastAsia="Times New Roman" w:hAnsi="Times New Roman" w:cs="Times New Roman"/>
          <w:color w:val="000000" w:themeColor="text1"/>
          <w:kern w:val="36"/>
          <w:sz w:val="28"/>
          <w:szCs w:val="28"/>
          <w:lang w:eastAsia="uk-UA"/>
        </w:rPr>
        <w:t>Негативний вплив стресу на здоров’я людини - доктор Валіхновський»</w:t>
      </w:r>
      <w:r w:rsidRPr="007D73CA">
        <w:rPr>
          <w:rFonts w:ascii="Times New Roman" w:eastAsia="Times New Roman" w:hAnsi="Times New Roman" w:cs="Times New Roman"/>
          <w:color w:val="000000" w:themeColor="text1"/>
          <w:sz w:val="28"/>
          <w:szCs w:val="28"/>
          <w:lang w:eastAsia="ru-RU"/>
        </w:rPr>
        <w:t xml:space="preserve"> </w:t>
      </w:r>
      <w:hyperlink r:id="rId110" w:history="1">
        <w:r w:rsidRPr="007D73CA">
          <w:rPr>
            <w:rFonts w:ascii="Times New Roman" w:eastAsia="Times New Roman" w:hAnsi="Times New Roman" w:cs="Times New Roman"/>
            <w:color w:val="000000" w:themeColor="text1"/>
            <w:sz w:val="28"/>
            <w:szCs w:val="28"/>
            <w:u w:val="single"/>
            <w:lang w:eastAsia="ru-RU"/>
          </w:rPr>
          <w:t>https://www.youtube.com/watch?v=c130ykxEkEg</w:t>
        </w:r>
      </w:hyperlink>
      <w:r w:rsidRPr="007D73CA">
        <w:rPr>
          <w:rFonts w:ascii="Times New Roman" w:eastAsia="Times New Roman" w:hAnsi="Times New Roman" w:cs="Times New Roman"/>
          <w:color w:val="000000" w:themeColor="text1"/>
          <w:sz w:val="28"/>
          <w:szCs w:val="28"/>
          <w:lang w:eastAsia="ru-RU"/>
        </w:rPr>
        <w:t xml:space="preserve"> </w:t>
      </w:r>
    </w:p>
    <w:p w:rsidR="007D73CA" w:rsidRPr="007D73CA" w:rsidRDefault="007D73CA" w:rsidP="007D73CA">
      <w:pPr>
        <w:spacing w:after="0" w:line="240" w:lineRule="auto"/>
        <w:rPr>
          <w:rFonts w:ascii="Times New Roman" w:hAnsi="Times New Roman" w:cs="Times New Roman"/>
          <w:sz w:val="28"/>
          <w:szCs w:val="28"/>
        </w:rPr>
      </w:pPr>
      <w:r w:rsidRPr="007D73CA">
        <w:rPr>
          <w:rFonts w:ascii="Times New Roman" w:hAnsi="Times New Roman" w:cs="Times New Roman"/>
          <w:color w:val="000000" w:themeColor="text1"/>
          <w:sz w:val="28"/>
          <w:szCs w:val="28"/>
        </w:rPr>
        <w:t>4.Інтерактивна</w:t>
      </w:r>
      <w:r w:rsidRPr="007D73CA">
        <w:rPr>
          <w:rFonts w:ascii="Times New Roman" w:hAnsi="Times New Roman" w:cs="Times New Roman"/>
          <w:sz w:val="28"/>
          <w:szCs w:val="28"/>
        </w:rPr>
        <w:t xml:space="preserve"> вправа «Чинники стресу» </w:t>
      </w:r>
      <w:hyperlink r:id="rId111" w:history="1">
        <w:r w:rsidRPr="007D73CA">
          <w:rPr>
            <w:rFonts w:ascii="Times New Roman" w:hAnsi="Times New Roman" w:cs="Times New Roman"/>
            <w:sz w:val="28"/>
            <w:szCs w:val="28"/>
            <w:u w:val="single"/>
          </w:rPr>
          <w:t>https://learningapps.org/15418121</w:t>
        </w:r>
      </w:hyperlink>
    </w:p>
    <w:p w:rsidR="007D73CA" w:rsidRPr="007D73CA" w:rsidRDefault="007D73CA" w:rsidP="007D73CA">
      <w:pPr>
        <w:spacing w:after="0" w:line="240" w:lineRule="auto"/>
        <w:rPr>
          <w:rFonts w:ascii="Times New Roman" w:hAnsi="Times New Roman" w:cs="Times New Roman"/>
          <w:sz w:val="28"/>
          <w:szCs w:val="28"/>
        </w:rPr>
      </w:pPr>
      <w:r w:rsidRPr="007D73CA">
        <w:rPr>
          <w:rFonts w:ascii="Times New Roman" w:hAnsi="Times New Roman" w:cs="Times New Roman"/>
          <w:sz w:val="28"/>
          <w:szCs w:val="28"/>
        </w:rPr>
        <w:t>5.</w:t>
      </w:r>
      <w:r w:rsidRPr="007D73CA">
        <w:rPr>
          <w:rFonts w:ascii="Times New Roman" w:hAnsi="Times New Roman" w:cs="Times New Roman"/>
          <w:color w:val="000000" w:themeColor="text1"/>
          <w:sz w:val="28"/>
          <w:szCs w:val="28"/>
        </w:rPr>
        <w:t xml:space="preserve"> Інтерактивна</w:t>
      </w:r>
      <w:r w:rsidRPr="007D73CA">
        <w:rPr>
          <w:rFonts w:ascii="Times New Roman" w:hAnsi="Times New Roman" w:cs="Times New Roman"/>
          <w:sz w:val="28"/>
          <w:szCs w:val="28"/>
        </w:rPr>
        <w:t xml:space="preserve"> вправа </w:t>
      </w:r>
      <w:r w:rsidRPr="007D73CA">
        <w:rPr>
          <w:rFonts w:ascii="Times New Roman" w:eastAsia="Times New Roman" w:hAnsi="Times New Roman" w:cs="Times New Roman"/>
          <w:color w:val="000000"/>
          <w:sz w:val="28"/>
          <w:szCs w:val="28"/>
          <w:lang w:eastAsia="ru-RU"/>
        </w:rPr>
        <w:t xml:space="preserve">«Стрес і терміни» </w:t>
      </w:r>
      <w:hyperlink r:id="rId112" w:history="1">
        <w:r w:rsidRPr="007D73CA">
          <w:rPr>
            <w:rFonts w:ascii="Times New Roman" w:eastAsia="Times New Roman" w:hAnsi="Times New Roman" w:cs="Times New Roman"/>
            <w:sz w:val="28"/>
            <w:szCs w:val="28"/>
            <w:u w:val="single"/>
            <w:lang w:eastAsia="ru-RU"/>
          </w:rPr>
          <w:t>https://learningapps.org/15418465</w:t>
        </w:r>
      </w:hyperlink>
    </w:p>
    <w:p w:rsidR="007D73CA" w:rsidRPr="007D73CA" w:rsidRDefault="007D73CA" w:rsidP="007D73CA">
      <w:pPr>
        <w:spacing w:after="0" w:line="240" w:lineRule="auto"/>
        <w:rPr>
          <w:rFonts w:ascii="Times New Roman" w:hAnsi="Times New Roman" w:cs="Times New Roman"/>
          <w:sz w:val="28"/>
          <w:szCs w:val="28"/>
        </w:rPr>
      </w:pPr>
    </w:p>
    <w:p w:rsidR="007D73CA" w:rsidRDefault="007D73CA" w:rsidP="007D73CA">
      <w:pPr>
        <w:rPr>
          <w:rFonts w:ascii="Times New Roman" w:hAnsi="Times New Roman" w:cs="Times New Roman"/>
          <w:sz w:val="28"/>
          <w:szCs w:val="28"/>
        </w:rPr>
      </w:pPr>
    </w:p>
    <w:p w:rsidR="007D73CA" w:rsidRDefault="007D73CA" w:rsidP="007D73CA">
      <w:pPr>
        <w:rPr>
          <w:rFonts w:ascii="Times New Roman" w:hAnsi="Times New Roman" w:cs="Times New Roman"/>
          <w:sz w:val="28"/>
          <w:szCs w:val="28"/>
        </w:rPr>
      </w:pPr>
    </w:p>
    <w:p w:rsidR="007D73CA" w:rsidRDefault="007D73CA" w:rsidP="007D73CA">
      <w:pPr>
        <w:rPr>
          <w:rFonts w:ascii="Times New Roman" w:hAnsi="Times New Roman" w:cs="Times New Roman"/>
          <w:sz w:val="28"/>
          <w:szCs w:val="28"/>
        </w:rPr>
      </w:pPr>
    </w:p>
    <w:p w:rsidR="007D73CA" w:rsidRDefault="007D73CA" w:rsidP="007D73CA">
      <w:pPr>
        <w:rPr>
          <w:rFonts w:ascii="Times New Roman" w:hAnsi="Times New Roman" w:cs="Times New Roman"/>
          <w:sz w:val="28"/>
          <w:szCs w:val="28"/>
        </w:rPr>
      </w:pPr>
    </w:p>
    <w:p w:rsidR="007D73CA" w:rsidRDefault="007D73CA" w:rsidP="007D73CA">
      <w:pPr>
        <w:rPr>
          <w:rFonts w:ascii="Times New Roman" w:hAnsi="Times New Roman" w:cs="Times New Roman"/>
          <w:sz w:val="28"/>
          <w:szCs w:val="28"/>
        </w:rPr>
      </w:pPr>
    </w:p>
    <w:p w:rsidR="003E1F5A" w:rsidRDefault="003E1F5A" w:rsidP="007D73CA">
      <w:pPr>
        <w:rPr>
          <w:rFonts w:ascii="Times New Roman" w:hAnsi="Times New Roman" w:cs="Times New Roman"/>
          <w:sz w:val="28"/>
          <w:szCs w:val="28"/>
        </w:rPr>
      </w:pPr>
    </w:p>
    <w:p w:rsidR="007D73CA" w:rsidRPr="007D73CA" w:rsidRDefault="007D73CA" w:rsidP="007D73CA">
      <w:pPr>
        <w:spacing w:after="0" w:line="240" w:lineRule="auto"/>
        <w:rPr>
          <w:rFonts w:ascii="Times New Roman" w:hAnsi="Times New Roman" w:cs="Times New Roman"/>
          <w:i/>
          <w:sz w:val="28"/>
          <w:szCs w:val="28"/>
          <w:shd w:val="clear" w:color="auto" w:fill="FFFFFF"/>
        </w:rPr>
      </w:pPr>
      <w:r w:rsidRPr="007D73CA">
        <w:rPr>
          <w:rFonts w:ascii="Times New Roman" w:hAnsi="Times New Roman" w:cs="Times New Roman"/>
          <w:i/>
          <w:sz w:val="28"/>
          <w:szCs w:val="28"/>
          <w:shd w:val="clear" w:color="auto" w:fill="FFFFFF"/>
        </w:rPr>
        <w:lastRenderedPageBreak/>
        <w:t>Група ___________                                              Дата проведення ___________</w:t>
      </w:r>
    </w:p>
    <w:p w:rsidR="007D73CA" w:rsidRPr="007D73CA" w:rsidRDefault="007D73CA" w:rsidP="007D73CA">
      <w:pPr>
        <w:spacing w:after="0" w:line="240" w:lineRule="auto"/>
        <w:jc w:val="right"/>
        <w:rPr>
          <w:rFonts w:ascii="Times New Roman" w:hAnsi="Times New Roman" w:cs="Times New Roman"/>
          <w:i/>
          <w:sz w:val="28"/>
          <w:szCs w:val="28"/>
          <w:shd w:val="clear" w:color="auto" w:fill="FFFFFF"/>
        </w:rPr>
      </w:pPr>
      <w:r w:rsidRPr="007D73CA">
        <w:rPr>
          <w:rFonts w:ascii="Times New Roman" w:hAnsi="Times New Roman" w:cs="Times New Roman"/>
          <w:i/>
          <w:sz w:val="28"/>
          <w:szCs w:val="28"/>
          <w:shd w:val="clear" w:color="auto" w:fill="FFFFFF"/>
        </w:rPr>
        <w:t>Викладач ________________</w:t>
      </w:r>
    </w:p>
    <w:p w:rsidR="007D73CA" w:rsidRPr="007D73CA" w:rsidRDefault="007D73CA" w:rsidP="007D73CA">
      <w:pPr>
        <w:spacing w:after="0" w:line="240" w:lineRule="auto"/>
        <w:jc w:val="center"/>
        <w:rPr>
          <w:rFonts w:ascii="Times New Roman" w:hAnsi="Times New Roman" w:cs="Times New Roman"/>
          <w:sz w:val="28"/>
          <w:szCs w:val="28"/>
          <w:shd w:val="clear" w:color="auto" w:fill="FFFFFF"/>
        </w:rPr>
      </w:pPr>
    </w:p>
    <w:p w:rsidR="007D73CA" w:rsidRPr="007D73CA" w:rsidRDefault="007D73CA" w:rsidP="007D73CA">
      <w:pPr>
        <w:spacing w:after="0" w:line="240" w:lineRule="auto"/>
        <w:jc w:val="center"/>
        <w:rPr>
          <w:rFonts w:ascii="Times New Roman" w:hAnsi="Times New Roman" w:cs="Times New Roman"/>
          <w:sz w:val="28"/>
          <w:szCs w:val="28"/>
          <w:shd w:val="clear" w:color="auto" w:fill="FFFFFF"/>
        </w:rPr>
      </w:pPr>
      <w:r w:rsidRPr="007D73CA">
        <w:rPr>
          <w:rFonts w:ascii="Times New Roman" w:hAnsi="Times New Roman" w:cs="Times New Roman"/>
          <w:sz w:val="28"/>
          <w:szCs w:val="28"/>
          <w:shd w:val="clear" w:color="auto" w:fill="FFFFFF"/>
        </w:rPr>
        <w:t>Тема 6. БІОЛОГІЧНІ ОСНОВИ ЗДОРОВОГО СПОСОБУ ЖИТТЯ</w:t>
      </w:r>
    </w:p>
    <w:p w:rsidR="007D73CA" w:rsidRPr="007D73CA" w:rsidRDefault="007D73CA" w:rsidP="007D73CA">
      <w:pPr>
        <w:spacing w:after="0" w:line="240" w:lineRule="auto"/>
        <w:jc w:val="center"/>
        <w:rPr>
          <w:rFonts w:ascii="Times New Roman" w:hAnsi="Times New Roman" w:cs="Times New Roman"/>
          <w:sz w:val="28"/>
          <w:szCs w:val="28"/>
          <w:shd w:val="clear" w:color="auto" w:fill="FFFFFF"/>
        </w:rPr>
      </w:pPr>
    </w:p>
    <w:p w:rsidR="007D73CA" w:rsidRPr="007D73CA" w:rsidRDefault="007D73CA" w:rsidP="007D73CA">
      <w:pPr>
        <w:spacing w:after="0" w:line="240" w:lineRule="auto"/>
        <w:jc w:val="center"/>
        <w:rPr>
          <w:rFonts w:ascii="Times New Roman" w:hAnsi="Times New Roman" w:cs="Times New Roman"/>
          <w:sz w:val="28"/>
          <w:szCs w:val="28"/>
          <w:shd w:val="clear" w:color="auto" w:fill="FFFFFF"/>
        </w:rPr>
      </w:pPr>
      <w:r w:rsidRPr="007D73CA">
        <w:rPr>
          <w:rFonts w:ascii="Times New Roman" w:hAnsi="Times New Roman" w:cs="Times New Roman"/>
          <w:sz w:val="28"/>
          <w:szCs w:val="28"/>
          <w:shd w:val="clear" w:color="auto" w:fill="FFFFFF"/>
        </w:rPr>
        <w:t>Інструкційна картка до дистанційного уроку 8</w:t>
      </w:r>
    </w:p>
    <w:p w:rsidR="007D73CA" w:rsidRPr="007D73CA" w:rsidRDefault="007D73CA" w:rsidP="007D73CA">
      <w:pPr>
        <w:spacing w:after="0" w:line="240" w:lineRule="auto"/>
        <w:jc w:val="center"/>
        <w:rPr>
          <w:rFonts w:ascii="Times New Roman" w:hAnsi="Times New Roman" w:cs="Times New Roman"/>
          <w:sz w:val="28"/>
          <w:szCs w:val="28"/>
          <w:shd w:val="clear" w:color="auto" w:fill="FFFFFF"/>
        </w:rPr>
      </w:pPr>
    </w:p>
    <w:p w:rsidR="007D73CA" w:rsidRPr="007D73CA" w:rsidRDefault="007D73CA" w:rsidP="007D73CA">
      <w:pPr>
        <w:spacing w:after="0"/>
        <w:jc w:val="both"/>
        <w:rPr>
          <w:rFonts w:ascii="Times New Roman" w:hAnsi="Times New Roman" w:cs="Times New Roman"/>
          <w:b/>
          <w:sz w:val="28"/>
          <w:szCs w:val="28"/>
          <w:shd w:val="clear" w:color="auto" w:fill="FFFFFF"/>
        </w:rPr>
      </w:pPr>
      <w:r w:rsidRPr="007D73CA">
        <w:rPr>
          <w:rFonts w:ascii="Times New Roman" w:hAnsi="Times New Roman" w:cs="Times New Roman"/>
          <w:sz w:val="28"/>
          <w:szCs w:val="28"/>
          <w:shd w:val="clear" w:color="auto" w:fill="FFFFFF"/>
          <w:lang w:val="ru-RU"/>
        </w:rPr>
        <w:t xml:space="preserve">Тема уроку: </w:t>
      </w:r>
      <w:r w:rsidRPr="007D73CA">
        <w:rPr>
          <w:rFonts w:ascii="Times New Roman" w:hAnsi="Times New Roman" w:cs="Times New Roman"/>
          <w:b/>
          <w:sz w:val="28"/>
          <w:szCs w:val="28"/>
          <w:shd w:val="clear" w:color="auto" w:fill="FFFFFF"/>
          <w:lang w:val="ru-RU"/>
        </w:rPr>
        <w:t xml:space="preserve">Вплив навколишнього середовища на здоров’я людини. </w:t>
      </w:r>
    </w:p>
    <w:p w:rsidR="007D73CA" w:rsidRPr="007D73CA" w:rsidRDefault="007D73CA" w:rsidP="007D73CA">
      <w:pPr>
        <w:spacing w:after="0"/>
        <w:jc w:val="both"/>
        <w:rPr>
          <w:rFonts w:ascii="Times New Roman" w:hAnsi="Times New Roman" w:cs="Times New Roman"/>
          <w:sz w:val="28"/>
          <w:szCs w:val="28"/>
          <w:shd w:val="clear" w:color="auto" w:fill="FFFFFF"/>
          <w:lang w:val="ru-RU"/>
        </w:rPr>
      </w:pPr>
      <w:r w:rsidRPr="007D73CA">
        <w:rPr>
          <w:rFonts w:ascii="Times New Roman" w:hAnsi="Times New Roman" w:cs="Times New Roman"/>
          <w:i/>
          <w:sz w:val="28"/>
          <w:szCs w:val="28"/>
          <w:shd w:val="clear" w:color="auto" w:fill="FFFFFF"/>
        </w:rPr>
        <w:t>Мета уроку</w:t>
      </w:r>
      <w:r w:rsidRPr="007D73CA">
        <w:rPr>
          <w:rFonts w:ascii="Times New Roman" w:hAnsi="Times New Roman" w:cs="Times New Roman"/>
          <w:sz w:val="28"/>
          <w:szCs w:val="28"/>
          <w:shd w:val="clear" w:color="auto" w:fill="FFFFFF"/>
        </w:rPr>
        <w:t xml:space="preserve">: показати вплив абіотичного, біотичного і антропогенного середовищ на організм людини; розвивати логічне мислення, уміння аналізувати і робити висновки; сприяти розвитку </w:t>
      </w:r>
      <w:r w:rsidRPr="007D73CA">
        <w:rPr>
          <w:rFonts w:ascii="Times New Roman" w:hAnsi="Times New Roman" w:cs="Times New Roman"/>
          <w:sz w:val="28"/>
          <w:szCs w:val="28"/>
          <w:shd w:val="clear" w:color="auto" w:fill="FFFFFF"/>
          <w:lang w:val="ru-RU"/>
        </w:rPr>
        <w:t>становлення здобувача як емоційно стійкого члена суспільства, здатного вести здоровий спосіб життя і формувати навколо себе безпечне життєве середовище.</w:t>
      </w:r>
    </w:p>
    <w:p w:rsidR="007D73CA" w:rsidRPr="007D73CA" w:rsidRDefault="007D73CA" w:rsidP="007D73CA">
      <w:pPr>
        <w:spacing w:after="0"/>
        <w:jc w:val="both"/>
        <w:rPr>
          <w:rFonts w:ascii="Times New Roman" w:eastAsia="Calibri" w:hAnsi="Times New Roman" w:cs="Times New Roman"/>
          <w:sz w:val="28"/>
          <w:szCs w:val="28"/>
          <w:shd w:val="clear" w:color="auto" w:fill="FFFFFF"/>
        </w:rPr>
      </w:pPr>
    </w:p>
    <w:p w:rsidR="007D73CA" w:rsidRPr="007D73CA" w:rsidRDefault="007D73CA" w:rsidP="007D73CA">
      <w:pPr>
        <w:spacing w:after="0"/>
        <w:jc w:val="right"/>
        <w:rPr>
          <w:rFonts w:ascii="Times New Roman" w:hAnsi="Times New Roman" w:cs="Times New Roman"/>
          <w:i/>
          <w:iCs/>
          <w:sz w:val="28"/>
          <w:szCs w:val="28"/>
        </w:rPr>
      </w:pPr>
      <w:r w:rsidRPr="007D73CA">
        <w:rPr>
          <w:rFonts w:ascii="Times New Roman" w:hAnsi="Times New Roman" w:cs="Times New Roman"/>
          <w:b/>
          <w:i/>
          <w:iCs/>
          <w:sz w:val="28"/>
          <w:szCs w:val="28"/>
        </w:rPr>
        <w:t>Епіграф</w:t>
      </w:r>
      <w:r w:rsidRPr="007D73CA">
        <w:rPr>
          <w:rFonts w:ascii="Times New Roman" w:hAnsi="Times New Roman" w:cs="Times New Roman"/>
          <w:i/>
          <w:iCs/>
          <w:sz w:val="28"/>
          <w:szCs w:val="28"/>
        </w:rPr>
        <w:t>: «</w:t>
      </w:r>
      <w:r w:rsidRPr="007D73CA">
        <w:rPr>
          <w:rFonts w:ascii="Times New Roman" w:hAnsi="Times New Roman" w:cs="Times New Roman"/>
          <w:i/>
          <w:iCs/>
          <w:sz w:val="28"/>
          <w:szCs w:val="28"/>
          <w:lang w:val="ru-RU"/>
        </w:rPr>
        <w:t xml:space="preserve">Тільки здорова Природа </w:t>
      </w:r>
    </w:p>
    <w:p w:rsidR="007D73CA" w:rsidRPr="007D73CA" w:rsidRDefault="007D73CA" w:rsidP="007D73CA">
      <w:pPr>
        <w:spacing w:after="0"/>
        <w:jc w:val="right"/>
        <w:rPr>
          <w:rFonts w:ascii="Times New Roman" w:hAnsi="Times New Roman" w:cs="Times New Roman"/>
          <w:i/>
          <w:iCs/>
          <w:sz w:val="28"/>
          <w:szCs w:val="28"/>
        </w:rPr>
      </w:pPr>
      <w:r w:rsidRPr="007D73CA">
        <w:rPr>
          <w:rFonts w:ascii="Times New Roman" w:hAnsi="Times New Roman" w:cs="Times New Roman"/>
          <w:i/>
          <w:iCs/>
          <w:sz w:val="28"/>
          <w:szCs w:val="28"/>
          <w:lang w:val="ru-RU"/>
        </w:rPr>
        <w:t>здатна підтримувати</w:t>
      </w:r>
      <w:r w:rsidRPr="007D73CA">
        <w:rPr>
          <w:rFonts w:ascii="Times New Roman" w:hAnsi="Times New Roman" w:cs="Times New Roman"/>
          <w:i/>
          <w:iCs/>
          <w:sz w:val="28"/>
          <w:szCs w:val="28"/>
        </w:rPr>
        <w:t xml:space="preserve"> </w:t>
      </w:r>
      <w:r w:rsidRPr="007D73CA">
        <w:rPr>
          <w:rFonts w:ascii="Times New Roman" w:hAnsi="Times New Roman" w:cs="Times New Roman"/>
          <w:i/>
          <w:iCs/>
          <w:sz w:val="28"/>
          <w:szCs w:val="28"/>
          <w:lang w:val="ru-RU"/>
        </w:rPr>
        <w:t xml:space="preserve"> здоров'я людини</w:t>
      </w:r>
      <w:r w:rsidRPr="007D73CA">
        <w:rPr>
          <w:rFonts w:ascii="Times New Roman" w:hAnsi="Times New Roman" w:cs="Times New Roman"/>
          <w:i/>
          <w:iCs/>
          <w:sz w:val="28"/>
          <w:szCs w:val="28"/>
        </w:rPr>
        <w:t>»</w:t>
      </w:r>
    </w:p>
    <w:p w:rsidR="007D73CA" w:rsidRPr="007D73CA" w:rsidRDefault="007D73CA" w:rsidP="007D73CA">
      <w:pPr>
        <w:spacing w:after="0"/>
        <w:jc w:val="right"/>
        <w:rPr>
          <w:rFonts w:ascii="Times New Roman" w:hAnsi="Times New Roman" w:cs="Times New Roman"/>
          <w:sz w:val="28"/>
          <w:szCs w:val="28"/>
          <w:lang w:val="ru-RU"/>
        </w:rPr>
      </w:pPr>
      <w:r w:rsidRPr="007D73CA">
        <w:rPr>
          <w:rFonts w:ascii="Times New Roman" w:hAnsi="Times New Roman" w:cs="Times New Roman"/>
          <w:i/>
          <w:iCs/>
          <w:sz w:val="28"/>
          <w:szCs w:val="28"/>
          <w:lang w:val="ru-RU"/>
        </w:rPr>
        <w:t>В. Кукса</w:t>
      </w:r>
    </w:p>
    <w:p w:rsidR="007D73CA" w:rsidRPr="007D73CA" w:rsidRDefault="007D73CA" w:rsidP="007D73CA">
      <w:pPr>
        <w:spacing w:line="360" w:lineRule="auto"/>
        <w:ind w:right="218"/>
        <w:contextualSpacing/>
        <w:jc w:val="center"/>
        <w:rPr>
          <w:rFonts w:ascii="Times New Roman" w:eastAsia="Calibri" w:hAnsi="Times New Roman" w:cs="Times New Roman"/>
          <w:bCs/>
          <w:sz w:val="28"/>
          <w:szCs w:val="28"/>
          <w:shd w:val="clear" w:color="auto" w:fill="FFFFFF"/>
        </w:rPr>
      </w:pPr>
      <w:r w:rsidRPr="007D73CA">
        <w:rPr>
          <w:rFonts w:ascii="Times New Roman" w:eastAsia="Calibri" w:hAnsi="Times New Roman" w:cs="Times New Roman"/>
          <w:bCs/>
          <w:sz w:val="28"/>
          <w:szCs w:val="28"/>
          <w:shd w:val="clear" w:color="auto" w:fill="FFFFFF"/>
        </w:rPr>
        <w:t>Зміст заняття</w:t>
      </w:r>
    </w:p>
    <w:p w:rsidR="007D73CA" w:rsidRPr="007D73CA" w:rsidRDefault="007D73CA" w:rsidP="007D73CA">
      <w:pPr>
        <w:spacing w:line="360" w:lineRule="auto"/>
        <w:ind w:right="218"/>
        <w:contextualSpacing/>
        <w:jc w:val="both"/>
        <w:rPr>
          <w:rFonts w:ascii="Times New Roman" w:eastAsia="Calibri" w:hAnsi="Times New Roman" w:cs="Times New Roman"/>
          <w:sz w:val="28"/>
          <w:szCs w:val="28"/>
          <w:shd w:val="clear" w:color="auto" w:fill="FFFFFF"/>
        </w:rPr>
      </w:pPr>
      <w:r w:rsidRPr="007D73CA">
        <w:rPr>
          <w:rFonts w:ascii="Times New Roman" w:eastAsia="Calibri" w:hAnsi="Times New Roman" w:cs="Times New Roman"/>
          <w:bCs/>
          <w:sz w:val="28"/>
          <w:szCs w:val="28"/>
          <w:shd w:val="clear" w:color="auto" w:fill="FFFFFF"/>
        </w:rPr>
        <w:t xml:space="preserve">І.  </w:t>
      </w:r>
      <w:r w:rsidRPr="007D73CA">
        <w:rPr>
          <w:rFonts w:ascii="Times New Roman" w:eastAsia="Calibri" w:hAnsi="Times New Roman" w:cs="Times New Roman"/>
          <w:sz w:val="28"/>
          <w:szCs w:val="28"/>
          <w:shd w:val="clear" w:color="auto" w:fill="FFFFFF"/>
        </w:rPr>
        <w:t>ПЕРЕВІРКА ДОМАШНЬОГО ЗАВДАННЯ.</w:t>
      </w:r>
    </w:p>
    <w:p w:rsidR="007D73CA" w:rsidRPr="007D73CA" w:rsidRDefault="007D73CA" w:rsidP="007D73CA">
      <w:pPr>
        <w:keepNext/>
        <w:keepLines/>
        <w:shd w:val="clear" w:color="auto" w:fill="F2F2F2"/>
        <w:spacing w:after="150"/>
        <w:outlineLvl w:val="0"/>
        <w:rPr>
          <w:rFonts w:ascii="Times New Roman" w:eastAsia="Times New Roman" w:hAnsi="Times New Roman" w:cs="Times New Roman"/>
          <w:kern w:val="36"/>
          <w:sz w:val="28"/>
          <w:szCs w:val="28"/>
          <w:lang w:eastAsia="ru-RU"/>
        </w:rPr>
      </w:pPr>
      <w:r w:rsidRPr="007D73CA">
        <w:rPr>
          <w:rFonts w:ascii="Times New Roman" w:eastAsia="Calibri" w:hAnsi="Times New Roman" w:cs="Times New Roman"/>
          <w:b/>
          <w:bCs/>
          <w:sz w:val="28"/>
          <w:szCs w:val="28"/>
          <w:shd w:val="clear" w:color="auto" w:fill="FFFFFF"/>
        </w:rPr>
        <w:t>Виконайте тест «</w:t>
      </w:r>
      <w:r w:rsidRPr="007D73CA">
        <w:rPr>
          <w:rFonts w:ascii="Times New Roman" w:eastAsia="Times New Roman" w:hAnsi="Times New Roman" w:cs="Times New Roman"/>
          <w:kern w:val="36"/>
          <w:sz w:val="28"/>
          <w:szCs w:val="28"/>
          <w:lang w:val="ru-RU" w:eastAsia="ru-RU"/>
        </w:rPr>
        <w:t>Вплив стресових факторів на організм людини</w:t>
      </w:r>
      <w:r w:rsidRPr="007D73CA">
        <w:rPr>
          <w:rFonts w:ascii="Times New Roman" w:eastAsia="Times New Roman" w:hAnsi="Times New Roman" w:cs="Times New Roman"/>
          <w:kern w:val="36"/>
          <w:sz w:val="28"/>
          <w:szCs w:val="28"/>
          <w:lang w:eastAsia="ru-RU"/>
        </w:rPr>
        <w:t>» на платформі « На урок»</w:t>
      </w:r>
      <w:r w:rsidRPr="007D73CA">
        <w:rPr>
          <w:rFonts w:ascii="Times New Roman" w:eastAsia="Calibri" w:hAnsi="Times New Roman" w:cs="Times New Roman"/>
          <w:b/>
          <w:bCs/>
          <w:color w:val="365F91" w:themeColor="accent1" w:themeShade="BF"/>
          <w:sz w:val="28"/>
          <w:szCs w:val="28"/>
          <w:shd w:val="clear" w:color="auto" w:fill="FFFFFF"/>
        </w:rPr>
        <w:t xml:space="preserve"> </w:t>
      </w:r>
      <w:hyperlink r:id="rId113" w:history="1">
        <w:r w:rsidRPr="007D73CA">
          <w:rPr>
            <w:rFonts w:ascii="Times New Roman" w:eastAsia="Calibri" w:hAnsi="Times New Roman" w:cs="Times New Roman"/>
            <w:bCs/>
            <w:color w:val="0000FF" w:themeColor="hyperlink"/>
            <w:sz w:val="28"/>
            <w:szCs w:val="28"/>
            <w:u w:val="single"/>
            <w:shd w:val="clear" w:color="auto" w:fill="FFFFFF"/>
          </w:rPr>
          <w:t>https://naurok.com.ua/test/vpliv-stresovih-faktoriv-na-organizm-lyudini-651906.html</w:t>
        </w:r>
      </w:hyperlink>
      <w:r w:rsidRPr="007D73CA">
        <w:rPr>
          <w:rFonts w:ascii="Times New Roman" w:eastAsia="Calibri" w:hAnsi="Times New Roman" w:cs="Times New Roman"/>
          <w:bCs/>
          <w:color w:val="365F91" w:themeColor="accent1" w:themeShade="BF"/>
          <w:sz w:val="28"/>
          <w:szCs w:val="28"/>
          <w:shd w:val="clear" w:color="auto" w:fill="FFFFFF"/>
        </w:rPr>
        <w:t xml:space="preserve"> </w:t>
      </w:r>
    </w:p>
    <w:p w:rsidR="007D73CA" w:rsidRPr="007D73CA" w:rsidRDefault="007D73CA" w:rsidP="007D73CA">
      <w:pPr>
        <w:spacing w:line="360" w:lineRule="auto"/>
        <w:ind w:right="218"/>
        <w:contextualSpacing/>
        <w:jc w:val="both"/>
        <w:rPr>
          <w:rFonts w:ascii="Times New Roman" w:eastAsia="Calibri" w:hAnsi="Times New Roman" w:cs="Times New Roman"/>
          <w:sz w:val="28"/>
          <w:szCs w:val="28"/>
          <w:shd w:val="clear" w:color="auto" w:fill="FFFFFF"/>
        </w:rPr>
      </w:pPr>
      <w:r w:rsidRPr="007D73CA">
        <w:rPr>
          <w:rFonts w:ascii="Times New Roman" w:eastAsia="Calibri" w:hAnsi="Times New Roman" w:cs="Times New Roman"/>
          <w:sz w:val="28"/>
          <w:szCs w:val="28"/>
          <w:shd w:val="clear" w:color="auto" w:fill="FFFFFF"/>
        </w:rPr>
        <w:t>ІІ.АКТУАЛІЗАЦІЯ ОПОРНИХ ЗНАНЬ</w:t>
      </w:r>
    </w:p>
    <w:p w:rsidR="007D73CA" w:rsidRPr="007D73CA" w:rsidRDefault="007D73CA" w:rsidP="007D73CA">
      <w:pPr>
        <w:spacing w:after="0" w:line="360" w:lineRule="auto"/>
        <w:rPr>
          <w:rFonts w:ascii="Times New Roman" w:eastAsia="Calibri" w:hAnsi="Times New Roman" w:cs="Times New Roman"/>
          <w:b/>
          <w:bCs/>
          <w:i/>
          <w:color w:val="FF0000"/>
          <w:sz w:val="28"/>
          <w:szCs w:val="28"/>
          <w:shd w:val="clear" w:color="auto" w:fill="FFFFFF"/>
        </w:rPr>
      </w:pPr>
      <w:r w:rsidRPr="007D73CA">
        <w:rPr>
          <w:rFonts w:ascii="Times New Roman" w:eastAsia="Calibri" w:hAnsi="Times New Roman" w:cs="Times New Roman"/>
          <w:b/>
          <w:bCs/>
          <w:i/>
          <w:color w:val="FF0000"/>
          <w:sz w:val="28"/>
          <w:szCs w:val="28"/>
          <w:shd w:val="clear" w:color="auto" w:fill="FFFFFF"/>
        </w:rPr>
        <w:t>Прийом «Пригадайте!»</w:t>
      </w:r>
    </w:p>
    <w:p w:rsidR="007D73CA" w:rsidRPr="007D73CA" w:rsidRDefault="007D73CA" w:rsidP="007D73CA">
      <w:pPr>
        <w:spacing w:after="0" w:line="240" w:lineRule="auto"/>
        <w:rPr>
          <w:rFonts w:ascii="Times New Roman" w:hAnsi="Times New Roman" w:cs="Times New Roman"/>
          <w:sz w:val="28"/>
          <w:szCs w:val="28"/>
          <w:shd w:val="clear" w:color="auto" w:fill="FFFFFF"/>
        </w:rPr>
      </w:pPr>
      <w:r w:rsidRPr="007D73CA">
        <w:rPr>
          <w:rFonts w:ascii="Times New Roman" w:hAnsi="Times New Roman" w:cs="Times New Roman"/>
          <w:b/>
          <w:i/>
          <w:sz w:val="28"/>
          <w:szCs w:val="28"/>
          <w:shd w:val="clear" w:color="auto" w:fill="FFFFFF"/>
        </w:rPr>
        <w:t>Екологічні фактори</w:t>
      </w:r>
      <w:r w:rsidRPr="007D73CA">
        <w:rPr>
          <w:rFonts w:ascii="Times New Roman" w:hAnsi="Times New Roman" w:cs="Times New Roman"/>
          <w:sz w:val="28"/>
          <w:szCs w:val="28"/>
          <w:shd w:val="clear" w:color="auto" w:fill="FFFFFF"/>
        </w:rPr>
        <w:t xml:space="preserve"> – це певні властивості і елементи середовища, що впливають на організми.</w:t>
      </w:r>
    </w:p>
    <w:p w:rsidR="007D73CA" w:rsidRPr="007D73CA" w:rsidRDefault="007D73CA" w:rsidP="007D73CA">
      <w:pPr>
        <w:spacing w:after="0" w:line="240" w:lineRule="auto"/>
        <w:rPr>
          <w:rFonts w:ascii="Times New Roman" w:hAnsi="Times New Roman" w:cs="Times New Roman"/>
          <w:b/>
          <w:sz w:val="28"/>
          <w:szCs w:val="28"/>
          <w:u w:val="single"/>
          <w:shd w:val="clear" w:color="auto" w:fill="FFFFFF"/>
        </w:rPr>
        <w:sectPr w:rsidR="007D73CA" w:rsidRPr="007D73CA" w:rsidSect="007D73CA">
          <w:pgSz w:w="11906" w:h="16838"/>
          <w:pgMar w:top="709" w:right="850" w:bottom="1134" w:left="1701" w:header="708" w:footer="708" w:gutter="0"/>
          <w:cols w:space="708"/>
          <w:docGrid w:linePitch="360"/>
        </w:sectPr>
      </w:pPr>
    </w:p>
    <w:p w:rsidR="007D73CA" w:rsidRPr="007D73CA" w:rsidRDefault="007D73CA" w:rsidP="007D73CA">
      <w:pPr>
        <w:spacing w:after="0" w:line="240" w:lineRule="auto"/>
        <w:rPr>
          <w:rFonts w:ascii="Times New Roman" w:hAnsi="Times New Roman" w:cs="Times New Roman"/>
          <w:b/>
          <w:sz w:val="28"/>
          <w:szCs w:val="28"/>
          <w:u w:val="single"/>
          <w:shd w:val="clear" w:color="auto" w:fill="FFFFFF"/>
        </w:rPr>
      </w:pPr>
      <w:r w:rsidRPr="007D73CA">
        <w:rPr>
          <w:rFonts w:ascii="Times New Roman" w:hAnsi="Times New Roman" w:cs="Times New Roman"/>
          <w:b/>
          <w:sz w:val="28"/>
          <w:szCs w:val="28"/>
          <w:u w:val="single"/>
          <w:shd w:val="clear" w:color="auto" w:fill="FFFFFF"/>
        </w:rPr>
        <w:lastRenderedPageBreak/>
        <w:t>Абіотичні:</w:t>
      </w:r>
    </w:p>
    <w:p w:rsidR="007D73CA" w:rsidRPr="007D73CA" w:rsidRDefault="007D73CA" w:rsidP="007D73CA">
      <w:pPr>
        <w:spacing w:after="0" w:line="240" w:lineRule="auto"/>
        <w:rPr>
          <w:rFonts w:ascii="Times New Roman" w:hAnsi="Times New Roman" w:cs="Times New Roman"/>
          <w:sz w:val="28"/>
          <w:szCs w:val="28"/>
          <w:shd w:val="clear" w:color="auto" w:fill="FFFFFF"/>
        </w:rPr>
      </w:pPr>
      <w:r w:rsidRPr="007D73CA">
        <w:rPr>
          <w:rFonts w:ascii="Times New Roman" w:hAnsi="Times New Roman" w:cs="Times New Roman"/>
          <w:sz w:val="28"/>
          <w:szCs w:val="28"/>
          <w:shd w:val="clear" w:color="auto" w:fill="FFFFFF"/>
        </w:rPr>
        <w:t>- кліматичні</w:t>
      </w:r>
    </w:p>
    <w:p w:rsidR="007D73CA" w:rsidRPr="007D73CA" w:rsidRDefault="007D73CA" w:rsidP="007D73CA">
      <w:pPr>
        <w:spacing w:after="0" w:line="240" w:lineRule="auto"/>
        <w:rPr>
          <w:rFonts w:ascii="Times New Roman" w:hAnsi="Times New Roman" w:cs="Times New Roman"/>
          <w:sz w:val="28"/>
          <w:szCs w:val="28"/>
          <w:shd w:val="clear" w:color="auto" w:fill="FFFFFF"/>
        </w:rPr>
      </w:pPr>
      <w:r w:rsidRPr="007D73CA">
        <w:rPr>
          <w:rFonts w:ascii="Times New Roman" w:hAnsi="Times New Roman" w:cs="Times New Roman"/>
          <w:sz w:val="28"/>
          <w:szCs w:val="28"/>
          <w:shd w:val="clear" w:color="auto" w:fill="FFFFFF"/>
        </w:rPr>
        <w:t>- едофічні</w:t>
      </w:r>
    </w:p>
    <w:p w:rsidR="007D73CA" w:rsidRPr="007D73CA" w:rsidRDefault="007D73CA" w:rsidP="007D73CA">
      <w:pPr>
        <w:spacing w:after="0" w:line="240" w:lineRule="auto"/>
        <w:rPr>
          <w:rFonts w:ascii="Times New Roman" w:hAnsi="Times New Roman" w:cs="Times New Roman"/>
          <w:sz w:val="28"/>
          <w:szCs w:val="28"/>
          <w:shd w:val="clear" w:color="auto" w:fill="FFFFFF"/>
        </w:rPr>
      </w:pPr>
      <w:r w:rsidRPr="007D73CA">
        <w:rPr>
          <w:rFonts w:ascii="Times New Roman" w:hAnsi="Times New Roman" w:cs="Times New Roman"/>
          <w:sz w:val="28"/>
          <w:szCs w:val="28"/>
          <w:shd w:val="clear" w:color="auto" w:fill="FFFFFF"/>
        </w:rPr>
        <w:t>- гідрологічні</w:t>
      </w:r>
    </w:p>
    <w:p w:rsidR="007D73CA" w:rsidRPr="007D73CA" w:rsidRDefault="007D73CA" w:rsidP="007D73CA">
      <w:pPr>
        <w:spacing w:after="0" w:line="240" w:lineRule="auto"/>
        <w:rPr>
          <w:rFonts w:ascii="Times New Roman" w:hAnsi="Times New Roman" w:cs="Times New Roman"/>
          <w:sz w:val="28"/>
          <w:szCs w:val="28"/>
          <w:shd w:val="clear" w:color="auto" w:fill="FFFFFF"/>
        </w:rPr>
      </w:pPr>
      <w:r w:rsidRPr="007D73CA">
        <w:rPr>
          <w:rFonts w:ascii="Times New Roman" w:hAnsi="Times New Roman" w:cs="Times New Roman"/>
          <w:sz w:val="28"/>
          <w:szCs w:val="28"/>
          <w:shd w:val="clear" w:color="auto" w:fill="FFFFFF"/>
        </w:rPr>
        <w:t>- хімічні</w:t>
      </w:r>
    </w:p>
    <w:p w:rsidR="007D73CA" w:rsidRPr="007D73CA" w:rsidRDefault="007D73CA" w:rsidP="007D73CA">
      <w:pPr>
        <w:spacing w:after="0" w:line="240" w:lineRule="auto"/>
        <w:rPr>
          <w:rFonts w:ascii="Times New Roman" w:hAnsi="Times New Roman" w:cs="Times New Roman"/>
          <w:sz w:val="28"/>
          <w:szCs w:val="28"/>
          <w:shd w:val="clear" w:color="auto" w:fill="FFFFFF"/>
        </w:rPr>
      </w:pPr>
      <w:r w:rsidRPr="007D73CA">
        <w:rPr>
          <w:rFonts w:ascii="Times New Roman" w:hAnsi="Times New Roman" w:cs="Times New Roman"/>
          <w:sz w:val="28"/>
          <w:szCs w:val="28"/>
          <w:shd w:val="clear" w:color="auto" w:fill="FFFFFF"/>
        </w:rPr>
        <w:t>- космічні</w:t>
      </w:r>
    </w:p>
    <w:p w:rsidR="00FF53E7" w:rsidRDefault="00FF53E7" w:rsidP="007D73CA">
      <w:pPr>
        <w:spacing w:after="0" w:line="240" w:lineRule="auto"/>
        <w:rPr>
          <w:rFonts w:ascii="Times New Roman" w:hAnsi="Times New Roman" w:cs="Times New Roman"/>
          <w:b/>
          <w:sz w:val="28"/>
          <w:szCs w:val="28"/>
          <w:u w:val="single"/>
          <w:shd w:val="clear" w:color="auto" w:fill="FFFFFF"/>
        </w:rPr>
      </w:pPr>
    </w:p>
    <w:p w:rsidR="00FF53E7" w:rsidRDefault="00FF53E7" w:rsidP="007D73CA">
      <w:pPr>
        <w:spacing w:after="0" w:line="240" w:lineRule="auto"/>
        <w:rPr>
          <w:rFonts w:ascii="Times New Roman" w:hAnsi="Times New Roman" w:cs="Times New Roman"/>
          <w:b/>
          <w:sz w:val="28"/>
          <w:szCs w:val="28"/>
          <w:u w:val="single"/>
          <w:shd w:val="clear" w:color="auto" w:fill="FFFFFF"/>
        </w:rPr>
      </w:pPr>
    </w:p>
    <w:p w:rsidR="00FF53E7" w:rsidRDefault="00FF53E7" w:rsidP="007D73CA">
      <w:pPr>
        <w:spacing w:after="0" w:line="240" w:lineRule="auto"/>
        <w:rPr>
          <w:rFonts w:ascii="Times New Roman" w:hAnsi="Times New Roman" w:cs="Times New Roman"/>
          <w:b/>
          <w:sz w:val="28"/>
          <w:szCs w:val="28"/>
          <w:u w:val="single"/>
          <w:shd w:val="clear" w:color="auto" w:fill="FFFFFF"/>
        </w:rPr>
      </w:pPr>
    </w:p>
    <w:p w:rsidR="00FF53E7" w:rsidRDefault="00FF53E7" w:rsidP="007D73CA">
      <w:pPr>
        <w:spacing w:after="0" w:line="240" w:lineRule="auto"/>
        <w:rPr>
          <w:rFonts w:ascii="Times New Roman" w:hAnsi="Times New Roman" w:cs="Times New Roman"/>
          <w:b/>
          <w:sz w:val="28"/>
          <w:szCs w:val="28"/>
          <w:u w:val="single"/>
          <w:shd w:val="clear" w:color="auto" w:fill="FFFFFF"/>
        </w:rPr>
      </w:pPr>
    </w:p>
    <w:p w:rsidR="00FF53E7" w:rsidRDefault="00FF53E7" w:rsidP="007D73CA">
      <w:pPr>
        <w:spacing w:after="0" w:line="240" w:lineRule="auto"/>
        <w:rPr>
          <w:rFonts w:ascii="Times New Roman" w:hAnsi="Times New Roman" w:cs="Times New Roman"/>
          <w:b/>
          <w:sz w:val="28"/>
          <w:szCs w:val="28"/>
          <w:u w:val="single"/>
          <w:shd w:val="clear" w:color="auto" w:fill="FFFFFF"/>
        </w:rPr>
      </w:pPr>
    </w:p>
    <w:p w:rsidR="00FF53E7" w:rsidRDefault="00FF53E7" w:rsidP="007D73CA">
      <w:pPr>
        <w:spacing w:after="0" w:line="240" w:lineRule="auto"/>
        <w:rPr>
          <w:rFonts w:ascii="Times New Roman" w:hAnsi="Times New Roman" w:cs="Times New Roman"/>
          <w:b/>
          <w:sz w:val="28"/>
          <w:szCs w:val="28"/>
          <w:u w:val="single"/>
          <w:shd w:val="clear" w:color="auto" w:fill="FFFFFF"/>
        </w:rPr>
      </w:pPr>
    </w:p>
    <w:p w:rsidR="00FF53E7" w:rsidRDefault="00FF53E7" w:rsidP="007D73CA">
      <w:pPr>
        <w:spacing w:after="0" w:line="240" w:lineRule="auto"/>
        <w:rPr>
          <w:rFonts w:ascii="Times New Roman" w:hAnsi="Times New Roman" w:cs="Times New Roman"/>
          <w:b/>
          <w:sz w:val="28"/>
          <w:szCs w:val="28"/>
          <w:u w:val="single"/>
          <w:shd w:val="clear" w:color="auto" w:fill="FFFFFF"/>
        </w:rPr>
      </w:pPr>
    </w:p>
    <w:p w:rsidR="00FF53E7" w:rsidRDefault="00FF53E7" w:rsidP="007D73CA">
      <w:pPr>
        <w:spacing w:after="0" w:line="240" w:lineRule="auto"/>
        <w:rPr>
          <w:rFonts w:ascii="Times New Roman" w:hAnsi="Times New Roman" w:cs="Times New Roman"/>
          <w:b/>
          <w:sz w:val="28"/>
          <w:szCs w:val="28"/>
          <w:u w:val="single"/>
          <w:shd w:val="clear" w:color="auto" w:fill="FFFFFF"/>
        </w:rPr>
      </w:pPr>
    </w:p>
    <w:p w:rsidR="00FF53E7" w:rsidRDefault="00FF53E7" w:rsidP="007D73CA">
      <w:pPr>
        <w:spacing w:after="0" w:line="240" w:lineRule="auto"/>
        <w:rPr>
          <w:rFonts w:ascii="Times New Roman" w:hAnsi="Times New Roman" w:cs="Times New Roman"/>
          <w:b/>
          <w:sz w:val="28"/>
          <w:szCs w:val="28"/>
          <w:u w:val="single"/>
          <w:shd w:val="clear" w:color="auto" w:fill="FFFFFF"/>
        </w:rPr>
      </w:pPr>
    </w:p>
    <w:p w:rsidR="007D73CA" w:rsidRPr="007D73CA" w:rsidRDefault="007D73CA" w:rsidP="007D73CA">
      <w:pPr>
        <w:spacing w:after="0" w:line="240" w:lineRule="auto"/>
        <w:rPr>
          <w:rFonts w:ascii="Times New Roman" w:hAnsi="Times New Roman" w:cs="Times New Roman"/>
          <w:b/>
          <w:sz w:val="28"/>
          <w:szCs w:val="28"/>
          <w:u w:val="single"/>
          <w:shd w:val="clear" w:color="auto" w:fill="FFFFFF"/>
        </w:rPr>
      </w:pPr>
      <w:r w:rsidRPr="007D73CA">
        <w:rPr>
          <w:rFonts w:ascii="Times New Roman" w:hAnsi="Times New Roman" w:cs="Times New Roman"/>
          <w:b/>
          <w:sz w:val="28"/>
          <w:szCs w:val="28"/>
          <w:u w:val="single"/>
          <w:shd w:val="clear" w:color="auto" w:fill="FFFFFF"/>
        </w:rPr>
        <w:lastRenderedPageBreak/>
        <w:t>Біотичні</w:t>
      </w:r>
    </w:p>
    <w:p w:rsidR="007D73CA" w:rsidRPr="007D73CA" w:rsidRDefault="007D73CA" w:rsidP="007D73CA">
      <w:pPr>
        <w:spacing w:after="0" w:line="240" w:lineRule="auto"/>
        <w:rPr>
          <w:rFonts w:ascii="Times New Roman" w:hAnsi="Times New Roman" w:cs="Times New Roman"/>
          <w:sz w:val="28"/>
          <w:szCs w:val="28"/>
          <w:shd w:val="clear" w:color="auto" w:fill="FFFFFF"/>
        </w:rPr>
      </w:pPr>
      <w:r w:rsidRPr="007D73CA">
        <w:rPr>
          <w:rFonts w:ascii="Times New Roman" w:hAnsi="Times New Roman" w:cs="Times New Roman"/>
          <w:sz w:val="28"/>
          <w:szCs w:val="28"/>
          <w:shd w:val="clear" w:color="auto" w:fill="FFFFFF"/>
        </w:rPr>
        <w:t>- вплив тварин</w:t>
      </w:r>
    </w:p>
    <w:p w:rsidR="007D73CA" w:rsidRPr="007D73CA" w:rsidRDefault="007D73CA" w:rsidP="007D73CA">
      <w:pPr>
        <w:spacing w:after="0" w:line="240" w:lineRule="auto"/>
        <w:rPr>
          <w:rFonts w:ascii="Times New Roman" w:hAnsi="Times New Roman" w:cs="Times New Roman"/>
          <w:sz w:val="28"/>
          <w:szCs w:val="28"/>
          <w:shd w:val="clear" w:color="auto" w:fill="FFFFFF"/>
        </w:rPr>
      </w:pPr>
      <w:r w:rsidRPr="007D73CA">
        <w:rPr>
          <w:rFonts w:ascii="Times New Roman" w:hAnsi="Times New Roman" w:cs="Times New Roman"/>
          <w:sz w:val="28"/>
          <w:szCs w:val="28"/>
          <w:shd w:val="clear" w:color="auto" w:fill="FFFFFF"/>
        </w:rPr>
        <w:t>- вплив рослин</w:t>
      </w:r>
    </w:p>
    <w:p w:rsidR="007D73CA" w:rsidRPr="007D73CA" w:rsidRDefault="007D73CA" w:rsidP="007D73CA">
      <w:pPr>
        <w:spacing w:after="0" w:line="240" w:lineRule="auto"/>
        <w:rPr>
          <w:rFonts w:ascii="Times New Roman" w:hAnsi="Times New Roman" w:cs="Times New Roman"/>
          <w:sz w:val="28"/>
          <w:szCs w:val="28"/>
          <w:shd w:val="clear" w:color="auto" w:fill="FFFFFF"/>
        </w:rPr>
      </w:pPr>
      <w:r w:rsidRPr="007D73CA">
        <w:rPr>
          <w:rFonts w:ascii="Times New Roman" w:hAnsi="Times New Roman" w:cs="Times New Roman"/>
          <w:sz w:val="28"/>
          <w:szCs w:val="28"/>
          <w:shd w:val="clear" w:color="auto" w:fill="FFFFFF"/>
        </w:rPr>
        <w:t>- вплив грибів</w:t>
      </w:r>
    </w:p>
    <w:p w:rsidR="007D73CA" w:rsidRPr="007D73CA" w:rsidRDefault="007D73CA" w:rsidP="007D73CA">
      <w:pPr>
        <w:spacing w:after="0" w:line="240" w:lineRule="auto"/>
        <w:rPr>
          <w:rFonts w:ascii="Times New Roman" w:hAnsi="Times New Roman" w:cs="Times New Roman"/>
          <w:sz w:val="28"/>
          <w:szCs w:val="28"/>
          <w:shd w:val="clear" w:color="auto" w:fill="FFFFFF"/>
        </w:rPr>
      </w:pPr>
      <w:r w:rsidRPr="007D73CA">
        <w:rPr>
          <w:rFonts w:ascii="Times New Roman" w:hAnsi="Times New Roman" w:cs="Times New Roman"/>
          <w:sz w:val="28"/>
          <w:szCs w:val="28"/>
          <w:shd w:val="clear" w:color="auto" w:fill="FFFFFF"/>
        </w:rPr>
        <w:t>- вплив мікроорганізмів</w:t>
      </w:r>
    </w:p>
    <w:p w:rsidR="00FF53E7" w:rsidRDefault="00FF53E7" w:rsidP="007D73CA">
      <w:pPr>
        <w:spacing w:after="0" w:line="240" w:lineRule="auto"/>
        <w:rPr>
          <w:rFonts w:ascii="Times New Roman" w:hAnsi="Times New Roman" w:cs="Times New Roman"/>
          <w:b/>
          <w:sz w:val="28"/>
          <w:szCs w:val="28"/>
          <w:u w:val="single"/>
          <w:shd w:val="clear" w:color="auto" w:fill="FFFFFF"/>
        </w:rPr>
      </w:pPr>
    </w:p>
    <w:p w:rsidR="00FF53E7" w:rsidRDefault="00FF53E7" w:rsidP="007D73CA">
      <w:pPr>
        <w:spacing w:after="0" w:line="240" w:lineRule="auto"/>
        <w:rPr>
          <w:rFonts w:ascii="Times New Roman" w:hAnsi="Times New Roman" w:cs="Times New Roman"/>
          <w:b/>
          <w:sz w:val="28"/>
          <w:szCs w:val="28"/>
          <w:u w:val="single"/>
          <w:shd w:val="clear" w:color="auto" w:fill="FFFFFF"/>
        </w:rPr>
      </w:pPr>
    </w:p>
    <w:p w:rsidR="00FF53E7" w:rsidRDefault="00FF53E7" w:rsidP="007D73CA">
      <w:pPr>
        <w:spacing w:after="0" w:line="240" w:lineRule="auto"/>
        <w:rPr>
          <w:rFonts w:ascii="Times New Roman" w:hAnsi="Times New Roman" w:cs="Times New Roman"/>
          <w:b/>
          <w:sz w:val="28"/>
          <w:szCs w:val="28"/>
          <w:u w:val="single"/>
          <w:shd w:val="clear" w:color="auto" w:fill="FFFFFF"/>
        </w:rPr>
      </w:pPr>
    </w:p>
    <w:p w:rsidR="00FF53E7" w:rsidRDefault="00FF53E7" w:rsidP="007D73CA">
      <w:pPr>
        <w:spacing w:after="0" w:line="240" w:lineRule="auto"/>
        <w:rPr>
          <w:rFonts w:ascii="Times New Roman" w:hAnsi="Times New Roman" w:cs="Times New Roman"/>
          <w:b/>
          <w:sz w:val="28"/>
          <w:szCs w:val="28"/>
          <w:u w:val="single"/>
          <w:shd w:val="clear" w:color="auto" w:fill="FFFFFF"/>
        </w:rPr>
      </w:pPr>
    </w:p>
    <w:p w:rsidR="00FF53E7" w:rsidRDefault="00FF53E7" w:rsidP="007D73CA">
      <w:pPr>
        <w:spacing w:after="0" w:line="240" w:lineRule="auto"/>
        <w:rPr>
          <w:rFonts w:ascii="Times New Roman" w:hAnsi="Times New Roman" w:cs="Times New Roman"/>
          <w:b/>
          <w:sz w:val="28"/>
          <w:szCs w:val="28"/>
          <w:u w:val="single"/>
          <w:shd w:val="clear" w:color="auto" w:fill="FFFFFF"/>
        </w:rPr>
      </w:pPr>
    </w:p>
    <w:p w:rsidR="00FF53E7" w:rsidRDefault="00FF53E7" w:rsidP="007D73CA">
      <w:pPr>
        <w:spacing w:after="0" w:line="240" w:lineRule="auto"/>
        <w:rPr>
          <w:rFonts w:ascii="Times New Roman" w:hAnsi="Times New Roman" w:cs="Times New Roman"/>
          <w:b/>
          <w:sz w:val="28"/>
          <w:szCs w:val="28"/>
          <w:u w:val="single"/>
          <w:shd w:val="clear" w:color="auto" w:fill="FFFFFF"/>
        </w:rPr>
      </w:pPr>
    </w:p>
    <w:p w:rsidR="00FF53E7" w:rsidRDefault="00FF53E7" w:rsidP="007D73CA">
      <w:pPr>
        <w:spacing w:after="0" w:line="240" w:lineRule="auto"/>
        <w:rPr>
          <w:rFonts w:ascii="Times New Roman" w:hAnsi="Times New Roman" w:cs="Times New Roman"/>
          <w:b/>
          <w:sz w:val="28"/>
          <w:szCs w:val="28"/>
          <w:u w:val="single"/>
          <w:shd w:val="clear" w:color="auto" w:fill="FFFFFF"/>
        </w:rPr>
      </w:pPr>
    </w:p>
    <w:p w:rsidR="00FF53E7" w:rsidRDefault="00FF53E7" w:rsidP="007D73CA">
      <w:pPr>
        <w:spacing w:after="0" w:line="240" w:lineRule="auto"/>
        <w:rPr>
          <w:rFonts w:ascii="Times New Roman" w:hAnsi="Times New Roman" w:cs="Times New Roman"/>
          <w:b/>
          <w:sz w:val="28"/>
          <w:szCs w:val="28"/>
          <w:u w:val="single"/>
          <w:shd w:val="clear" w:color="auto" w:fill="FFFFFF"/>
        </w:rPr>
      </w:pPr>
    </w:p>
    <w:p w:rsidR="00FF53E7" w:rsidRDefault="00FF53E7" w:rsidP="007D73CA">
      <w:pPr>
        <w:spacing w:after="0" w:line="240" w:lineRule="auto"/>
        <w:rPr>
          <w:rFonts w:ascii="Times New Roman" w:hAnsi="Times New Roman" w:cs="Times New Roman"/>
          <w:b/>
          <w:sz w:val="28"/>
          <w:szCs w:val="28"/>
          <w:u w:val="single"/>
          <w:shd w:val="clear" w:color="auto" w:fill="FFFFFF"/>
        </w:rPr>
      </w:pPr>
    </w:p>
    <w:p w:rsidR="007D73CA" w:rsidRPr="007D73CA" w:rsidRDefault="007D73CA" w:rsidP="007D73CA">
      <w:pPr>
        <w:spacing w:after="0" w:line="240" w:lineRule="auto"/>
        <w:rPr>
          <w:rFonts w:ascii="Times New Roman" w:hAnsi="Times New Roman" w:cs="Times New Roman"/>
          <w:b/>
          <w:sz w:val="28"/>
          <w:szCs w:val="28"/>
          <w:u w:val="single"/>
          <w:shd w:val="clear" w:color="auto" w:fill="FFFFFF"/>
        </w:rPr>
      </w:pPr>
      <w:r w:rsidRPr="007D73CA">
        <w:rPr>
          <w:rFonts w:ascii="Times New Roman" w:hAnsi="Times New Roman" w:cs="Times New Roman"/>
          <w:b/>
          <w:sz w:val="28"/>
          <w:szCs w:val="28"/>
          <w:u w:val="single"/>
          <w:shd w:val="clear" w:color="auto" w:fill="FFFFFF"/>
        </w:rPr>
        <w:lastRenderedPageBreak/>
        <w:t>Антропогенні</w:t>
      </w:r>
    </w:p>
    <w:p w:rsidR="007D73CA" w:rsidRPr="007D73CA" w:rsidRDefault="007D73CA" w:rsidP="007D73CA">
      <w:pPr>
        <w:numPr>
          <w:ilvl w:val="0"/>
          <w:numId w:val="21"/>
        </w:numPr>
        <w:spacing w:after="0" w:line="240" w:lineRule="auto"/>
        <w:rPr>
          <w:rFonts w:ascii="Times New Roman" w:hAnsi="Times New Roman" w:cs="Times New Roman"/>
          <w:sz w:val="28"/>
          <w:szCs w:val="28"/>
          <w:shd w:val="clear" w:color="auto" w:fill="FFFFFF"/>
        </w:rPr>
      </w:pPr>
      <w:r w:rsidRPr="007D73CA">
        <w:rPr>
          <w:rFonts w:ascii="Times New Roman" w:hAnsi="Times New Roman" w:cs="Times New Roman"/>
          <w:sz w:val="28"/>
          <w:szCs w:val="28"/>
          <w:shd w:val="clear" w:color="auto" w:fill="FFFFFF"/>
        </w:rPr>
        <w:t>Фізичні</w:t>
      </w:r>
    </w:p>
    <w:p w:rsidR="007D73CA" w:rsidRPr="007D73CA" w:rsidRDefault="007D73CA" w:rsidP="007D73CA">
      <w:pPr>
        <w:numPr>
          <w:ilvl w:val="0"/>
          <w:numId w:val="21"/>
        </w:numPr>
        <w:spacing w:after="0" w:line="240" w:lineRule="auto"/>
        <w:rPr>
          <w:rFonts w:ascii="Times New Roman" w:hAnsi="Times New Roman" w:cs="Times New Roman"/>
          <w:sz w:val="28"/>
          <w:szCs w:val="28"/>
          <w:shd w:val="clear" w:color="auto" w:fill="FFFFFF"/>
        </w:rPr>
      </w:pPr>
      <w:r w:rsidRPr="007D73CA">
        <w:rPr>
          <w:rFonts w:ascii="Times New Roman" w:hAnsi="Times New Roman" w:cs="Times New Roman"/>
          <w:sz w:val="28"/>
          <w:szCs w:val="28"/>
          <w:shd w:val="clear" w:color="auto" w:fill="FFFFFF"/>
        </w:rPr>
        <w:t>Хімічні</w:t>
      </w:r>
    </w:p>
    <w:p w:rsidR="007D73CA" w:rsidRPr="007D73CA" w:rsidRDefault="007D73CA" w:rsidP="007D73CA">
      <w:pPr>
        <w:numPr>
          <w:ilvl w:val="0"/>
          <w:numId w:val="21"/>
        </w:numPr>
        <w:spacing w:after="0" w:line="240" w:lineRule="auto"/>
        <w:rPr>
          <w:rFonts w:ascii="Times New Roman" w:hAnsi="Times New Roman" w:cs="Times New Roman"/>
          <w:sz w:val="28"/>
          <w:szCs w:val="28"/>
          <w:shd w:val="clear" w:color="auto" w:fill="FFFFFF"/>
        </w:rPr>
      </w:pPr>
      <w:r w:rsidRPr="007D73CA">
        <w:rPr>
          <w:rFonts w:ascii="Times New Roman" w:hAnsi="Times New Roman" w:cs="Times New Roman"/>
          <w:sz w:val="28"/>
          <w:szCs w:val="28"/>
          <w:shd w:val="clear" w:color="auto" w:fill="FFFFFF"/>
        </w:rPr>
        <w:t>Біологічні</w:t>
      </w:r>
    </w:p>
    <w:p w:rsidR="007D73CA" w:rsidRPr="007D73CA" w:rsidRDefault="007D73CA" w:rsidP="007D73CA">
      <w:pPr>
        <w:numPr>
          <w:ilvl w:val="0"/>
          <w:numId w:val="21"/>
        </w:numPr>
        <w:spacing w:after="0" w:line="240" w:lineRule="auto"/>
        <w:rPr>
          <w:rFonts w:ascii="Times New Roman" w:hAnsi="Times New Roman" w:cs="Times New Roman"/>
          <w:sz w:val="28"/>
          <w:szCs w:val="28"/>
          <w:shd w:val="clear" w:color="auto" w:fill="FFFFFF"/>
        </w:rPr>
        <w:sectPr w:rsidR="007D73CA" w:rsidRPr="007D73CA" w:rsidSect="00FF53E7">
          <w:type w:val="continuous"/>
          <w:pgSz w:w="11906" w:h="16838"/>
          <w:pgMar w:top="1134" w:right="850" w:bottom="1134" w:left="1701" w:header="708" w:footer="708" w:gutter="0"/>
          <w:cols w:num="3" w:space="708"/>
          <w:docGrid w:linePitch="360"/>
        </w:sectPr>
      </w:pPr>
      <w:r w:rsidRPr="007D73CA">
        <w:rPr>
          <w:rFonts w:ascii="Times New Roman" w:hAnsi="Times New Roman" w:cs="Times New Roman"/>
          <w:sz w:val="28"/>
          <w:szCs w:val="28"/>
          <w:shd w:val="clear" w:color="auto" w:fill="FFFFFF"/>
        </w:rPr>
        <w:t>соціальні</w:t>
      </w:r>
    </w:p>
    <w:p w:rsidR="007D73CA" w:rsidRPr="007D73CA" w:rsidRDefault="007D73CA" w:rsidP="007D73CA">
      <w:pPr>
        <w:widowControl w:val="0"/>
        <w:autoSpaceDE w:val="0"/>
        <w:autoSpaceDN w:val="0"/>
        <w:spacing w:before="50" w:after="0" w:line="240" w:lineRule="auto"/>
        <w:rPr>
          <w:rFonts w:ascii="Times New Roman" w:eastAsia="Times New Roman" w:hAnsi="Times New Roman" w:cs="Times New Roman"/>
          <w:i/>
          <w:sz w:val="28"/>
        </w:rPr>
      </w:pPr>
    </w:p>
    <w:p w:rsidR="007D73CA" w:rsidRPr="007D73CA" w:rsidRDefault="007D73CA" w:rsidP="007D73CA">
      <w:pPr>
        <w:spacing w:after="0" w:line="240" w:lineRule="auto"/>
        <w:rPr>
          <w:rFonts w:ascii="Times New Roman" w:hAnsi="Times New Roman" w:cs="Times New Roman"/>
          <w:sz w:val="28"/>
          <w:szCs w:val="28"/>
        </w:rPr>
      </w:pPr>
      <w:r w:rsidRPr="007D73CA">
        <w:rPr>
          <w:rFonts w:ascii="Times New Roman" w:hAnsi="Times New Roman" w:cs="Times New Roman"/>
          <w:sz w:val="28"/>
          <w:szCs w:val="28"/>
        </w:rPr>
        <w:t>ІІІ. ВИВЧЕННЯ НОВОГО НАВЧАЛЬНОГО МАТЕРІАЛУ</w:t>
      </w:r>
    </w:p>
    <w:p w:rsidR="007D73CA" w:rsidRPr="007D73CA" w:rsidRDefault="007D73CA" w:rsidP="007D73CA">
      <w:pPr>
        <w:shd w:val="clear" w:color="auto" w:fill="FFFFFF"/>
        <w:spacing w:before="100" w:beforeAutospacing="1" w:after="100" w:afterAutospacing="1" w:line="240" w:lineRule="auto"/>
        <w:contextualSpacing/>
        <w:jc w:val="both"/>
        <w:rPr>
          <w:rFonts w:ascii="Times New Roman" w:eastAsia="Calibri" w:hAnsi="Times New Roman" w:cs="Times New Roman"/>
          <w:b/>
          <w:color w:val="000000"/>
          <w:sz w:val="28"/>
          <w:szCs w:val="28"/>
          <w:lang w:eastAsia="ru-RU"/>
        </w:rPr>
      </w:pPr>
      <w:r w:rsidRPr="007D73CA">
        <w:rPr>
          <w:rFonts w:ascii="Times New Roman" w:eastAsia="Calibri" w:hAnsi="Times New Roman" w:cs="Times New Roman"/>
          <w:b/>
          <w:color w:val="000000"/>
          <w:sz w:val="28"/>
          <w:szCs w:val="28"/>
          <w:lang w:eastAsia="ru-RU"/>
        </w:rPr>
        <w:t xml:space="preserve">Завдання 1. </w:t>
      </w:r>
      <w:r w:rsidRPr="007D73CA">
        <w:rPr>
          <w:rFonts w:ascii="Times New Roman" w:eastAsia="Calibri" w:hAnsi="Times New Roman" w:cs="Times New Roman"/>
          <w:b/>
          <w:bCs/>
          <w:color w:val="0070C0"/>
          <w:sz w:val="28"/>
          <w:szCs w:val="28"/>
          <w:lang w:eastAsia="ru-RU"/>
        </w:rPr>
        <w:t>«Nota bene» («Замітки на полях»):</w:t>
      </w:r>
    </w:p>
    <w:p w:rsidR="007D73CA" w:rsidRPr="007D73CA" w:rsidRDefault="007D73CA" w:rsidP="007D73CA">
      <w:pPr>
        <w:numPr>
          <w:ilvl w:val="0"/>
          <w:numId w:val="20"/>
        </w:numPr>
        <w:spacing w:after="0" w:line="240" w:lineRule="auto"/>
        <w:rPr>
          <w:rFonts w:ascii="Times New Roman" w:hAnsi="Times New Roman" w:cs="Times New Roman"/>
          <w:bCs/>
          <w:sz w:val="28"/>
          <w:szCs w:val="28"/>
        </w:rPr>
      </w:pPr>
      <w:r w:rsidRPr="007D73CA">
        <w:rPr>
          <w:rFonts w:ascii="Times New Roman" w:eastAsia="Times New Roman" w:hAnsi="Times New Roman" w:cs="Times New Roman"/>
          <w:color w:val="000000"/>
          <w:sz w:val="28"/>
          <w:szCs w:val="28"/>
          <w:lang w:eastAsia="ru-RU"/>
        </w:rPr>
        <w:t>Перегляньте відеопрезентацію «</w:t>
      </w:r>
      <w:r w:rsidRPr="007D73CA">
        <w:rPr>
          <w:rFonts w:ascii="Times New Roman" w:hAnsi="Times New Roman" w:cs="Times New Roman"/>
          <w:bCs/>
          <w:sz w:val="28"/>
          <w:szCs w:val="28"/>
        </w:rPr>
        <w:t>Вплив навколишнього середовища  на  здоров</w:t>
      </w:r>
      <w:r w:rsidRPr="007D73CA">
        <w:rPr>
          <w:rFonts w:ascii="Times New Roman" w:hAnsi="Times New Roman" w:cs="Times New Roman"/>
          <w:bCs/>
          <w:sz w:val="28"/>
          <w:szCs w:val="28"/>
          <w:lang w:val="ru-RU"/>
        </w:rPr>
        <w:t>’</w:t>
      </w:r>
      <w:r w:rsidRPr="007D73CA">
        <w:rPr>
          <w:rFonts w:ascii="Times New Roman" w:hAnsi="Times New Roman" w:cs="Times New Roman"/>
          <w:bCs/>
          <w:sz w:val="28"/>
          <w:szCs w:val="28"/>
        </w:rPr>
        <w:t xml:space="preserve">я людини» за посиланням </w:t>
      </w:r>
      <w:hyperlink r:id="rId114" w:history="1">
        <w:r w:rsidRPr="007D73CA">
          <w:rPr>
            <w:rFonts w:ascii="Times New Roman" w:hAnsi="Times New Roman" w:cs="Times New Roman"/>
            <w:bCs/>
            <w:color w:val="0000FF" w:themeColor="hyperlink"/>
            <w:sz w:val="28"/>
            <w:szCs w:val="28"/>
            <w:u w:val="single"/>
          </w:rPr>
          <w:t>https://www.youtube.com/watch?v=Xfek1SqNt1Q</w:t>
        </w:r>
      </w:hyperlink>
      <w:r w:rsidRPr="007D73CA">
        <w:rPr>
          <w:rFonts w:ascii="Times New Roman" w:hAnsi="Times New Roman" w:cs="Times New Roman"/>
          <w:bCs/>
          <w:sz w:val="28"/>
          <w:szCs w:val="28"/>
        </w:rPr>
        <w:t xml:space="preserve"> </w:t>
      </w:r>
    </w:p>
    <w:p w:rsidR="007D73CA" w:rsidRPr="007D73CA" w:rsidRDefault="007D73CA" w:rsidP="007D73CA">
      <w:pPr>
        <w:numPr>
          <w:ilvl w:val="0"/>
          <w:numId w:val="20"/>
        </w:numPr>
        <w:spacing w:after="0" w:line="240" w:lineRule="auto"/>
        <w:rPr>
          <w:rFonts w:ascii="Times New Roman" w:hAnsi="Times New Roman" w:cs="Times New Roman"/>
          <w:bCs/>
          <w:sz w:val="28"/>
          <w:szCs w:val="28"/>
        </w:rPr>
      </w:pPr>
      <w:r w:rsidRPr="007D73CA">
        <w:rPr>
          <w:rFonts w:ascii="Times New Roman" w:hAnsi="Times New Roman" w:cs="Times New Roman"/>
          <w:bCs/>
          <w:sz w:val="28"/>
          <w:szCs w:val="28"/>
        </w:rPr>
        <w:t>Опрацюйте §26 (підручник «Біологія і екологія»  В.Соболь)</w:t>
      </w:r>
    </w:p>
    <w:p w:rsidR="007D73CA" w:rsidRPr="007D73CA" w:rsidRDefault="007D73CA" w:rsidP="007D73CA">
      <w:pPr>
        <w:numPr>
          <w:ilvl w:val="0"/>
          <w:numId w:val="20"/>
        </w:numPr>
        <w:spacing w:after="0" w:line="240" w:lineRule="auto"/>
        <w:rPr>
          <w:rFonts w:ascii="Times New Roman" w:hAnsi="Times New Roman" w:cs="Times New Roman"/>
          <w:bCs/>
          <w:sz w:val="28"/>
          <w:szCs w:val="28"/>
        </w:rPr>
      </w:pPr>
      <w:r w:rsidRPr="007D73CA">
        <w:rPr>
          <w:rFonts w:ascii="Times New Roman" w:hAnsi="Times New Roman" w:cs="Times New Roman"/>
          <w:bCs/>
          <w:sz w:val="28"/>
          <w:szCs w:val="28"/>
        </w:rPr>
        <w:t>Опрацюйте презентацію до уроку (</w:t>
      </w:r>
      <w:r w:rsidRPr="007D73CA">
        <w:rPr>
          <w:rFonts w:ascii="Times New Roman" w:hAnsi="Times New Roman" w:cs="Times New Roman"/>
          <w:bCs/>
          <w:i/>
          <w:sz w:val="28"/>
          <w:szCs w:val="28"/>
        </w:rPr>
        <w:t>натисніть на малюнок</w:t>
      </w:r>
      <w:r w:rsidRPr="007D73CA">
        <w:rPr>
          <w:rFonts w:ascii="Times New Roman" w:hAnsi="Times New Roman" w:cs="Times New Roman"/>
          <w:bCs/>
          <w:sz w:val="28"/>
          <w:szCs w:val="28"/>
        </w:rPr>
        <w:t>)</w:t>
      </w:r>
    </w:p>
    <w:p w:rsidR="007D73CA" w:rsidRPr="007D73CA" w:rsidRDefault="007D73CA" w:rsidP="007D73CA">
      <w:pPr>
        <w:spacing w:after="0" w:line="240" w:lineRule="auto"/>
        <w:jc w:val="center"/>
        <w:rPr>
          <w:rFonts w:ascii="Times New Roman" w:hAnsi="Times New Roman" w:cs="Times New Roman"/>
          <w:bCs/>
          <w:sz w:val="28"/>
          <w:szCs w:val="28"/>
        </w:rPr>
      </w:pPr>
    </w:p>
    <w:p w:rsidR="007D73CA" w:rsidRPr="007D73CA" w:rsidRDefault="00FF53E7" w:rsidP="00FF53E7">
      <w:pPr>
        <w:contextualSpacing/>
        <w:jc w:val="center"/>
        <w:rPr>
          <w:rFonts w:ascii="Times New Roman" w:hAnsi="Times New Roman" w:cs="Times New Roman"/>
          <w:bCs/>
          <w:sz w:val="28"/>
          <w:szCs w:val="28"/>
        </w:rPr>
      </w:pPr>
      <w:r w:rsidRPr="007D73CA">
        <w:rPr>
          <w:rFonts w:ascii="Times New Roman" w:hAnsi="Times New Roman" w:cs="Times New Roman"/>
          <w:bCs/>
          <w:sz w:val="28"/>
          <w:szCs w:val="28"/>
        </w:rPr>
        <w:object w:dxaOrig="9588" w:dyaOrig="5399">
          <v:shape id="_x0000_i1026" type="#_x0000_t75" style="width:291.75pt;height:142.1pt" o:ole="">
            <v:imagedata r:id="rId115" o:title=""/>
          </v:shape>
          <o:OLEObject Type="Embed" ProgID="PowerPoint.Show.12" ShapeID="_x0000_i1026" DrawAspect="Content" ObjectID="_1768924818" r:id="rId116"/>
        </w:object>
      </w:r>
    </w:p>
    <w:p w:rsidR="007D73CA" w:rsidRPr="007D73CA" w:rsidRDefault="007D73CA" w:rsidP="007D73CA">
      <w:pPr>
        <w:numPr>
          <w:ilvl w:val="0"/>
          <w:numId w:val="20"/>
        </w:numPr>
        <w:spacing w:after="0" w:line="240" w:lineRule="auto"/>
        <w:rPr>
          <w:rFonts w:ascii="Times New Roman" w:hAnsi="Times New Roman" w:cs="Times New Roman"/>
          <w:bCs/>
          <w:sz w:val="28"/>
          <w:szCs w:val="28"/>
        </w:rPr>
      </w:pPr>
      <w:r w:rsidRPr="007D73CA">
        <w:rPr>
          <w:rFonts w:ascii="Times New Roman" w:hAnsi="Times New Roman" w:cs="Times New Roman"/>
          <w:bCs/>
          <w:sz w:val="28"/>
          <w:szCs w:val="28"/>
        </w:rPr>
        <w:t>Складіть конспект виконавши  завдання.</w:t>
      </w:r>
    </w:p>
    <w:p w:rsidR="007D73CA" w:rsidRPr="007D73CA" w:rsidRDefault="007D73CA" w:rsidP="007D73CA">
      <w:pPr>
        <w:numPr>
          <w:ilvl w:val="0"/>
          <w:numId w:val="19"/>
        </w:numPr>
        <w:spacing w:after="0" w:line="240" w:lineRule="auto"/>
        <w:rPr>
          <w:rFonts w:ascii="Times New Roman" w:hAnsi="Times New Roman" w:cs="Times New Roman"/>
          <w:b/>
          <w:bCs/>
          <w:i/>
          <w:sz w:val="28"/>
          <w:szCs w:val="28"/>
        </w:rPr>
      </w:pPr>
      <w:r w:rsidRPr="007D73CA">
        <w:rPr>
          <w:rFonts w:ascii="Times New Roman" w:hAnsi="Times New Roman" w:cs="Times New Roman"/>
          <w:b/>
          <w:bCs/>
          <w:i/>
          <w:sz w:val="28"/>
          <w:szCs w:val="28"/>
        </w:rPr>
        <w:t>Дайте визначення поняттям:</w:t>
      </w:r>
    </w:p>
    <w:p w:rsidR="007D73CA" w:rsidRPr="007D73CA" w:rsidRDefault="007D73CA" w:rsidP="007D73CA">
      <w:pPr>
        <w:spacing w:after="0" w:line="240" w:lineRule="auto"/>
        <w:ind w:left="360"/>
        <w:rPr>
          <w:rFonts w:ascii="Times New Roman" w:hAnsi="Times New Roman" w:cs="Times New Roman"/>
          <w:bCs/>
          <w:sz w:val="28"/>
          <w:szCs w:val="28"/>
        </w:rPr>
      </w:pPr>
      <w:r w:rsidRPr="007D73CA">
        <w:rPr>
          <w:rFonts w:ascii="Times New Roman" w:hAnsi="Times New Roman" w:cs="Times New Roman"/>
          <w:bCs/>
          <w:sz w:val="28"/>
          <w:szCs w:val="28"/>
        </w:rPr>
        <w:t>Навколишнє середовище - це …</w:t>
      </w:r>
    </w:p>
    <w:p w:rsidR="007D73CA" w:rsidRPr="007D73CA" w:rsidRDefault="007D73CA" w:rsidP="007D73CA">
      <w:pPr>
        <w:spacing w:after="0" w:line="240" w:lineRule="auto"/>
        <w:rPr>
          <w:rFonts w:ascii="Times New Roman" w:eastAsia="Times New Roman" w:hAnsi="Times New Roman" w:cs="Times New Roman"/>
          <w:color w:val="000000"/>
          <w:sz w:val="28"/>
          <w:szCs w:val="28"/>
          <w:lang w:eastAsia="ru-RU"/>
        </w:rPr>
      </w:pPr>
      <w:r w:rsidRPr="007D73CA">
        <w:rPr>
          <w:rFonts w:ascii="Times New Roman" w:eastAsia="Times New Roman" w:hAnsi="Times New Roman" w:cs="Times New Roman"/>
          <w:color w:val="000000"/>
          <w:sz w:val="28"/>
          <w:szCs w:val="28"/>
          <w:lang w:eastAsia="ru-RU"/>
        </w:rPr>
        <w:t xml:space="preserve">     Абіотичне середовище – це…</w:t>
      </w:r>
    </w:p>
    <w:p w:rsidR="007D73CA" w:rsidRPr="007D73CA" w:rsidRDefault="007D73CA" w:rsidP="007D73CA">
      <w:pPr>
        <w:spacing w:after="0" w:line="240" w:lineRule="auto"/>
        <w:rPr>
          <w:rFonts w:ascii="Times New Roman" w:eastAsia="Times New Roman" w:hAnsi="Times New Roman" w:cs="Times New Roman"/>
          <w:color w:val="000000"/>
          <w:sz w:val="28"/>
          <w:szCs w:val="28"/>
          <w:lang w:eastAsia="ru-RU"/>
        </w:rPr>
      </w:pPr>
      <w:r w:rsidRPr="007D73CA">
        <w:rPr>
          <w:rFonts w:ascii="Times New Roman" w:eastAsia="Times New Roman" w:hAnsi="Times New Roman" w:cs="Times New Roman"/>
          <w:color w:val="000000"/>
          <w:sz w:val="28"/>
          <w:szCs w:val="28"/>
          <w:lang w:eastAsia="ru-RU"/>
        </w:rPr>
        <w:t xml:space="preserve">     Антропічне середовище – це…</w:t>
      </w:r>
    </w:p>
    <w:p w:rsidR="007D73CA" w:rsidRPr="007D73CA" w:rsidRDefault="007D73CA" w:rsidP="007D73CA">
      <w:pPr>
        <w:spacing w:after="0" w:line="240" w:lineRule="auto"/>
        <w:rPr>
          <w:rFonts w:ascii="Times New Roman" w:eastAsia="Times New Roman" w:hAnsi="Times New Roman" w:cs="Times New Roman"/>
          <w:color w:val="000000"/>
          <w:sz w:val="28"/>
          <w:szCs w:val="28"/>
          <w:lang w:eastAsia="ru-RU"/>
        </w:rPr>
      </w:pPr>
    </w:p>
    <w:p w:rsidR="007D73CA" w:rsidRPr="007D73CA" w:rsidRDefault="007D73CA" w:rsidP="007D73CA">
      <w:pPr>
        <w:spacing w:after="0" w:line="240" w:lineRule="auto"/>
        <w:rPr>
          <w:rFonts w:ascii="Times New Roman" w:eastAsia="Times New Roman" w:hAnsi="Times New Roman" w:cs="Times New Roman"/>
          <w:color w:val="000000"/>
          <w:sz w:val="28"/>
          <w:szCs w:val="28"/>
          <w:lang w:eastAsia="ru-RU"/>
        </w:rPr>
      </w:pPr>
      <w:r w:rsidRPr="007D73CA">
        <w:rPr>
          <w:rFonts w:ascii="Times New Roman" w:eastAsia="Times New Roman" w:hAnsi="Times New Roman" w:cs="Times New Roman"/>
          <w:color w:val="000000"/>
          <w:sz w:val="28"/>
          <w:szCs w:val="28"/>
          <w:lang w:eastAsia="ru-RU"/>
        </w:rPr>
        <w:t>2.Назвіть приклади впливу чинників навколишнього середовища на здоров’я людини. Заповніть таблицю.</w:t>
      </w:r>
    </w:p>
    <w:tbl>
      <w:tblPr>
        <w:tblStyle w:val="a4"/>
        <w:tblW w:w="0" w:type="auto"/>
        <w:tblLook w:val="04A0" w:firstRow="1" w:lastRow="0" w:firstColumn="1" w:lastColumn="0" w:noHBand="0" w:noVBand="1"/>
      </w:tblPr>
      <w:tblGrid>
        <w:gridCol w:w="1696"/>
        <w:gridCol w:w="5075"/>
        <w:gridCol w:w="2800"/>
      </w:tblGrid>
      <w:tr w:rsidR="007D73CA" w:rsidRPr="007D73CA" w:rsidTr="007D73CA">
        <w:tc>
          <w:tcPr>
            <w:tcW w:w="1696" w:type="dxa"/>
          </w:tcPr>
          <w:p w:rsidR="007D73CA" w:rsidRPr="007D73CA" w:rsidRDefault="007D73CA" w:rsidP="007D73CA">
            <w:pPr>
              <w:jc w:val="center"/>
              <w:rPr>
                <w:rFonts w:ascii="Times New Roman" w:hAnsi="Times New Roman" w:cs="Times New Roman"/>
                <w:bCs/>
                <w:sz w:val="28"/>
                <w:szCs w:val="28"/>
              </w:rPr>
            </w:pPr>
            <w:r w:rsidRPr="007D73CA">
              <w:rPr>
                <w:rFonts w:ascii="Times New Roman" w:hAnsi="Times New Roman" w:cs="Times New Roman"/>
                <w:bCs/>
                <w:sz w:val="28"/>
                <w:szCs w:val="28"/>
              </w:rPr>
              <w:t>Середовище</w:t>
            </w:r>
          </w:p>
        </w:tc>
        <w:tc>
          <w:tcPr>
            <w:tcW w:w="5075" w:type="dxa"/>
          </w:tcPr>
          <w:p w:rsidR="007D73CA" w:rsidRPr="007D73CA" w:rsidRDefault="007D73CA" w:rsidP="007D73CA">
            <w:pPr>
              <w:jc w:val="center"/>
              <w:rPr>
                <w:rFonts w:ascii="Times New Roman" w:hAnsi="Times New Roman" w:cs="Times New Roman"/>
                <w:bCs/>
                <w:sz w:val="28"/>
                <w:szCs w:val="28"/>
              </w:rPr>
            </w:pPr>
            <w:r w:rsidRPr="007D73CA">
              <w:rPr>
                <w:rFonts w:ascii="Times New Roman" w:hAnsi="Times New Roman" w:cs="Times New Roman"/>
                <w:bCs/>
                <w:sz w:val="28"/>
                <w:szCs w:val="28"/>
              </w:rPr>
              <w:t>Чинники</w:t>
            </w:r>
          </w:p>
        </w:tc>
        <w:tc>
          <w:tcPr>
            <w:tcW w:w="2800" w:type="dxa"/>
          </w:tcPr>
          <w:p w:rsidR="007D73CA" w:rsidRPr="007D73CA" w:rsidRDefault="007D73CA" w:rsidP="007D73CA">
            <w:pPr>
              <w:jc w:val="center"/>
              <w:rPr>
                <w:rFonts w:ascii="Times New Roman" w:hAnsi="Times New Roman" w:cs="Times New Roman"/>
                <w:bCs/>
                <w:sz w:val="28"/>
                <w:szCs w:val="28"/>
              </w:rPr>
            </w:pPr>
            <w:r w:rsidRPr="007D73CA">
              <w:rPr>
                <w:rFonts w:ascii="Times New Roman" w:hAnsi="Times New Roman" w:cs="Times New Roman"/>
                <w:bCs/>
                <w:sz w:val="28"/>
                <w:szCs w:val="28"/>
              </w:rPr>
              <w:t>Приклади впливу</w:t>
            </w:r>
          </w:p>
        </w:tc>
      </w:tr>
      <w:tr w:rsidR="007D73CA" w:rsidRPr="007D73CA" w:rsidTr="007D73CA">
        <w:tc>
          <w:tcPr>
            <w:tcW w:w="1696" w:type="dxa"/>
            <w:vMerge w:val="restart"/>
          </w:tcPr>
          <w:p w:rsidR="007D73CA" w:rsidRPr="007D73CA" w:rsidRDefault="007D73CA" w:rsidP="007D73CA">
            <w:pPr>
              <w:rPr>
                <w:rFonts w:ascii="Times New Roman" w:hAnsi="Times New Roman" w:cs="Times New Roman"/>
                <w:bCs/>
                <w:sz w:val="28"/>
                <w:szCs w:val="28"/>
              </w:rPr>
            </w:pPr>
            <w:r w:rsidRPr="007D73CA">
              <w:rPr>
                <w:rFonts w:ascii="Times New Roman" w:hAnsi="Times New Roman" w:cs="Times New Roman"/>
                <w:bCs/>
                <w:sz w:val="28"/>
                <w:szCs w:val="28"/>
              </w:rPr>
              <w:t>Абіотичне</w:t>
            </w:r>
          </w:p>
        </w:tc>
        <w:tc>
          <w:tcPr>
            <w:tcW w:w="5075" w:type="dxa"/>
          </w:tcPr>
          <w:p w:rsidR="007D73CA" w:rsidRPr="007D73CA" w:rsidRDefault="007D73CA" w:rsidP="007D73CA">
            <w:pPr>
              <w:rPr>
                <w:rFonts w:ascii="Times New Roman" w:hAnsi="Times New Roman" w:cs="Times New Roman"/>
                <w:bCs/>
                <w:sz w:val="28"/>
                <w:szCs w:val="28"/>
              </w:rPr>
            </w:pPr>
            <w:r w:rsidRPr="007D73CA">
              <w:rPr>
                <w:rFonts w:ascii="Times New Roman" w:hAnsi="Times New Roman" w:cs="Times New Roman"/>
                <w:bCs/>
                <w:sz w:val="28"/>
                <w:szCs w:val="28"/>
              </w:rPr>
              <w:t>Космічні</w:t>
            </w:r>
          </w:p>
        </w:tc>
        <w:tc>
          <w:tcPr>
            <w:tcW w:w="2800" w:type="dxa"/>
          </w:tcPr>
          <w:p w:rsidR="007D73CA" w:rsidRPr="007D73CA" w:rsidRDefault="007D73CA" w:rsidP="007D73CA">
            <w:pPr>
              <w:rPr>
                <w:rFonts w:ascii="Times New Roman" w:hAnsi="Times New Roman" w:cs="Times New Roman"/>
                <w:bCs/>
                <w:sz w:val="28"/>
                <w:szCs w:val="28"/>
              </w:rPr>
            </w:pPr>
          </w:p>
        </w:tc>
      </w:tr>
      <w:tr w:rsidR="007D73CA" w:rsidRPr="007D73CA" w:rsidTr="007D73CA">
        <w:tc>
          <w:tcPr>
            <w:tcW w:w="1696" w:type="dxa"/>
            <w:vMerge/>
          </w:tcPr>
          <w:p w:rsidR="007D73CA" w:rsidRPr="007D73CA" w:rsidRDefault="007D73CA" w:rsidP="007D73CA">
            <w:pPr>
              <w:rPr>
                <w:rFonts w:ascii="Times New Roman" w:hAnsi="Times New Roman" w:cs="Times New Roman"/>
                <w:bCs/>
                <w:sz w:val="28"/>
                <w:szCs w:val="28"/>
              </w:rPr>
            </w:pPr>
          </w:p>
        </w:tc>
        <w:tc>
          <w:tcPr>
            <w:tcW w:w="5075" w:type="dxa"/>
          </w:tcPr>
          <w:p w:rsidR="007D73CA" w:rsidRPr="007D73CA" w:rsidRDefault="007D73CA" w:rsidP="007D73CA">
            <w:pPr>
              <w:rPr>
                <w:rFonts w:ascii="Times New Roman" w:hAnsi="Times New Roman" w:cs="Times New Roman"/>
                <w:bCs/>
                <w:sz w:val="28"/>
                <w:szCs w:val="28"/>
              </w:rPr>
            </w:pPr>
            <w:r w:rsidRPr="007D73CA">
              <w:rPr>
                <w:rFonts w:ascii="Times New Roman" w:hAnsi="Times New Roman" w:cs="Times New Roman"/>
                <w:bCs/>
                <w:sz w:val="28"/>
                <w:szCs w:val="28"/>
              </w:rPr>
              <w:t>Географічні</w:t>
            </w:r>
          </w:p>
        </w:tc>
        <w:tc>
          <w:tcPr>
            <w:tcW w:w="2800" w:type="dxa"/>
          </w:tcPr>
          <w:p w:rsidR="007D73CA" w:rsidRPr="007D73CA" w:rsidRDefault="007D73CA" w:rsidP="007D73CA">
            <w:pPr>
              <w:rPr>
                <w:rFonts w:ascii="Times New Roman" w:hAnsi="Times New Roman" w:cs="Times New Roman"/>
                <w:bCs/>
                <w:sz w:val="28"/>
                <w:szCs w:val="28"/>
              </w:rPr>
            </w:pPr>
          </w:p>
        </w:tc>
      </w:tr>
      <w:tr w:rsidR="007D73CA" w:rsidRPr="007D73CA" w:rsidTr="007D73CA">
        <w:tc>
          <w:tcPr>
            <w:tcW w:w="1696" w:type="dxa"/>
            <w:vMerge/>
          </w:tcPr>
          <w:p w:rsidR="007D73CA" w:rsidRPr="007D73CA" w:rsidRDefault="007D73CA" w:rsidP="007D73CA">
            <w:pPr>
              <w:rPr>
                <w:rFonts w:ascii="Times New Roman" w:hAnsi="Times New Roman" w:cs="Times New Roman"/>
                <w:bCs/>
                <w:sz w:val="28"/>
                <w:szCs w:val="28"/>
              </w:rPr>
            </w:pPr>
          </w:p>
        </w:tc>
        <w:tc>
          <w:tcPr>
            <w:tcW w:w="5075" w:type="dxa"/>
          </w:tcPr>
          <w:p w:rsidR="007D73CA" w:rsidRPr="007D73CA" w:rsidRDefault="007D73CA" w:rsidP="007D73CA">
            <w:pPr>
              <w:rPr>
                <w:rFonts w:ascii="Times New Roman" w:hAnsi="Times New Roman" w:cs="Times New Roman"/>
                <w:bCs/>
                <w:sz w:val="28"/>
                <w:szCs w:val="28"/>
              </w:rPr>
            </w:pPr>
            <w:r w:rsidRPr="007D73CA">
              <w:rPr>
                <w:rFonts w:ascii="Times New Roman" w:hAnsi="Times New Roman" w:cs="Times New Roman"/>
                <w:bCs/>
                <w:sz w:val="28"/>
                <w:szCs w:val="28"/>
              </w:rPr>
              <w:t>Кліматичні</w:t>
            </w:r>
          </w:p>
        </w:tc>
        <w:tc>
          <w:tcPr>
            <w:tcW w:w="2800" w:type="dxa"/>
          </w:tcPr>
          <w:p w:rsidR="007D73CA" w:rsidRPr="007D73CA" w:rsidRDefault="007D73CA" w:rsidP="007D73CA">
            <w:pPr>
              <w:rPr>
                <w:rFonts w:ascii="Times New Roman" w:hAnsi="Times New Roman" w:cs="Times New Roman"/>
                <w:bCs/>
                <w:sz w:val="28"/>
                <w:szCs w:val="28"/>
              </w:rPr>
            </w:pPr>
          </w:p>
        </w:tc>
      </w:tr>
      <w:tr w:rsidR="007D73CA" w:rsidRPr="007D73CA" w:rsidTr="007D73CA">
        <w:tc>
          <w:tcPr>
            <w:tcW w:w="1696" w:type="dxa"/>
            <w:vMerge/>
          </w:tcPr>
          <w:p w:rsidR="007D73CA" w:rsidRPr="007D73CA" w:rsidRDefault="007D73CA" w:rsidP="007D73CA">
            <w:pPr>
              <w:rPr>
                <w:rFonts w:ascii="Times New Roman" w:hAnsi="Times New Roman" w:cs="Times New Roman"/>
                <w:bCs/>
                <w:sz w:val="28"/>
                <w:szCs w:val="28"/>
              </w:rPr>
            </w:pPr>
          </w:p>
        </w:tc>
        <w:tc>
          <w:tcPr>
            <w:tcW w:w="5075" w:type="dxa"/>
          </w:tcPr>
          <w:p w:rsidR="007D73CA" w:rsidRPr="007D73CA" w:rsidRDefault="007D73CA" w:rsidP="007D73CA">
            <w:pPr>
              <w:rPr>
                <w:rFonts w:ascii="Times New Roman" w:hAnsi="Times New Roman" w:cs="Times New Roman"/>
                <w:bCs/>
                <w:sz w:val="28"/>
                <w:szCs w:val="28"/>
              </w:rPr>
            </w:pPr>
            <w:r w:rsidRPr="007D73CA">
              <w:rPr>
                <w:rFonts w:ascii="Times New Roman" w:hAnsi="Times New Roman" w:cs="Times New Roman"/>
                <w:bCs/>
                <w:sz w:val="28"/>
                <w:szCs w:val="28"/>
              </w:rPr>
              <w:t>Едафічні</w:t>
            </w:r>
          </w:p>
        </w:tc>
        <w:tc>
          <w:tcPr>
            <w:tcW w:w="2800" w:type="dxa"/>
          </w:tcPr>
          <w:p w:rsidR="007D73CA" w:rsidRPr="007D73CA" w:rsidRDefault="007D73CA" w:rsidP="007D73CA">
            <w:pPr>
              <w:rPr>
                <w:rFonts w:ascii="Times New Roman" w:hAnsi="Times New Roman" w:cs="Times New Roman"/>
                <w:bCs/>
                <w:sz w:val="28"/>
                <w:szCs w:val="28"/>
              </w:rPr>
            </w:pPr>
          </w:p>
        </w:tc>
      </w:tr>
      <w:tr w:rsidR="007D73CA" w:rsidRPr="007D73CA" w:rsidTr="007D73CA">
        <w:tc>
          <w:tcPr>
            <w:tcW w:w="1696" w:type="dxa"/>
            <w:vMerge/>
          </w:tcPr>
          <w:p w:rsidR="007D73CA" w:rsidRPr="007D73CA" w:rsidRDefault="007D73CA" w:rsidP="007D73CA">
            <w:pPr>
              <w:rPr>
                <w:rFonts w:ascii="Times New Roman" w:hAnsi="Times New Roman" w:cs="Times New Roman"/>
                <w:bCs/>
                <w:sz w:val="28"/>
                <w:szCs w:val="28"/>
              </w:rPr>
            </w:pPr>
          </w:p>
        </w:tc>
        <w:tc>
          <w:tcPr>
            <w:tcW w:w="5075" w:type="dxa"/>
          </w:tcPr>
          <w:p w:rsidR="007D73CA" w:rsidRPr="007D73CA" w:rsidRDefault="007D73CA" w:rsidP="007D73CA">
            <w:pPr>
              <w:rPr>
                <w:rFonts w:ascii="Times New Roman" w:hAnsi="Times New Roman" w:cs="Times New Roman"/>
                <w:bCs/>
                <w:sz w:val="28"/>
                <w:szCs w:val="28"/>
              </w:rPr>
            </w:pPr>
            <w:r w:rsidRPr="007D73CA">
              <w:rPr>
                <w:rFonts w:ascii="Times New Roman" w:hAnsi="Times New Roman" w:cs="Times New Roman"/>
                <w:bCs/>
                <w:sz w:val="28"/>
                <w:szCs w:val="28"/>
              </w:rPr>
              <w:t>Гідрологічні</w:t>
            </w:r>
          </w:p>
        </w:tc>
        <w:tc>
          <w:tcPr>
            <w:tcW w:w="2800" w:type="dxa"/>
          </w:tcPr>
          <w:p w:rsidR="007D73CA" w:rsidRPr="007D73CA" w:rsidRDefault="007D73CA" w:rsidP="007D73CA">
            <w:pPr>
              <w:rPr>
                <w:rFonts w:ascii="Times New Roman" w:hAnsi="Times New Roman" w:cs="Times New Roman"/>
                <w:bCs/>
                <w:sz w:val="28"/>
                <w:szCs w:val="28"/>
              </w:rPr>
            </w:pPr>
          </w:p>
        </w:tc>
      </w:tr>
      <w:tr w:rsidR="007D73CA" w:rsidRPr="007D73CA" w:rsidTr="007D73CA">
        <w:tc>
          <w:tcPr>
            <w:tcW w:w="1696" w:type="dxa"/>
            <w:vMerge w:val="restart"/>
          </w:tcPr>
          <w:p w:rsidR="007D73CA" w:rsidRPr="007D73CA" w:rsidRDefault="007D73CA" w:rsidP="007D73CA">
            <w:pPr>
              <w:rPr>
                <w:rFonts w:ascii="Times New Roman" w:hAnsi="Times New Roman" w:cs="Times New Roman"/>
                <w:bCs/>
                <w:sz w:val="28"/>
                <w:szCs w:val="28"/>
              </w:rPr>
            </w:pPr>
            <w:r w:rsidRPr="007D73CA">
              <w:rPr>
                <w:rFonts w:ascii="Times New Roman" w:hAnsi="Times New Roman" w:cs="Times New Roman"/>
                <w:bCs/>
                <w:sz w:val="28"/>
                <w:szCs w:val="28"/>
              </w:rPr>
              <w:t>Біотичне</w:t>
            </w:r>
          </w:p>
        </w:tc>
        <w:tc>
          <w:tcPr>
            <w:tcW w:w="5075" w:type="dxa"/>
          </w:tcPr>
          <w:p w:rsidR="007D73CA" w:rsidRPr="007D73CA" w:rsidRDefault="007D73CA" w:rsidP="007D73CA">
            <w:pPr>
              <w:rPr>
                <w:rFonts w:ascii="Times New Roman" w:hAnsi="Times New Roman" w:cs="Times New Roman"/>
                <w:bCs/>
                <w:sz w:val="28"/>
                <w:szCs w:val="28"/>
              </w:rPr>
            </w:pPr>
            <w:r w:rsidRPr="007D73CA">
              <w:rPr>
                <w:rFonts w:ascii="Times New Roman" w:hAnsi="Times New Roman" w:cs="Times New Roman"/>
                <w:bCs/>
                <w:sz w:val="28"/>
                <w:szCs w:val="28"/>
              </w:rPr>
              <w:t>Внутрішньовидові</w:t>
            </w:r>
          </w:p>
        </w:tc>
        <w:tc>
          <w:tcPr>
            <w:tcW w:w="2800" w:type="dxa"/>
          </w:tcPr>
          <w:p w:rsidR="007D73CA" w:rsidRPr="007D73CA" w:rsidRDefault="007D73CA" w:rsidP="007D73CA">
            <w:pPr>
              <w:rPr>
                <w:rFonts w:ascii="Times New Roman" w:hAnsi="Times New Roman" w:cs="Times New Roman"/>
                <w:bCs/>
                <w:sz w:val="28"/>
                <w:szCs w:val="28"/>
              </w:rPr>
            </w:pPr>
          </w:p>
        </w:tc>
      </w:tr>
      <w:tr w:rsidR="007D73CA" w:rsidRPr="007D73CA" w:rsidTr="007D73CA">
        <w:tc>
          <w:tcPr>
            <w:tcW w:w="1696" w:type="dxa"/>
            <w:vMerge/>
          </w:tcPr>
          <w:p w:rsidR="007D73CA" w:rsidRPr="007D73CA" w:rsidRDefault="007D73CA" w:rsidP="007D73CA">
            <w:pPr>
              <w:rPr>
                <w:rFonts w:ascii="Times New Roman" w:hAnsi="Times New Roman" w:cs="Times New Roman"/>
                <w:bCs/>
                <w:sz w:val="28"/>
                <w:szCs w:val="28"/>
              </w:rPr>
            </w:pPr>
          </w:p>
        </w:tc>
        <w:tc>
          <w:tcPr>
            <w:tcW w:w="5075" w:type="dxa"/>
          </w:tcPr>
          <w:p w:rsidR="007D73CA" w:rsidRPr="007D73CA" w:rsidRDefault="007D73CA" w:rsidP="007D73CA">
            <w:pPr>
              <w:rPr>
                <w:rFonts w:ascii="Times New Roman" w:hAnsi="Times New Roman" w:cs="Times New Roman"/>
                <w:bCs/>
                <w:sz w:val="28"/>
                <w:szCs w:val="28"/>
              </w:rPr>
            </w:pPr>
            <w:r w:rsidRPr="007D73CA">
              <w:rPr>
                <w:rFonts w:ascii="Times New Roman" w:hAnsi="Times New Roman" w:cs="Times New Roman"/>
                <w:bCs/>
                <w:sz w:val="28"/>
                <w:szCs w:val="28"/>
              </w:rPr>
              <w:t>Міжвидові (симбіотичні. Антибіотичні)</w:t>
            </w:r>
          </w:p>
        </w:tc>
        <w:tc>
          <w:tcPr>
            <w:tcW w:w="2800" w:type="dxa"/>
          </w:tcPr>
          <w:p w:rsidR="007D73CA" w:rsidRPr="007D73CA" w:rsidRDefault="007D73CA" w:rsidP="007D73CA">
            <w:pPr>
              <w:rPr>
                <w:rFonts w:ascii="Times New Roman" w:hAnsi="Times New Roman" w:cs="Times New Roman"/>
                <w:bCs/>
                <w:sz w:val="28"/>
                <w:szCs w:val="28"/>
              </w:rPr>
            </w:pPr>
          </w:p>
        </w:tc>
      </w:tr>
      <w:tr w:rsidR="007D73CA" w:rsidRPr="007D73CA" w:rsidTr="007D73CA">
        <w:tc>
          <w:tcPr>
            <w:tcW w:w="1696" w:type="dxa"/>
            <w:vMerge w:val="restart"/>
          </w:tcPr>
          <w:p w:rsidR="007D73CA" w:rsidRPr="007D73CA" w:rsidRDefault="007D73CA" w:rsidP="007D73CA">
            <w:pPr>
              <w:rPr>
                <w:rFonts w:ascii="Times New Roman" w:hAnsi="Times New Roman" w:cs="Times New Roman"/>
                <w:bCs/>
                <w:sz w:val="28"/>
                <w:szCs w:val="28"/>
              </w:rPr>
            </w:pPr>
            <w:r w:rsidRPr="007D73CA">
              <w:rPr>
                <w:rFonts w:ascii="Times New Roman" w:hAnsi="Times New Roman" w:cs="Times New Roman"/>
                <w:bCs/>
                <w:sz w:val="28"/>
                <w:szCs w:val="28"/>
              </w:rPr>
              <w:t>Антропічне</w:t>
            </w:r>
          </w:p>
        </w:tc>
        <w:tc>
          <w:tcPr>
            <w:tcW w:w="5075" w:type="dxa"/>
          </w:tcPr>
          <w:p w:rsidR="007D73CA" w:rsidRPr="007D73CA" w:rsidRDefault="007D73CA" w:rsidP="007D73CA">
            <w:pPr>
              <w:rPr>
                <w:rFonts w:ascii="Times New Roman" w:hAnsi="Times New Roman" w:cs="Times New Roman"/>
                <w:bCs/>
                <w:sz w:val="28"/>
                <w:szCs w:val="28"/>
              </w:rPr>
            </w:pPr>
            <w:r w:rsidRPr="007D73CA">
              <w:rPr>
                <w:rFonts w:ascii="Times New Roman" w:hAnsi="Times New Roman" w:cs="Times New Roman"/>
                <w:bCs/>
                <w:sz w:val="28"/>
                <w:szCs w:val="28"/>
              </w:rPr>
              <w:t>Природні</w:t>
            </w:r>
          </w:p>
        </w:tc>
        <w:tc>
          <w:tcPr>
            <w:tcW w:w="2800" w:type="dxa"/>
          </w:tcPr>
          <w:p w:rsidR="007D73CA" w:rsidRPr="007D73CA" w:rsidRDefault="007D73CA" w:rsidP="007D73CA">
            <w:pPr>
              <w:rPr>
                <w:rFonts w:ascii="Times New Roman" w:hAnsi="Times New Roman" w:cs="Times New Roman"/>
                <w:bCs/>
                <w:sz w:val="28"/>
                <w:szCs w:val="28"/>
              </w:rPr>
            </w:pPr>
          </w:p>
        </w:tc>
      </w:tr>
      <w:tr w:rsidR="007D73CA" w:rsidRPr="007D73CA" w:rsidTr="007D73CA">
        <w:tc>
          <w:tcPr>
            <w:tcW w:w="1696" w:type="dxa"/>
            <w:vMerge/>
          </w:tcPr>
          <w:p w:rsidR="007D73CA" w:rsidRPr="007D73CA" w:rsidRDefault="007D73CA" w:rsidP="007D73CA">
            <w:pPr>
              <w:rPr>
                <w:rFonts w:ascii="Times New Roman" w:hAnsi="Times New Roman" w:cs="Times New Roman"/>
                <w:bCs/>
                <w:sz w:val="28"/>
                <w:szCs w:val="28"/>
              </w:rPr>
            </w:pPr>
          </w:p>
        </w:tc>
        <w:tc>
          <w:tcPr>
            <w:tcW w:w="5075" w:type="dxa"/>
          </w:tcPr>
          <w:p w:rsidR="007D73CA" w:rsidRPr="007D73CA" w:rsidRDefault="007D73CA" w:rsidP="007D73CA">
            <w:pPr>
              <w:rPr>
                <w:rFonts w:ascii="Times New Roman" w:hAnsi="Times New Roman" w:cs="Times New Roman"/>
                <w:bCs/>
                <w:sz w:val="28"/>
                <w:szCs w:val="28"/>
              </w:rPr>
            </w:pPr>
            <w:r w:rsidRPr="007D73CA">
              <w:rPr>
                <w:rFonts w:ascii="Times New Roman" w:hAnsi="Times New Roman" w:cs="Times New Roman"/>
                <w:bCs/>
                <w:sz w:val="28"/>
                <w:szCs w:val="28"/>
              </w:rPr>
              <w:t>Природно-антропогенні</w:t>
            </w:r>
          </w:p>
        </w:tc>
        <w:tc>
          <w:tcPr>
            <w:tcW w:w="2800" w:type="dxa"/>
          </w:tcPr>
          <w:p w:rsidR="007D73CA" w:rsidRPr="007D73CA" w:rsidRDefault="007D73CA" w:rsidP="007D73CA">
            <w:pPr>
              <w:rPr>
                <w:rFonts w:ascii="Times New Roman" w:hAnsi="Times New Roman" w:cs="Times New Roman"/>
                <w:bCs/>
                <w:sz w:val="28"/>
                <w:szCs w:val="28"/>
              </w:rPr>
            </w:pPr>
          </w:p>
        </w:tc>
      </w:tr>
      <w:tr w:rsidR="007D73CA" w:rsidRPr="007D73CA" w:rsidTr="007D73CA">
        <w:tc>
          <w:tcPr>
            <w:tcW w:w="1696" w:type="dxa"/>
            <w:vMerge/>
          </w:tcPr>
          <w:p w:rsidR="007D73CA" w:rsidRPr="007D73CA" w:rsidRDefault="007D73CA" w:rsidP="007D73CA">
            <w:pPr>
              <w:rPr>
                <w:rFonts w:ascii="Times New Roman" w:hAnsi="Times New Roman" w:cs="Times New Roman"/>
                <w:bCs/>
                <w:sz w:val="28"/>
                <w:szCs w:val="28"/>
              </w:rPr>
            </w:pPr>
          </w:p>
        </w:tc>
        <w:tc>
          <w:tcPr>
            <w:tcW w:w="5075" w:type="dxa"/>
          </w:tcPr>
          <w:p w:rsidR="007D73CA" w:rsidRPr="007D73CA" w:rsidRDefault="007D73CA" w:rsidP="007D73CA">
            <w:pPr>
              <w:rPr>
                <w:rFonts w:ascii="Times New Roman" w:hAnsi="Times New Roman" w:cs="Times New Roman"/>
                <w:bCs/>
                <w:sz w:val="28"/>
                <w:szCs w:val="28"/>
              </w:rPr>
            </w:pPr>
            <w:r w:rsidRPr="007D73CA">
              <w:rPr>
                <w:rFonts w:ascii="Times New Roman" w:hAnsi="Times New Roman" w:cs="Times New Roman"/>
                <w:bCs/>
                <w:sz w:val="28"/>
                <w:szCs w:val="28"/>
              </w:rPr>
              <w:t>Антропогенні</w:t>
            </w:r>
          </w:p>
        </w:tc>
        <w:tc>
          <w:tcPr>
            <w:tcW w:w="2800" w:type="dxa"/>
          </w:tcPr>
          <w:p w:rsidR="007D73CA" w:rsidRPr="007D73CA" w:rsidRDefault="007D73CA" w:rsidP="007D73CA">
            <w:pPr>
              <w:rPr>
                <w:rFonts w:ascii="Times New Roman" w:hAnsi="Times New Roman" w:cs="Times New Roman"/>
                <w:bCs/>
                <w:sz w:val="28"/>
                <w:szCs w:val="28"/>
              </w:rPr>
            </w:pPr>
          </w:p>
        </w:tc>
      </w:tr>
      <w:tr w:rsidR="007D73CA" w:rsidRPr="007D73CA" w:rsidTr="007D73CA">
        <w:tc>
          <w:tcPr>
            <w:tcW w:w="1696" w:type="dxa"/>
            <w:vMerge/>
          </w:tcPr>
          <w:p w:rsidR="007D73CA" w:rsidRPr="007D73CA" w:rsidRDefault="007D73CA" w:rsidP="007D73CA">
            <w:pPr>
              <w:rPr>
                <w:rFonts w:ascii="Times New Roman" w:hAnsi="Times New Roman" w:cs="Times New Roman"/>
                <w:bCs/>
                <w:sz w:val="28"/>
                <w:szCs w:val="28"/>
              </w:rPr>
            </w:pPr>
          </w:p>
        </w:tc>
        <w:tc>
          <w:tcPr>
            <w:tcW w:w="5075" w:type="dxa"/>
          </w:tcPr>
          <w:p w:rsidR="007D73CA" w:rsidRPr="007D73CA" w:rsidRDefault="007D73CA" w:rsidP="007D73CA">
            <w:pPr>
              <w:rPr>
                <w:rFonts w:ascii="Times New Roman" w:hAnsi="Times New Roman" w:cs="Times New Roman"/>
                <w:bCs/>
                <w:sz w:val="28"/>
                <w:szCs w:val="28"/>
              </w:rPr>
            </w:pPr>
          </w:p>
        </w:tc>
        <w:tc>
          <w:tcPr>
            <w:tcW w:w="2800" w:type="dxa"/>
          </w:tcPr>
          <w:p w:rsidR="007D73CA" w:rsidRPr="007D73CA" w:rsidRDefault="007D73CA" w:rsidP="007D73CA">
            <w:pPr>
              <w:rPr>
                <w:rFonts w:ascii="Times New Roman" w:hAnsi="Times New Roman" w:cs="Times New Roman"/>
                <w:bCs/>
                <w:sz w:val="28"/>
                <w:szCs w:val="28"/>
              </w:rPr>
            </w:pPr>
          </w:p>
        </w:tc>
      </w:tr>
    </w:tbl>
    <w:p w:rsidR="007D73CA" w:rsidRPr="007D73CA" w:rsidRDefault="007D73CA" w:rsidP="007D73CA">
      <w:pPr>
        <w:shd w:val="clear" w:color="auto" w:fill="FFFFFF"/>
        <w:spacing w:after="0" w:line="360" w:lineRule="auto"/>
        <w:ind w:right="218"/>
        <w:jc w:val="both"/>
        <w:rPr>
          <w:rFonts w:ascii="Times New Roman" w:hAnsi="Times New Roman" w:cs="Times New Roman"/>
          <w:bCs/>
          <w:sz w:val="28"/>
          <w:szCs w:val="28"/>
        </w:rPr>
      </w:pPr>
      <w:r w:rsidRPr="007D73CA">
        <w:rPr>
          <w:rFonts w:ascii="Times New Roman" w:hAnsi="Times New Roman" w:cs="Times New Roman"/>
          <w:noProof/>
          <w:sz w:val="28"/>
          <w:szCs w:val="28"/>
          <w:lang w:eastAsia="uk-UA"/>
        </w:rPr>
        <w:drawing>
          <wp:anchor distT="0" distB="0" distL="114300" distR="114300" simplePos="0" relativeHeight="251769856" behindDoc="1" locked="0" layoutInCell="1" allowOverlap="1" wp14:anchorId="49A6C996" wp14:editId="1E905FED">
            <wp:simplePos x="0" y="0"/>
            <wp:positionH relativeFrom="column">
              <wp:posOffset>-83185</wp:posOffset>
            </wp:positionH>
            <wp:positionV relativeFrom="paragraph">
              <wp:posOffset>258445</wp:posOffset>
            </wp:positionV>
            <wp:extent cx="858520" cy="996950"/>
            <wp:effectExtent l="0" t="0" r="0" b="0"/>
            <wp:wrapTight wrapText="bothSides">
              <wp:wrapPolygon edited="0">
                <wp:start x="0" y="0"/>
                <wp:lineTo x="0" y="21050"/>
                <wp:lineTo x="21089" y="21050"/>
                <wp:lineTo x="21089" y="0"/>
                <wp:lineTo x="0" y="0"/>
              </wp:wrapPolygon>
            </wp:wrapTight>
            <wp:docPr id="109" name="Рисунок 1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858520" cy="996950"/>
                    </a:xfrm>
                    <a:prstGeom prst="rect">
                      <a:avLst/>
                    </a:prstGeom>
                    <a:noFill/>
                  </pic:spPr>
                </pic:pic>
              </a:graphicData>
            </a:graphic>
            <wp14:sizeRelH relativeFrom="page">
              <wp14:pctWidth>0</wp14:pctWidth>
            </wp14:sizeRelH>
            <wp14:sizeRelV relativeFrom="page">
              <wp14:pctHeight>0</wp14:pctHeight>
            </wp14:sizeRelV>
          </wp:anchor>
        </w:drawing>
      </w:r>
    </w:p>
    <w:p w:rsidR="007D73CA" w:rsidRPr="007D73CA" w:rsidRDefault="007D73CA" w:rsidP="007D73CA">
      <w:pPr>
        <w:spacing w:after="0" w:line="240" w:lineRule="auto"/>
        <w:rPr>
          <w:bCs/>
          <w:iCs/>
          <w:color w:val="000000"/>
          <w:lang w:eastAsia="ru-RU"/>
        </w:rPr>
      </w:pPr>
      <w:r w:rsidRPr="007D73CA">
        <w:rPr>
          <w:rFonts w:ascii="Times New Roman" w:hAnsi="Times New Roman" w:cs="Times New Roman"/>
          <w:bCs/>
          <w:iCs/>
          <w:sz w:val="28"/>
          <w:szCs w:val="28"/>
          <w:lang w:eastAsia="ru-RU"/>
        </w:rPr>
        <w:t>3.</w:t>
      </w:r>
      <w:r w:rsidRPr="007D73CA">
        <w:rPr>
          <w:rFonts w:ascii="Times New Roman" w:hAnsi="Times New Roman" w:cs="Times New Roman"/>
          <w:i/>
          <w:iCs/>
          <w:sz w:val="28"/>
          <w:szCs w:val="28"/>
          <w:lang w:eastAsia="ru-RU"/>
        </w:rPr>
        <w:t>Виконайте   інтерактивне завдання.</w:t>
      </w:r>
      <w:r w:rsidRPr="007D73CA">
        <w:rPr>
          <w:rFonts w:ascii="Times New Roman" w:hAnsi="Times New Roman" w:cs="Times New Roman"/>
          <w:bCs/>
          <w:iCs/>
          <w:sz w:val="28"/>
          <w:szCs w:val="28"/>
          <w:lang w:eastAsia="ru-RU"/>
        </w:rPr>
        <w:t xml:space="preserve"> «</w:t>
      </w:r>
      <w:r w:rsidRPr="007D73CA">
        <w:rPr>
          <w:rFonts w:ascii="Times New Roman" w:hAnsi="Times New Roman" w:cs="Times New Roman"/>
          <w:sz w:val="28"/>
          <w:szCs w:val="28"/>
          <w:lang w:val="ru-RU" w:eastAsia="ru-RU"/>
        </w:rPr>
        <w:t>З'єднайте групи біотичних чинників з їх прикладами</w:t>
      </w:r>
      <w:r w:rsidRPr="007D73CA">
        <w:rPr>
          <w:rFonts w:ascii="Times New Roman" w:hAnsi="Times New Roman" w:cs="Times New Roman"/>
          <w:sz w:val="28"/>
          <w:szCs w:val="28"/>
          <w:lang w:eastAsia="ru-RU"/>
        </w:rPr>
        <w:t>»</w:t>
      </w:r>
      <w:r w:rsidRPr="007D73CA">
        <w:rPr>
          <w:bCs/>
          <w:iCs/>
          <w:lang w:eastAsia="ru-RU"/>
        </w:rPr>
        <w:t xml:space="preserve">  </w:t>
      </w:r>
      <w:hyperlink r:id="rId117" w:history="1">
        <w:r w:rsidRPr="007D73CA">
          <w:rPr>
            <w:rFonts w:ascii="Times New Roman" w:eastAsia="Times New Roman" w:hAnsi="Times New Roman" w:cs="Times New Roman"/>
            <w:bCs/>
            <w:iCs/>
            <w:color w:val="0000FF" w:themeColor="hyperlink"/>
            <w:sz w:val="28"/>
            <w:szCs w:val="28"/>
            <w:u w:val="single"/>
            <w:lang w:eastAsia="ru-RU"/>
          </w:rPr>
          <w:t>https://learningapps.org/display?v=p87s4syrn22</w:t>
        </w:r>
      </w:hyperlink>
      <w:r w:rsidRPr="007D73CA">
        <w:rPr>
          <w:bCs/>
          <w:iCs/>
          <w:color w:val="000000"/>
          <w:lang w:eastAsia="ru-RU"/>
        </w:rPr>
        <w:t xml:space="preserve"> </w:t>
      </w:r>
    </w:p>
    <w:p w:rsidR="007D73CA" w:rsidRPr="007D73CA" w:rsidRDefault="007D73CA" w:rsidP="007D73CA">
      <w:pPr>
        <w:shd w:val="clear" w:color="auto" w:fill="FFFFFF"/>
        <w:spacing w:after="100" w:afterAutospacing="1" w:line="240" w:lineRule="auto"/>
        <w:rPr>
          <w:rFonts w:ascii="Times New Roman" w:eastAsia="Times New Roman" w:hAnsi="Times New Roman" w:cs="Times New Roman"/>
          <w:bCs/>
          <w:sz w:val="28"/>
          <w:szCs w:val="28"/>
          <w:lang w:eastAsia="ru-RU"/>
        </w:rPr>
      </w:pPr>
    </w:p>
    <w:p w:rsidR="007D73CA" w:rsidRPr="007D73CA" w:rsidRDefault="007D73CA" w:rsidP="007D73CA">
      <w:pPr>
        <w:shd w:val="clear" w:color="auto" w:fill="FFFFFF"/>
        <w:spacing w:after="100" w:afterAutospacing="1" w:line="240" w:lineRule="auto"/>
        <w:rPr>
          <w:rFonts w:ascii="Times New Roman" w:eastAsia="Times New Roman" w:hAnsi="Times New Roman" w:cs="Times New Roman"/>
          <w:b/>
          <w:color w:val="292B2C"/>
          <w:sz w:val="28"/>
          <w:szCs w:val="28"/>
          <w:lang w:eastAsia="ru-RU"/>
        </w:rPr>
      </w:pPr>
      <w:r w:rsidRPr="007D73CA">
        <w:rPr>
          <w:rFonts w:ascii="Times New Roman" w:eastAsia="Times New Roman" w:hAnsi="Times New Roman" w:cs="Times New Roman"/>
          <w:bCs/>
          <w:sz w:val="28"/>
          <w:szCs w:val="28"/>
          <w:lang w:eastAsia="ru-RU"/>
        </w:rPr>
        <w:lastRenderedPageBreak/>
        <w:t xml:space="preserve">4.Попрацюйте з Інтернет-ресурсами, додатковою літературою і знайдіть інформацію  про </w:t>
      </w:r>
      <w:r w:rsidRPr="007D73CA">
        <w:rPr>
          <w:rFonts w:ascii="Times New Roman" w:eastAsia="Times New Roman" w:hAnsi="Times New Roman" w:cs="Times New Roman"/>
          <w:bCs/>
          <w:color w:val="292B2C"/>
          <w:sz w:val="28"/>
          <w:szCs w:val="28"/>
          <w:lang w:eastAsia="ru-RU"/>
        </w:rPr>
        <w:t>«</w:t>
      </w:r>
      <w:hyperlink r:id="rId118" w:history="1">
        <w:r w:rsidRPr="007D73CA">
          <w:rPr>
            <w:rFonts w:ascii="Times New Roman" w:eastAsia="Times New Roman" w:hAnsi="Times New Roman" w:cs="Times New Roman"/>
            <w:color w:val="0000FF" w:themeColor="hyperlink"/>
            <w:sz w:val="28"/>
            <w:szCs w:val="28"/>
            <w:u w:val="single"/>
            <w:lang w:eastAsia="ru-RU"/>
          </w:rPr>
          <w:t>Функціональне харчування і здоров'я»</w:t>
        </w:r>
      </w:hyperlink>
    </w:p>
    <w:p w:rsidR="007D73CA" w:rsidRPr="007D73CA" w:rsidRDefault="007D73CA" w:rsidP="007D73CA">
      <w:pPr>
        <w:spacing w:after="0" w:line="240" w:lineRule="auto"/>
        <w:jc w:val="both"/>
        <w:rPr>
          <w:rFonts w:ascii="Times New Roman" w:hAnsi="Times New Roman" w:cs="Times New Roman"/>
          <w:sz w:val="28"/>
          <w:szCs w:val="28"/>
        </w:rPr>
      </w:pPr>
      <w:r w:rsidRPr="007D73CA">
        <w:rPr>
          <w:rFonts w:ascii="Arial" w:hAnsi="Arial" w:cs="Arial"/>
          <w:noProof/>
          <w:color w:val="292B2C"/>
          <w:sz w:val="23"/>
          <w:szCs w:val="23"/>
          <w:lang w:eastAsia="uk-UA"/>
        </w:rPr>
        <w:drawing>
          <wp:anchor distT="0" distB="0" distL="114300" distR="114300" simplePos="0" relativeHeight="251755520" behindDoc="1" locked="0" layoutInCell="1" allowOverlap="1" wp14:anchorId="5A861489" wp14:editId="64CEBF02">
            <wp:simplePos x="0" y="0"/>
            <wp:positionH relativeFrom="column">
              <wp:posOffset>54610</wp:posOffset>
            </wp:positionH>
            <wp:positionV relativeFrom="paragraph">
              <wp:posOffset>40640</wp:posOffset>
            </wp:positionV>
            <wp:extent cx="1771650" cy="1438275"/>
            <wp:effectExtent l="0" t="0" r="0" b="9525"/>
            <wp:wrapTight wrapText="bothSides">
              <wp:wrapPolygon edited="0">
                <wp:start x="0" y="0"/>
                <wp:lineTo x="0" y="21457"/>
                <wp:lineTo x="21368" y="21457"/>
                <wp:lineTo x="21368" y="0"/>
                <wp:lineTo x="0" y="0"/>
              </wp:wrapPolygon>
            </wp:wrapTight>
            <wp:docPr id="110" name="Рисунок 1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9">
                      <a:extLst>
                        <a:ext uri="{28A0092B-C50C-407E-A947-70E740481C1C}">
                          <a14:useLocalDpi xmlns:a14="http://schemas.microsoft.com/office/drawing/2010/main" val="0"/>
                        </a:ext>
                      </a:extLst>
                    </a:blip>
                    <a:srcRect/>
                    <a:stretch>
                      <a:fillRect/>
                    </a:stretch>
                  </pic:blipFill>
                  <pic:spPr bwMode="auto">
                    <a:xfrm>
                      <a:off x="0" y="0"/>
                      <a:ext cx="1771650" cy="1438275"/>
                    </a:xfrm>
                    <a:prstGeom prst="rect">
                      <a:avLst/>
                    </a:prstGeom>
                    <a:noFill/>
                  </pic:spPr>
                </pic:pic>
              </a:graphicData>
            </a:graphic>
            <wp14:sizeRelH relativeFrom="page">
              <wp14:pctWidth>0</wp14:pctWidth>
            </wp14:sizeRelH>
            <wp14:sizeRelV relativeFrom="page">
              <wp14:pctHeight>0</wp14:pctHeight>
            </wp14:sizeRelV>
          </wp:anchor>
        </w:drawing>
      </w:r>
      <w:r w:rsidRPr="007D73CA">
        <w:rPr>
          <w:rFonts w:ascii="Times New Roman" w:hAnsi="Times New Roman" w:cs="Times New Roman"/>
          <w:sz w:val="28"/>
          <w:szCs w:val="28"/>
        </w:rPr>
        <w:t xml:space="preserve">Сучасна харчова промисловість переорієнтовується на виробництво якісних харчових продуктів, що поліпшують здоров'я. Назва нового напряму - функціональне харчування. Яскравим прикладом функціональних харчових продуктів є молочні продукти, збагачені додатковими активними речовинами (вітамінами </w:t>
      </w:r>
      <w:r w:rsidRPr="007D73CA">
        <w:rPr>
          <w:rFonts w:ascii="Times New Roman" w:hAnsi="Times New Roman" w:cs="Times New Roman"/>
          <w:sz w:val="28"/>
          <w:szCs w:val="28"/>
          <w:lang w:val="ru-RU"/>
        </w:rPr>
        <w:t>D</w:t>
      </w:r>
      <w:r w:rsidRPr="007D73CA">
        <w:rPr>
          <w:rFonts w:ascii="Times New Roman" w:hAnsi="Times New Roman" w:cs="Times New Roman"/>
          <w:sz w:val="28"/>
          <w:szCs w:val="28"/>
        </w:rPr>
        <w:t>, Кальцієм).</w:t>
      </w:r>
    </w:p>
    <w:p w:rsidR="007D73CA" w:rsidRPr="007D73CA" w:rsidRDefault="007D73CA" w:rsidP="007D73CA">
      <w:pPr>
        <w:spacing w:after="0" w:line="240" w:lineRule="auto"/>
        <w:jc w:val="both"/>
        <w:rPr>
          <w:rFonts w:ascii="Times New Roman" w:hAnsi="Times New Roman" w:cs="Times New Roman"/>
          <w:sz w:val="28"/>
          <w:szCs w:val="28"/>
        </w:rPr>
      </w:pPr>
    </w:p>
    <w:p w:rsidR="007D73CA" w:rsidRPr="007D73CA" w:rsidRDefault="007D73CA" w:rsidP="007D73CA">
      <w:pPr>
        <w:spacing w:after="0" w:line="240" w:lineRule="auto"/>
        <w:rPr>
          <w:rFonts w:ascii="Times New Roman" w:hAnsi="Times New Roman" w:cs="Times New Roman"/>
          <w:sz w:val="28"/>
          <w:szCs w:val="28"/>
        </w:rPr>
      </w:pPr>
      <w:r w:rsidRPr="007D73CA">
        <w:rPr>
          <w:rFonts w:ascii="Times New Roman" w:hAnsi="Times New Roman" w:cs="Times New Roman"/>
          <w:sz w:val="28"/>
          <w:szCs w:val="28"/>
        </w:rPr>
        <w:t xml:space="preserve"> </w:t>
      </w:r>
      <w:r w:rsidRPr="007D73CA">
        <w:rPr>
          <w:rFonts w:ascii="Times New Roman" w:hAnsi="Times New Roman" w:cs="Times New Roman"/>
          <w:sz w:val="28"/>
          <w:szCs w:val="28"/>
          <w:lang w:val="ru-RU"/>
        </w:rPr>
        <w:t xml:space="preserve">Що таке функціональне харчування? </w:t>
      </w:r>
      <w:r w:rsidRPr="007D73CA">
        <w:rPr>
          <w:rFonts w:ascii="Times New Roman" w:hAnsi="Times New Roman" w:cs="Times New Roman"/>
          <w:sz w:val="28"/>
          <w:szCs w:val="28"/>
        </w:rPr>
        <w:t>___________________________________________________________________________________________________________________________________</w:t>
      </w:r>
    </w:p>
    <w:p w:rsidR="007D73CA" w:rsidRPr="007D73CA" w:rsidRDefault="007D73CA" w:rsidP="007D73CA">
      <w:pPr>
        <w:spacing w:after="0" w:line="240" w:lineRule="auto"/>
        <w:jc w:val="both"/>
        <w:rPr>
          <w:rFonts w:ascii="Times New Roman" w:hAnsi="Times New Roman" w:cs="Times New Roman"/>
          <w:sz w:val="28"/>
          <w:szCs w:val="28"/>
        </w:rPr>
      </w:pPr>
      <w:r w:rsidRPr="007D73CA">
        <w:rPr>
          <w:rFonts w:ascii="Times New Roman" w:hAnsi="Times New Roman" w:cs="Times New Roman"/>
          <w:sz w:val="28"/>
          <w:szCs w:val="28"/>
          <w:lang w:val="ru-RU"/>
        </w:rPr>
        <w:t>Оцініть вплив функціональних харчових продуктів на здоров'я людини.</w:t>
      </w:r>
    </w:p>
    <w:p w:rsidR="007D73CA" w:rsidRPr="003E1F5A" w:rsidRDefault="007D73CA" w:rsidP="003E1F5A">
      <w:pPr>
        <w:spacing w:after="0" w:line="240" w:lineRule="auto"/>
        <w:jc w:val="both"/>
        <w:rPr>
          <w:rFonts w:ascii="Times New Roman" w:hAnsi="Times New Roman" w:cs="Times New Roman"/>
          <w:sz w:val="28"/>
          <w:szCs w:val="28"/>
        </w:rPr>
      </w:pPr>
      <w:r w:rsidRPr="007D73CA">
        <w:rPr>
          <w:rFonts w:ascii="Times New Roman" w:hAnsi="Times New Roman" w:cs="Times New Roman"/>
          <w:sz w:val="28"/>
          <w:szCs w:val="28"/>
        </w:rPr>
        <w:t>_____________________________________________________________________________________________________</w:t>
      </w:r>
      <w:r w:rsidR="003E1F5A">
        <w:rPr>
          <w:rFonts w:ascii="Times New Roman" w:hAnsi="Times New Roman" w:cs="Times New Roman"/>
          <w:sz w:val="28"/>
          <w:szCs w:val="28"/>
        </w:rPr>
        <w:t>_______________________________</w:t>
      </w:r>
    </w:p>
    <w:p w:rsidR="007D73CA" w:rsidRPr="007D73CA" w:rsidRDefault="007D73CA" w:rsidP="007D73CA">
      <w:pPr>
        <w:spacing w:after="0" w:line="240" w:lineRule="auto"/>
        <w:rPr>
          <w:rFonts w:ascii="Times New Roman" w:hAnsi="Times New Roman" w:cs="Times New Roman"/>
          <w:sz w:val="28"/>
          <w:szCs w:val="28"/>
          <w:shd w:val="clear" w:color="auto" w:fill="FFFFFF"/>
        </w:rPr>
      </w:pPr>
      <w:r w:rsidRPr="007D73CA">
        <w:rPr>
          <w:rFonts w:ascii="Times New Roman" w:hAnsi="Times New Roman" w:cs="Times New Roman"/>
          <w:sz w:val="28"/>
          <w:szCs w:val="28"/>
          <w:shd w:val="clear" w:color="auto" w:fill="FFFFFF"/>
        </w:rPr>
        <w:t xml:space="preserve">ІV. УЗАГАЛЬНЕННЯ ТА СИСТЕМАТИЗАЦІЯ ЗНАНЬ </w:t>
      </w:r>
    </w:p>
    <w:p w:rsidR="007D73CA" w:rsidRPr="007D73CA" w:rsidRDefault="007D73CA" w:rsidP="007D73CA">
      <w:pPr>
        <w:spacing w:after="0" w:line="240" w:lineRule="auto"/>
        <w:rPr>
          <w:rFonts w:ascii="Times New Roman" w:hAnsi="Times New Roman" w:cs="Times New Roman"/>
          <w:color w:val="FF0000"/>
          <w:sz w:val="28"/>
          <w:szCs w:val="28"/>
          <w:shd w:val="clear" w:color="auto" w:fill="FFFFFF"/>
        </w:rPr>
      </w:pPr>
      <w:r w:rsidRPr="007D73CA">
        <w:rPr>
          <w:rFonts w:ascii="Times New Roman" w:hAnsi="Times New Roman" w:cs="Times New Roman"/>
          <w:color w:val="FF0000"/>
          <w:sz w:val="28"/>
          <w:szCs w:val="28"/>
          <w:shd w:val="clear" w:color="auto" w:fill="FFFFFF"/>
        </w:rPr>
        <w:t>Виконай! Ти це зможеш.</w:t>
      </w:r>
    </w:p>
    <w:p w:rsidR="007D73CA" w:rsidRPr="007D73CA" w:rsidRDefault="007D73CA" w:rsidP="007D73CA">
      <w:pPr>
        <w:spacing w:after="0" w:line="240" w:lineRule="auto"/>
        <w:rPr>
          <w:rFonts w:ascii="Times New Roman" w:hAnsi="Times New Roman" w:cs="Times New Roman"/>
          <w:color w:val="FF0000"/>
          <w:sz w:val="28"/>
          <w:szCs w:val="28"/>
          <w:shd w:val="clear" w:color="auto" w:fill="FFFFFF"/>
        </w:rPr>
      </w:pPr>
      <w:r w:rsidRPr="007D73CA">
        <w:rPr>
          <w:rFonts w:ascii="Times New Roman" w:eastAsia="Calibri" w:hAnsi="Times New Roman" w:cs="Times New Roman"/>
          <w:b/>
          <w:color w:val="000000"/>
          <w:sz w:val="28"/>
          <w:szCs w:val="28"/>
          <w:lang w:eastAsia="ru-RU"/>
        </w:rPr>
        <w:t xml:space="preserve">Завдання. </w:t>
      </w:r>
      <w:r w:rsidRPr="007D73CA">
        <w:rPr>
          <w:rFonts w:ascii="Times New Roman" w:eastAsia="Calibri" w:hAnsi="Times New Roman" w:cs="Times New Roman"/>
          <w:b/>
          <w:bCs/>
          <w:color w:val="0070C0"/>
          <w:sz w:val="28"/>
          <w:szCs w:val="28"/>
          <w:lang w:eastAsia="ru-RU"/>
        </w:rPr>
        <w:t>«Nota bene» («Замітки на полях»):</w:t>
      </w:r>
    </w:p>
    <w:p w:rsidR="007D73CA" w:rsidRPr="007D73CA" w:rsidRDefault="007D73CA" w:rsidP="007D73CA">
      <w:pPr>
        <w:numPr>
          <w:ilvl w:val="0"/>
          <w:numId w:val="23"/>
        </w:numPr>
        <w:shd w:val="clear" w:color="auto" w:fill="FFFFFF"/>
        <w:spacing w:before="100" w:beforeAutospacing="1" w:after="100" w:afterAutospacing="1" w:line="240" w:lineRule="auto"/>
        <w:contextualSpacing/>
        <w:jc w:val="both"/>
        <w:rPr>
          <w:rFonts w:ascii="Times New Roman" w:hAnsi="Times New Roman" w:cs="Times New Roman"/>
          <w:bCs/>
          <w:sz w:val="28"/>
          <w:szCs w:val="28"/>
        </w:rPr>
      </w:pPr>
      <w:r w:rsidRPr="007D73CA">
        <w:rPr>
          <w:rFonts w:ascii="Times New Roman" w:hAnsi="Times New Roman" w:cs="Times New Roman"/>
          <w:bCs/>
          <w:iCs/>
          <w:sz w:val="28"/>
          <w:szCs w:val="28"/>
        </w:rPr>
        <w:t xml:space="preserve">скласти ментальну карту ( сервіс </w:t>
      </w:r>
      <w:r w:rsidRPr="007D73CA">
        <w:rPr>
          <w:rFonts w:ascii="Times New Roman" w:hAnsi="Times New Roman" w:cs="Times New Roman"/>
          <w:bCs/>
          <w:iCs/>
          <w:sz w:val="28"/>
          <w:szCs w:val="28"/>
          <w:lang w:val="en-US"/>
        </w:rPr>
        <w:t>coggle</w:t>
      </w:r>
      <w:r w:rsidRPr="007D73CA">
        <w:rPr>
          <w:rFonts w:ascii="Times New Roman" w:hAnsi="Times New Roman" w:cs="Times New Roman"/>
          <w:bCs/>
          <w:iCs/>
          <w:sz w:val="28"/>
          <w:szCs w:val="28"/>
          <w:lang w:val="ru-RU"/>
        </w:rPr>
        <w:t>.</w:t>
      </w:r>
      <w:r w:rsidRPr="007D73CA">
        <w:rPr>
          <w:rFonts w:ascii="Times New Roman" w:hAnsi="Times New Roman" w:cs="Times New Roman"/>
          <w:bCs/>
          <w:iCs/>
          <w:sz w:val="28"/>
          <w:szCs w:val="28"/>
          <w:lang w:val="en-US"/>
        </w:rPr>
        <w:t>it</w:t>
      </w:r>
      <w:r w:rsidRPr="007D73CA">
        <w:rPr>
          <w:rFonts w:ascii="Times New Roman" w:hAnsi="Times New Roman" w:cs="Times New Roman"/>
          <w:bCs/>
          <w:iCs/>
          <w:sz w:val="28"/>
          <w:szCs w:val="28"/>
        </w:rPr>
        <w:t>) «</w:t>
      </w:r>
      <w:r w:rsidRPr="007D73CA">
        <w:rPr>
          <w:rFonts w:ascii="Times New Roman" w:hAnsi="Times New Roman" w:cs="Times New Roman"/>
          <w:bCs/>
          <w:sz w:val="28"/>
          <w:szCs w:val="28"/>
        </w:rPr>
        <w:t>Вплив навколишнього середовища  на  здоров</w:t>
      </w:r>
      <w:r w:rsidRPr="007D73CA">
        <w:rPr>
          <w:rFonts w:ascii="Times New Roman" w:hAnsi="Times New Roman" w:cs="Times New Roman"/>
          <w:bCs/>
          <w:sz w:val="28"/>
          <w:szCs w:val="28"/>
          <w:lang w:val="ru-RU"/>
        </w:rPr>
        <w:t>’</w:t>
      </w:r>
      <w:r w:rsidRPr="007D73CA">
        <w:rPr>
          <w:rFonts w:ascii="Times New Roman" w:hAnsi="Times New Roman" w:cs="Times New Roman"/>
          <w:bCs/>
          <w:sz w:val="28"/>
          <w:szCs w:val="28"/>
        </w:rPr>
        <w:t>я людини».</w:t>
      </w:r>
    </w:p>
    <w:p w:rsidR="007D73CA" w:rsidRPr="007D73CA" w:rsidRDefault="007D73CA" w:rsidP="007D73CA">
      <w:pPr>
        <w:numPr>
          <w:ilvl w:val="0"/>
          <w:numId w:val="22"/>
        </w:numPr>
        <w:spacing w:after="0" w:line="240" w:lineRule="auto"/>
        <w:rPr>
          <w:rFonts w:ascii="Times New Roman" w:hAnsi="Times New Roman" w:cs="Times New Roman"/>
          <w:i/>
          <w:iCs/>
          <w:color w:val="000000" w:themeColor="text1"/>
          <w:sz w:val="28"/>
          <w:szCs w:val="28"/>
        </w:rPr>
      </w:pPr>
      <w:r w:rsidRPr="007D73CA">
        <w:rPr>
          <w:rFonts w:ascii="Times New Roman" w:hAnsi="Times New Roman" w:cs="Times New Roman"/>
          <w:bCs/>
          <w:color w:val="000000" w:themeColor="text1"/>
          <w:sz w:val="28"/>
          <w:szCs w:val="28"/>
        </w:rPr>
        <w:t>Поясніть, як ви розумієте вислів «</w:t>
      </w:r>
      <w:r w:rsidRPr="007D73CA">
        <w:rPr>
          <w:rFonts w:ascii="Times New Roman" w:hAnsi="Times New Roman" w:cs="Times New Roman"/>
          <w:i/>
          <w:iCs/>
          <w:color w:val="000000" w:themeColor="text1"/>
          <w:sz w:val="28"/>
          <w:szCs w:val="28"/>
          <w:lang w:val="ru-RU"/>
        </w:rPr>
        <w:t>Тільки здорова Природа здатна підтримувати здоров'я людини.</w:t>
      </w:r>
      <w:r w:rsidRPr="007D73CA">
        <w:rPr>
          <w:rFonts w:ascii="Times New Roman" w:hAnsi="Times New Roman" w:cs="Times New Roman"/>
          <w:i/>
          <w:iCs/>
          <w:color w:val="000000" w:themeColor="text1"/>
          <w:sz w:val="28"/>
          <w:szCs w:val="28"/>
        </w:rPr>
        <w:t>»</w:t>
      </w:r>
      <w:r w:rsidRPr="007D73CA">
        <w:rPr>
          <w:rFonts w:ascii="Times New Roman" w:hAnsi="Times New Roman" w:cs="Times New Roman"/>
          <w:i/>
          <w:iCs/>
          <w:color w:val="000000" w:themeColor="text1"/>
          <w:sz w:val="28"/>
          <w:szCs w:val="28"/>
          <w:lang w:val="ru-RU"/>
        </w:rPr>
        <w:t>В. Кукса</w:t>
      </w:r>
    </w:p>
    <w:p w:rsidR="007D73CA" w:rsidRPr="007D73CA" w:rsidRDefault="007D73CA" w:rsidP="007D73CA">
      <w:pPr>
        <w:spacing w:after="0" w:line="240" w:lineRule="auto"/>
        <w:rPr>
          <w:rFonts w:ascii="Times New Roman" w:hAnsi="Times New Roman" w:cs="Times New Roman"/>
          <w:iCs/>
          <w:sz w:val="28"/>
          <w:szCs w:val="28"/>
        </w:rPr>
      </w:pPr>
      <w:r w:rsidRPr="007D73CA">
        <w:rPr>
          <w:rFonts w:ascii="Times New Roman" w:hAnsi="Times New Roman" w:cs="Times New Roman"/>
          <w:bCs/>
          <w:sz w:val="28"/>
          <w:szCs w:val="28"/>
        </w:rPr>
        <w:t xml:space="preserve">                         </w:t>
      </w:r>
    </w:p>
    <w:p w:rsidR="007D73CA" w:rsidRPr="007D73CA" w:rsidRDefault="007D73CA" w:rsidP="007D73CA">
      <w:pPr>
        <w:spacing w:after="0" w:line="240" w:lineRule="auto"/>
        <w:rPr>
          <w:rFonts w:ascii="Times New Roman" w:hAnsi="Times New Roman" w:cs="Times New Roman"/>
          <w:sz w:val="28"/>
          <w:szCs w:val="28"/>
          <w:shd w:val="clear" w:color="auto" w:fill="FFFFFF"/>
        </w:rPr>
      </w:pPr>
      <w:r w:rsidRPr="007D73CA">
        <w:rPr>
          <w:rFonts w:ascii="Times New Roman" w:hAnsi="Times New Roman" w:cs="Times New Roman"/>
          <w:bCs/>
          <w:sz w:val="28"/>
          <w:szCs w:val="28"/>
          <w:shd w:val="clear" w:color="auto" w:fill="FFFFFF"/>
        </w:rPr>
        <w:t>V. ДОМАШНЄ ЗАВДАННЯ:</w:t>
      </w:r>
    </w:p>
    <w:p w:rsidR="007D73CA" w:rsidRPr="007D73CA" w:rsidRDefault="007D73CA" w:rsidP="007D73CA">
      <w:pPr>
        <w:spacing w:after="0" w:line="240" w:lineRule="auto"/>
        <w:rPr>
          <w:rFonts w:ascii="Times New Roman" w:hAnsi="Times New Roman" w:cs="Times New Roman"/>
          <w:sz w:val="28"/>
          <w:szCs w:val="28"/>
          <w:shd w:val="clear" w:color="auto" w:fill="FFFFFF"/>
        </w:rPr>
      </w:pPr>
      <w:r w:rsidRPr="007D73CA">
        <w:rPr>
          <w:rFonts w:ascii="Times New Roman" w:hAnsi="Times New Roman" w:cs="Times New Roman"/>
          <w:noProof/>
          <w:sz w:val="28"/>
          <w:szCs w:val="28"/>
          <w:shd w:val="clear" w:color="auto" w:fill="FFFFFF"/>
          <w:lang w:eastAsia="uk-UA"/>
        </w:rPr>
        <w:drawing>
          <wp:anchor distT="0" distB="0" distL="114300" distR="114300" simplePos="0" relativeHeight="251768832" behindDoc="1" locked="0" layoutInCell="1" allowOverlap="1" wp14:anchorId="53484B49" wp14:editId="177CFEB9">
            <wp:simplePos x="0" y="0"/>
            <wp:positionH relativeFrom="column">
              <wp:posOffset>55880</wp:posOffset>
            </wp:positionH>
            <wp:positionV relativeFrom="paragraph">
              <wp:posOffset>103505</wp:posOffset>
            </wp:positionV>
            <wp:extent cx="748030" cy="904875"/>
            <wp:effectExtent l="0" t="0" r="0" b="9525"/>
            <wp:wrapTight wrapText="bothSides">
              <wp:wrapPolygon edited="0">
                <wp:start x="16503" y="0"/>
                <wp:lineTo x="550" y="6821"/>
                <wp:lineTo x="0" y="19554"/>
                <wp:lineTo x="550" y="20918"/>
                <wp:lineTo x="2750" y="21373"/>
                <wp:lineTo x="5501" y="21373"/>
                <wp:lineTo x="9902" y="20918"/>
                <wp:lineTo x="17603" y="17280"/>
                <wp:lineTo x="17053" y="15006"/>
                <wp:lineTo x="20353" y="6366"/>
                <wp:lineTo x="20903" y="3183"/>
                <wp:lineTo x="20353" y="0"/>
                <wp:lineTo x="16503" y="0"/>
              </wp:wrapPolygon>
            </wp:wrapTight>
            <wp:docPr id="111" name="Рисунок 1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20" cstate="print">
                      <a:extLst>
                        <a:ext uri="{28A0092B-C50C-407E-A947-70E740481C1C}">
                          <a14:useLocalDpi xmlns:a14="http://schemas.microsoft.com/office/drawing/2010/main" val="0"/>
                        </a:ext>
                      </a:extLst>
                    </a:blip>
                    <a:srcRect/>
                    <a:stretch>
                      <a:fillRect/>
                    </a:stretch>
                  </pic:blipFill>
                  <pic:spPr bwMode="auto">
                    <a:xfrm>
                      <a:off x="0" y="0"/>
                      <a:ext cx="748030" cy="904875"/>
                    </a:xfrm>
                    <a:prstGeom prst="rect">
                      <a:avLst/>
                    </a:prstGeom>
                    <a:noFill/>
                  </pic:spPr>
                </pic:pic>
              </a:graphicData>
            </a:graphic>
            <wp14:sizeRelH relativeFrom="page">
              <wp14:pctWidth>0</wp14:pctWidth>
            </wp14:sizeRelH>
            <wp14:sizeRelV relativeFrom="page">
              <wp14:pctHeight>0</wp14:pctHeight>
            </wp14:sizeRelV>
          </wp:anchor>
        </w:drawing>
      </w:r>
      <w:r w:rsidRPr="007D73CA">
        <w:rPr>
          <w:rFonts w:ascii="Times New Roman" w:hAnsi="Times New Roman" w:cs="Times New Roman"/>
          <w:sz w:val="28"/>
          <w:szCs w:val="28"/>
          <w:shd w:val="clear" w:color="auto" w:fill="FFFFFF"/>
        </w:rPr>
        <w:t>Опрацювати  матеріал уроку, виконати тест на інтерактивному аркуші (Додаток)</w:t>
      </w:r>
    </w:p>
    <w:p w:rsidR="007D73CA" w:rsidRPr="007D73CA" w:rsidRDefault="007D73CA" w:rsidP="007D73CA">
      <w:pPr>
        <w:spacing w:after="0" w:line="240" w:lineRule="auto"/>
        <w:rPr>
          <w:rFonts w:ascii="Times New Roman" w:hAnsi="Times New Roman" w:cs="Times New Roman"/>
          <w:sz w:val="28"/>
          <w:szCs w:val="28"/>
          <w:shd w:val="clear" w:color="auto" w:fill="FFFFFF"/>
        </w:rPr>
      </w:pPr>
      <w:r w:rsidRPr="007D73CA">
        <w:rPr>
          <w:rFonts w:ascii="Times New Roman" w:hAnsi="Times New Roman" w:cs="Times New Roman"/>
          <w:iCs/>
          <w:sz w:val="28"/>
          <w:szCs w:val="28"/>
        </w:rPr>
        <w:t>*</w:t>
      </w:r>
      <w:r w:rsidRPr="007D73CA">
        <w:rPr>
          <w:rFonts w:ascii="Times New Roman" w:hAnsi="Times New Roman" w:cs="Times New Roman"/>
          <w:sz w:val="28"/>
          <w:szCs w:val="28"/>
          <w:shd w:val="clear" w:color="auto" w:fill="FFFFFF"/>
        </w:rPr>
        <w:t>Творче завдання (для бажаючих) : використовуючи інтернет-ресурси чи інші медіа джерела, створити презентацію на тему «Імунотерапія».</w:t>
      </w:r>
    </w:p>
    <w:p w:rsidR="007D73CA" w:rsidRPr="007D73CA" w:rsidRDefault="007D73CA" w:rsidP="003E1F5A">
      <w:pPr>
        <w:spacing w:after="0" w:line="360" w:lineRule="auto"/>
        <w:ind w:right="218"/>
        <w:contextualSpacing/>
        <w:jc w:val="both"/>
        <w:rPr>
          <w:rFonts w:ascii="Times New Roman" w:eastAsia="Times New Roman" w:hAnsi="Times New Roman" w:cs="Times New Roman"/>
          <w:sz w:val="28"/>
          <w:szCs w:val="28"/>
          <w:lang w:eastAsia="ru-RU"/>
        </w:rPr>
      </w:pPr>
    </w:p>
    <w:p w:rsidR="007D73CA" w:rsidRPr="007D73CA" w:rsidRDefault="007D73CA" w:rsidP="007D73CA">
      <w:pPr>
        <w:spacing w:after="0" w:line="360" w:lineRule="auto"/>
        <w:ind w:left="1985" w:right="218"/>
        <w:contextualSpacing/>
        <w:jc w:val="both"/>
        <w:rPr>
          <w:rFonts w:ascii="Times New Roman" w:eastAsia="Times New Roman" w:hAnsi="Times New Roman" w:cs="Times New Roman"/>
          <w:b/>
          <w:sz w:val="28"/>
          <w:szCs w:val="28"/>
          <w:lang w:eastAsia="ru-RU"/>
        </w:rPr>
      </w:pPr>
      <w:r w:rsidRPr="007D73CA">
        <w:rPr>
          <w:rFonts w:ascii="Times New Roman" w:eastAsia="Times New Roman" w:hAnsi="Times New Roman" w:cs="Times New Roman"/>
          <w:b/>
          <w:sz w:val="28"/>
          <w:szCs w:val="28"/>
          <w:lang w:eastAsia="ru-RU"/>
        </w:rPr>
        <w:t>Використані джерела:</w:t>
      </w:r>
    </w:p>
    <w:p w:rsidR="007D73CA" w:rsidRPr="007D73CA" w:rsidRDefault="007D73CA" w:rsidP="007D73CA">
      <w:pPr>
        <w:spacing w:after="0" w:line="240" w:lineRule="auto"/>
        <w:rPr>
          <w:rFonts w:ascii="Times New Roman" w:hAnsi="Times New Roman" w:cs="Times New Roman"/>
          <w:sz w:val="28"/>
          <w:szCs w:val="28"/>
        </w:rPr>
      </w:pPr>
      <w:r w:rsidRPr="007D73CA">
        <w:rPr>
          <w:rFonts w:ascii="Times New Roman" w:hAnsi="Times New Roman" w:cs="Times New Roman"/>
          <w:sz w:val="28"/>
          <w:szCs w:val="28"/>
        </w:rPr>
        <w:t>1. Біологія і екологія (рівень стандарту):підруч.для11кл.закл.заг.серед.освіти/В.І.Соболь. – Камянець-Подільський: Абетка,2019. – 256 с.:іл.</w:t>
      </w:r>
    </w:p>
    <w:p w:rsidR="007D73CA" w:rsidRPr="007D73CA" w:rsidRDefault="007D73CA" w:rsidP="007D73CA">
      <w:pPr>
        <w:spacing w:after="0" w:line="240" w:lineRule="auto"/>
        <w:rPr>
          <w:rFonts w:ascii="Times New Roman" w:hAnsi="Times New Roman" w:cs="Times New Roman"/>
          <w:sz w:val="28"/>
          <w:szCs w:val="28"/>
          <w:lang w:val="ru-RU"/>
        </w:rPr>
      </w:pPr>
      <w:r w:rsidRPr="007D73CA">
        <w:rPr>
          <w:rFonts w:ascii="Times New Roman" w:hAnsi="Times New Roman" w:cs="Times New Roman"/>
          <w:sz w:val="28"/>
          <w:szCs w:val="28"/>
          <w:lang w:val="ru-RU"/>
        </w:rPr>
        <w:t xml:space="preserve">2. Відеопрезентація «Вплив навколишнього середовища  на  здоров’я людини» </w:t>
      </w:r>
      <w:hyperlink r:id="rId121" w:history="1">
        <w:r w:rsidRPr="007D73CA">
          <w:rPr>
            <w:rFonts w:ascii="Times New Roman" w:hAnsi="Times New Roman" w:cs="Times New Roman"/>
            <w:sz w:val="28"/>
            <w:szCs w:val="28"/>
            <w:lang w:val="ru-RU"/>
          </w:rPr>
          <w:t>https://www.youtube.com/watch?v=Xfek1SqNt1Q</w:t>
        </w:r>
      </w:hyperlink>
      <w:r w:rsidRPr="007D73CA">
        <w:rPr>
          <w:rFonts w:ascii="Times New Roman" w:hAnsi="Times New Roman" w:cs="Times New Roman"/>
          <w:sz w:val="28"/>
          <w:szCs w:val="28"/>
          <w:lang w:val="ru-RU"/>
        </w:rPr>
        <w:t xml:space="preserve"> </w:t>
      </w:r>
    </w:p>
    <w:p w:rsidR="003E1F5A" w:rsidRPr="003E1F5A" w:rsidRDefault="007D73CA" w:rsidP="003E1F5A">
      <w:pPr>
        <w:spacing w:after="0" w:line="240" w:lineRule="auto"/>
        <w:rPr>
          <w:rFonts w:ascii="Times New Roman" w:hAnsi="Times New Roman" w:cs="Times New Roman"/>
          <w:sz w:val="28"/>
          <w:szCs w:val="28"/>
          <w:lang w:val="ru-RU"/>
        </w:rPr>
      </w:pPr>
      <w:r w:rsidRPr="007D73CA">
        <w:rPr>
          <w:rFonts w:ascii="Times New Roman" w:hAnsi="Times New Roman" w:cs="Times New Roman"/>
          <w:sz w:val="28"/>
          <w:szCs w:val="28"/>
          <w:lang w:val="ru-RU"/>
        </w:rPr>
        <w:t xml:space="preserve">3.Інтерактивне завдання «З'єднайте групи біотичних чинників з їх прикладами»  </w:t>
      </w:r>
      <w:hyperlink r:id="rId122" w:history="1">
        <w:r w:rsidRPr="007D73CA">
          <w:rPr>
            <w:rFonts w:ascii="Times New Roman" w:hAnsi="Times New Roman" w:cs="Times New Roman"/>
            <w:sz w:val="28"/>
            <w:szCs w:val="28"/>
            <w:lang w:val="ru-RU"/>
          </w:rPr>
          <w:t>https://learningapps.org/display?v=p87s4syrn22</w:t>
        </w:r>
      </w:hyperlink>
    </w:p>
    <w:p w:rsidR="00FF53E7" w:rsidRDefault="00FF53E7" w:rsidP="007D73CA">
      <w:pPr>
        <w:pStyle w:val="a3"/>
        <w:spacing w:line="276" w:lineRule="auto"/>
        <w:rPr>
          <w:rFonts w:ascii="Times New Roman" w:hAnsi="Times New Roman" w:cs="Times New Roman"/>
          <w:i/>
          <w:sz w:val="28"/>
          <w:szCs w:val="28"/>
        </w:rPr>
      </w:pPr>
    </w:p>
    <w:p w:rsidR="00FF53E7" w:rsidRDefault="00FF53E7" w:rsidP="007D73CA">
      <w:pPr>
        <w:pStyle w:val="a3"/>
        <w:spacing w:line="276" w:lineRule="auto"/>
        <w:rPr>
          <w:rFonts w:ascii="Times New Roman" w:hAnsi="Times New Roman" w:cs="Times New Roman"/>
          <w:i/>
          <w:sz w:val="28"/>
          <w:szCs w:val="28"/>
        </w:rPr>
      </w:pPr>
    </w:p>
    <w:p w:rsidR="00FF53E7" w:rsidRDefault="00FF53E7" w:rsidP="007D73CA">
      <w:pPr>
        <w:pStyle w:val="a3"/>
        <w:spacing w:line="276" w:lineRule="auto"/>
        <w:rPr>
          <w:rFonts w:ascii="Times New Roman" w:hAnsi="Times New Roman" w:cs="Times New Roman"/>
          <w:i/>
          <w:sz w:val="28"/>
          <w:szCs w:val="28"/>
        </w:rPr>
      </w:pPr>
    </w:p>
    <w:p w:rsidR="007D73CA" w:rsidRPr="005C67A2" w:rsidRDefault="007D73CA" w:rsidP="007D73CA">
      <w:pPr>
        <w:pStyle w:val="a3"/>
        <w:spacing w:line="276" w:lineRule="auto"/>
        <w:rPr>
          <w:rFonts w:ascii="Times New Roman" w:hAnsi="Times New Roman" w:cs="Times New Roman"/>
          <w:i/>
          <w:sz w:val="28"/>
          <w:szCs w:val="28"/>
        </w:rPr>
      </w:pPr>
      <w:r w:rsidRPr="005A69A2">
        <w:rPr>
          <w:rFonts w:ascii="Times New Roman" w:hAnsi="Times New Roman" w:cs="Times New Roman"/>
          <w:i/>
          <w:sz w:val="28"/>
          <w:szCs w:val="28"/>
        </w:rPr>
        <w:lastRenderedPageBreak/>
        <w:t>Група ___________                                              Дата проведення ___________</w:t>
      </w:r>
    </w:p>
    <w:p w:rsidR="007D73CA" w:rsidRPr="005A69A2" w:rsidRDefault="007D73CA" w:rsidP="007D73CA">
      <w:pPr>
        <w:pStyle w:val="a3"/>
        <w:jc w:val="right"/>
        <w:rPr>
          <w:rFonts w:ascii="Times New Roman" w:hAnsi="Times New Roman" w:cs="Times New Roman"/>
          <w:i/>
          <w:sz w:val="28"/>
          <w:szCs w:val="28"/>
        </w:rPr>
      </w:pPr>
      <w:r w:rsidRPr="005A69A2">
        <w:rPr>
          <w:rFonts w:ascii="Times New Roman" w:hAnsi="Times New Roman" w:cs="Times New Roman"/>
          <w:i/>
          <w:sz w:val="28"/>
          <w:szCs w:val="28"/>
        </w:rPr>
        <w:t xml:space="preserve">Викладач ___________  </w:t>
      </w:r>
    </w:p>
    <w:p w:rsidR="007D73CA" w:rsidRDefault="007D73CA" w:rsidP="007D73CA">
      <w:pPr>
        <w:pStyle w:val="a3"/>
        <w:jc w:val="center"/>
        <w:rPr>
          <w:rFonts w:ascii="Times New Roman" w:hAnsi="Times New Roman" w:cs="Times New Roman"/>
          <w:sz w:val="28"/>
          <w:szCs w:val="28"/>
          <w:shd w:val="clear" w:color="auto" w:fill="FFFFFF"/>
        </w:rPr>
      </w:pPr>
    </w:p>
    <w:p w:rsidR="007D73CA" w:rsidRDefault="007D73CA" w:rsidP="007D73CA">
      <w:pPr>
        <w:pStyle w:val="a3"/>
        <w:jc w:val="center"/>
        <w:rPr>
          <w:rFonts w:ascii="Times New Roman" w:hAnsi="Times New Roman" w:cs="Times New Roman"/>
          <w:sz w:val="28"/>
          <w:szCs w:val="28"/>
          <w:shd w:val="clear" w:color="auto" w:fill="FFFFFF"/>
        </w:rPr>
      </w:pPr>
      <w:r>
        <w:rPr>
          <w:rFonts w:ascii="Times New Roman" w:hAnsi="Times New Roman" w:cs="Times New Roman"/>
          <w:sz w:val="28"/>
          <w:szCs w:val="28"/>
          <w:shd w:val="clear" w:color="auto" w:fill="FFFFFF"/>
        </w:rPr>
        <w:t>Тема 6. БІОЛОГІЧНІ ОСНОВИ ЗДОРОВОГО СПОСОБУ ЖИТТЯ</w:t>
      </w:r>
    </w:p>
    <w:p w:rsidR="007D73CA" w:rsidRDefault="007D73CA" w:rsidP="007D73CA">
      <w:pPr>
        <w:pStyle w:val="a3"/>
        <w:jc w:val="center"/>
        <w:rPr>
          <w:rFonts w:ascii="Times New Roman" w:hAnsi="Times New Roman" w:cs="Times New Roman"/>
          <w:sz w:val="28"/>
          <w:szCs w:val="28"/>
          <w:shd w:val="clear" w:color="auto" w:fill="FFFFFF"/>
        </w:rPr>
      </w:pPr>
    </w:p>
    <w:p w:rsidR="007D73CA" w:rsidRDefault="007D73CA" w:rsidP="007D73CA">
      <w:pPr>
        <w:pStyle w:val="a3"/>
        <w:jc w:val="center"/>
        <w:rPr>
          <w:rFonts w:ascii="Times New Roman" w:hAnsi="Times New Roman" w:cs="Times New Roman"/>
          <w:sz w:val="28"/>
          <w:szCs w:val="28"/>
          <w:shd w:val="clear" w:color="auto" w:fill="FFFFFF"/>
        </w:rPr>
      </w:pPr>
      <w:r>
        <w:rPr>
          <w:rFonts w:ascii="Times New Roman" w:hAnsi="Times New Roman" w:cs="Times New Roman"/>
          <w:sz w:val="28"/>
          <w:szCs w:val="28"/>
          <w:shd w:val="clear" w:color="auto" w:fill="FFFFFF"/>
        </w:rPr>
        <w:t>Інструкційна картка до дистанційного урок 9</w:t>
      </w:r>
    </w:p>
    <w:p w:rsidR="007D73CA" w:rsidRDefault="007D73CA" w:rsidP="007D73CA">
      <w:pPr>
        <w:pStyle w:val="a3"/>
        <w:spacing w:line="276" w:lineRule="auto"/>
        <w:jc w:val="center"/>
        <w:rPr>
          <w:rFonts w:ascii="Times New Roman" w:hAnsi="Times New Roman" w:cs="Times New Roman"/>
          <w:sz w:val="28"/>
          <w:szCs w:val="28"/>
          <w:shd w:val="clear" w:color="auto" w:fill="FFFFFF"/>
        </w:rPr>
      </w:pPr>
    </w:p>
    <w:p w:rsidR="007D73CA" w:rsidRPr="007D327C" w:rsidRDefault="007D73CA" w:rsidP="007D73CA">
      <w:pPr>
        <w:rPr>
          <w:rFonts w:ascii="Times New Roman" w:hAnsi="Times New Roman" w:cs="Times New Roman"/>
          <w:b/>
          <w:sz w:val="28"/>
          <w:szCs w:val="28"/>
          <w:shd w:val="clear" w:color="auto" w:fill="FFFFFF"/>
        </w:rPr>
      </w:pPr>
      <w:r w:rsidRPr="00C07F25">
        <w:rPr>
          <w:rFonts w:ascii="Times New Roman" w:hAnsi="Times New Roman" w:cs="Times New Roman"/>
          <w:sz w:val="28"/>
          <w:szCs w:val="28"/>
          <w:shd w:val="clear" w:color="auto" w:fill="FFFFFF"/>
        </w:rPr>
        <w:t>Тема уроку</w:t>
      </w:r>
      <w:r w:rsidRPr="007D327C">
        <w:rPr>
          <w:rFonts w:ascii="Times New Roman" w:hAnsi="Times New Roman" w:cs="Times New Roman"/>
          <w:b/>
          <w:sz w:val="28"/>
          <w:szCs w:val="28"/>
          <w:shd w:val="clear" w:color="auto" w:fill="FFFFFF"/>
        </w:rPr>
        <w:t>: Імунна система людини, особливості її функціонування</w:t>
      </w:r>
    </w:p>
    <w:p w:rsidR="007D73CA" w:rsidRDefault="007D73CA" w:rsidP="007D73CA">
      <w:pPr>
        <w:pStyle w:val="a3"/>
        <w:spacing w:line="276" w:lineRule="auto"/>
        <w:jc w:val="both"/>
        <w:rPr>
          <w:rFonts w:ascii="Times New Roman" w:hAnsi="Times New Roman" w:cs="Times New Roman"/>
          <w:sz w:val="28"/>
          <w:szCs w:val="28"/>
        </w:rPr>
      </w:pPr>
      <w:r>
        <w:rPr>
          <w:rFonts w:ascii="Times New Roman" w:hAnsi="Times New Roman" w:cs="Times New Roman"/>
          <w:sz w:val="28"/>
          <w:szCs w:val="28"/>
          <w:shd w:val="clear" w:color="auto" w:fill="FFFFFF"/>
        </w:rPr>
        <w:t>Мета уроку:</w:t>
      </w:r>
      <w:r w:rsidRPr="00D6652F">
        <w:rPr>
          <w:rFonts w:ascii="Arial" w:hAnsi="Arial" w:cs="Arial"/>
          <w:color w:val="000000"/>
          <w:sz w:val="27"/>
          <w:szCs w:val="27"/>
        </w:rPr>
        <w:t xml:space="preserve"> </w:t>
      </w:r>
      <w:r w:rsidRPr="00D6652F">
        <w:rPr>
          <w:rStyle w:val="a8"/>
          <w:rFonts w:ascii="Times New Roman" w:hAnsi="Times New Roman" w:cs="Times New Roman"/>
          <w:color w:val="000000"/>
          <w:sz w:val="28"/>
          <w:szCs w:val="28"/>
        </w:rPr>
        <w:t>ознайомити</w:t>
      </w:r>
      <w:r w:rsidRPr="00764DB0">
        <w:rPr>
          <w:rFonts w:ascii="Times New Roman" w:hAnsi="Times New Roman" w:cs="Times New Roman"/>
          <w:sz w:val="28"/>
          <w:szCs w:val="28"/>
        </w:rPr>
        <w:t> </w:t>
      </w:r>
      <w:r w:rsidRPr="00D6652F">
        <w:rPr>
          <w:rFonts w:ascii="Times New Roman" w:hAnsi="Times New Roman" w:cs="Times New Roman"/>
          <w:sz w:val="28"/>
          <w:szCs w:val="28"/>
        </w:rPr>
        <w:t>учнів з поняттями імунна система, специфічний і неспецифічний імунітет, клітинний і гуморальний імунітет, Т- і В-</w:t>
      </w:r>
      <w:r w:rsidRPr="005C67A2">
        <w:rPr>
          <w:rFonts w:ascii="Times New Roman" w:hAnsi="Times New Roman" w:cs="Times New Roman"/>
          <w:sz w:val="28"/>
          <w:szCs w:val="28"/>
        </w:rPr>
        <w:t>лімфоцити,</w:t>
      </w:r>
      <w:r w:rsidRPr="005A69A2">
        <w:rPr>
          <w:rFonts w:ascii="Times New Roman" w:hAnsi="Times New Roman" w:cs="Times New Roman"/>
          <w:sz w:val="28"/>
          <w:szCs w:val="28"/>
        </w:rPr>
        <w:t> </w:t>
      </w:r>
      <w:r w:rsidRPr="005C67A2">
        <w:rPr>
          <w:rFonts w:ascii="Times New Roman" w:hAnsi="Times New Roman" w:cs="Times New Roman"/>
          <w:sz w:val="28"/>
          <w:szCs w:val="28"/>
        </w:rPr>
        <w:t>сформувати</w:t>
      </w:r>
      <w:r w:rsidRPr="005A69A2">
        <w:rPr>
          <w:rFonts w:ascii="Times New Roman" w:hAnsi="Times New Roman" w:cs="Times New Roman"/>
          <w:sz w:val="28"/>
          <w:szCs w:val="28"/>
        </w:rPr>
        <w:t> </w:t>
      </w:r>
      <w:r w:rsidRPr="005C67A2">
        <w:rPr>
          <w:rFonts w:ascii="Times New Roman" w:hAnsi="Times New Roman" w:cs="Times New Roman"/>
          <w:sz w:val="28"/>
          <w:szCs w:val="28"/>
        </w:rPr>
        <w:t>уявлення про імунну регуляцію функцій організму, імунні системи та рівні їх організації, імунні реакції організму;</w:t>
      </w:r>
      <w:r w:rsidRPr="005A69A2">
        <w:rPr>
          <w:rFonts w:ascii="Times New Roman" w:hAnsi="Times New Roman" w:cs="Times New Roman"/>
          <w:sz w:val="28"/>
          <w:szCs w:val="28"/>
        </w:rPr>
        <w:t> </w:t>
      </w:r>
    </w:p>
    <w:p w:rsidR="007D73CA" w:rsidRPr="005A69A2" w:rsidRDefault="007D73CA" w:rsidP="007D73CA">
      <w:pPr>
        <w:pStyle w:val="a3"/>
        <w:spacing w:line="276" w:lineRule="auto"/>
        <w:jc w:val="both"/>
        <w:rPr>
          <w:rFonts w:ascii="Times New Roman" w:hAnsi="Times New Roman" w:cs="Times New Roman"/>
          <w:sz w:val="28"/>
          <w:szCs w:val="28"/>
        </w:rPr>
      </w:pPr>
      <w:r w:rsidRPr="005A69A2">
        <w:rPr>
          <w:rFonts w:ascii="Times New Roman" w:hAnsi="Times New Roman" w:cs="Times New Roman"/>
          <w:sz w:val="28"/>
          <w:szCs w:val="28"/>
        </w:rPr>
        <w:t>розглянути відомі на сьогодні данні про імунні процеси під час захворювання на ковід-інфекцію та під час вакцинації від ковід-інфекції;</w:t>
      </w:r>
    </w:p>
    <w:p w:rsidR="007D73CA" w:rsidRPr="00764DB0" w:rsidRDefault="007D73CA" w:rsidP="007D73CA">
      <w:pPr>
        <w:pStyle w:val="a3"/>
        <w:spacing w:line="276" w:lineRule="auto"/>
        <w:jc w:val="both"/>
        <w:rPr>
          <w:rFonts w:ascii="Times New Roman" w:hAnsi="Times New Roman" w:cs="Times New Roman"/>
          <w:sz w:val="28"/>
          <w:szCs w:val="28"/>
        </w:rPr>
      </w:pPr>
      <w:r w:rsidRPr="00764DB0">
        <w:rPr>
          <w:rStyle w:val="a8"/>
          <w:rFonts w:ascii="Times New Roman" w:hAnsi="Times New Roman" w:cs="Times New Roman"/>
          <w:color w:val="000000"/>
          <w:sz w:val="28"/>
          <w:szCs w:val="28"/>
        </w:rPr>
        <w:t>розвивати</w:t>
      </w:r>
      <w:r w:rsidRPr="00764DB0">
        <w:rPr>
          <w:rFonts w:ascii="Times New Roman" w:hAnsi="Times New Roman" w:cs="Times New Roman"/>
          <w:sz w:val="28"/>
          <w:szCs w:val="28"/>
        </w:rPr>
        <w:t> увагу, пам’ять, мислення, уміння порівнювати, аналізувати, систематизувати та узагальнювати інформацію;</w:t>
      </w:r>
    </w:p>
    <w:p w:rsidR="007D73CA" w:rsidRPr="005A69A2" w:rsidRDefault="007D73CA" w:rsidP="007D73CA">
      <w:pPr>
        <w:pStyle w:val="a3"/>
        <w:spacing w:line="276" w:lineRule="auto"/>
        <w:jc w:val="both"/>
        <w:rPr>
          <w:rFonts w:ascii="Times New Roman" w:hAnsi="Times New Roman" w:cs="Times New Roman"/>
          <w:color w:val="000000" w:themeColor="text1"/>
          <w:sz w:val="28"/>
          <w:szCs w:val="28"/>
        </w:rPr>
      </w:pPr>
      <w:r w:rsidRPr="00764DB0">
        <w:rPr>
          <w:rStyle w:val="a8"/>
          <w:rFonts w:ascii="Times New Roman" w:hAnsi="Times New Roman" w:cs="Times New Roman"/>
          <w:color w:val="000000"/>
          <w:sz w:val="28"/>
          <w:szCs w:val="28"/>
        </w:rPr>
        <w:t>виховувати</w:t>
      </w:r>
      <w:r w:rsidRPr="00764DB0">
        <w:rPr>
          <w:rFonts w:ascii="Times New Roman" w:hAnsi="Times New Roman" w:cs="Times New Roman"/>
          <w:sz w:val="28"/>
          <w:szCs w:val="28"/>
        </w:rPr>
        <w:t xml:space="preserve"> дбайливе ставлення до власного здоров’я, прагнення вести здоровий спосіб життя, цікавість до предмета біологія, формувати повагу до </w:t>
      </w:r>
      <w:r w:rsidRPr="005A69A2">
        <w:rPr>
          <w:rFonts w:ascii="Times New Roman" w:hAnsi="Times New Roman" w:cs="Times New Roman"/>
          <w:color w:val="000000" w:themeColor="text1"/>
          <w:sz w:val="28"/>
          <w:szCs w:val="28"/>
        </w:rPr>
        <w:t>життя як найвищої цінності.</w:t>
      </w:r>
    </w:p>
    <w:p w:rsidR="007D73CA" w:rsidRPr="001F48C1" w:rsidRDefault="007D73CA" w:rsidP="007D73CA">
      <w:pPr>
        <w:pStyle w:val="a3"/>
        <w:rPr>
          <w:rFonts w:ascii="Times New Roman" w:hAnsi="Times New Roman" w:cs="Times New Roman"/>
          <w:b/>
          <w:sz w:val="28"/>
          <w:szCs w:val="28"/>
        </w:rPr>
      </w:pPr>
      <w:r w:rsidRPr="001F48C1">
        <w:rPr>
          <w:rFonts w:ascii="Times New Roman" w:hAnsi="Times New Roman" w:cs="Times New Roman"/>
          <w:b/>
          <w:sz w:val="28"/>
          <w:szCs w:val="28"/>
        </w:rPr>
        <w:t>Очікувані результати:</w:t>
      </w:r>
    </w:p>
    <w:p w:rsidR="007D73CA" w:rsidRPr="005C67A2" w:rsidRDefault="007D73CA" w:rsidP="007D73CA">
      <w:pPr>
        <w:pStyle w:val="a3"/>
        <w:rPr>
          <w:rFonts w:ascii="Times New Roman" w:hAnsi="Times New Roman" w:cs="Times New Roman"/>
          <w:sz w:val="28"/>
          <w:szCs w:val="28"/>
        </w:rPr>
      </w:pPr>
      <w:r w:rsidRPr="001F48C1">
        <w:rPr>
          <w:rFonts w:ascii="Times New Roman" w:hAnsi="Times New Roman" w:cs="Times New Roman"/>
          <w:sz w:val="28"/>
          <w:szCs w:val="28"/>
        </w:rPr>
        <w:t xml:space="preserve">Після </w:t>
      </w:r>
      <w:r w:rsidRPr="005C67A2">
        <w:rPr>
          <w:rFonts w:ascii="Times New Roman" w:hAnsi="Times New Roman" w:cs="Times New Roman"/>
          <w:sz w:val="28"/>
          <w:szCs w:val="28"/>
        </w:rPr>
        <w:t>опрацювання теми, Ви:</w:t>
      </w:r>
    </w:p>
    <w:p w:rsidR="007D73CA" w:rsidRPr="005C67A2" w:rsidRDefault="007D73CA" w:rsidP="007D73CA">
      <w:pPr>
        <w:pStyle w:val="a3"/>
        <w:rPr>
          <w:rFonts w:ascii="Times New Roman" w:hAnsi="Times New Roman" w:cs="Times New Roman"/>
          <w:sz w:val="28"/>
          <w:szCs w:val="28"/>
        </w:rPr>
      </w:pPr>
      <w:r w:rsidRPr="005C67A2">
        <w:rPr>
          <w:rFonts w:ascii="Times New Roman" w:hAnsi="Times New Roman" w:cs="Times New Roman"/>
          <w:sz w:val="28"/>
          <w:szCs w:val="28"/>
        </w:rPr>
        <w:t>-</w:t>
      </w:r>
      <w:r>
        <w:rPr>
          <w:rFonts w:ascii="Times New Roman" w:hAnsi="Times New Roman" w:cs="Times New Roman"/>
          <w:sz w:val="28"/>
          <w:szCs w:val="28"/>
        </w:rPr>
        <w:t xml:space="preserve"> </w:t>
      </w:r>
      <w:r w:rsidRPr="005C67A2">
        <w:rPr>
          <w:rFonts w:ascii="Times New Roman" w:hAnsi="Times New Roman" w:cs="Times New Roman"/>
          <w:i/>
          <w:sz w:val="28"/>
          <w:szCs w:val="28"/>
        </w:rPr>
        <w:t>оперуватимете</w:t>
      </w:r>
      <w:r w:rsidRPr="001F48C1">
        <w:rPr>
          <w:rFonts w:ascii="Times New Roman" w:hAnsi="Times New Roman" w:cs="Times New Roman"/>
          <w:sz w:val="28"/>
          <w:szCs w:val="28"/>
        </w:rPr>
        <w:t xml:space="preserve"> </w:t>
      </w:r>
      <w:r w:rsidRPr="005C67A2">
        <w:rPr>
          <w:rFonts w:ascii="Times New Roman" w:hAnsi="Times New Roman" w:cs="Times New Roman"/>
          <w:sz w:val="28"/>
          <w:szCs w:val="28"/>
        </w:rPr>
        <w:t>основними поняттями: імунна система, імунна відповідь, антигени, антитіла;</w:t>
      </w:r>
    </w:p>
    <w:p w:rsidR="007D73CA" w:rsidRPr="001F48C1" w:rsidRDefault="007D73CA" w:rsidP="007D73CA">
      <w:pPr>
        <w:pStyle w:val="a3"/>
        <w:rPr>
          <w:rFonts w:ascii="Times New Roman" w:hAnsi="Times New Roman" w:cs="Times New Roman"/>
          <w:sz w:val="28"/>
          <w:szCs w:val="28"/>
        </w:rPr>
      </w:pPr>
      <w:r w:rsidRPr="005C67A2">
        <w:rPr>
          <w:rFonts w:ascii="Times New Roman" w:hAnsi="Times New Roman" w:cs="Times New Roman"/>
          <w:sz w:val="28"/>
          <w:szCs w:val="28"/>
        </w:rPr>
        <w:t>-</w:t>
      </w:r>
      <w:r>
        <w:rPr>
          <w:rFonts w:ascii="Times New Roman" w:hAnsi="Times New Roman" w:cs="Times New Roman"/>
          <w:sz w:val="28"/>
          <w:szCs w:val="28"/>
        </w:rPr>
        <w:t xml:space="preserve"> </w:t>
      </w:r>
      <w:r w:rsidRPr="005C67A2">
        <w:rPr>
          <w:rFonts w:ascii="Times New Roman" w:hAnsi="Times New Roman" w:cs="Times New Roman"/>
          <w:i/>
          <w:sz w:val="28"/>
          <w:szCs w:val="28"/>
        </w:rPr>
        <w:t>характеризуватимете</w:t>
      </w:r>
      <w:r w:rsidRPr="001F48C1">
        <w:rPr>
          <w:rFonts w:ascii="Times New Roman" w:hAnsi="Times New Roman" w:cs="Times New Roman"/>
          <w:sz w:val="28"/>
          <w:szCs w:val="28"/>
        </w:rPr>
        <w:t xml:space="preserve"> імунні реакції організму;</w:t>
      </w:r>
    </w:p>
    <w:p w:rsidR="007D73CA" w:rsidRPr="00824522" w:rsidRDefault="007D73CA" w:rsidP="007D73CA">
      <w:pPr>
        <w:shd w:val="clear" w:color="auto" w:fill="FFFFFF"/>
        <w:spacing w:after="270" w:line="240" w:lineRule="auto"/>
        <w:rPr>
          <w:rFonts w:ascii="Times New Roman" w:eastAsia="Times New Roman" w:hAnsi="Times New Roman" w:cs="Times New Roman"/>
          <w:color w:val="000000" w:themeColor="text1"/>
          <w:sz w:val="28"/>
          <w:szCs w:val="28"/>
          <w:lang w:eastAsia="ru-RU"/>
        </w:rPr>
      </w:pPr>
      <w:r>
        <w:rPr>
          <w:rFonts w:ascii="Times New Roman" w:hAnsi="Times New Roman" w:cs="Times New Roman"/>
          <w:sz w:val="28"/>
          <w:szCs w:val="28"/>
          <w:shd w:val="clear" w:color="auto" w:fill="FFFFFF"/>
        </w:rPr>
        <w:t xml:space="preserve">- </w:t>
      </w:r>
      <w:r w:rsidRPr="00824522">
        <w:rPr>
          <w:rFonts w:ascii="Times New Roman" w:hAnsi="Times New Roman" w:cs="Times New Roman"/>
          <w:i/>
          <w:sz w:val="28"/>
          <w:szCs w:val="28"/>
          <w:shd w:val="clear" w:color="auto" w:fill="FFFFFF"/>
        </w:rPr>
        <w:t xml:space="preserve">пояснюватимете </w:t>
      </w:r>
      <w:r w:rsidRPr="001F48C1">
        <w:rPr>
          <w:rFonts w:ascii="Times New Roman" w:hAnsi="Times New Roman" w:cs="Times New Roman"/>
          <w:bCs/>
          <w:iCs/>
          <w:color w:val="000000" w:themeColor="text1"/>
          <w:sz w:val="28"/>
          <w:szCs w:val="28"/>
        </w:rPr>
        <w:t>механізми формування імунної відповіді</w:t>
      </w:r>
      <w:r>
        <w:rPr>
          <w:rFonts w:ascii="Times New Roman" w:hAnsi="Times New Roman" w:cs="Times New Roman"/>
          <w:bCs/>
          <w:iCs/>
          <w:color w:val="000000" w:themeColor="text1"/>
          <w:sz w:val="28"/>
          <w:szCs w:val="28"/>
        </w:rPr>
        <w:t>.</w:t>
      </w:r>
    </w:p>
    <w:p w:rsidR="007D73CA" w:rsidRDefault="007D73CA" w:rsidP="007D73CA">
      <w:pPr>
        <w:shd w:val="clear" w:color="auto" w:fill="FFFFFF"/>
        <w:spacing w:after="75" w:line="240" w:lineRule="auto"/>
        <w:ind w:left="300"/>
        <w:jc w:val="center"/>
        <w:textAlignment w:val="baseline"/>
        <w:rPr>
          <w:rFonts w:ascii="Times New Roman" w:hAnsi="Times New Roman" w:cs="Times New Roman"/>
          <w:sz w:val="28"/>
          <w:szCs w:val="28"/>
          <w:shd w:val="clear" w:color="auto" w:fill="FFFFFF"/>
        </w:rPr>
      </w:pPr>
      <w:r>
        <w:rPr>
          <w:rFonts w:ascii="Times New Roman" w:hAnsi="Times New Roman" w:cs="Times New Roman"/>
          <w:sz w:val="28"/>
          <w:szCs w:val="28"/>
          <w:shd w:val="clear" w:color="auto" w:fill="FFFFFF"/>
        </w:rPr>
        <w:t>Зміст заняття</w:t>
      </w:r>
    </w:p>
    <w:p w:rsidR="007D73CA" w:rsidRPr="00021B15" w:rsidRDefault="007D73CA" w:rsidP="007D73CA">
      <w:pPr>
        <w:shd w:val="clear" w:color="auto" w:fill="FFFFFF"/>
        <w:spacing w:after="75" w:line="240" w:lineRule="auto"/>
        <w:ind w:left="300"/>
        <w:textAlignment w:val="baseline"/>
        <w:rPr>
          <w:rFonts w:ascii="Times New Roman" w:eastAsia="Times New Roman" w:hAnsi="Times New Roman" w:cs="Times New Roman"/>
          <w:b/>
          <w:i/>
          <w:sz w:val="28"/>
          <w:szCs w:val="28"/>
          <w:lang w:eastAsia="ru-RU"/>
        </w:rPr>
      </w:pPr>
      <w:r w:rsidRPr="00021B15">
        <w:rPr>
          <w:rFonts w:ascii="Times New Roman" w:eastAsia="Times New Roman" w:hAnsi="Times New Roman" w:cs="Times New Roman"/>
          <w:b/>
          <w:i/>
          <w:sz w:val="28"/>
          <w:szCs w:val="28"/>
          <w:lang w:eastAsia="ru-RU"/>
        </w:rPr>
        <w:t>Позначаємо свій настрій на початку уроку на полях зошита.</w:t>
      </w:r>
    </w:p>
    <w:p w:rsidR="007D73CA" w:rsidRDefault="007D73CA" w:rsidP="007D73CA">
      <w:pPr>
        <w:shd w:val="clear" w:color="auto" w:fill="FFFFFF"/>
        <w:spacing w:after="300" w:line="240" w:lineRule="auto"/>
        <w:textAlignment w:val="baseline"/>
        <w:rPr>
          <w:rFonts w:ascii="Times New Roman" w:hAnsi="Times New Roman" w:cs="Times New Roman"/>
          <w:b/>
          <w:sz w:val="28"/>
          <w:szCs w:val="28"/>
          <w:lang w:val="en-US"/>
        </w:rPr>
      </w:pPr>
      <w:r>
        <w:rPr>
          <w:noProof/>
          <w:lang w:eastAsia="uk-UA"/>
        </w:rPr>
        <mc:AlternateContent>
          <mc:Choice Requires="wps">
            <w:drawing>
              <wp:inline distT="0" distB="0" distL="0" distR="0" wp14:anchorId="37E98E36" wp14:editId="16018DAE">
                <wp:extent cx="304800" cy="304800"/>
                <wp:effectExtent l="0" t="0" r="0" b="0"/>
                <wp:docPr id="112" name="AutoShape 4" descr="http://medialiteracy.org.ua/wp-content/uploads/2019/07/1-3-300x90.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id="AutoShape 4" o:spid="_x0000_s1026" alt="http://medialiteracy.org.ua/wp-content/uploads/2019/07/1-3-300x90.png"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" filled="f" stroked="f">
                <o:lock v:ext="edit" aspectratio="t"/>
                <w10:anchorlock/>
              </v:rect>
            </w:pict>
          </mc:Fallback>
        </mc:AlternateContent>
      </w:r>
      <w:r>
        <w:rPr>
          <w:rFonts w:ascii="Segoe UI" w:eastAsia="Times New Roman" w:hAnsi="Segoe UI" w:cs="Segoe UI"/>
          <w:noProof/>
          <w:color w:val="333333"/>
          <w:sz w:val="23"/>
          <w:szCs w:val="23"/>
          <w:lang w:eastAsia="uk-UA"/>
        </w:rPr>
        <w:drawing>
          <wp:inline distT="0" distB="0" distL="0" distR="0" wp14:anchorId="54A4FA71" wp14:editId="58289DA9">
            <wp:extent cx="2854519" cy="675861"/>
            <wp:effectExtent l="0" t="0" r="3175" b="0"/>
            <wp:docPr id="113" name="Рисунок 1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23">
                      <a:extLst>
                        <a:ext uri="{28A0092B-C50C-407E-A947-70E740481C1C}">
                          <a14:useLocalDpi xmlns:a14="http://schemas.microsoft.com/office/drawing/2010/main" val="0"/>
                        </a:ext>
                      </a:extLst>
                    </a:blip>
                    <a:srcRect/>
                    <a:stretch>
                      <a:fillRect/>
                    </a:stretch>
                  </pic:blipFill>
                  <pic:spPr bwMode="auto">
                    <a:xfrm>
                      <a:off x="0" y="0"/>
                      <a:ext cx="2857500" cy="676567"/>
                    </a:xfrm>
                    <a:prstGeom prst="rect">
                      <a:avLst/>
                    </a:prstGeom>
                    <a:noFill/>
                  </pic:spPr>
                </pic:pic>
              </a:graphicData>
            </a:graphic>
          </wp:inline>
        </w:drawing>
      </w:r>
    </w:p>
    <w:p w:rsidR="007D73CA" w:rsidRPr="0064218A" w:rsidRDefault="007D73CA" w:rsidP="007D73CA">
      <w:pPr>
        <w:shd w:val="clear" w:color="auto" w:fill="FFFFFF"/>
        <w:spacing w:after="300" w:line="240" w:lineRule="auto"/>
        <w:textAlignment w:val="baseline"/>
        <w:rPr>
          <w:rFonts w:ascii="Segoe UI" w:eastAsia="Times New Roman" w:hAnsi="Segoe UI" w:cs="Segoe UI"/>
          <w:color w:val="333333"/>
          <w:sz w:val="23"/>
          <w:szCs w:val="23"/>
          <w:lang w:eastAsia="ru-RU"/>
        </w:rPr>
      </w:pPr>
      <w:r w:rsidRPr="00EF20A3">
        <w:rPr>
          <w:rFonts w:ascii="Times New Roman" w:hAnsi="Times New Roman" w:cs="Times New Roman"/>
          <w:b/>
          <w:sz w:val="28"/>
          <w:szCs w:val="28"/>
        </w:rPr>
        <w:t>І. Актуалізація опорних знань</w:t>
      </w:r>
    </w:p>
    <w:p w:rsidR="007D73CA" w:rsidRPr="00EF20A3" w:rsidRDefault="007D73CA" w:rsidP="007D73CA">
      <w:pPr>
        <w:pStyle w:val="a3"/>
        <w:jc w:val="both"/>
        <w:rPr>
          <w:rFonts w:ascii="Times New Roman" w:hAnsi="Times New Roman" w:cs="Times New Roman"/>
          <w:b/>
          <w:i/>
          <w:sz w:val="28"/>
          <w:szCs w:val="28"/>
          <w:u w:val="single"/>
        </w:rPr>
      </w:pPr>
      <w:r w:rsidRPr="00EF20A3">
        <w:rPr>
          <w:rFonts w:ascii="Times New Roman" w:hAnsi="Times New Roman" w:cs="Times New Roman"/>
          <w:b/>
          <w:i/>
          <w:sz w:val="28"/>
          <w:szCs w:val="28"/>
          <w:u w:val="single"/>
        </w:rPr>
        <w:t>Біологічна задача.</w:t>
      </w:r>
    </w:p>
    <w:p w:rsidR="007D73CA" w:rsidRPr="00802AD6" w:rsidRDefault="007D73CA" w:rsidP="007D73CA">
      <w:pPr>
        <w:pStyle w:val="a3"/>
        <w:jc w:val="both"/>
        <w:rPr>
          <w:rFonts w:ascii="Times New Roman" w:hAnsi="Times New Roman" w:cs="Times New Roman"/>
          <w:sz w:val="28"/>
          <w:szCs w:val="28"/>
        </w:rPr>
      </w:pPr>
      <w:r w:rsidRPr="00802AD6">
        <w:rPr>
          <w:rFonts w:ascii="Times New Roman" w:hAnsi="Times New Roman" w:cs="Times New Roman"/>
          <w:sz w:val="28"/>
          <w:szCs w:val="28"/>
        </w:rPr>
        <w:t>У ХХ столітті на одному з островів Атлантичного океану спалахнула епідемія кору, яку завезла людина з Європи. Із 7 тисяч населення залишилося здоровими лише 98 людей похилого віку, які перехворіли на кір 65 років тому. Чому?</w:t>
      </w:r>
    </w:p>
    <w:p w:rsidR="007D73CA" w:rsidRDefault="007D73CA" w:rsidP="007D73CA">
      <w:pPr>
        <w:pStyle w:val="a3"/>
        <w:jc w:val="both"/>
        <w:rPr>
          <w:rFonts w:ascii="Times New Roman" w:hAnsi="Times New Roman" w:cs="Times New Roman"/>
          <w:color w:val="FF0000"/>
          <w:sz w:val="28"/>
          <w:szCs w:val="28"/>
        </w:rPr>
      </w:pPr>
    </w:p>
    <w:p w:rsidR="007D73CA" w:rsidRDefault="007D73CA" w:rsidP="007D73CA">
      <w:pPr>
        <w:pStyle w:val="a3"/>
        <w:jc w:val="both"/>
        <w:rPr>
          <w:rFonts w:ascii="Times New Roman" w:hAnsi="Times New Roman" w:cs="Times New Roman"/>
          <w:color w:val="FF0000"/>
          <w:sz w:val="28"/>
          <w:szCs w:val="28"/>
        </w:rPr>
      </w:pPr>
      <w:r w:rsidRPr="00802AD6">
        <w:rPr>
          <w:rFonts w:ascii="Times New Roman" w:hAnsi="Times New Roman" w:cs="Times New Roman"/>
          <w:color w:val="FF0000"/>
          <w:sz w:val="28"/>
          <w:szCs w:val="28"/>
        </w:rPr>
        <w:t>Пригадайте! Ви це знаєте.</w:t>
      </w:r>
    </w:p>
    <w:p w:rsidR="007D73CA" w:rsidRDefault="007D73CA" w:rsidP="007D73CA">
      <w:pPr>
        <w:pStyle w:val="a3"/>
        <w:numPr>
          <w:ilvl w:val="0"/>
          <w:numId w:val="24"/>
        </w:numPr>
        <w:jc w:val="both"/>
        <w:rPr>
          <w:rFonts w:ascii="Times New Roman" w:hAnsi="Times New Roman" w:cs="Times New Roman"/>
          <w:sz w:val="28"/>
          <w:szCs w:val="28"/>
        </w:rPr>
      </w:pPr>
      <w:r w:rsidRPr="00802AD6">
        <w:rPr>
          <w:rFonts w:ascii="Times New Roman" w:hAnsi="Times New Roman" w:cs="Times New Roman"/>
          <w:sz w:val="28"/>
          <w:szCs w:val="28"/>
        </w:rPr>
        <w:t xml:space="preserve">Що таке </w:t>
      </w:r>
      <w:hyperlink r:id="rId124" w:history="1">
        <w:r w:rsidRPr="00EF20A3">
          <w:rPr>
            <w:rStyle w:val="a5"/>
            <w:rFonts w:ascii="Times New Roman" w:hAnsi="Times New Roman" w:cs="Times New Roman"/>
            <w:sz w:val="28"/>
            <w:szCs w:val="28"/>
          </w:rPr>
          <w:t>імунітет</w:t>
        </w:r>
      </w:hyperlink>
      <w:r w:rsidRPr="00802AD6">
        <w:rPr>
          <w:rFonts w:ascii="Times New Roman" w:hAnsi="Times New Roman" w:cs="Times New Roman"/>
          <w:sz w:val="28"/>
          <w:szCs w:val="28"/>
        </w:rPr>
        <w:t>?</w:t>
      </w:r>
    </w:p>
    <w:p w:rsidR="007D73CA" w:rsidRPr="00EF20A3" w:rsidRDefault="007D73CA" w:rsidP="007D73CA">
      <w:pPr>
        <w:shd w:val="clear" w:color="auto" w:fill="FFFFFF"/>
        <w:spacing w:before="100" w:beforeAutospacing="1" w:after="100" w:afterAutospacing="1" w:line="240" w:lineRule="auto"/>
        <w:contextualSpacing/>
        <w:jc w:val="both"/>
        <w:rPr>
          <w:rFonts w:ascii="Times New Roman" w:eastAsia="Calibri" w:hAnsi="Times New Roman" w:cs="Times New Roman"/>
          <w:b/>
          <w:i/>
          <w:sz w:val="28"/>
          <w:szCs w:val="28"/>
          <w:lang w:eastAsia="ru-RU"/>
        </w:rPr>
      </w:pPr>
      <w:r w:rsidRPr="00EF20A3">
        <w:rPr>
          <w:rFonts w:ascii="Times New Roman" w:eastAsia="Calibri" w:hAnsi="Times New Roman" w:cs="Times New Roman"/>
          <w:b/>
          <w:i/>
          <w:color w:val="000000"/>
          <w:sz w:val="28"/>
          <w:szCs w:val="28"/>
          <w:lang w:eastAsia="ru-RU"/>
        </w:rPr>
        <w:lastRenderedPageBreak/>
        <w:t xml:space="preserve">Завдання </w:t>
      </w:r>
      <w:r w:rsidRPr="00EF20A3">
        <w:rPr>
          <w:rFonts w:ascii="Times New Roman" w:eastAsia="Calibri" w:hAnsi="Times New Roman" w:cs="Times New Roman"/>
          <w:b/>
          <w:bCs/>
          <w:i/>
          <w:sz w:val="28"/>
          <w:szCs w:val="28"/>
          <w:lang w:eastAsia="ru-RU"/>
        </w:rPr>
        <w:t>«Nota bene» («Замітки на полях»):</w:t>
      </w:r>
    </w:p>
    <w:p w:rsidR="007D73CA" w:rsidRPr="00802AD6" w:rsidRDefault="007D73CA" w:rsidP="007D73CA">
      <w:pPr>
        <w:pStyle w:val="a3"/>
        <w:numPr>
          <w:ilvl w:val="0"/>
          <w:numId w:val="20"/>
        </w:numPr>
        <w:rPr>
          <w:rFonts w:ascii="Times New Roman" w:hAnsi="Times New Roman" w:cs="Times New Roman"/>
          <w:bCs/>
          <w:sz w:val="28"/>
          <w:szCs w:val="28"/>
        </w:rPr>
      </w:pPr>
      <w:r>
        <w:rPr>
          <w:rFonts w:ascii="Times New Roman" w:eastAsia="Times New Roman" w:hAnsi="Times New Roman" w:cs="Times New Roman"/>
          <w:color w:val="000000"/>
          <w:sz w:val="28"/>
          <w:szCs w:val="28"/>
          <w:lang w:eastAsia="ru-RU"/>
        </w:rPr>
        <w:t xml:space="preserve">Перегляньте  відео </w:t>
      </w:r>
      <w:hyperlink r:id="rId125" w:history="1">
        <w:r w:rsidRPr="005835D7">
          <w:rPr>
            <w:rStyle w:val="a5"/>
            <w:rFonts w:ascii="Times New Roman" w:eastAsia="Times New Roman" w:hAnsi="Times New Roman" w:cs="Times New Roman"/>
            <w:sz w:val="28"/>
            <w:szCs w:val="28"/>
            <w:lang w:eastAsia="ru-RU"/>
          </w:rPr>
          <w:t>https://www.facebook.com/UAMON/videos/%D1%96%D0%BC%D1%83%D0%BD%D0%BD%D0%B0-%D1%81%D0%B8%D1%81%D1%82%D0%B5%D0%BC%D0%B0/534461713745124/</w:t>
        </w:r>
      </w:hyperlink>
      <w:r>
        <w:rPr>
          <w:rFonts w:ascii="Times New Roman" w:eastAsia="Times New Roman" w:hAnsi="Times New Roman" w:cs="Times New Roman"/>
          <w:color w:val="000000"/>
          <w:sz w:val="28"/>
          <w:szCs w:val="28"/>
          <w:lang w:eastAsia="ru-RU"/>
        </w:rPr>
        <w:t xml:space="preserve"> </w:t>
      </w:r>
    </w:p>
    <w:p w:rsidR="007D73CA" w:rsidRPr="00802AD6" w:rsidRDefault="007D73CA" w:rsidP="007D73CA">
      <w:pPr>
        <w:pStyle w:val="a3"/>
        <w:ind w:firstLine="360"/>
        <w:jc w:val="both"/>
        <w:rPr>
          <w:rFonts w:ascii="Times New Roman" w:hAnsi="Times New Roman" w:cs="Times New Roman"/>
          <w:sz w:val="28"/>
          <w:szCs w:val="28"/>
        </w:rPr>
      </w:pPr>
      <w:r w:rsidRPr="00D6652F">
        <w:rPr>
          <w:rFonts w:ascii="Times New Roman" w:eastAsia="Times New Roman" w:hAnsi="Times New Roman" w:cs="Times New Roman"/>
          <w:color w:val="000000"/>
          <w:sz w:val="28"/>
          <w:szCs w:val="28"/>
          <w:lang w:eastAsia="ru-RU"/>
        </w:rPr>
        <w:t>Ми продовжуємо вивчати тему</w:t>
      </w:r>
      <w:r w:rsidRPr="00802AD6">
        <w:rPr>
          <w:rFonts w:ascii="Times New Roman" w:eastAsia="Times New Roman" w:hAnsi="Times New Roman" w:cs="Times New Roman"/>
          <w:b/>
          <w:bCs/>
          <w:color w:val="000000"/>
          <w:sz w:val="28"/>
          <w:szCs w:val="28"/>
          <w:lang w:eastAsia="ru-RU"/>
        </w:rPr>
        <w:t> </w:t>
      </w:r>
      <w:r w:rsidRPr="00D6652F">
        <w:rPr>
          <w:rFonts w:ascii="Times New Roman" w:eastAsia="Times New Roman" w:hAnsi="Times New Roman" w:cs="Times New Roman"/>
          <w:b/>
          <w:bCs/>
          <w:color w:val="000000"/>
          <w:sz w:val="28"/>
          <w:szCs w:val="28"/>
          <w:lang w:eastAsia="ru-RU"/>
        </w:rPr>
        <w:t>«</w:t>
      </w:r>
      <w:r w:rsidRPr="00D6652F">
        <w:rPr>
          <w:rFonts w:ascii="Times New Roman" w:eastAsia="Times New Roman" w:hAnsi="Times New Roman" w:cs="Times New Roman"/>
          <w:color w:val="000000"/>
          <w:sz w:val="28"/>
          <w:szCs w:val="28"/>
          <w:lang w:eastAsia="ru-RU"/>
        </w:rPr>
        <w:t>Біологічні основи здорового способу життя» і сьогодні в її рамках розглянемо механізми роботи імунної системи.</w:t>
      </w:r>
    </w:p>
    <w:p w:rsidR="007D73CA" w:rsidRPr="00802AD6" w:rsidRDefault="007D73CA" w:rsidP="007D73CA">
      <w:pPr>
        <w:pStyle w:val="a3"/>
        <w:ind w:left="720"/>
        <w:jc w:val="both"/>
        <w:rPr>
          <w:rFonts w:ascii="Times New Roman" w:hAnsi="Times New Roman" w:cs="Times New Roman"/>
          <w:color w:val="FF0000"/>
          <w:sz w:val="28"/>
          <w:szCs w:val="28"/>
        </w:rPr>
      </w:pPr>
    </w:p>
    <w:p w:rsidR="007D73CA" w:rsidRPr="00824522" w:rsidRDefault="007D73CA" w:rsidP="007D73CA">
      <w:pPr>
        <w:shd w:val="clear" w:color="auto" w:fill="FFFFFF"/>
        <w:spacing w:after="270" w:line="240" w:lineRule="auto"/>
        <w:jc w:val="both"/>
        <w:rPr>
          <w:rFonts w:ascii="Times New Roman" w:eastAsia="Times New Roman" w:hAnsi="Times New Roman" w:cs="Times New Roman"/>
          <w:sz w:val="28"/>
          <w:szCs w:val="28"/>
          <w:lang w:eastAsia="ru-RU"/>
        </w:rPr>
      </w:pPr>
      <w:r w:rsidRPr="00824522">
        <w:rPr>
          <w:rFonts w:ascii="Times New Roman" w:eastAsia="Times New Roman" w:hAnsi="Times New Roman" w:cs="Times New Roman"/>
          <w:sz w:val="28"/>
          <w:szCs w:val="28"/>
          <w:lang w:eastAsia="ru-RU"/>
        </w:rPr>
        <w:t>Епіграфом до нашого уроку є слова Ф. </w:t>
      </w:r>
      <w:r w:rsidRPr="00824522">
        <w:rPr>
          <w:rFonts w:ascii="Times New Roman" w:eastAsia="Times New Roman" w:hAnsi="Times New Roman" w:cs="Times New Roman"/>
          <w:i/>
          <w:iCs/>
          <w:sz w:val="28"/>
          <w:szCs w:val="28"/>
          <w:lang w:eastAsia="ru-RU"/>
        </w:rPr>
        <w:t>Барнетта: «Імунітет є реакцією організму, що спрямована на диференціацію всього «свого» від всього «чужого».</w:t>
      </w:r>
    </w:p>
    <w:p w:rsidR="007D73CA" w:rsidRDefault="007D73CA" w:rsidP="007D73CA">
      <w:pPr>
        <w:pStyle w:val="a3"/>
        <w:ind w:firstLine="360"/>
        <w:jc w:val="both"/>
        <w:rPr>
          <w:rFonts w:ascii="Times New Roman" w:hAnsi="Times New Roman" w:cs="Times New Roman"/>
          <w:sz w:val="28"/>
          <w:szCs w:val="28"/>
          <w:lang w:eastAsia="ru-RU"/>
        </w:rPr>
      </w:pPr>
      <w:r w:rsidRPr="00D6652F">
        <w:rPr>
          <w:rFonts w:ascii="Times New Roman" w:hAnsi="Times New Roman" w:cs="Times New Roman"/>
          <w:sz w:val="28"/>
          <w:szCs w:val="28"/>
          <w:lang w:eastAsia="ru-RU"/>
        </w:rPr>
        <w:t xml:space="preserve">Імунна система - це живий щит організму, основною функцією якого є захист організму від речовин і клітин з ознаками генетично чужої інформації. </w:t>
      </w:r>
      <w:r w:rsidRPr="007D327C">
        <w:rPr>
          <w:rFonts w:ascii="Times New Roman" w:hAnsi="Times New Roman" w:cs="Times New Roman"/>
          <w:sz w:val="28"/>
          <w:szCs w:val="28"/>
          <w:lang w:eastAsia="ru-RU"/>
        </w:rPr>
        <w:t xml:space="preserve">Це може бути не тільки інформація екзогенного походження, а й генетично змінена власна. </w:t>
      </w:r>
    </w:p>
    <w:p w:rsidR="007D73CA" w:rsidRDefault="007D73CA" w:rsidP="007D73CA">
      <w:pPr>
        <w:pStyle w:val="a3"/>
        <w:ind w:firstLine="360"/>
        <w:jc w:val="both"/>
        <w:rPr>
          <w:rFonts w:ascii="Times New Roman" w:hAnsi="Times New Roman" w:cs="Times New Roman"/>
          <w:color w:val="FF0000"/>
          <w:sz w:val="28"/>
          <w:szCs w:val="28"/>
          <w:u w:val="single"/>
          <w:lang w:eastAsia="ru-RU"/>
        </w:rPr>
      </w:pPr>
      <w:r>
        <w:rPr>
          <w:rFonts w:ascii="Times New Roman" w:hAnsi="Times New Roman" w:cs="Times New Roman"/>
          <w:noProof/>
          <w:color w:val="FF0000"/>
          <w:sz w:val="28"/>
          <w:szCs w:val="28"/>
          <w:u w:val="single"/>
          <w:lang w:eastAsia="uk-UA"/>
        </w:rPr>
        <w:drawing>
          <wp:anchor distT="0" distB="0" distL="114300" distR="114300" simplePos="0" relativeHeight="251772928" behindDoc="1" locked="0" layoutInCell="1" allowOverlap="1" wp14:anchorId="26BA1208" wp14:editId="4B527EEB">
            <wp:simplePos x="0" y="0"/>
            <wp:positionH relativeFrom="column">
              <wp:posOffset>-13335</wp:posOffset>
            </wp:positionH>
            <wp:positionV relativeFrom="paragraph">
              <wp:posOffset>57150</wp:posOffset>
            </wp:positionV>
            <wp:extent cx="771525" cy="742950"/>
            <wp:effectExtent l="0" t="0" r="9525" b="0"/>
            <wp:wrapTight wrapText="bothSides">
              <wp:wrapPolygon edited="0">
                <wp:start x="0" y="0"/>
                <wp:lineTo x="0" y="21046"/>
                <wp:lineTo x="21333" y="21046"/>
                <wp:lineTo x="21333" y="0"/>
                <wp:lineTo x="0" y="0"/>
              </wp:wrapPolygon>
            </wp:wrapTight>
            <wp:docPr id="114" name="Рисунок 1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26" cstate="print">
                      <a:extLst>
                        <a:ext uri="{28A0092B-C50C-407E-A947-70E740481C1C}">
                          <a14:useLocalDpi xmlns:a14="http://schemas.microsoft.com/office/drawing/2010/main" val="0"/>
                        </a:ext>
                      </a:extLst>
                    </a:blip>
                    <a:srcRect/>
                    <a:stretch>
                      <a:fillRect/>
                    </a:stretch>
                  </pic:blipFill>
                  <pic:spPr bwMode="auto">
                    <a:xfrm>
                      <a:off x="0" y="0"/>
                      <a:ext cx="771525" cy="742950"/>
                    </a:xfrm>
                    <a:prstGeom prst="rect">
                      <a:avLst/>
                    </a:prstGeom>
                    <a:noFill/>
                  </pic:spPr>
                </pic:pic>
              </a:graphicData>
            </a:graphic>
            <wp14:sizeRelH relativeFrom="page">
              <wp14:pctWidth>0</wp14:pctWidth>
            </wp14:sizeRelH>
            <wp14:sizeRelV relativeFrom="page">
              <wp14:pctHeight>0</wp14:pctHeight>
            </wp14:sizeRelV>
          </wp:anchor>
        </w:drawing>
      </w:r>
    </w:p>
    <w:p w:rsidR="007D73CA" w:rsidRPr="007D327C" w:rsidRDefault="007D73CA" w:rsidP="007D73CA">
      <w:pPr>
        <w:pStyle w:val="a3"/>
        <w:ind w:firstLine="360"/>
        <w:jc w:val="both"/>
        <w:rPr>
          <w:rFonts w:ascii="Times New Roman" w:hAnsi="Times New Roman" w:cs="Times New Roman"/>
          <w:color w:val="000000"/>
          <w:sz w:val="28"/>
          <w:szCs w:val="28"/>
          <w:lang w:eastAsia="ru-RU"/>
        </w:rPr>
      </w:pPr>
      <w:r w:rsidRPr="001F48C1">
        <w:rPr>
          <w:rFonts w:ascii="Times New Roman" w:hAnsi="Times New Roman" w:cs="Times New Roman"/>
          <w:color w:val="FF0000"/>
          <w:sz w:val="28"/>
          <w:szCs w:val="28"/>
          <w:u w:val="single"/>
          <w:lang w:eastAsia="ru-RU"/>
        </w:rPr>
        <w:t>Проблемне питання</w:t>
      </w:r>
      <w:r w:rsidRPr="001F48C1">
        <w:rPr>
          <w:rFonts w:ascii="Times New Roman" w:hAnsi="Times New Roman" w:cs="Times New Roman"/>
          <w:color w:val="FF0000"/>
          <w:sz w:val="28"/>
          <w:szCs w:val="28"/>
          <w:lang w:eastAsia="ru-RU"/>
        </w:rPr>
        <w:t xml:space="preserve">: </w:t>
      </w:r>
      <w:r w:rsidRPr="007D327C">
        <w:rPr>
          <w:rFonts w:ascii="Times New Roman" w:hAnsi="Times New Roman" w:cs="Times New Roman"/>
          <w:sz w:val="28"/>
          <w:szCs w:val="28"/>
          <w:lang w:eastAsia="ru-RU"/>
        </w:rPr>
        <w:t>А який склад має система, що захищає організм від «чужого»?</w:t>
      </w:r>
    </w:p>
    <w:p w:rsidR="007D73CA" w:rsidRDefault="007D73CA" w:rsidP="007D73CA">
      <w:pPr>
        <w:pStyle w:val="a3"/>
        <w:rPr>
          <w:rFonts w:ascii="Times New Roman" w:hAnsi="Times New Roman" w:cs="Times New Roman"/>
          <w:bCs/>
          <w:sz w:val="28"/>
          <w:szCs w:val="28"/>
        </w:rPr>
      </w:pPr>
    </w:p>
    <w:p w:rsidR="007D73CA" w:rsidRPr="00EF20A3" w:rsidRDefault="007D73CA" w:rsidP="007D73CA">
      <w:pPr>
        <w:pStyle w:val="a3"/>
        <w:rPr>
          <w:rFonts w:ascii="Times New Roman" w:hAnsi="Times New Roman" w:cs="Times New Roman"/>
          <w:b/>
          <w:bCs/>
          <w:sz w:val="28"/>
          <w:szCs w:val="28"/>
        </w:rPr>
      </w:pPr>
      <w:r w:rsidRPr="00EF20A3">
        <w:rPr>
          <w:rFonts w:ascii="Times New Roman" w:hAnsi="Times New Roman" w:cs="Times New Roman"/>
          <w:b/>
          <w:bCs/>
          <w:sz w:val="28"/>
          <w:szCs w:val="28"/>
        </w:rPr>
        <w:t>ІІ. Вивчення нового матеріалу</w:t>
      </w:r>
    </w:p>
    <w:p w:rsidR="007D73CA" w:rsidRDefault="007D73CA" w:rsidP="007D73CA">
      <w:pPr>
        <w:pStyle w:val="a3"/>
        <w:ind w:left="720"/>
        <w:rPr>
          <w:rFonts w:ascii="Times New Roman" w:hAnsi="Times New Roman" w:cs="Times New Roman"/>
          <w:bCs/>
          <w:sz w:val="28"/>
          <w:szCs w:val="28"/>
        </w:rPr>
      </w:pPr>
    </w:p>
    <w:p w:rsidR="007D73CA" w:rsidRDefault="007D73CA" w:rsidP="007D73CA">
      <w:pPr>
        <w:pStyle w:val="a3"/>
        <w:numPr>
          <w:ilvl w:val="0"/>
          <w:numId w:val="20"/>
        </w:numPr>
        <w:rPr>
          <w:rFonts w:ascii="Times New Roman" w:hAnsi="Times New Roman" w:cs="Times New Roman"/>
          <w:bCs/>
          <w:sz w:val="28"/>
          <w:szCs w:val="28"/>
        </w:rPr>
      </w:pPr>
      <w:r w:rsidRPr="0066616C">
        <w:rPr>
          <w:rFonts w:ascii="Times New Roman" w:hAnsi="Times New Roman" w:cs="Times New Roman"/>
          <w:bCs/>
          <w:sz w:val="28"/>
          <w:szCs w:val="28"/>
        </w:rPr>
        <w:t>Опрацюйте презентацію до уроку (</w:t>
      </w:r>
      <w:r w:rsidRPr="0066616C">
        <w:rPr>
          <w:rFonts w:ascii="Times New Roman" w:hAnsi="Times New Roman" w:cs="Times New Roman"/>
          <w:bCs/>
          <w:i/>
          <w:sz w:val="28"/>
          <w:szCs w:val="28"/>
        </w:rPr>
        <w:t>натисніть на малюнок</w:t>
      </w:r>
      <w:r w:rsidRPr="0066616C">
        <w:rPr>
          <w:rFonts w:ascii="Times New Roman" w:hAnsi="Times New Roman" w:cs="Times New Roman"/>
          <w:bCs/>
          <w:sz w:val="28"/>
          <w:szCs w:val="28"/>
        </w:rPr>
        <w:t>)</w:t>
      </w:r>
    </w:p>
    <w:p w:rsidR="007D73CA" w:rsidRDefault="007D73CA" w:rsidP="007D73CA">
      <w:pPr>
        <w:pStyle w:val="a3"/>
        <w:ind w:left="720"/>
        <w:rPr>
          <w:rFonts w:ascii="Times New Roman" w:hAnsi="Times New Roman" w:cs="Times New Roman"/>
          <w:bCs/>
          <w:sz w:val="28"/>
          <w:szCs w:val="28"/>
        </w:rPr>
      </w:pPr>
      <w:r>
        <w:rPr>
          <w:rFonts w:ascii="Times New Roman" w:hAnsi="Times New Roman" w:cs="Times New Roman"/>
          <w:bCs/>
          <w:sz w:val="28"/>
          <w:szCs w:val="28"/>
        </w:rPr>
        <w:object w:dxaOrig="7191" w:dyaOrig="5399">
          <v:shape id="_x0000_i1027" type="#_x0000_t75" style="width:311.15pt;height:177.2pt" o:ole="">
            <v:imagedata r:id="rId127" o:title=""/>
          </v:shape>
          <o:OLEObject Type="Embed" ProgID="PowerPoint.Show.12" ShapeID="_x0000_i1027" DrawAspect="Content" ObjectID="_1768924819" r:id="rId128"/>
        </w:object>
      </w:r>
    </w:p>
    <w:p w:rsidR="007D73CA" w:rsidRDefault="007D73CA" w:rsidP="007D73CA">
      <w:pPr>
        <w:pStyle w:val="a3"/>
        <w:ind w:left="720"/>
        <w:rPr>
          <w:rFonts w:ascii="Times New Roman" w:hAnsi="Times New Roman" w:cs="Times New Roman"/>
          <w:bCs/>
          <w:sz w:val="28"/>
          <w:szCs w:val="28"/>
        </w:rPr>
      </w:pPr>
    </w:p>
    <w:p w:rsidR="007D73CA" w:rsidRPr="00BB1113" w:rsidRDefault="007D73CA" w:rsidP="007D73CA">
      <w:pPr>
        <w:pStyle w:val="a3"/>
        <w:numPr>
          <w:ilvl w:val="0"/>
          <w:numId w:val="26"/>
        </w:numPr>
        <w:rPr>
          <w:rFonts w:ascii="Times New Roman" w:hAnsi="Times New Roman" w:cs="Times New Roman"/>
          <w:b/>
          <w:bCs/>
          <w:i/>
          <w:sz w:val="28"/>
          <w:szCs w:val="28"/>
        </w:rPr>
      </w:pPr>
      <w:r w:rsidRPr="00BB1113">
        <w:rPr>
          <w:rFonts w:ascii="Times New Roman" w:hAnsi="Times New Roman" w:cs="Times New Roman"/>
          <w:b/>
          <w:bCs/>
          <w:i/>
          <w:sz w:val="28"/>
          <w:szCs w:val="28"/>
        </w:rPr>
        <w:t>Які особливості структурної організації імунної системи людини?</w:t>
      </w:r>
    </w:p>
    <w:p w:rsidR="007D73CA" w:rsidRPr="0066616C" w:rsidRDefault="007D73CA" w:rsidP="007D73CA">
      <w:pPr>
        <w:pStyle w:val="a3"/>
        <w:ind w:firstLine="360"/>
        <w:jc w:val="both"/>
        <w:rPr>
          <w:rFonts w:ascii="Times New Roman" w:hAnsi="Times New Roman" w:cs="Times New Roman"/>
          <w:bCs/>
          <w:i/>
          <w:sz w:val="28"/>
          <w:szCs w:val="28"/>
        </w:rPr>
      </w:pPr>
      <w:r>
        <w:rPr>
          <w:rFonts w:ascii="Times New Roman" w:hAnsi="Times New Roman" w:cs="Times New Roman"/>
          <w:bCs/>
          <w:sz w:val="28"/>
          <w:szCs w:val="28"/>
        </w:rPr>
        <w:t xml:space="preserve">Імунна система – це сукупність молекул, клітин, тканин й органів, які захищають організм від генетично чужорідних клітин або речовин, що надходять із середовища або утворюються в організмі. ( </w:t>
      </w:r>
      <w:r w:rsidRPr="0066616C">
        <w:rPr>
          <w:rFonts w:ascii="Times New Roman" w:hAnsi="Times New Roman" w:cs="Times New Roman"/>
          <w:bCs/>
          <w:i/>
          <w:sz w:val="28"/>
          <w:szCs w:val="28"/>
        </w:rPr>
        <w:t>визначення запишіть в зошит)</w:t>
      </w:r>
    </w:p>
    <w:p w:rsidR="007D73CA" w:rsidRPr="0066616C" w:rsidRDefault="007D73CA" w:rsidP="007D73CA">
      <w:pPr>
        <w:pStyle w:val="a3"/>
        <w:jc w:val="both"/>
        <w:rPr>
          <w:rFonts w:ascii="Times New Roman" w:hAnsi="Times New Roman" w:cs="Times New Roman"/>
          <w:bCs/>
          <w:color w:val="FF0000"/>
          <w:sz w:val="28"/>
          <w:szCs w:val="28"/>
        </w:rPr>
      </w:pPr>
      <w:r w:rsidRPr="0066616C">
        <w:rPr>
          <w:rFonts w:ascii="Times New Roman" w:hAnsi="Times New Roman" w:cs="Times New Roman"/>
          <w:bCs/>
          <w:color w:val="FF0000"/>
          <w:sz w:val="28"/>
          <w:szCs w:val="28"/>
        </w:rPr>
        <w:t>Працюємо з підручником.</w:t>
      </w:r>
    </w:p>
    <w:p w:rsidR="007D73CA" w:rsidRDefault="007D73CA" w:rsidP="007D73CA">
      <w:pPr>
        <w:pStyle w:val="a3"/>
        <w:numPr>
          <w:ilvl w:val="0"/>
          <w:numId w:val="20"/>
        </w:numPr>
        <w:rPr>
          <w:rFonts w:ascii="Times New Roman" w:hAnsi="Times New Roman" w:cs="Times New Roman"/>
          <w:bCs/>
          <w:sz w:val="28"/>
          <w:szCs w:val="28"/>
        </w:rPr>
      </w:pPr>
      <w:r>
        <w:rPr>
          <w:rFonts w:ascii="Times New Roman" w:hAnsi="Times New Roman" w:cs="Times New Roman"/>
          <w:bCs/>
          <w:sz w:val="28"/>
          <w:szCs w:val="28"/>
        </w:rPr>
        <w:t>Опрацюйте §27, с.100-101  (підручник «Біологія і екологія»  В.Соболь)</w:t>
      </w:r>
    </w:p>
    <w:p w:rsidR="007D73CA" w:rsidRDefault="007D73CA" w:rsidP="007D73CA">
      <w:pPr>
        <w:pStyle w:val="a3"/>
        <w:ind w:left="720"/>
        <w:rPr>
          <w:rFonts w:ascii="Times New Roman" w:hAnsi="Times New Roman" w:cs="Times New Roman"/>
          <w:bCs/>
          <w:sz w:val="28"/>
          <w:szCs w:val="28"/>
        </w:rPr>
      </w:pPr>
      <w:r>
        <w:rPr>
          <w:rFonts w:ascii="Times New Roman" w:hAnsi="Times New Roman" w:cs="Times New Roman"/>
          <w:bCs/>
          <w:sz w:val="28"/>
          <w:szCs w:val="28"/>
        </w:rPr>
        <w:t>Завдання. Заповніть таблицю</w:t>
      </w:r>
    </w:p>
    <w:p w:rsidR="007D73CA" w:rsidRDefault="007D73CA" w:rsidP="007D73CA">
      <w:pPr>
        <w:pStyle w:val="a3"/>
        <w:ind w:left="720"/>
        <w:jc w:val="center"/>
        <w:rPr>
          <w:rFonts w:ascii="Times New Roman" w:hAnsi="Times New Roman" w:cs="Times New Roman"/>
          <w:b/>
          <w:bCs/>
          <w:sz w:val="28"/>
          <w:szCs w:val="28"/>
        </w:rPr>
      </w:pPr>
    </w:p>
    <w:p w:rsidR="007D73CA" w:rsidRPr="00757F18" w:rsidRDefault="007D73CA" w:rsidP="007D73CA">
      <w:pPr>
        <w:pStyle w:val="a3"/>
        <w:ind w:left="720"/>
        <w:jc w:val="center"/>
        <w:rPr>
          <w:rFonts w:ascii="Times New Roman" w:hAnsi="Times New Roman" w:cs="Times New Roman"/>
          <w:b/>
          <w:bCs/>
          <w:sz w:val="28"/>
          <w:szCs w:val="28"/>
        </w:rPr>
      </w:pPr>
      <w:r w:rsidRPr="00757F18">
        <w:rPr>
          <w:rFonts w:ascii="Times New Roman" w:hAnsi="Times New Roman" w:cs="Times New Roman"/>
          <w:b/>
          <w:bCs/>
          <w:sz w:val="28"/>
          <w:szCs w:val="28"/>
        </w:rPr>
        <w:t>Рівні організації імунної системи</w:t>
      </w:r>
    </w:p>
    <w:tbl>
      <w:tblPr>
        <w:tblStyle w:val="a4"/>
        <w:tblW w:w="0" w:type="auto"/>
        <w:tblInd w:w="720" w:type="dxa"/>
        <w:tblLook w:val="04A0" w:firstRow="1" w:lastRow="0" w:firstColumn="1" w:lastColumn="0" w:noHBand="0" w:noVBand="1"/>
      </w:tblPr>
      <w:tblGrid>
        <w:gridCol w:w="2365"/>
        <w:gridCol w:w="6486"/>
      </w:tblGrid>
      <w:tr w:rsidR="007D73CA" w:rsidTr="007D73CA">
        <w:tc>
          <w:tcPr>
            <w:tcW w:w="2365" w:type="dxa"/>
          </w:tcPr>
          <w:p w:rsidR="007D73CA" w:rsidRDefault="007D73CA" w:rsidP="007D73CA">
            <w:pPr>
              <w:pStyle w:val="a3"/>
              <w:rPr>
                <w:rFonts w:ascii="Times New Roman" w:hAnsi="Times New Roman" w:cs="Times New Roman"/>
                <w:bCs/>
                <w:sz w:val="28"/>
                <w:szCs w:val="28"/>
              </w:rPr>
            </w:pPr>
            <w:r>
              <w:rPr>
                <w:rFonts w:ascii="Times New Roman" w:hAnsi="Times New Roman" w:cs="Times New Roman"/>
                <w:bCs/>
                <w:sz w:val="28"/>
                <w:szCs w:val="28"/>
              </w:rPr>
              <w:t>Системний</w:t>
            </w:r>
          </w:p>
        </w:tc>
        <w:tc>
          <w:tcPr>
            <w:tcW w:w="6486" w:type="dxa"/>
          </w:tcPr>
          <w:p w:rsidR="007D73CA" w:rsidRDefault="007D73CA" w:rsidP="007D73CA">
            <w:pPr>
              <w:pStyle w:val="a3"/>
              <w:rPr>
                <w:rFonts w:ascii="Times New Roman" w:hAnsi="Times New Roman" w:cs="Times New Roman"/>
                <w:bCs/>
                <w:sz w:val="28"/>
                <w:szCs w:val="28"/>
              </w:rPr>
            </w:pPr>
            <w:r>
              <w:rPr>
                <w:rFonts w:ascii="Times New Roman" w:hAnsi="Times New Roman" w:cs="Times New Roman"/>
                <w:bCs/>
                <w:sz w:val="28"/>
                <w:szCs w:val="28"/>
              </w:rPr>
              <w:t>імунна система поширена по всьому тілу</w:t>
            </w:r>
          </w:p>
        </w:tc>
      </w:tr>
      <w:tr w:rsidR="007D73CA" w:rsidTr="007D73CA">
        <w:tc>
          <w:tcPr>
            <w:tcW w:w="2365" w:type="dxa"/>
          </w:tcPr>
          <w:p w:rsidR="007D73CA" w:rsidRDefault="007D73CA" w:rsidP="007D73CA">
            <w:pPr>
              <w:pStyle w:val="a3"/>
              <w:rPr>
                <w:rFonts w:ascii="Times New Roman" w:hAnsi="Times New Roman" w:cs="Times New Roman"/>
                <w:bCs/>
                <w:sz w:val="28"/>
                <w:szCs w:val="28"/>
              </w:rPr>
            </w:pPr>
            <w:r>
              <w:rPr>
                <w:rFonts w:ascii="Times New Roman" w:hAnsi="Times New Roman" w:cs="Times New Roman"/>
                <w:bCs/>
                <w:sz w:val="28"/>
                <w:szCs w:val="28"/>
              </w:rPr>
              <w:t>Органний</w:t>
            </w:r>
          </w:p>
        </w:tc>
        <w:tc>
          <w:tcPr>
            <w:tcW w:w="6486" w:type="dxa"/>
          </w:tcPr>
          <w:p w:rsidR="007D73CA" w:rsidRDefault="007D73CA" w:rsidP="007D73CA">
            <w:pPr>
              <w:pStyle w:val="a3"/>
              <w:rPr>
                <w:rFonts w:ascii="Times New Roman" w:hAnsi="Times New Roman" w:cs="Times New Roman"/>
                <w:bCs/>
                <w:sz w:val="28"/>
                <w:szCs w:val="28"/>
              </w:rPr>
            </w:pPr>
            <w:r>
              <w:rPr>
                <w:rFonts w:ascii="Times New Roman" w:hAnsi="Times New Roman" w:cs="Times New Roman"/>
                <w:bCs/>
                <w:sz w:val="28"/>
                <w:szCs w:val="28"/>
              </w:rPr>
              <w:t>кістковий мозок, тимус, мигдалики, лімфатичні вузли, апендикс,селезінка</w:t>
            </w:r>
          </w:p>
        </w:tc>
      </w:tr>
      <w:tr w:rsidR="007D73CA" w:rsidRPr="005C35B6" w:rsidTr="007D73CA">
        <w:tc>
          <w:tcPr>
            <w:tcW w:w="2365" w:type="dxa"/>
          </w:tcPr>
          <w:p w:rsidR="007D73CA" w:rsidRDefault="007D73CA" w:rsidP="007D73CA">
            <w:pPr>
              <w:pStyle w:val="a3"/>
              <w:rPr>
                <w:rFonts w:ascii="Times New Roman" w:hAnsi="Times New Roman" w:cs="Times New Roman"/>
                <w:bCs/>
                <w:sz w:val="28"/>
                <w:szCs w:val="28"/>
              </w:rPr>
            </w:pPr>
            <w:r>
              <w:rPr>
                <w:rFonts w:ascii="Times New Roman" w:hAnsi="Times New Roman" w:cs="Times New Roman"/>
                <w:bCs/>
                <w:sz w:val="28"/>
                <w:szCs w:val="28"/>
              </w:rPr>
              <w:t>Тканинний</w:t>
            </w:r>
          </w:p>
        </w:tc>
        <w:tc>
          <w:tcPr>
            <w:tcW w:w="6486" w:type="dxa"/>
          </w:tcPr>
          <w:p w:rsidR="007D73CA" w:rsidRDefault="007D73CA" w:rsidP="007D73CA">
            <w:pPr>
              <w:pStyle w:val="a3"/>
              <w:rPr>
                <w:rFonts w:ascii="Times New Roman" w:hAnsi="Times New Roman" w:cs="Times New Roman"/>
                <w:bCs/>
                <w:sz w:val="28"/>
                <w:szCs w:val="28"/>
              </w:rPr>
            </w:pPr>
            <w:r>
              <w:rPr>
                <w:rFonts w:ascii="Times New Roman" w:hAnsi="Times New Roman" w:cs="Times New Roman"/>
                <w:bCs/>
                <w:sz w:val="28"/>
                <w:szCs w:val="28"/>
              </w:rPr>
              <w:t>лімфоїдна тканина є скупченням лімфоцитів і  допоміжних клітин у складі слизових оболонок багатьох органів</w:t>
            </w:r>
          </w:p>
        </w:tc>
      </w:tr>
      <w:tr w:rsidR="007D73CA" w:rsidTr="007D73CA">
        <w:tc>
          <w:tcPr>
            <w:tcW w:w="2365" w:type="dxa"/>
          </w:tcPr>
          <w:p w:rsidR="007D73CA" w:rsidRDefault="007D73CA" w:rsidP="007D73CA">
            <w:pPr>
              <w:pStyle w:val="a3"/>
              <w:rPr>
                <w:rFonts w:ascii="Times New Roman" w:hAnsi="Times New Roman" w:cs="Times New Roman"/>
                <w:bCs/>
                <w:sz w:val="28"/>
                <w:szCs w:val="28"/>
              </w:rPr>
            </w:pPr>
            <w:r>
              <w:rPr>
                <w:rFonts w:ascii="Times New Roman" w:hAnsi="Times New Roman" w:cs="Times New Roman"/>
                <w:bCs/>
                <w:sz w:val="28"/>
                <w:szCs w:val="28"/>
              </w:rPr>
              <w:t>Клітинний</w:t>
            </w:r>
          </w:p>
        </w:tc>
        <w:tc>
          <w:tcPr>
            <w:tcW w:w="6486" w:type="dxa"/>
          </w:tcPr>
          <w:p w:rsidR="007D73CA" w:rsidRDefault="007D73CA" w:rsidP="007D73CA">
            <w:pPr>
              <w:pStyle w:val="a3"/>
              <w:rPr>
                <w:rFonts w:ascii="Times New Roman" w:hAnsi="Times New Roman" w:cs="Times New Roman"/>
                <w:bCs/>
                <w:sz w:val="28"/>
                <w:szCs w:val="28"/>
              </w:rPr>
            </w:pPr>
            <w:r>
              <w:rPr>
                <w:rFonts w:ascii="Times New Roman" w:hAnsi="Times New Roman" w:cs="Times New Roman"/>
                <w:bCs/>
                <w:sz w:val="28"/>
                <w:szCs w:val="28"/>
              </w:rPr>
              <w:t>лейкоцити,серед яких Т-лімфоцити й В- лімфоцити</w:t>
            </w:r>
          </w:p>
        </w:tc>
      </w:tr>
      <w:tr w:rsidR="007D73CA" w:rsidTr="007D73CA">
        <w:tc>
          <w:tcPr>
            <w:tcW w:w="2365" w:type="dxa"/>
          </w:tcPr>
          <w:p w:rsidR="007D73CA" w:rsidRDefault="007D73CA" w:rsidP="007D73CA">
            <w:pPr>
              <w:pStyle w:val="a3"/>
              <w:rPr>
                <w:rFonts w:ascii="Times New Roman" w:hAnsi="Times New Roman" w:cs="Times New Roman"/>
                <w:bCs/>
                <w:sz w:val="28"/>
                <w:szCs w:val="28"/>
              </w:rPr>
            </w:pPr>
            <w:r>
              <w:rPr>
                <w:rFonts w:ascii="Times New Roman" w:hAnsi="Times New Roman" w:cs="Times New Roman"/>
                <w:bCs/>
                <w:sz w:val="28"/>
                <w:szCs w:val="28"/>
              </w:rPr>
              <w:t>Молекулярний</w:t>
            </w:r>
          </w:p>
        </w:tc>
        <w:tc>
          <w:tcPr>
            <w:tcW w:w="6486" w:type="dxa"/>
          </w:tcPr>
          <w:p w:rsidR="007D73CA" w:rsidRDefault="007D73CA" w:rsidP="007D73CA">
            <w:pPr>
              <w:pStyle w:val="a3"/>
              <w:rPr>
                <w:rFonts w:ascii="Times New Roman" w:hAnsi="Times New Roman" w:cs="Times New Roman"/>
                <w:bCs/>
                <w:sz w:val="28"/>
                <w:szCs w:val="28"/>
              </w:rPr>
            </w:pPr>
            <w:r>
              <w:rPr>
                <w:rFonts w:ascii="Times New Roman" w:hAnsi="Times New Roman" w:cs="Times New Roman"/>
                <w:bCs/>
                <w:sz w:val="28"/>
                <w:szCs w:val="28"/>
              </w:rPr>
              <w:t>імуноглобуліни (антитіла), що утворюють ся В-лімфоцитами</w:t>
            </w:r>
          </w:p>
        </w:tc>
      </w:tr>
    </w:tbl>
    <w:p w:rsidR="007D73CA" w:rsidRDefault="007D73CA" w:rsidP="007D73CA">
      <w:pPr>
        <w:pStyle w:val="a3"/>
        <w:ind w:left="720"/>
        <w:rPr>
          <w:rFonts w:ascii="Times New Roman" w:hAnsi="Times New Roman" w:cs="Times New Roman"/>
          <w:bCs/>
          <w:sz w:val="28"/>
          <w:szCs w:val="28"/>
        </w:rPr>
      </w:pPr>
    </w:p>
    <w:p w:rsidR="007D73CA" w:rsidRPr="00757F18" w:rsidRDefault="007D73CA" w:rsidP="007D73CA">
      <w:pPr>
        <w:pStyle w:val="a3"/>
        <w:ind w:left="720"/>
        <w:rPr>
          <w:rFonts w:ascii="Times New Roman" w:hAnsi="Times New Roman" w:cs="Times New Roman"/>
          <w:bCs/>
          <w:color w:val="FF0000"/>
          <w:sz w:val="28"/>
          <w:szCs w:val="28"/>
        </w:rPr>
      </w:pPr>
      <w:r w:rsidRPr="00757F18">
        <w:rPr>
          <w:rFonts w:ascii="Times New Roman" w:hAnsi="Times New Roman" w:cs="Times New Roman"/>
          <w:bCs/>
          <w:color w:val="FF0000"/>
          <w:sz w:val="28"/>
          <w:szCs w:val="28"/>
        </w:rPr>
        <w:t>Закріпи!</w:t>
      </w:r>
    </w:p>
    <w:p w:rsidR="007D73CA" w:rsidRPr="00757F18" w:rsidRDefault="007D73CA" w:rsidP="007D73CA">
      <w:pPr>
        <w:pStyle w:val="a3"/>
        <w:rPr>
          <w:rFonts w:ascii="Times New Roman" w:hAnsi="Times New Roman" w:cs="Times New Roman"/>
          <w:bCs/>
          <w:sz w:val="28"/>
          <w:szCs w:val="28"/>
        </w:rPr>
      </w:pPr>
      <w:r w:rsidRPr="00757F18">
        <w:rPr>
          <w:rFonts w:ascii="Times New Roman" w:hAnsi="Times New Roman" w:cs="Times New Roman"/>
          <w:sz w:val="28"/>
          <w:szCs w:val="28"/>
          <w:lang w:eastAsia="ru-RU"/>
        </w:rPr>
        <w:t xml:space="preserve">Виконайте  тренувальне </w:t>
      </w:r>
      <w:r>
        <w:rPr>
          <w:rFonts w:ascii="Times New Roman" w:hAnsi="Times New Roman" w:cs="Times New Roman"/>
          <w:sz w:val="28"/>
          <w:szCs w:val="28"/>
          <w:lang w:eastAsia="ru-RU"/>
        </w:rPr>
        <w:t>завдання на сайті learningapps  «Органи імунної системи»</w:t>
      </w:r>
      <w:r w:rsidRPr="00757F18">
        <w:rPr>
          <w:rFonts w:ascii="Times New Roman" w:hAnsi="Times New Roman" w:cs="Times New Roman"/>
          <w:sz w:val="28"/>
          <w:szCs w:val="28"/>
          <w:lang w:eastAsia="ru-RU"/>
        </w:rPr>
        <w:t xml:space="preserve"> </w:t>
      </w:r>
      <w:hyperlink r:id="rId129" w:history="1">
        <w:r w:rsidRPr="00757F18">
          <w:rPr>
            <w:rStyle w:val="a5"/>
            <w:rFonts w:ascii="Times New Roman" w:eastAsia="Times New Roman" w:hAnsi="Times New Roman" w:cs="Times New Roman"/>
            <w:sz w:val="28"/>
            <w:szCs w:val="28"/>
            <w:lang w:eastAsia="ru-RU"/>
          </w:rPr>
          <w:t>https://learningapps.org/watch?v=pa3ivcp5321</w:t>
        </w:r>
      </w:hyperlink>
      <w:r w:rsidRPr="00757F18">
        <w:rPr>
          <w:rFonts w:ascii="Times New Roman" w:hAnsi="Times New Roman" w:cs="Times New Roman"/>
          <w:sz w:val="28"/>
          <w:szCs w:val="28"/>
          <w:lang w:eastAsia="ru-RU"/>
        </w:rPr>
        <w:t xml:space="preserve"> </w:t>
      </w:r>
    </w:p>
    <w:p w:rsidR="007D73CA" w:rsidRDefault="007D73CA" w:rsidP="007D73CA">
      <w:pPr>
        <w:pStyle w:val="a3"/>
        <w:rPr>
          <w:rFonts w:ascii="Times New Roman" w:hAnsi="Times New Roman" w:cs="Times New Roman"/>
          <w:bCs/>
          <w:sz w:val="28"/>
          <w:szCs w:val="28"/>
        </w:rPr>
      </w:pPr>
    </w:p>
    <w:p w:rsidR="007D73CA" w:rsidRPr="00DC0F7E" w:rsidRDefault="007D73CA" w:rsidP="007D73CA">
      <w:pPr>
        <w:pStyle w:val="a3"/>
        <w:rPr>
          <w:rFonts w:ascii="Times New Roman" w:hAnsi="Times New Roman" w:cs="Times New Roman"/>
          <w:b/>
          <w:bCs/>
          <w:i/>
          <w:sz w:val="28"/>
          <w:szCs w:val="28"/>
        </w:rPr>
      </w:pPr>
      <w:r w:rsidRPr="00DC0F7E">
        <w:rPr>
          <w:rFonts w:ascii="Times New Roman" w:hAnsi="Times New Roman" w:cs="Times New Roman"/>
          <w:b/>
          <w:bCs/>
          <w:i/>
          <w:sz w:val="28"/>
          <w:szCs w:val="28"/>
        </w:rPr>
        <w:t xml:space="preserve">2.Які особливості функціонування імунної системи людини?  </w:t>
      </w:r>
    </w:p>
    <w:p w:rsidR="007D73CA" w:rsidRPr="001F48C1" w:rsidRDefault="007D73CA" w:rsidP="007D73CA">
      <w:pPr>
        <w:pStyle w:val="a3"/>
        <w:rPr>
          <w:rFonts w:ascii="Times New Roman" w:hAnsi="Times New Roman" w:cs="Times New Roman"/>
          <w:bCs/>
          <w:color w:val="000000" w:themeColor="text1"/>
          <w:sz w:val="28"/>
          <w:szCs w:val="28"/>
        </w:rPr>
      </w:pPr>
      <w:r w:rsidRPr="001F48C1">
        <w:rPr>
          <w:rFonts w:ascii="Times New Roman" w:hAnsi="Times New Roman" w:cs="Times New Roman"/>
          <w:bCs/>
          <w:color w:val="000000" w:themeColor="text1"/>
          <w:sz w:val="28"/>
          <w:szCs w:val="28"/>
        </w:rPr>
        <w:t>(Записати схему в зошит)</w:t>
      </w:r>
    </w:p>
    <w:p w:rsidR="007D73CA" w:rsidRDefault="007D73CA" w:rsidP="007D73CA">
      <w:pPr>
        <w:pStyle w:val="a3"/>
        <w:rPr>
          <w:rFonts w:ascii="Times New Roman" w:hAnsi="Times New Roman" w:cs="Times New Roman"/>
          <w:bCs/>
          <w:sz w:val="28"/>
          <w:szCs w:val="28"/>
        </w:rPr>
      </w:pPr>
    </w:p>
    <w:p w:rsidR="007D73CA" w:rsidRDefault="007D73CA" w:rsidP="007D73CA">
      <w:pPr>
        <w:pStyle w:val="a3"/>
        <w:jc w:val="center"/>
        <w:rPr>
          <w:rFonts w:ascii="Times New Roman" w:hAnsi="Times New Roman" w:cs="Times New Roman"/>
          <w:bCs/>
          <w:sz w:val="28"/>
          <w:szCs w:val="28"/>
        </w:rPr>
      </w:pPr>
      <w:r>
        <w:rPr>
          <w:noProof/>
          <w:lang w:eastAsia="uk-UA"/>
        </w:rPr>
        <w:drawing>
          <wp:inline distT="0" distB="0" distL="0" distR="0" wp14:anchorId="02C34686" wp14:editId="187528E5">
            <wp:extent cx="4591049" cy="2752725"/>
            <wp:effectExtent l="0" t="0" r="635" b="0"/>
            <wp:docPr id="115" name="Рисунок 115" descr="Види імунітету"/>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Види імунітету"/>
                    <pic:cNvPicPr>
                      <a:picLocks noChangeAspect="1" noChangeArrowheads="1"/>
                    </pic:cNvPicPr>
                  </pic:nvPicPr>
                  <pic:blipFill>
                    <a:blip r:embed="rId130">
                      <a:extLst>
                        <a:ext uri="{28A0092B-C50C-407E-A947-70E740481C1C}">
                          <a14:useLocalDpi xmlns:a14="http://schemas.microsoft.com/office/drawing/2010/main" val="0"/>
                        </a:ext>
                      </a:extLst>
                    </a:blip>
                    <a:srcRect/>
                    <a:stretch>
                      <a:fillRect/>
                    </a:stretch>
                  </pic:blipFill>
                  <pic:spPr bwMode="auto">
                    <a:xfrm>
                      <a:off x="0" y="0"/>
                      <a:ext cx="4588598" cy="2751255"/>
                    </a:xfrm>
                    <a:prstGeom prst="rect">
                      <a:avLst/>
                    </a:prstGeom>
                    <a:noFill/>
                    <a:ln>
                      <a:noFill/>
                    </a:ln>
                  </pic:spPr>
                </pic:pic>
              </a:graphicData>
            </a:graphic>
          </wp:inline>
        </w:drawing>
      </w:r>
    </w:p>
    <w:p w:rsidR="007D73CA" w:rsidRDefault="007D73CA" w:rsidP="007D73CA">
      <w:pPr>
        <w:pStyle w:val="a3"/>
        <w:rPr>
          <w:rFonts w:ascii="Times New Roman" w:hAnsi="Times New Roman" w:cs="Times New Roman"/>
          <w:bCs/>
          <w:sz w:val="28"/>
          <w:szCs w:val="28"/>
        </w:rPr>
      </w:pPr>
    </w:p>
    <w:p w:rsidR="007D73CA" w:rsidRPr="00026D3C" w:rsidRDefault="007D73CA" w:rsidP="007D73CA">
      <w:pPr>
        <w:pStyle w:val="a3"/>
        <w:rPr>
          <w:rFonts w:ascii="Times New Roman" w:hAnsi="Times New Roman" w:cs="Times New Roman"/>
          <w:bCs/>
          <w:sz w:val="28"/>
          <w:szCs w:val="28"/>
        </w:rPr>
      </w:pPr>
      <w:r w:rsidRPr="00F66A62">
        <w:rPr>
          <w:rFonts w:ascii="Times New Roman" w:hAnsi="Times New Roman" w:cs="Times New Roman"/>
          <w:bCs/>
          <w:noProof/>
          <w:sz w:val="28"/>
          <w:szCs w:val="28"/>
          <w:lang w:eastAsia="uk-UA"/>
        </w:rPr>
        <w:drawing>
          <wp:inline distT="0" distB="0" distL="0" distR="0" wp14:anchorId="216D8ECA" wp14:editId="030BB17B">
            <wp:extent cx="409575" cy="361950"/>
            <wp:effectExtent l="0" t="0" r="9525" b="0"/>
            <wp:docPr id="116" name="Рисунок 1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31" cstate="print">
                      <a:extLst>
                        <a:ext uri="{28A0092B-C50C-407E-A947-70E740481C1C}">
                          <a14:useLocalDpi xmlns:a14="http://schemas.microsoft.com/office/drawing/2010/main" val="0"/>
                        </a:ext>
                      </a:extLst>
                    </a:blip>
                    <a:srcRect/>
                    <a:stretch>
                      <a:fillRect/>
                    </a:stretch>
                  </pic:blipFill>
                  <pic:spPr bwMode="auto">
                    <a:xfrm>
                      <a:off x="0" y="0"/>
                      <a:ext cx="409575" cy="361950"/>
                    </a:xfrm>
                    <a:prstGeom prst="rect">
                      <a:avLst/>
                    </a:prstGeom>
                    <a:noFill/>
                  </pic:spPr>
                </pic:pic>
              </a:graphicData>
            </a:graphic>
          </wp:inline>
        </w:drawing>
      </w:r>
      <w:r w:rsidRPr="00F66A62">
        <w:rPr>
          <w:rFonts w:ascii="Times New Roman" w:hAnsi="Times New Roman" w:cs="Times New Roman"/>
          <w:b/>
          <w:bCs/>
          <w:sz w:val="28"/>
          <w:szCs w:val="28"/>
        </w:rPr>
        <w:t>Завдання.</w:t>
      </w:r>
      <w:r>
        <w:rPr>
          <w:rFonts w:ascii="Times New Roman" w:hAnsi="Times New Roman" w:cs="Times New Roman"/>
          <w:bCs/>
          <w:sz w:val="28"/>
          <w:szCs w:val="28"/>
        </w:rPr>
        <w:t xml:space="preserve"> </w:t>
      </w:r>
      <w:r w:rsidRPr="00026D3C">
        <w:rPr>
          <w:rFonts w:ascii="Times New Roman" w:hAnsi="Times New Roman" w:cs="Times New Roman"/>
          <w:bCs/>
          <w:sz w:val="28"/>
          <w:szCs w:val="28"/>
        </w:rPr>
        <w:t>З’єднайте види імунітету із способами їхньої  дії</w:t>
      </w:r>
    </w:p>
    <w:p w:rsidR="007D73CA" w:rsidRDefault="007D73CA" w:rsidP="007D73CA">
      <w:pPr>
        <w:pStyle w:val="a3"/>
        <w:rPr>
          <w:rFonts w:ascii="Times New Roman" w:hAnsi="Times New Roman" w:cs="Times New Roman"/>
          <w:bCs/>
          <w:sz w:val="28"/>
          <w:szCs w:val="28"/>
        </w:rPr>
      </w:pPr>
    </w:p>
    <w:tbl>
      <w:tblPr>
        <w:tblStyle w:val="a4"/>
        <w:tblW w:w="0" w:type="auto"/>
        <w:tblInd w:w="959" w:type="dxa"/>
        <w:tblLook w:val="04A0" w:firstRow="1" w:lastRow="0" w:firstColumn="1" w:lastColumn="0" w:noHBand="0" w:noVBand="1"/>
      </w:tblPr>
      <w:tblGrid>
        <w:gridCol w:w="6520"/>
      </w:tblGrid>
      <w:tr w:rsidR="007D73CA" w:rsidRPr="005C35B6" w:rsidTr="00FF53E7">
        <w:trPr>
          <w:trHeight w:val="2400"/>
        </w:trPr>
        <w:tc>
          <w:tcPr>
            <w:tcW w:w="6520" w:type="dxa"/>
          </w:tcPr>
          <w:p w:rsidR="007D73CA" w:rsidRPr="00FF53E7" w:rsidRDefault="007D73CA" w:rsidP="007D73CA">
            <w:pPr>
              <w:pStyle w:val="a3"/>
              <w:rPr>
                <w:rFonts w:ascii="Times New Roman" w:hAnsi="Times New Roman" w:cs="Times New Roman"/>
                <w:bCs/>
                <w:sz w:val="24"/>
                <w:szCs w:val="24"/>
              </w:rPr>
            </w:pPr>
            <w:r w:rsidRPr="00FF53E7">
              <w:rPr>
                <w:rFonts w:ascii="Times New Roman" w:hAnsi="Times New Roman" w:cs="Times New Roman"/>
                <w:bCs/>
                <w:sz w:val="24"/>
                <w:szCs w:val="24"/>
              </w:rPr>
              <w:t>Неспецифічний імунітет                              Лізоцим</w:t>
            </w:r>
          </w:p>
          <w:p w:rsidR="007D73CA" w:rsidRPr="00FF53E7" w:rsidRDefault="007D73CA" w:rsidP="007D73CA">
            <w:pPr>
              <w:pStyle w:val="a3"/>
              <w:rPr>
                <w:rFonts w:ascii="Times New Roman" w:hAnsi="Times New Roman" w:cs="Times New Roman"/>
                <w:bCs/>
                <w:sz w:val="24"/>
                <w:szCs w:val="24"/>
              </w:rPr>
            </w:pPr>
            <w:r w:rsidRPr="00FF53E7">
              <w:rPr>
                <w:rFonts w:ascii="Times New Roman" w:hAnsi="Times New Roman" w:cs="Times New Roman"/>
                <w:bCs/>
                <w:sz w:val="24"/>
                <w:szCs w:val="24"/>
              </w:rPr>
              <w:t xml:space="preserve">                                                                         В-лімфоцити</w:t>
            </w:r>
          </w:p>
          <w:p w:rsidR="007D73CA" w:rsidRPr="00FF53E7" w:rsidRDefault="007D73CA" w:rsidP="007D73CA">
            <w:pPr>
              <w:pStyle w:val="a3"/>
              <w:rPr>
                <w:rFonts w:ascii="Times New Roman" w:hAnsi="Times New Roman" w:cs="Times New Roman"/>
                <w:bCs/>
                <w:sz w:val="24"/>
                <w:szCs w:val="24"/>
              </w:rPr>
            </w:pPr>
            <w:r w:rsidRPr="00FF53E7">
              <w:rPr>
                <w:rFonts w:ascii="Times New Roman" w:hAnsi="Times New Roman" w:cs="Times New Roman"/>
                <w:bCs/>
                <w:sz w:val="24"/>
                <w:szCs w:val="24"/>
              </w:rPr>
              <w:t xml:space="preserve">                                                                         Хлоридна кислота</w:t>
            </w:r>
          </w:p>
          <w:p w:rsidR="007D73CA" w:rsidRPr="00FF53E7" w:rsidRDefault="007D73CA" w:rsidP="007D73CA">
            <w:pPr>
              <w:pStyle w:val="a3"/>
              <w:rPr>
                <w:rFonts w:ascii="Times New Roman" w:hAnsi="Times New Roman" w:cs="Times New Roman"/>
                <w:bCs/>
                <w:sz w:val="24"/>
                <w:szCs w:val="24"/>
              </w:rPr>
            </w:pPr>
            <w:r w:rsidRPr="00FF53E7">
              <w:rPr>
                <w:rFonts w:ascii="Times New Roman" w:hAnsi="Times New Roman" w:cs="Times New Roman"/>
                <w:bCs/>
                <w:sz w:val="24"/>
                <w:szCs w:val="24"/>
              </w:rPr>
              <w:t xml:space="preserve">                                                                         Т-лімфоцити</w:t>
            </w:r>
          </w:p>
          <w:p w:rsidR="007D73CA" w:rsidRPr="00FF53E7" w:rsidRDefault="007D73CA" w:rsidP="007D73CA">
            <w:pPr>
              <w:pStyle w:val="a3"/>
              <w:rPr>
                <w:rFonts w:ascii="Times New Roman" w:hAnsi="Times New Roman" w:cs="Times New Roman"/>
                <w:bCs/>
                <w:sz w:val="24"/>
                <w:szCs w:val="24"/>
              </w:rPr>
            </w:pPr>
            <w:r w:rsidRPr="00FF53E7">
              <w:rPr>
                <w:rFonts w:ascii="Times New Roman" w:hAnsi="Times New Roman" w:cs="Times New Roman"/>
                <w:bCs/>
                <w:sz w:val="24"/>
                <w:szCs w:val="24"/>
              </w:rPr>
              <w:t>Специфічний імунітет                                   Мікрофлора кишечника</w:t>
            </w:r>
          </w:p>
          <w:p w:rsidR="007D73CA" w:rsidRPr="00FF53E7" w:rsidRDefault="007D73CA" w:rsidP="007D73CA">
            <w:pPr>
              <w:pStyle w:val="a3"/>
              <w:rPr>
                <w:rFonts w:ascii="Times New Roman" w:hAnsi="Times New Roman" w:cs="Times New Roman"/>
                <w:bCs/>
                <w:sz w:val="24"/>
                <w:szCs w:val="24"/>
              </w:rPr>
            </w:pPr>
            <w:r w:rsidRPr="00FF53E7">
              <w:rPr>
                <w:rFonts w:ascii="Times New Roman" w:hAnsi="Times New Roman" w:cs="Times New Roman"/>
                <w:bCs/>
                <w:sz w:val="24"/>
                <w:szCs w:val="24"/>
              </w:rPr>
              <w:t xml:space="preserve">                                                                         Антитіла</w:t>
            </w:r>
          </w:p>
          <w:p w:rsidR="007D73CA" w:rsidRPr="00FF53E7" w:rsidRDefault="007D73CA" w:rsidP="007D73CA">
            <w:pPr>
              <w:pStyle w:val="a3"/>
              <w:rPr>
                <w:rFonts w:ascii="Times New Roman" w:hAnsi="Times New Roman" w:cs="Times New Roman"/>
                <w:bCs/>
                <w:sz w:val="24"/>
                <w:szCs w:val="24"/>
              </w:rPr>
            </w:pPr>
            <w:r w:rsidRPr="00FF53E7">
              <w:rPr>
                <w:rFonts w:ascii="Times New Roman" w:hAnsi="Times New Roman" w:cs="Times New Roman"/>
                <w:bCs/>
                <w:sz w:val="24"/>
                <w:szCs w:val="24"/>
              </w:rPr>
              <w:t xml:space="preserve">                                                                         Піт</w:t>
            </w:r>
          </w:p>
          <w:p w:rsidR="007D73CA" w:rsidRDefault="007D73CA" w:rsidP="007D73CA">
            <w:pPr>
              <w:pStyle w:val="a3"/>
              <w:rPr>
                <w:rFonts w:ascii="Times New Roman" w:hAnsi="Times New Roman" w:cs="Times New Roman"/>
                <w:bCs/>
                <w:sz w:val="28"/>
                <w:szCs w:val="28"/>
              </w:rPr>
            </w:pPr>
            <w:r w:rsidRPr="00FF53E7">
              <w:rPr>
                <w:rFonts w:ascii="Times New Roman" w:hAnsi="Times New Roman" w:cs="Times New Roman"/>
                <w:bCs/>
                <w:sz w:val="24"/>
                <w:szCs w:val="24"/>
              </w:rPr>
              <w:t xml:space="preserve">                                                                         Клітини пам’яті </w:t>
            </w:r>
          </w:p>
        </w:tc>
      </w:tr>
    </w:tbl>
    <w:p w:rsidR="007D73CA" w:rsidRPr="00D6652F" w:rsidRDefault="007D73CA" w:rsidP="007D73CA">
      <w:pPr>
        <w:pStyle w:val="a3"/>
        <w:rPr>
          <w:rFonts w:ascii="Times New Roman" w:hAnsi="Times New Roman" w:cs="Times New Roman"/>
          <w:bCs/>
          <w:sz w:val="28"/>
          <w:szCs w:val="28"/>
        </w:rPr>
      </w:pPr>
    </w:p>
    <w:p w:rsidR="007D73CA" w:rsidRPr="00D6652F" w:rsidRDefault="007D73CA" w:rsidP="007D73CA">
      <w:pPr>
        <w:pStyle w:val="a3"/>
        <w:rPr>
          <w:rFonts w:ascii="Times New Roman" w:hAnsi="Times New Roman" w:cs="Times New Roman"/>
          <w:b/>
          <w:bCs/>
          <w:sz w:val="28"/>
          <w:szCs w:val="28"/>
        </w:rPr>
      </w:pPr>
      <w:r w:rsidRPr="00EE01AB">
        <w:rPr>
          <w:rFonts w:ascii="Times New Roman" w:hAnsi="Times New Roman" w:cs="Times New Roman"/>
          <w:b/>
          <w:bCs/>
          <w:sz w:val="28"/>
          <w:szCs w:val="28"/>
        </w:rPr>
        <w:t>Рухаємось далі.</w:t>
      </w:r>
    </w:p>
    <w:p w:rsidR="007D73CA" w:rsidRPr="00D6652F" w:rsidRDefault="007D73CA" w:rsidP="007D73CA">
      <w:pPr>
        <w:pStyle w:val="a3"/>
        <w:ind w:firstLine="708"/>
        <w:rPr>
          <w:rFonts w:ascii="Times New Roman" w:hAnsi="Times New Roman" w:cs="Times New Roman"/>
          <w:bCs/>
          <w:sz w:val="28"/>
          <w:szCs w:val="28"/>
        </w:rPr>
      </w:pPr>
      <w:r w:rsidRPr="00EE01AB">
        <w:rPr>
          <w:rFonts w:ascii="Times New Roman" w:hAnsi="Times New Roman" w:cs="Times New Roman"/>
          <w:bCs/>
          <w:sz w:val="28"/>
          <w:szCs w:val="28"/>
        </w:rPr>
        <w:t>Коли до організму потрапляє чужорідний матеріал, організм що робить…….</w:t>
      </w:r>
      <w:r>
        <w:rPr>
          <w:rFonts w:ascii="Times New Roman" w:hAnsi="Times New Roman" w:cs="Times New Roman"/>
          <w:bCs/>
          <w:sz w:val="28"/>
          <w:szCs w:val="28"/>
        </w:rPr>
        <w:t xml:space="preserve">ВІДПОВІДАЄ. Стор. </w:t>
      </w:r>
      <w:r w:rsidRPr="00D6652F">
        <w:rPr>
          <w:rFonts w:ascii="Times New Roman" w:hAnsi="Times New Roman" w:cs="Times New Roman"/>
          <w:bCs/>
          <w:sz w:val="28"/>
          <w:szCs w:val="28"/>
        </w:rPr>
        <w:t>101</w:t>
      </w:r>
    </w:p>
    <w:p w:rsidR="007D73CA" w:rsidRPr="00D6652F" w:rsidRDefault="007D73CA" w:rsidP="007D73CA">
      <w:pPr>
        <w:pStyle w:val="a3"/>
        <w:ind w:firstLine="708"/>
        <w:rPr>
          <w:rFonts w:ascii="Times New Roman" w:hAnsi="Times New Roman" w:cs="Times New Roman"/>
          <w:bCs/>
          <w:sz w:val="28"/>
          <w:szCs w:val="28"/>
        </w:rPr>
      </w:pPr>
      <w:r w:rsidRPr="00D6652F">
        <w:rPr>
          <w:rFonts w:ascii="Times New Roman" w:hAnsi="Times New Roman" w:cs="Times New Roman"/>
          <w:bCs/>
          <w:sz w:val="28"/>
          <w:szCs w:val="28"/>
        </w:rPr>
        <w:t>Імунна відповідь – сукупність реакцій, що виникають в організмі у відповідь на чужорідний матеріал.</w:t>
      </w:r>
    </w:p>
    <w:p w:rsidR="007D73CA" w:rsidRPr="00D6652F" w:rsidRDefault="007D73CA" w:rsidP="007D73CA">
      <w:pPr>
        <w:pStyle w:val="a3"/>
        <w:ind w:firstLine="708"/>
        <w:rPr>
          <w:rFonts w:ascii="Times New Roman" w:hAnsi="Times New Roman" w:cs="Times New Roman"/>
          <w:bCs/>
          <w:sz w:val="28"/>
          <w:szCs w:val="28"/>
        </w:rPr>
      </w:pPr>
    </w:p>
    <w:p w:rsidR="007D73CA" w:rsidRPr="00026D3C" w:rsidRDefault="007D73CA" w:rsidP="007D73CA">
      <w:pPr>
        <w:shd w:val="clear" w:color="auto" w:fill="FFFFFF"/>
        <w:spacing w:after="270" w:line="240" w:lineRule="auto"/>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b/>
          <w:noProof/>
          <w:color w:val="000000"/>
          <w:sz w:val="28"/>
          <w:szCs w:val="28"/>
          <w:lang w:eastAsia="uk-UA"/>
        </w:rPr>
        <w:drawing>
          <wp:inline distT="0" distB="0" distL="0" distR="0" wp14:anchorId="74501CE6" wp14:editId="4071A88D">
            <wp:extent cx="400050" cy="380365"/>
            <wp:effectExtent l="0" t="0" r="0" b="635"/>
            <wp:docPr id="117" name="Рисунок 1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32" cstate="print">
                      <a:extLst>
                        <a:ext uri="{28A0092B-C50C-407E-A947-70E740481C1C}">
                          <a14:useLocalDpi xmlns:a14="http://schemas.microsoft.com/office/drawing/2010/main" val="0"/>
                        </a:ext>
                      </a:extLst>
                    </a:blip>
                    <a:srcRect/>
                    <a:stretch>
                      <a:fillRect/>
                    </a:stretch>
                  </pic:blipFill>
                  <pic:spPr bwMode="auto">
                    <a:xfrm>
                      <a:off x="0" y="0"/>
                      <a:ext cx="400050" cy="380365"/>
                    </a:xfrm>
                    <a:prstGeom prst="rect">
                      <a:avLst/>
                    </a:prstGeom>
                    <a:noFill/>
                  </pic:spPr>
                </pic:pic>
              </a:graphicData>
            </a:graphic>
          </wp:inline>
        </w:drawing>
      </w:r>
      <w:r w:rsidRPr="00026D3C">
        <w:rPr>
          <w:rFonts w:ascii="Times New Roman" w:eastAsia="Times New Roman" w:hAnsi="Times New Roman" w:cs="Times New Roman"/>
          <w:b/>
          <w:color w:val="000000"/>
          <w:sz w:val="28"/>
          <w:szCs w:val="28"/>
          <w:lang w:eastAsia="ru-RU"/>
        </w:rPr>
        <w:t>Завдання.</w:t>
      </w:r>
      <w:r w:rsidRPr="00026D3C">
        <w:rPr>
          <w:rFonts w:ascii="Times New Roman" w:eastAsia="Times New Roman" w:hAnsi="Times New Roman" w:cs="Times New Roman"/>
          <w:color w:val="000000"/>
          <w:sz w:val="28"/>
          <w:szCs w:val="28"/>
          <w:lang w:eastAsia="ru-RU"/>
        </w:rPr>
        <w:t xml:space="preserve"> Накресліть схему «Імунна відповідь в організмі людини»</w:t>
      </w:r>
    </w:p>
    <w:p w:rsidR="007D73CA" w:rsidRPr="00757F18" w:rsidRDefault="007D73CA" w:rsidP="007D73CA">
      <w:pPr>
        <w:pStyle w:val="a3"/>
        <w:ind w:left="720"/>
        <w:rPr>
          <w:rFonts w:ascii="Times New Roman" w:hAnsi="Times New Roman" w:cs="Times New Roman"/>
          <w:bCs/>
          <w:color w:val="FF0000"/>
          <w:sz w:val="28"/>
          <w:szCs w:val="28"/>
        </w:rPr>
      </w:pPr>
      <w:r w:rsidRPr="00757F18">
        <w:rPr>
          <w:rFonts w:ascii="Times New Roman" w:hAnsi="Times New Roman" w:cs="Times New Roman"/>
          <w:bCs/>
          <w:color w:val="FF0000"/>
          <w:sz w:val="28"/>
          <w:szCs w:val="28"/>
        </w:rPr>
        <w:t>Закріпи!</w:t>
      </w:r>
    </w:p>
    <w:p w:rsidR="007D73CA" w:rsidRPr="00D807E5" w:rsidRDefault="007D73CA" w:rsidP="007D73CA">
      <w:pPr>
        <w:shd w:val="clear" w:color="auto" w:fill="FFFFFF"/>
        <w:spacing w:after="270" w:line="240" w:lineRule="auto"/>
        <w:ind w:firstLine="708"/>
        <w:jc w:val="both"/>
        <w:rPr>
          <w:rFonts w:ascii="Times New Roman" w:eastAsia="Times New Roman" w:hAnsi="Times New Roman" w:cs="Times New Roman"/>
          <w:color w:val="000000"/>
          <w:sz w:val="28"/>
          <w:szCs w:val="28"/>
          <w:lang w:eastAsia="ru-RU"/>
        </w:rPr>
      </w:pPr>
      <w:r w:rsidRPr="00D6652F">
        <w:rPr>
          <w:rFonts w:ascii="Times New Roman" w:hAnsi="Times New Roman" w:cs="Times New Roman"/>
          <w:sz w:val="28"/>
          <w:szCs w:val="28"/>
          <w:lang w:eastAsia="ru-RU"/>
        </w:rPr>
        <w:t>Викона</w:t>
      </w:r>
      <w:r w:rsidRPr="00757F18">
        <w:rPr>
          <w:rFonts w:ascii="Times New Roman" w:hAnsi="Times New Roman" w:cs="Times New Roman"/>
          <w:sz w:val="28"/>
          <w:szCs w:val="28"/>
          <w:lang w:eastAsia="ru-RU"/>
        </w:rPr>
        <w:t xml:space="preserve">йте </w:t>
      </w:r>
      <w:r w:rsidRPr="00D6652F">
        <w:rPr>
          <w:rFonts w:ascii="Times New Roman" w:hAnsi="Times New Roman" w:cs="Times New Roman"/>
          <w:sz w:val="28"/>
          <w:szCs w:val="28"/>
          <w:lang w:eastAsia="ru-RU"/>
        </w:rPr>
        <w:t xml:space="preserve"> тренувальне завдання на сайті </w:t>
      </w:r>
      <w:r>
        <w:rPr>
          <w:rFonts w:ascii="Times New Roman" w:hAnsi="Times New Roman" w:cs="Times New Roman"/>
          <w:sz w:val="28"/>
          <w:szCs w:val="28"/>
          <w:lang w:eastAsia="ru-RU"/>
        </w:rPr>
        <w:t xml:space="preserve">learningapps, </w:t>
      </w:r>
      <w:r w:rsidRPr="00D6652F">
        <w:rPr>
          <w:rFonts w:ascii="Times New Roman" w:eastAsia="Times New Roman" w:hAnsi="Times New Roman" w:cs="Times New Roman"/>
          <w:color w:val="000000"/>
          <w:sz w:val="28"/>
          <w:szCs w:val="28"/>
          <w:lang w:eastAsia="ru-RU"/>
        </w:rPr>
        <w:t xml:space="preserve">де треба </w:t>
      </w:r>
      <w:r w:rsidRPr="006D545E">
        <w:rPr>
          <w:rFonts w:ascii="Times New Roman" w:eastAsia="Times New Roman" w:hAnsi="Times New Roman" w:cs="Times New Roman"/>
          <w:color w:val="000000" w:themeColor="text1"/>
          <w:sz w:val="28"/>
          <w:szCs w:val="28"/>
          <w:lang w:eastAsia="ru-RU"/>
        </w:rPr>
        <w:t>до </w:t>
      </w:r>
      <w:r>
        <w:rPr>
          <w:rFonts w:ascii="Times New Roman" w:eastAsia="Times New Roman" w:hAnsi="Times New Roman" w:cs="Times New Roman"/>
          <w:color w:val="000000" w:themeColor="text1"/>
          <w:sz w:val="28"/>
          <w:szCs w:val="28"/>
          <w:lang w:eastAsia="ru-RU"/>
        </w:rPr>
        <w:t>назви імунної клітини обрати</w:t>
      </w:r>
      <w:r w:rsidRPr="006D545E">
        <w:rPr>
          <w:rFonts w:ascii="Times New Roman" w:eastAsia="Times New Roman" w:hAnsi="Times New Roman" w:cs="Times New Roman"/>
          <w:color w:val="000000" w:themeColor="text1"/>
          <w:sz w:val="28"/>
          <w:szCs w:val="28"/>
          <w:lang w:eastAsia="ru-RU"/>
        </w:rPr>
        <w:t xml:space="preserve"> функцію, яку ця клітина виконує. </w:t>
      </w:r>
      <w:hyperlink r:id="rId133" w:history="1">
        <w:r w:rsidRPr="005835D7">
          <w:rPr>
            <w:rStyle w:val="a5"/>
            <w:rFonts w:ascii="Arial" w:eastAsia="Times New Roman" w:hAnsi="Arial" w:cs="Arial"/>
            <w:sz w:val="27"/>
            <w:szCs w:val="27"/>
            <w:lang w:eastAsia="ru-RU"/>
          </w:rPr>
          <w:t>https</w:t>
        </w:r>
        <w:r w:rsidRPr="005C35B6">
          <w:rPr>
            <w:rStyle w:val="a5"/>
            <w:rFonts w:ascii="Arial" w:eastAsia="Times New Roman" w:hAnsi="Arial" w:cs="Arial"/>
            <w:sz w:val="27"/>
            <w:szCs w:val="27"/>
            <w:lang w:eastAsia="ru-RU"/>
          </w:rPr>
          <w:t>://</w:t>
        </w:r>
        <w:r w:rsidRPr="005835D7">
          <w:rPr>
            <w:rStyle w:val="a5"/>
            <w:rFonts w:ascii="Arial" w:eastAsia="Times New Roman" w:hAnsi="Arial" w:cs="Arial"/>
            <w:sz w:val="27"/>
            <w:szCs w:val="27"/>
            <w:lang w:eastAsia="ru-RU"/>
          </w:rPr>
          <w:t>learningapps</w:t>
        </w:r>
        <w:r w:rsidRPr="005C35B6">
          <w:rPr>
            <w:rStyle w:val="a5"/>
            <w:rFonts w:ascii="Arial" w:eastAsia="Times New Roman" w:hAnsi="Arial" w:cs="Arial"/>
            <w:sz w:val="27"/>
            <w:szCs w:val="27"/>
            <w:lang w:eastAsia="ru-RU"/>
          </w:rPr>
          <w:t>.</w:t>
        </w:r>
        <w:r w:rsidRPr="005835D7">
          <w:rPr>
            <w:rStyle w:val="a5"/>
            <w:rFonts w:ascii="Arial" w:eastAsia="Times New Roman" w:hAnsi="Arial" w:cs="Arial"/>
            <w:sz w:val="27"/>
            <w:szCs w:val="27"/>
            <w:lang w:eastAsia="ru-RU"/>
          </w:rPr>
          <w:t>org</w:t>
        </w:r>
        <w:r w:rsidRPr="005C35B6">
          <w:rPr>
            <w:rStyle w:val="a5"/>
            <w:rFonts w:ascii="Arial" w:eastAsia="Times New Roman" w:hAnsi="Arial" w:cs="Arial"/>
            <w:sz w:val="27"/>
            <w:szCs w:val="27"/>
            <w:lang w:eastAsia="ru-RU"/>
          </w:rPr>
          <w:t>/</w:t>
        </w:r>
        <w:r w:rsidRPr="005835D7">
          <w:rPr>
            <w:rStyle w:val="a5"/>
            <w:rFonts w:ascii="Arial" w:eastAsia="Times New Roman" w:hAnsi="Arial" w:cs="Arial"/>
            <w:sz w:val="27"/>
            <w:szCs w:val="27"/>
            <w:lang w:eastAsia="ru-RU"/>
          </w:rPr>
          <w:t>watch</w:t>
        </w:r>
        <w:r w:rsidRPr="005C35B6">
          <w:rPr>
            <w:rStyle w:val="a5"/>
            <w:rFonts w:ascii="Arial" w:eastAsia="Times New Roman" w:hAnsi="Arial" w:cs="Arial"/>
            <w:sz w:val="27"/>
            <w:szCs w:val="27"/>
            <w:lang w:eastAsia="ru-RU"/>
          </w:rPr>
          <w:t>?</w:t>
        </w:r>
        <w:r w:rsidRPr="005835D7">
          <w:rPr>
            <w:rStyle w:val="a5"/>
            <w:rFonts w:ascii="Arial" w:eastAsia="Times New Roman" w:hAnsi="Arial" w:cs="Arial"/>
            <w:sz w:val="27"/>
            <w:szCs w:val="27"/>
            <w:lang w:eastAsia="ru-RU"/>
          </w:rPr>
          <w:t>v</w:t>
        </w:r>
        <w:r w:rsidRPr="005C35B6">
          <w:rPr>
            <w:rStyle w:val="a5"/>
            <w:rFonts w:ascii="Arial" w:eastAsia="Times New Roman" w:hAnsi="Arial" w:cs="Arial"/>
            <w:sz w:val="27"/>
            <w:szCs w:val="27"/>
            <w:lang w:eastAsia="ru-RU"/>
          </w:rPr>
          <w:t>=</w:t>
        </w:r>
        <w:r w:rsidRPr="005835D7">
          <w:rPr>
            <w:rStyle w:val="a5"/>
            <w:rFonts w:ascii="Arial" w:eastAsia="Times New Roman" w:hAnsi="Arial" w:cs="Arial"/>
            <w:sz w:val="27"/>
            <w:szCs w:val="27"/>
            <w:lang w:eastAsia="ru-RU"/>
          </w:rPr>
          <w:t>p</w:t>
        </w:r>
        <w:r w:rsidRPr="005C35B6">
          <w:rPr>
            <w:rStyle w:val="a5"/>
            <w:rFonts w:ascii="Arial" w:eastAsia="Times New Roman" w:hAnsi="Arial" w:cs="Arial"/>
            <w:sz w:val="27"/>
            <w:szCs w:val="27"/>
            <w:lang w:eastAsia="ru-RU"/>
          </w:rPr>
          <w:t>44</w:t>
        </w:r>
        <w:r w:rsidRPr="005835D7">
          <w:rPr>
            <w:rStyle w:val="a5"/>
            <w:rFonts w:ascii="Arial" w:eastAsia="Times New Roman" w:hAnsi="Arial" w:cs="Arial"/>
            <w:sz w:val="27"/>
            <w:szCs w:val="27"/>
            <w:lang w:eastAsia="ru-RU"/>
          </w:rPr>
          <w:t>dyvumk</w:t>
        </w:r>
        <w:r w:rsidRPr="005C35B6">
          <w:rPr>
            <w:rStyle w:val="a5"/>
            <w:rFonts w:ascii="Arial" w:eastAsia="Times New Roman" w:hAnsi="Arial" w:cs="Arial"/>
            <w:sz w:val="27"/>
            <w:szCs w:val="27"/>
            <w:lang w:eastAsia="ru-RU"/>
          </w:rPr>
          <w:t>21</w:t>
        </w:r>
      </w:hyperlink>
      <w:r>
        <w:rPr>
          <w:rFonts w:ascii="Arial" w:eastAsia="Times New Roman" w:hAnsi="Arial" w:cs="Arial"/>
          <w:color w:val="000000"/>
          <w:sz w:val="27"/>
          <w:szCs w:val="27"/>
          <w:lang w:eastAsia="ru-RU"/>
        </w:rPr>
        <w:t xml:space="preserve"> </w:t>
      </w:r>
    </w:p>
    <w:p w:rsidR="007D73CA" w:rsidRPr="00EF20A3" w:rsidRDefault="007D73CA" w:rsidP="007D73CA">
      <w:pPr>
        <w:pStyle w:val="aa"/>
        <w:numPr>
          <w:ilvl w:val="0"/>
          <w:numId w:val="25"/>
        </w:numPr>
        <w:shd w:val="clear" w:color="auto" w:fill="FFFFFF"/>
        <w:spacing w:after="270" w:line="240" w:lineRule="auto"/>
        <w:rPr>
          <w:rFonts w:ascii="Times New Roman" w:eastAsia="Times New Roman" w:hAnsi="Times New Roman" w:cs="Times New Roman"/>
          <w:b/>
          <w:i/>
          <w:color w:val="000000"/>
          <w:sz w:val="28"/>
          <w:szCs w:val="28"/>
          <w:lang w:val="uk-UA" w:eastAsia="ru-RU"/>
        </w:rPr>
      </w:pPr>
      <w:r w:rsidRPr="00EF20A3">
        <w:rPr>
          <w:rFonts w:ascii="Times New Roman" w:eastAsia="Times New Roman" w:hAnsi="Times New Roman" w:cs="Times New Roman"/>
          <w:b/>
          <w:i/>
          <w:color w:val="000000"/>
          <w:sz w:val="28"/>
          <w:szCs w:val="28"/>
          <w:lang w:val="uk-UA" w:eastAsia="ru-RU"/>
        </w:rPr>
        <w:t>Які механізми взаємодії системи антиген-антитіло?</w:t>
      </w:r>
    </w:p>
    <w:p w:rsidR="007D73CA" w:rsidRPr="00DC7432" w:rsidRDefault="007D73CA" w:rsidP="007D73CA">
      <w:pPr>
        <w:shd w:val="clear" w:color="auto" w:fill="FFFFFF"/>
        <w:spacing w:after="270" w:line="240" w:lineRule="auto"/>
        <w:rPr>
          <w:rFonts w:ascii="Times New Roman" w:eastAsia="Times New Roman" w:hAnsi="Times New Roman" w:cs="Times New Roman"/>
          <w:sz w:val="28"/>
          <w:szCs w:val="28"/>
          <w:lang w:eastAsia="ru-RU"/>
        </w:rPr>
      </w:pPr>
      <w:r>
        <w:rPr>
          <w:rFonts w:ascii="Times New Roman" w:hAnsi="Times New Roman" w:cs="Times New Roman"/>
          <w:b/>
          <w:bCs/>
          <w:iCs/>
          <w:noProof/>
          <w:color w:val="000000" w:themeColor="text1"/>
          <w:sz w:val="28"/>
          <w:szCs w:val="28"/>
          <w:lang w:eastAsia="uk-UA"/>
        </w:rPr>
        <w:drawing>
          <wp:anchor distT="0" distB="0" distL="114300" distR="114300" simplePos="0" relativeHeight="251771904" behindDoc="1" locked="0" layoutInCell="1" allowOverlap="1" wp14:anchorId="2AE098FD" wp14:editId="0559F2FD">
            <wp:simplePos x="0" y="0"/>
            <wp:positionH relativeFrom="column">
              <wp:posOffset>-3810</wp:posOffset>
            </wp:positionH>
            <wp:positionV relativeFrom="paragraph">
              <wp:posOffset>-1270</wp:posOffset>
            </wp:positionV>
            <wp:extent cx="400050" cy="418465"/>
            <wp:effectExtent l="0" t="0" r="0" b="635"/>
            <wp:wrapTight wrapText="bothSides">
              <wp:wrapPolygon edited="0">
                <wp:start x="0" y="0"/>
                <wp:lineTo x="0" y="20649"/>
                <wp:lineTo x="20571" y="20649"/>
                <wp:lineTo x="20571" y="0"/>
                <wp:lineTo x="0" y="0"/>
              </wp:wrapPolygon>
            </wp:wrapTight>
            <wp:docPr id="118" name="Рисунок 1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34" cstate="print">
                      <a:extLst>
                        <a:ext uri="{28A0092B-C50C-407E-A947-70E740481C1C}">
                          <a14:useLocalDpi xmlns:a14="http://schemas.microsoft.com/office/drawing/2010/main" val="0"/>
                        </a:ext>
                      </a:extLst>
                    </a:blip>
                    <a:srcRect/>
                    <a:stretch>
                      <a:fillRect/>
                    </a:stretch>
                  </pic:blipFill>
                  <pic:spPr bwMode="auto">
                    <a:xfrm>
                      <a:off x="0" y="0"/>
                      <a:ext cx="400050" cy="418465"/>
                    </a:xfrm>
                    <a:prstGeom prst="rect">
                      <a:avLst/>
                    </a:prstGeom>
                    <a:noFill/>
                  </pic:spPr>
                </pic:pic>
              </a:graphicData>
            </a:graphic>
            <wp14:sizeRelH relativeFrom="page">
              <wp14:pctWidth>0</wp14:pctWidth>
            </wp14:sizeRelH>
            <wp14:sizeRelV relativeFrom="page">
              <wp14:pctHeight>0</wp14:pctHeight>
            </wp14:sizeRelV>
          </wp:anchor>
        </w:drawing>
      </w:r>
      <w:r w:rsidRPr="001F48C1">
        <w:rPr>
          <w:rFonts w:ascii="Times New Roman" w:hAnsi="Times New Roman" w:cs="Times New Roman"/>
          <w:b/>
          <w:bCs/>
          <w:iCs/>
          <w:color w:val="000000" w:themeColor="text1"/>
          <w:sz w:val="28"/>
          <w:szCs w:val="28"/>
        </w:rPr>
        <w:t>Завдання :</w:t>
      </w:r>
      <w:r w:rsidRPr="001F48C1">
        <w:rPr>
          <w:rFonts w:ascii="Times New Roman" w:hAnsi="Times New Roman" w:cs="Times New Roman"/>
          <w:bCs/>
          <w:iCs/>
          <w:color w:val="000000" w:themeColor="text1"/>
          <w:sz w:val="28"/>
          <w:szCs w:val="28"/>
        </w:rPr>
        <w:t xml:space="preserve"> проаналізуйте схему і схарактеризуйте механізми формування імунної відповіді</w:t>
      </w:r>
    </w:p>
    <w:p w:rsidR="007D73CA" w:rsidRPr="00DC7432" w:rsidRDefault="007D73CA" w:rsidP="007D73CA">
      <w:pPr>
        <w:pStyle w:val="a3"/>
        <w:rPr>
          <w:rFonts w:ascii="Arial" w:hAnsi="Arial" w:cs="Arial"/>
          <w:b/>
          <w:bCs/>
          <w:i/>
          <w:iCs/>
          <w:sz w:val="23"/>
          <w:szCs w:val="23"/>
        </w:rPr>
      </w:pPr>
    </w:p>
    <w:p w:rsidR="007D73CA" w:rsidRPr="00DC7432" w:rsidRDefault="007D73CA" w:rsidP="007D73CA">
      <w:pPr>
        <w:pStyle w:val="a3"/>
        <w:jc w:val="center"/>
        <w:rPr>
          <w:rFonts w:ascii="Times New Roman" w:hAnsi="Times New Roman" w:cs="Times New Roman"/>
          <w:b/>
          <w:bCs/>
          <w:i/>
          <w:iCs/>
          <w:sz w:val="24"/>
          <w:szCs w:val="24"/>
        </w:rPr>
      </w:pPr>
      <w:r w:rsidRPr="00DC7432">
        <w:rPr>
          <w:rFonts w:ascii="Times New Roman" w:hAnsi="Times New Roman" w:cs="Times New Roman"/>
          <w:b/>
          <w:bCs/>
          <w:i/>
          <w:iCs/>
          <w:sz w:val="24"/>
          <w:szCs w:val="24"/>
        </w:rPr>
        <w:t>Схема, що ілюструє механізм формування імунної відповіді</w:t>
      </w:r>
    </w:p>
    <w:p w:rsidR="007D73CA" w:rsidRDefault="007D73CA" w:rsidP="007D73CA">
      <w:pPr>
        <w:shd w:val="clear" w:color="auto" w:fill="FFFFFF"/>
        <w:spacing w:after="270" w:line="240" w:lineRule="auto"/>
        <w:rPr>
          <w:rFonts w:ascii="Arial" w:hAnsi="Arial" w:cs="Arial"/>
          <w:b/>
          <w:bCs/>
          <w:i/>
          <w:iCs/>
          <w:color w:val="292B2C"/>
          <w:sz w:val="23"/>
          <w:szCs w:val="23"/>
        </w:rPr>
      </w:pPr>
    </w:p>
    <w:p w:rsidR="007D73CA" w:rsidRPr="00045EC3" w:rsidRDefault="007D73CA" w:rsidP="007D73CA">
      <w:pPr>
        <w:shd w:val="clear" w:color="auto" w:fill="FFFFFF"/>
        <w:spacing w:after="270" w:line="240" w:lineRule="auto"/>
        <w:rPr>
          <w:rFonts w:ascii="Arial" w:hAnsi="Arial" w:cs="Arial"/>
          <w:b/>
          <w:bCs/>
          <w:i/>
          <w:iCs/>
          <w:color w:val="292B2C"/>
          <w:sz w:val="23"/>
          <w:szCs w:val="23"/>
        </w:rPr>
      </w:pPr>
      <w:r>
        <w:rPr>
          <w:noProof/>
          <w:lang w:eastAsia="uk-UA"/>
        </w:rPr>
        <w:drawing>
          <wp:inline distT="0" distB="0" distL="0" distR="0" wp14:anchorId="2C4E71B4" wp14:editId="586CCBEC">
            <wp:extent cx="2703443" cy="1168842"/>
            <wp:effectExtent l="0" t="0" r="1905" b="0"/>
            <wp:docPr id="119" name="Рисунок 119" descr="https://vchys.com.ua/biology/images/4/images_files/image10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vchys.com.ua/biology/images/4/images_files/image100.jpg"/>
                    <pic:cNvPicPr>
                      <a:picLocks noChangeAspect="1" noChangeArrowheads="1"/>
                    </pic:cNvPicPr>
                  </pic:nvPicPr>
                  <pic:blipFill>
                    <a:blip r:embed="rId135">
                      <a:extLst>
                        <a:ext uri="{28A0092B-C50C-407E-A947-70E740481C1C}">
                          <a14:useLocalDpi xmlns:a14="http://schemas.microsoft.com/office/drawing/2010/main" val="0"/>
                        </a:ext>
                      </a:extLst>
                    </a:blip>
                    <a:srcRect/>
                    <a:stretch>
                      <a:fillRect/>
                    </a:stretch>
                  </pic:blipFill>
                  <pic:spPr bwMode="auto">
                    <a:xfrm>
                      <a:off x="0" y="0"/>
                      <a:ext cx="2704796" cy="1169427"/>
                    </a:xfrm>
                    <a:prstGeom prst="rect">
                      <a:avLst/>
                    </a:prstGeom>
                    <a:noFill/>
                    <a:ln>
                      <a:noFill/>
                    </a:ln>
                  </pic:spPr>
                </pic:pic>
              </a:graphicData>
            </a:graphic>
          </wp:inline>
        </w:drawing>
      </w:r>
    </w:p>
    <w:p w:rsidR="007D73CA" w:rsidRDefault="007D73CA" w:rsidP="007D73CA">
      <w:pPr>
        <w:pStyle w:val="a3"/>
        <w:rPr>
          <w:rFonts w:ascii="Arial" w:hAnsi="Arial" w:cs="Arial"/>
          <w:b/>
          <w:bCs/>
          <w:i/>
          <w:iCs/>
          <w:color w:val="292B2C"/>
          <w:sz w:val="23"/>
          <w:szCs w:val="23"/>
        </w:rPr>
      </w:pPr>
    </w:p>
    <w:p w:rsidR="007D73CA" w:rsidRPr="00DC7432" w:rsidRDefault="007D73CA" w:rsidP="007D73CA">
      <w:pPr>
        <w:pStyle w:val="a3"/>
        <w:ind w:firstLine="708"/>
        <w:rPr>
          <w:rFonts w:ascii="Times New Roman" w:hAnsi="Times New Roman" w:cs="Times New Roman"/>
          <w:sz w:val="28"/>
          <w:szCs w:val="28"/>
          <w:lang w:eastAsia="ru-RU"/>
        </w:rPr>
      </w:pPr>
      <w:r w:rsidRPr="00D6652F">
        <w:rPr>
          <w:rFonts w:ascii="Times New Roman" w:hAnsi="Times New Roman" w:cs="Times New Roman"/>
          <w:sz w:val="28"/>
          <w:szCs w:val="28"/>
        </w:rPr>
        <w:t>Сьогодні ми дізналися про імунітет, які органи за нього відповідають. Також обговорили види імунітету, механізми його виникнення і порушення.</w:t>
      </w:r>
    </w:p>
    <w:p w:rsidR="007D73CA" w:rsidRDefault="007D73CA" w:rsidP="007D73CA">
      <w:pPr>
        <w:shd w:val="clear" w:color="auto" w:fill="FFFFFF"/>
        <w:spacing w:after="270" w:line="240" w:lineRule="auto"/>
        <w:jc w:val="both"/>
        <w:rPr>
          <w:rFonts w:ascii="Times New Roman" w:hAnsi="Times New Roman" w:cs="Times New Roman"/>
          <w:sz w:val="28"/>
          <w:szCs w:val="28"/>
        </w:rPr>
      </w:pPr>
      <w:r w:rsidRPr="00211108">
        <w:rPr>
          <w:rFonts w:ascii="Times New Roman" w:hAnsi="Times New Roman" w:cs="Times New Roman"/>
          <w:b/>
          <w:sz w:val="28"/>
          <w:szCs w:val="28"/>
        </w:rPr>
        <w:t>Завдання</w:t>
      </w:r>
      <w:r>
        <w:rPr>
          <w:rFonts w:ascii="Times New Roman" w:hAnsi="Times New Roman" w:cs="Times New Roman"/>
          <w:sz w:val="28"/>
          <w:szCs w:val="28"/>
        </w:rPr>
        <w:t>.</w:t>
      </w:r>
      <w:r w:rsidRPr="00211108">
        <w:rPr>
          <w:rFonts w:ascii="Times New Roman" w:hAnsi="Times New Roman" w:cs="Times New Roman"/>
          <w:sz w:val="28"/>
          <w:szCs w:val="28"/>
        </w:rPr>
        <w:t xml:space="preserve"> Розгляньте схему процесу VDJ-рекомбінації. </w:t>
      </w:r>
    </w:p>
    <w:p w:rsidR="007D73CA" w:rsidRDefault="007D73CA" w:rsidP="007D73CA">
      <w:pPr>
        <w:shd w:val="clear" w:color="auto" w:fill="FFFFFF"/>
        <w:spacing w:after="270" w:line="240" w:lineRule="auto"/>
        <w:jc w:val="both"/>
        <w:rPr>
          <w:rFonts w:ascii="Times New Roman" w:hAnsi="Times New Roman" w:cs="Times New Roman"/>
          <w:sz w:val="28"/>
          <w:szCs w:val="28"/>
        </w:rPr>
      </w:pPr>
      <w:r>
        <w:rPr>
          <w:noProof/>
          <w:lang w:eastAsia="uk-UA"/>
        </w:rPr>
        <w:drawing>
          <wp:anchor distT="0" distB="0" distL="114300" distR="114300" simplePos="0" relativeHeight="251777024" behindDoc="1" locked="0" layoutInCell="1" allowOverlap="1" wp14:anchorId="6DAC0BFA" wp14:editId="7C547425">
            <wp:simplePos x="0" y="0"/>
            <wp:positionH relativeFrom="column">
              <wp:posOffset>-3810</wp:posOffset>
            </wp:positionH>
            <wp:positionV relativeFrom="paragraph">
              <wp:posOffset>2540</wp:posOffset>
            </wp:positionV>
            <wp:extent cx="1524000" cy="1457325"/>
            <wp:effectExtent l="0" t="0" r="0" b="9525"/>
            <wp:wrapTight wrapText="bothSides">
              <wp:wrapPolygon edited="0">
                <wp:start x="0" y="0"/>
                <wp:lineTo x="0" y="21459"/>
                <wp:lineTo x="21330" y="21459"/>
                <wp:lineTo x="21330" y="0"/>
                <wp:lineTo x="0" y="0"/>
              </wp:wrapPolygon>
            </wp:wrapTight>
            <wp:docPr id="120" name="Рисунок 120" descr="V(D)J-рекомбінація — Вікіпедія"/>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V(D)J-рекомбінація — Вікіпедія"/>
                    <pic:cNvPicPr>
                      <a:picLocks noChangeAspect="1" noChangeArrowheads="1"/>
                    </pic:cNvPicPr>
                  </pic:nvPicPr>
                  <pic:blipFill>
                    <a:blip r:embed="rId136">
                      <a:extLst>
                        <a:ext uri="{28A0092B-C50C-407E-A947-70E740481C1C}">
                          <a14:useLocalDpi xmlns:a14="http://schemas.microsoft.com/office/drawing/2010/main" val="0"/>
                        </a:ext>
                      </a:extLst>
                    </a:blip>
                    <a:srcRect/>
                    <a:stretch>
                      <a:fillRect/>
                    </a:stretch>
                  </pic:blipFill>
                  <pic:spPr bwMode="auto">
                    <a:xfrm>
                      <a:off x="0" y="0"/>
                      <a:ext cx="1524000" cy="145732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7D73CA" w:rsidRPr="006D545E" w:rsidRDefault="007D73CA" w:rsidP="007D73CA">
      <w:pPr>
        <w:pStyle w:val="aa"/>
        <w:numPr>
          <w:ilvl w:val="0"/>
          <w:numId w:val="24"/>
        </w:numPr>
        <w:shd w:val="clear" w:color="auto" w:fill="FFFFFF"/>
        <w:spacing w:after="270" w:line="240" w:lineRule="auto"/>
        <w:jc w:val="both"/>
        <w:rPr>
          <w:rFonts w:ascii="Times New Roman" w:hAnsi="Times New Roman" w:cs="Times New Roman"/>
          <w:bCs/>
          <w:color w:val="FF0000"/>
          <w:sz w:val="28"/>
          <w:szCs w:val="28"/>
          <w:lang w:val="uk-UA"/>
        </w:rPr>
      </w:pPr>
      <w:r w:rsidRPr="006D545E">
        <w:rPr>
          <w:rFonts w:ascii="Times New Roman" w:hAnsi="Times New Roman" w:cs="Times New Roman"/>
          <w:sz w:val="28"/>
          <w:szCs w:val="28"/>
        </w:rPr>
        <w:t xml:space="preserve">Зробіть припущення, яке значення цього процесу </w:t>
      </w:r>
    </w:p>
    <w:p w:rsidR="007D73CA" w:rsidRPr="006D545E" w:rsidRDefault="007D73CA" w:rsidP="007D73CA">
      <w:pPr>
        <w:shd w:val="clear" w:color="auto" w:fill="FFFFFF"/>
        <w:spacing w:after="270" w:line="240" w:lineRule="auto"/>
        <w:jc w:val="both"/>
        <w:rPr>
          <w:rFonts w:ascii="Times New Roman" w:hAnsi="Times New Roman" w:cs="Times New Roman"/>
          <w:bCs/>
          <w:color w:val="FF0000"/>
          <w:sz w:val="28"/>
          <w:szCs w:val="28"/>
        </w:rPr>
      </w:pPr>
      <w:r w:rsidRPr="006D545E">
        <w:rPr>
          <w:rFonts w:ascii="Times New Roman" w:hAnsi="Times New Roman" w:cs="Times New Roman"/>
          <w:bCs/>
          <w:color w:val="FF0000"/>
          <w:sz w:val="28"/>
          <w:szCs w:val="28"/>
        </w:rPr>
        <w:t>Закріпи!</w:t>
      </w:r>
    </w:p>
    <w:p w:rsidR="007D73CA" w:rsidRDefault="007D73CA" w:rsidP="007D73CA">
      <w:pPr>
        <w:shd w:val="clear" w:color="auto" w:fill="FFFFFF"/>
        <w:spacing w:after="270" w:line="240" w:lineRule="auto"/>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noProof/>
          <w:color w:val="000000"/>
          <w:sz w:val="28"/>
          <w:szCs w:val="28"/>
          <w:lang w:eastAsia="uk-UA"/>
        </w:rPr>
        <w:drawing>
          <wp:anchor distT="0" distB="0" distL="114300" distR="114300" simplePos="0" relativeHeight="251773952" behindDoc="1" locked="0" layoutInCell="1" allowOverlap="1" wp14:anchorId="3FAF15AB" wp14:editId="3ADF16D7">
            <wp:simplePos x="0" y="0"/>
            <wp:positionH relativeFrom="column">
              <wp:posOffset>-137160</wp:posOffset>
            </wp:positionH>
            <wp:positionV relativeFrom="paragraph">
              <wp:posOffset>132080</wp:posOffset>
            </wp:positionV>
            <wp:extent cx="790575" cy="704850"/>
            <wp:effectExtent l="0" t="0" r="9525" b="0"/>
            <wp:wrapTight wrapText="bothSides">
              <wp:wrapPolygon edited="0">
                <wp:start x="0" y="0"/>
                <wp:lineTo x="0" y="21016"/>
                <wp:lineTo x="21340" y="21016"/>
                <wp:lineTo x="21340" y="0"/>
                <wp:lineTo x="0" y="0"/>
              </wp:wrapPolygon>
            </wp:wrapTight>
            <wp:docPr id="121" name="Рисунок 1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790575" cy="704850"/>
                    </a:xfrm>
                    <a:prstGeom prst="rect">
                      <a:avLst/>
                    </a:prstGeom>
                    <a:noFill/>
                  </pic:spPr>
                </pic:pic>
              </a:graphicData>
            </a:graphic>
            <wp14:sizeRelH relativeFrom="page">
              <wp14:pctWidth>0</wp14:pctWidth>
            </wp14:sizeRelH>
            <wp14:sizeRelV relativeFrom="page">
              <wp14:pctHeight>0</wp14:pctHeight>
            </wp14:sizeRelV>
          </wp:anchor>
        </w:drawing>
      </w:r>
      <w:r w:rsidRPr="00F66A62">
        <w:rPr>
          <w:rFonts w:ascii="Times New Roman" w:eastAsia="Times New Roman" w:hAnsi="Times New Roman" w:cs="Times New Roman"/>
          <w:color w:val="000000"/>
          <w:sz w:val="28"/>
          <w:szCs w:val="28"/>
          <w:lang w:eastAsia="ru-RU"/>
        </w:rPr>
        <w:t>Виконати</w:t>
      </w:r>
      <w:r>
        <w:rPr>
          <w:rFonts w:ascii="Times New Roman" w:eastAsia="Times New Roman" w:hAnsi="Times New Roman" w:cs="Times New Roman"/>
          <w:color w:val="000000"/>
          <w:sz w:val="28"/>
          <w:szCs w:val="28"/>
          <w:lang w:eastAsia="ru-RU"/>
        </w:rPr>
        <w:t xml:space="preserve"> </w:t>
      </w:r>
      <w:r w:rsidRPr="00F66A62">
        <w:rPr>
          <w:rFonts w:ascii="Times New Roman" w:eastAsia="Times New Roman" w:hAnsi="Times New Roman" w:cs="Times New Roman"/>
          <w:color w:val="000000"/>
          <w:sz w:val="28"/>
          <w:szCs w:val="28"/>
          <w:lang w:eastAsia="ru-RU"/>
        </w:rPr>
        <w:t xml:space="preserve"> тренувальне завдання на сайті </w:t>
      </w:r>
      <w:r w:rsidRPr="00764DB0">
        <w:rPr>
          <w:rFonts w:ascii="Times New Roman" w:eastAsia="Times New Roman" w:hAnsi="Times New Roman" w:cs="Times New Roman"/>
          <w:color w:val="000000"/>
          <w:sz w:val="28"/>
          <w:szCs w:val="28"/>
          <w:lang w:eastAsia="ru-RU"/>
        </w:rPr>
        <w:t>learningapps</w:t>
      </w:r>
      <w:r w:rsidRPr="00F66A62">
        <w:rPr>
          <w:rFonts w:ascii="Times New Roman" w:eastAsia="Times New Roman" w:hAnsi="Times New Roman" w:cs="Times New Roman"/>
          <w:color w:val="000000"/>
          <w:sz w:val="28"/>
          <w:szCs w:val="28"/>
          <w:lang w:eastAsia="ru-RU"/>
        </w:rPr>
        <w:t xml:space="preserve"> </w:t>
      </w:r>
      <w:r>
        <w:rPr>
          <w:rFonts w:ascii="Times New Roman" w:eastAsia="Times New Roman" w:hAnsi="Times New Roman" w:cs="Times New Roman"/>
          <w:color w:val="000000"/>
          <w:sz w:val="28"/>
          <w:szCs w:val="28"/>
          <w:lang w:eastAsia="ru-RU"/>
        </w:rPr>
        <w:t>«К</w:t>
      </w:r>
      <w:r w:rsidRPr="00F66A62">
        <w:rPr>
          <w:rFonts w:ascii="Times New Roman" w:eastAsia="Times New Roman" w:hAnsi="Times New Roman" w:cs="Times New Roman"/>
          <w:color w:val="000000"/>
          <w:sz w:val="28"/>
          <w:szCs w:val="28"/>
          <w:lang w:eastAsia="ru-RU"/>
        </w:rPr>
        <w:t>омпліментарності рецептора антитіла і епітопа антигену</w:t>
      </w:r>
      <w:r>
        <w:rPr>
          <w:rFonts w:ascii="Times New Roman" w:eastAsia="Times New Roman" w:hAnsi="Times New Roman" w:cs="Times New Roman"/>
          <w:color w:val="000000"/>
          <w:sz w:val="28"/>
          <w:szCs w:val="28"/>
          <w:lang w:eastAsia="ru-RU"/>
        </w:rPr>
        <w:t xml:space="preserve">» </w:t>
      </w:r>
    </w:p>
    <w:p w:rsidR="007D73CA" w:rsidRPr="00D807E5" w:rsidRDefault="00F044A4" w:rsidP="007D73CA">
      <w:pPr>
        <w:shd w:val="clear" w:color="auto" w:fill="FFFFFF"/>
        <w:spacing w:after="270" w:line="240" w:lineRule="auto"/>
        <w:jc w:val="both"/>
        <w:rPr>
          <w:rFonts w:ascii="Times New Roman" w:eastAsia="Times New Roman" w:hAnsi="Times New Roman" w:cs="Times New Roman"/>
          <w:color w:val="000000"/>
          <w:sz w:val="28"/>
          <w:szCs w:val="28"/>
          <w:lang w:eastAsia="ru-RU"/>
        </w:rPr>
      </w:pPr>
      <w:hyperlink r:id="rId137" w:history="1">
        <w:r w:rsidR="007D73CA" w:rsidRPr="005835D7">
          <w:rPr>
            <w:rStyle w:val="a5"/>
            <w:rFonts w:ascii="Arial" w:eastAsia="Times New Roman" w:hAnsi="Arial" w:cs="Arial"/>
            <w:sz w:val="27"/>
            <w:szCs w:val="27"/>
            <w:lang w:eastAsia="ru-RU"/>
          </w:rPr>
          <w:t>https://learningapps.org/watch?v=pj2yy916k21</w:t>
        </w:r>
      </w:hyperlink>
      <w:r w:rsidR="007D73CA">
        <w:rPr>
          <w:rFonts w:ascii="Arial" w:eastAsia="Times New Roman" w:hAnsi="Arial" w:cs="Arial"/>
          <w:color w:val="000000"/>
          <w:sz w:val="27"/>
          <w:szCs w:val="27"/>
          <w:lang w:eastAsia="ru-RU"/>
        </w:rPr>
        <w:t xml:space="preserve"> </w:t>
      </w:r>
    </w:p>
    <w:p w:rsidR="007D73CA" w:rsidRPr="00EF20A3" w:rsidRDefault="007D73CA" w:rsidP="007D73CA">
      <w:pPr>
        <w:pStyle w:val="a3"/>
        <w:numPr>
          <w:ilvl w:val="0"/>
          <w:numId w:val="25"/>
        </w:numPr>
        <w:jc w:val="both"/>
        <w:rPr>
          <w:rFonts w:ascii="Times New Roman" w:hAnsi="Times New Roman" w:cs="Times New Roman"/>
          <w:i/>
          <w:sz w:val="28"/>
          <w:szCs w:val="28"/>
          <w:bdr w:val="none" w:sz="0" w:space="0" w:color="auto" w:frame="1"/>
          <w:lang w:eastAsia="ru-RU"/>
        </w:rPr>
      </w:pPr>
      <w:r w:rsidRPr="00EF20A3">
        <w:rPr>
          <w:rFonts w:ascii="Times New Roman" w:hAnsi="Times New Roman" w:cs="Times New Roman"/>
          <w:b/>
          <w:bCs/>
          <w:i/>
          <w:sz w:val="28"/>
          <w:szCs w:val="28"/>
          <w:bdr w:val="none" w:sz="0" w:space="0" w:color="auto" w:frame="1"/>
          <w:lang w:eastAsia="ru-RU"/>
        </w:rPr>
        <w:t>Механізм утворення алергічної реакції.</w:t>
      </w:r>
      <w:r w:rsidRPr="00EF20A3">
        <w:rPr>
          <w:rFonts w:ascii="Times New Roman" w:hAnsi="Times New Roman" w:cs="Times New Roman"/>
          <w:i/>
          <w:sz w:val="28"/>
          <w:szCs w:val="28"/>
          <w:bdr w:val="none" w:sz="0" w:space="0" w:color="auto" w:frame="1"/>
          <w:lang w:eastAsia="ru-RU"/>
        </w:rPr>
        <w:t> </w:t>
      </w:r>
    </w:p>
    <w:p w:rsidR="007D73CA" w:rsidRPr="00D6652F" w:rsidRDefault="007D73CA" w:rsidP="007D73CA">
      <w:pPr>
        <w:pStyle w:val="a3"/>
        <w:spacing w:line="276" w:lineRule="auto"/>
        <w:ind w:firstLine="360"/>
        <w:jc w:val="both"/>
        <w:rPr>
          <w:rFonts w:ascii="Times New Roman" w:hAnsi="Times New Roman" w:cs="Times New Roman"/>
          <w:sz w:val="28"/>
          <w:szCs w:val="28"/>
          <w:lang w:eastAsia="ru-RU"/>
        </w:rPr>
      </w:pPr>
      <w:r w:rsidRPr="00D6652F">
        <w:rPr>
          <w:rFonts w:ascii="Times New Roman" w:hAnsi="Times New Roman" w:cs="Times New Roman"/>
          <w:sz w:val="28"/>
          <w:szCs w:val="28"/>
          <w:lang w:eastAsia="ru-RU"/>
        </w:rPr>
        <w:t xml:space="preserve">Особливою формою імунної відповіді є алергія. </w:t>
      </w:r>
      <w:r w:rsidRPr="00FB3337">
        <w:rPr>
          <w:rFonts w:ascii="Times New Roman" w:hAnsi="Times New Roman" w:cs="Times New Roman"/>
          <w:sz w:val="28"/>
          <w:szCs w:val="28"/>
          <w:lang w:eastAsia="ru-RU"/>
        </w:rPr>
        <w:t xml:space="preserve">Вона виявляється як підвищена реактивність на певні антигени, на які за нормальних умов імунна реакція не розвивається (пилок квітів, шерсть тварин, тощо) - алергенів (рис. 101). </w:t>
      </w:r>
    </w:p>
    <w:p w:rsidR="007D73CA" w:rsidRPr="00D6652F" w:rsidRDefault="007D73CA" w:rsidP="007D73CA">
      <w:pPr>
        <w:pStyle w:val="a3"/>
        <w:ind w:firstLine="360"/>
        <w:jc w:val="both"/>
        <w:rPr>
          <w:rFonts w:ascii="Times New Roman" w:hAnsi="Times New Roman" w:cs="Times New Roman"/>
          <w:sz w:val="28"/>
          <w:szCs w:val="28"/>
          <w:lang w:eastAsia="ru-RU"/>
        </w:rPr>
      </w:pPr>
    </w:p>
    <w:p w:rsidR="007D73CA" w:rsidRDefault="007D73CA" w:rsidP="007D73CA">
      <w:pPr>
        <w:pStyle w:val="a3"/>
        <w:ind w:firstLine="360"/>
        <w:jc w:val="both"/>
        <w:rPr>
          <w:rFonts w:ascii="Times New Roman" w:hAnsi="Times New Roman" w:cs="Times New Roman"/>
          <w:sz w:val="28"/>
          <w:szCs w:val="28"/>
          <w:lang w:val="en-US" w:eastAsia="ru-RU"/>
        </w:rPr>
      </w:pPr>
      <w:r>
        <w:rPr>
          <w:rFonts w:ascii="Times New Roman" w:hAnsi="Times New Roman" w:cs="Times New Roman"/>
          <w:noProof/>
          <w:sz w:val="28"/>
          <w:szCs w:val="28"/>
          <w:lang w:eastAsia="uk-UA"/>
        </w:rPr>
        <w:drawing>
          <wp:inline distT="0" distB="0" distL="0" distR="0" wp14:anchorId="4C052905" wp14:editId="7D0371C4">
            <wp:extent cx="2941983" cy="1056832"/>
            <wp:effectExtent l="0" t="0" r="0" b="0"/>
            <wp:docPr id="122" name="Рисунок 1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38">
                      <a:extLst>
                        <a:ext uri="{28A0092B-C50C-407E-A947-70E740481C1C}">
                          <a14:useLocalDpi xmlns:a14="http://schemas.microsoft.com/office/drawing/2010/main" val="0"/>
                        </a:ext>
                      </a:extLst>
                    </a:blip>
                    <a:srcRect/>
                    <a:stretch>
                      <a:fillRect/>
                    </a:stretch>
                  </pic:blipFill>
                  <pic:spPr bwMode="auto">
                    <a:xfrm>
                      <a:off x="0" y="0"/>
                      <a:ext cx="2948392" cy="1059134"/>
                    </a:xfrm>
                    <a:prstGeom prst="rect">
                      <a:avLst/>
                    </a:prstGeom>
                    <a:noFill/>
                  </pic:spPr>
                </pic:pic>
              </a:graphicData>
            </a:graphic>
          </wp:inline>
        </w:drawing>
      </w:r>
    </w:p>
    <w:p w:rsidR="007D73CA" w:rsidRPr="00DC7432" w:rsidRDefault="007D73CA" w:rsidP="007D73CA">
      <w:pPr>
        <w:shd w:val="clear" w:color="auto" w:fill="FFFFFF"/>
        <w:spacing w:after="100" w:afterAutospacing="1" w:line="240" w:lineRule="auto"/>
        <w:ind w:left="360"/>
        <w:jc w:val="center"/>
        <w:rPr>
          <w:rFonts w:ascii="Times New Roman" w:eastAsia="Times New Roman" w:hAnsi="Times New Roman" w:cs="Times New Roman"/>
          <w:bCs/>
          <w:sz w:val="23"/>
          <w:szCs w:val="23"/>
          <w:lang w:val="en-US" w:eastAsia="ru-RU"/>
        </w:rPr>
      </w:pPr>
      <w:r w:rsidRPr="00DC7432">
        <w:rPr>
          <w:rFonts w:ascii="Times New Roman" w:eastAsia="Times New Roman" w:hAnsi="Times New Roman" w:cs="Times New Roman"/>
          <w:bCs/>
          <w:sz w:val="23"/>
          <w:szCs w:val="23"/>
          <w:lang w:eastAsia="ru-RU"/>
        </w:rPr>
        <w:t>Рис. 101. Найпоширеніші харчові алергени</w:t>
      </w:r>
    </w:p>
    <w:p w:rsidR="007D73CA" w:rsidRPr="00D6652F" w:rsidRDefault="007D73CA" w:rsidP="007D73CA">
      <w:pPr>
        <w:pStyle w:val="aa"/>
        <w:shd w:val="clear" w:color="auto" w:fill="FFFFFF"/>
        <w:spacing w:after="100" w:afterAutospacing="1" w:line="240" w:lineRule="auto"/>
        <w:ind w:left="0"/>
        <w:jc w:val="center"/>
        <w:rPr>
          <w:rFonts w:ascii="Times New Roman" w:eastAsia="Times New Roman" w:hAnsi="Times New Roman" w:cs="Times New Roman"/>
          <w:b/>
          <w:i/>
          <w:sz w:val="28"/>
          <w:szCs w:val="28"/>
          <w:lang w:val="en-US" w:eastAsia="ru-RU"/>
        </w:rPr>
      </w:pPr>
      <w:r w:rsidRPr="00FB3337">
        <w:rPr>
          <w:rFonts w:ascii="Times New Roman" w:eastAsia="Times New Roman" w:hAnsi="Times New Roman" w:cs="Times New Roman"/>
          <w:b/>
          <w:i/>
          <w:sz w:val="28"/>
          <w:szCs w:val="28"/>
          <w:lang w:eastAsia="ru-RU"/>
        </w:rPr>
        <w:t>Молоко</w:t>
      </w:r>
      <w:r w:rsidRPr="00D6652F">
        <w:rPr>
          <w:rFonts w:ascii="Times New Roman" w:eastAsia="Times New Roman" w:hAnsi="Times New Roman" w:cs="Times New Roman"/>
          <w:b/>
          <w:i/>
          <w:sz w:val="28"/>
          <w:szCs w:val="28"/>
          <w:lang w:val="en-US" w:eastAsia="ru-RU"/>
        </w:rPr>
        <w:t xml:space="preserve">, </w:t>
      </w:r>
      <w:r w:rsidRPr="00FB3337">
        <w:rPr>
          <w:rFonts w:ascii="Times New Roman" w:eastAsia="Times New Roman" w:hAnsi="Times New Roman" w:cs="Times New Roman"/>
          <w:b/>
          <w:i/>
          <w:sz w:val="28"/>
          <w:szCs w:val="28"/>
          <w:lang w:eastAsia="ru-RU"/>
        </w:rPr>
        <w:t>зернові</w:t>
      </w:r>
      <w:r w:rsidRPr="00D6652F">
        <w:rPr>
          <w:rFonts w:ascii="Times New Roman" w:eastAsia="Times New Roman" w:hAnsi="Times New Roman" w:cs="Times New Roman"/>
          <w:b/>
          <w:i/>
          <w:sz w:val="28"/>
          <w:szCs w:val="28"/>
          <w:lang w:val="en-US" w:eastAsia="ru-RU"/>
        </w:rPr>
        <w:t xml:space="preserve"> (</w:t>
      </w:r>
      <w:r w:rsidRPr="00FB3337">
        <w:rPr>
          <w:rFonts w:ascii="Times New Roman" w:eastAsia="Times New Roman" w:hAnsi="Times New Roman" w:cs="Times New Roman"/>
          <w:b/>
          <w:i/>
          <w:sz w:val="28"/>
          <w:szCs w:val="28"/>
          <w:lang w:eastAsia="ru-RU"/>
        </w:rPr>
        <w:t>білок</w:t>
      </w:r>
      <w:r w:rsidRPr="00D6652F">
        <w:rPr>
          <w:rFonts w:ascii="Times New Roman" w:eastAsia="Times New Roman" w:hAnsi="Times New Roman" w:cs="Times New Roman"/>
          <w:b/>
          <w:i/>
          <w:sz w:val="28"/>
          <w:szCs w:val="28"/>
          <w:lang w:val="en-US" w:eastAsia="ru-RU"/>
        </w:rPr>
        <w:t xml:space="preserve"> </w:t>
      </w:r>
      <w:r w:rsidRPr="00FB3337">
        <w:rPr>
          <w:rFonts w:ascii="Times New Roman" w:eastAsia="Times New Roman" w:hAnsi="Times New Roman" w:cs="Times New Roman"/>
          <w:b/>
          <w:i/>
          <w:sz w:val="28"/>
          <w:szCs w:val="28"/>
          <w:lang w:eastAsia="ru-RU"/>
        </w:rPr>
        <w:t>глютен</w:t>
      </w:r>
      <w:r w:rsidRPr="00D6652F">
        <w:rPr>
          <w:rFonts w:ascii="Times New Roman" w:eastAsia="Times New Roman" w:hAnsi="Times New Roman" w:cs="Times New Roman"/>
          <w:b/>
          <w:i/>
          <w:sz w:val="28"/>
          <w:szCs w:val="28"/>
          <w:lang w:val="en-US" w:eastAsia="ru-RU"/>
        </w:rPr>
        <w:t xml:space="preserve">), </w:t>
      </w:r>
      <w:r w:rsidRPr="00FB3337">
        <w:rPr>
          <w:rFonts w:ascii="Times New Roman" w:eastAsia="Times New Roman" w:hAnsi="Times New Roman" w:cs="Times New Roman"/>
          <w:b/>
          <w:i/>
          <w:sz w:val="28"/>
          <w:szCs w:val="28"/>
          <w:lang w:eastAsia="ru-RU"/>
        </w:rPr>
        <w:t>бобові</w:t>
      </w:r>
      <w:r w:rsidRPr="00D6652F">
        <w:rPr>
          <w:rFonts w:ascii="Times New Roman" w:eastAsia="Times New Roman" w:hAnsi="Times New Roman" w:cs="Times New Roman"/>
          <w:b/>
          <w:i/>
          <w:sz w:val="28"/>
          <w:szCs w:val="28"/>
          <w:lang w:val="en-US" w:eastAsia="ru-RU"/>
        </w:rPr>
        <w:t xml:space="preserve">, </w:t>
      </w:r>
      <w:r w:rsidRPr="00FB3337">
        <w:rPr>
          <w:rFonts w:ascii="Times New Roman" w:eastAsia="Times New Roman" w:hAnsi="Times New Roman" w:cs="Times New Roman"/>
          <w:b/>
          <w:i/>
          <w:sz w:val="28"/>
          <w:szCs w:val="28"/>
          <w:lang w:eastAsia="ru-RU"/>
        </w:rPr>
        <w:t>морепродукти</w:t>
      </w:r>
      <w:r w:rsidRPr="00D6652F">
        <w:rPr>
          <w:rFonts w:ascii="Times New Roman" w:eastAsia="Times New Roman" w:hAnsi="Times New Roman" w:cs="Times New Roman"/>
          <w:b/>
          <w:i/>
          <w:sz w:val="28"/>
          <w:szCs w:val="28"/>
          <w:lang w:val="en-US" w:eastAsia="ru-RU"/>
        </w:rPr>
        <w:t xml:space="preserve"> (</w:t>
      </w:r>
      <w:r w:rsidRPr="00FB3337">
        <w:rPr>
          <w:rFonts w:ascii="Times New Roman" w:eastAsia="Times New Roman" w:hAnsi="Times New Roman" w:cs="Times New Roman"/>
          <w:b/>
          <w:i/>
          <w:sz w:val="28"/>
          <w:szCs w:val="28"/>
          <w:lang w:eastAsia="ru-RU"/>
        </w:rPr>
        <w:t>ракоподібні</w:t>
      </w:r>
      <w:r w:rsidRPr="00D6652F">
        <w:rPr>
          <w:rFonts w:ascii="Times New Roman" w:eastAsia="Times New Roman" w:hAnsi="Times New Roman" w:cs="Times New Roman"/>
          <w:b/>
          <w:i/>
          <w:sz w:val="28"/>
          <w:szCs w:val="28"/>
          <w:lang w:val="en-US" w:eastAsia="ru-RU"/>
        </w:rPr>
        <w:t xml:space="preserve">, </w:t>
      </w:r>
      <w:r w:rsidRPr="00FB3337">
        <w:rPr>
          <w:rFonts w:ascii="Times New Roman" w:eastAsia="Times New Roman" w:hAnsi="Times New Roman" w:cs="Times New Roman"/>
          <w:b/>
          <w:i/>
          <w:sz w:val="28"/>
          <w:szCs w:val="28"/>
          <w:lang w:eastAsia="ru-RU"/>
        </w:rPr>
        <w:t>молюски</w:t>
      </w:r>
      <w:r w:rsidRPr="00D6652F">
        <w:rPr>
          <w:rFonts w:ascii="Times New Roman" w:eastAsia="Times New Roman" w:hAnsi="Times New Roman" w:cs="Times New Roman"/>
          <w:b/>
          <w:i/>
          <w:sz w:val="28"/>
          <w:szCs w:val="28"/>
          <w:lang w:val="en-US" w:eastAsia="ru-RU"/>
        </w:rPr>
        <w:t xml:space="preserve">), </w:t>
      </w:r>
      <w:r w:rsidRPr="00FB3337">
        <w:rPr>
          <w:rFonts w:ascii="Times New Roman" w:eastAsia="Times New Roman" w:hAnsi="Times New Roman" w:cs="Times New Roman"/>
          <w:b/>
          <w:i/>
          <w:sz w:val="28"/>
          <w:szCs w:val="28"/>
          <w:lang w:eastAsia="ru-RU"/>
        </w:rPr>
        <w:t>арахіс</w:t>
      </w:r>
      <w:r w:rsidRPr="00D6652F">
        <w:rPr>
          <w:rFonts w:ascii="Times New Roman" w:eastAsia="Times New Roman" w:hAnsi="Times New Roman" w:cs="Times New Roman"/>
          <w:b/>
          <w:i/>
          <w:sz w:val="28"/>
          <w:szCs w:val="28"/>
          <w:lang w:val="en-US" w:eastAsia="ru-RU"/>
        </w:rPr>
        <w:t xml:space="preserve">, </w:t>
      </w:r>
      <w:r w:rsidRPr="00FB3337">
        <w:rPr>
          <w:rFonts w:ascii="Times New Roman" w:eastAsia="Times New Roman" w:hAnsi="Times New Roman" w:cs="Times New Roman"/>
          <w:b/>
          <w:i/>
          <w:sz w:val="28"/>
          <w:szCs w:val="28"/>
          <w:lang w:eastAsia="ru-RU"/>
        </w:rPr>
        <w:t>курячі</w:t>
      </w:r>
      <w:r w:rsidRPr="00D6652F">
        <w:rPr>
          <w:rFonts w:ascii="Times New Roman" w:eastAsia="Times New Roman" w:hAnsi="Times New Roman" w:cs="Times New Roman"/>
          <w:b/>
          <w:i/>
          <w:sz w:val="28"/>
          <w:szCs w:val="28"/>
          <w:lang w:val="en-US" w:eastAsia="ru-RU"/>
        </w:rPr>
        <w:t xml:space="preserve"> </w:t>
      </w:r>
      <w:r w:rsidRPr="00FB3337">
        <w:rPr>
          <w:rFonts w:ascii="Times New Roman" w:eastAsia="Times New Roman" w:hAnsi="Times New Roman" w:cs="Times New Roman"/>
          <w:b/>
          <w:i/>
          <w:sz w:val="28"/>
          <w:szCs w:val="28"/>
          <w:lang w:eastAsia="ru-RU"/>
        </w:rPr>
        <w:t>яйця</w:t>
      </w:r>
      <w:r w:rsidRPr="00D6652F">
        <w:rPr>
          <w:rFonts w:ascii="Times New Roman" w:eastAsia="Times New Roman" w:hAnsi="Times New Roman" w:cs="Times New Roman"/>
          <w:b/>
          <w:i/>
          <w:sz w:val="28"/>
          <w:szCs w:val="28"/>
          <w:lang w:val="en-US" w:eastAsia="ru-RU"/>
        </w:rPr>
        <w:t xml:space="preserve">, </w:t>
      </w:r>
      <w:r w:rsidRPr="00FB3337">
        <w:rPr>
          <w:rFonts w:ascii="Times New Roman" w:eastAsia="Times New Roman" w:hAnsi="Times New Roman" w:cs="Times New Roman"/>
          <w:b/>
          <w:i/>
          <w:sz w:val="28"/>
          <w:szCs w:val="28"/>
          <w:lang w:eastAsia="ru-RU"/>
        </w:rPr>
        <w:t>горіхи</w:t>
      </w:r>
      <w:r w:rsidRPr="00D6652F">
        <w:rPr>
          <w:rFonts w:ascii="Times New Roman" w:eastAsia="Times New Roman" w:hAnsi="Times New Roman" w:cs="Times New Roman"/>
          <w:b/>
          <w:i/>
          <w:sz w:val="28"/>
          <w:szCs w:val="28"/>
          <w:lang w:val="en-US" w:eastAsia="ru-RU"/>
        </w:rPr>
        <w:t xml:space="preserve">, </w:t>
      </w:r>
      <w:r w:rsidRPr="00FB3337">
        <w:rPr>
          <w:rFonts w:ascii="Times New Roman" w:eastAsia="Times New Roman" w:hAnsi="Times New Roman" w:cs="Times New Roman"/>
          <w:b/>
          <w:i/>
          <w:sz w:val="28"/>
          <w:szCs w:val="28"/>
          <w:lang w:eastAsia="ru-RU"/>
        </w:rPr>
        <w:t>риба</w:t>
      </w:r>
      <w:r w:rsidRPr="00D6652F">
        <w:rPr>
          <w:rFonts w:ascii="Times New Roman" w:eastAsia="Times New Roman" w:hAnsi="Times New Roman" w:cs="Times New Roman"/>
          <w:b/>
          <w:i/>
          <w:sz w:val="28"/>
          <w:szCs w:val="28"/>
          <w:lang w:val="en-US" w:eastAsia="ru-RU"/>
        </w:rPr>
        <w:t>.</w:t>
      </w:r>
    </w:p>
    <w:p w:rsidR="007D73CA" w:rsidRPr="00D6652F" w:rsidRDefault="007D73CA" w:rsidP="007D73CA">
      <w:pPr>
        <w:pStyle w:val="a3"/>
        <w:spacing w:line="276" w:lineRule="auto"/>
        <w:ind w:firstLine="708"/>
        <w:jc w:val="both"/>
        <w:rPr>
          <w:rFonts w:ascii="Times New Roman" w:hAnsi="Times New Roman" w:cs="Times New Roman"/>
          <w:sz w:val="28"/>
          <w:szCs w:val="28"/>
          <w:lang w:val="en-US" w:eastAsia="ru-RU"/>
        </w:rPr>
      </w:pPr>
      <w:r w:rsidRPr="00FB3337">
        <w:rPr>
          <w:rFonts w:ascii="Times New Roman" w:hAnsi="Times New Roman" w:cs="Times New Roman"/>
          <w:sz w:val="28"/>
          <w:szCs w:val="28"/>
          <w:lang w:eastAsia="ru-RU"/>
        </w:rPr>
        <w:t>Зовнішніми</w:t>
      </w:r>
      <w:r w:rsidRPr="00D6652F">
        <w:rPr>
          <w:rFonts w:ascii="Times New Roman" w:hAnsi="Times New Roman" w:cs="Times New Roman"/>
          <w:sz w:val="28"/>
          <w:szCs w:val="28"/>
          <w:lang w:val="en-US" w:eastAsia="ru-RU"/>
        </w:rPr>
        <w:t xml:space="preserve"> </w:t>
      </w:r>
      <w:r w:rsidRPr="00FB3337">
        <w:rPr>
          <w:rFonts w:ascii="Times New Roman" w:hAnsi="Times New Roman" w:cs="Times New Roman"/>
          <w:sz w:val="28"/>
          <w:szCs w:val="28"/>
          <w:lang w:eastAsia="ru-RU"/>
        </w:rPr>
        <w:t>виявами</w:t>
      </w:r>
      <w:r w:rsidRPr="00D6652F">
        <w:rPr>
          <w:rFonts w:ascii="Times New Roman" w:hAnsi="Times New Roman" w:cs="Times New Roman"/>
          <w:sz w:val="28"/>
          <w:szCs w:val="28"/>
          <w:lang w:val="en-US" w:eastAsia="ru-RU"/>
        </w:rPr>
        <w:t xml:space="preserve"> </w:t>
      </w:r>
      <w:r w:rsidRPr="00FB3337">
        <w:rPr>
          <w:rFonts w:ascii="Times New Roman" w:hAnsi="Times New Roman" w:cs="Times New Roman"/>
          <w:sz w:val="28"/>
          <w:szCs w:val="28"/>
          <w:lang w:eastAsia="ru-RU"/>
        </w:rPr>
        <w:t>алергії</w:t>
      </w:r>
      <w:r w:rsidRPr="00D6652F">
        <w:rPr>
          <w:rFonts w:ascii="Times New Roman" w:hAnsi="Times New Roman" w:cs="Times New Roman"/>
          <w:sz w:val="28"/>
          <w:szCs w:val="28"/>
          <w:lang w:val="en-US" w:eastAsia="ru-RU"/>
        </w:rPr>
        <w:t xml:space="preserve"> </w:t>
      </w:r>
      <w:r w:rsidRPr="00FB3337">
        <w:rPr>
          <w:rFonts w:ascii="Times New Roman" w:hAnsi="Times New Roman" w:cs="Times New Roman"/>
          <w:sz w:val="28"/>
          <w:szCs w:val="28"/>
          <w:lang w:eastAsia="ru-RU"/>
        </w:rPr>
        <w:t>є</w:t>
      </w:r>
      <w:r w:rsidRPr="00D6652F">
        <w:rPr>
          <w:rFonts w:ascii="Times New Roman" w:hAnsi="Times New Roman" w:cs="Times New Roman"/>
          <w:sz w:val="28"/>
          <w:szCs w:val="28"/>
          <w:lang w:val="en-US" w:eastAsia="ru-RU"/>
        </w:rPr>
        <w:t xml:space="preserve"> </w:t>
      </w:r>
      <w:r w:rsidRPr="00FB3337">
        <w:rPr>
          <w:rFonts w:ascii="Times New Roman" w:hAnsi="Times New Roman" w:cs="Times New Roman"/>
          <w:sz w:val="28"/>
          <w:szCs w:val="28"/>
          <w:lang w:eastAsia="ru-RU"/>
        </w:rPr>
        <w:t>набряки</w:t>
      </w:r>
      <w:r w:rsidRPr="00D6652F">
        <w:rPr>
          <w:rFonts w:ascii="Times New Roman" w:hAnsi="Times New Roman" w:cs="Times New Roman"/>
          <w:sz w:val="28"/>
          <w:szCs w:val="28"/>
          <w:lang w:val="en-US" w:eastAsia="ru-RU"/>
        </w:rPr>
        <w:t xml:space="preserve"> </w:t>
      </w:r>
      <w:r w:rsidRPr="00FB3337">
        <w:rPr>
          <w:rFonts w:ascii="Times New Roman" w:hAnsi="Times New Roman" w:cs="Times New Roman"/>
          <w:sz w:val="28"/>
          <w:szCs w:val="28"/>
          <w:lang w:eastAsia="ru-RU"/>
        </w:rPr>
        <w:t>слизових</w:t>
      </w:r>
      <w:r w:rsidRPr="00D6652F">
        <w:rPr>
          <w:rFonts w:ascii="Times New Roman" w:hAnsi="Times New Roman" w:cs="Times New Roman"/>
          <w:sz w:val="28"/>
          <w:szCs w:val="28"/>
          <w:lang w:val="en-US" w:eastAsia="ru-RU"/>
        </w:rPr>
        <w:t xml:space="preserve"> </w:t>
      </w:r>
      <w:r w:rsidRPr="00FB3337">
        <w:rPr>
          <w:rFonts w:ascii="Times New Roman" w:hAnsi="Times New Roman" w:cs="Times New Roman"/>
          <w:sz w:val="28"/>
          <w:szCs w:val="28"/>
          <w:lang w:eastAsia="ru-RU"/>
        </w:rPr>
        <w:t>оболонок</w:t>
      </w:r>
      <w:r w:rsidRPr="00D6652F">
        <w:rPr>
          <w:rFonts w:ascii="Times New Roman" w:hAnsi="Times New Roman" w:cs="Times New Roman"/>
          <w:sz w:val="28"/>
          <w:szCs w:val="28"/>
          <w:lang w:val="en-US" w:eastAsia="ru-RU"/>
        </w:rPr>
        <w:t xml:space="preserve">, </w:t>
      </w:r>
      <w:r w:rsidRPr="00FB3337">
        <w:rPr>
          <w:rFonts w:ascii="Times New Roman" w:hAnsi="Times New Roman" w:cs="Times New Roman"/>
          <w:sz w:val="28"/>
          <w:szCs w:val="28"/>
          <w:lang w:eastAsia="ru-RU"/>
        </w:rPr>
        <w:t>розвиток</w:t>
      </w:r>
      <w:r w:rsidRPr="00D6652F">
        <w:rPr>
          <w:rFonts w:ascii="Times New Roman" w:hAnsi="Times New Roman" w:cs="Times New Roman"/>
          <w:sz w:val="28"/>
          <w:szCs w:val="28"/>
          <w:lang w:val="en-US" w:eastAsia="ru-RU"/>
        </w:rPr>
        <w:t xml:space="preserve"> </w:t>
      </w:r>
      <w:r w:rsidRPr="00FB3337">
        <w:rPr>
          <w:rFonts w:ascii="Times New Roman" w:hAnsi="Times New Roman" w:cs="Times New Roman"/>
          <w:sz w:val="28"/>
          <w:szCs w:val="28"/>
          <w:lang w:eastAsia="ru-RU"/>
        </w:rPr>
        <w:t>запальних</w:t>
      </w:r>
      <w:r w:rsidRPr="00D6652F">
        <w:rPr>
          <w:rFonts w:ascii="Times New Roman" w:hAnsi="Times New Roman" w:cs="Times New Roman"/>
          <w:sz w:val="28"/>
          <w:szCs w:val="28"/>
          <w:lang w:val="en-US" w:eastAsia="ru-RU"/>
        </w:rPr>
        <w:t xml:space="preserve"> </w:t>
      </w:r>
      <w:r w:rsidRPr="00FB3337">
        <w:rPr>
          <w:rFonts w:ascii="Times New Roman" w:hAnsi="Times New Roman" w:cs="Times New Roman"/>
          <w:sz w:val="28"/>
          <w:szCs w:val="28"/>
          <w:lang w:eastAsia="ru-RU"/>
        </w:rPr>
        <w:t>процесів</w:t>
      </w:r>
      <w:r w:rsidRPr="00D6652F">
        <w:rPr>
          <w:rFonts w:ascii="Times New Roman" w:hAnsi="Times New Roman" w:cs="Times New Roman"/>
          <w:sz w:val="28"/>
          <w:szCs w:val="28"/>
          <w:lang w:val="en-US" w:eastAsia="ru-RU"/>
        </w:rPr>
        <w:t xml:space="preserve"> (</w:t>
      </w:r>
      <w:r w:rsidRPr="00FB3337">
        <w:rPr>
          <w:rFonts w:ascii="Times New Roman" w:hAnsi="Times New Roman" w:cs="Times New Roman"/>
          <w:sz w:val="28"/>
          <w:szCs w:val="28"/>
          <w:lang w:eastAsia="ru-RU"/>
        </w:rPr>
        <w:t>збільшення</w:t>
      </w:r>
      <w:r w:rsidRPr="00D6652F">
        <w:rPr>
          <w:rFonts w:ascii="Times New Roman" w:hAnsi="Times New Roman" w:cs="Times New Roman"/>
          <w:sz w:val="28"/>
          <w:szCs w:val="28"/>
          <w:lang w:val="en-US" w:eastAsia="ru-RU"/>
        </w:rPr>
        <w:t xml:space="preserve"> </w:t>
      </w:r>
      <w:r w:rsidRPr="00FB3337">
        <w:rPr>
          <w:rFonts w:ascii="Times New Roman" w:hAnsi="Times New Roman" w:cs="Times New Roman"/>
          <w:sz w:val="28"/>
          <w:szCs w:val="28"/>
          <w:lang w:eastAsia="ru-RU"/>
        </w:rPr>
        <w:t>кровообігу</w:t>
      </w:r>
      <w:r w:rsidRPr="00D6652F">
        <w:rPr>
          <w:rFonts w:ascii="Times New Roman" w:hAnsi="Times New Roman" w:cs="Times New Roman"/>
          <w:sz w:val="28"/>
          <w:szCs w:val="28"/>
          <w:lang w:val="en-US" w:eastAsia="ru-RU"/>
        </w:rPr>
        <w:t xml:space="preserve"> </w:t>
      </w:r>
      <w:r w:rsidRPr="00FB3337">
        <w:rPr>
          <w:rFonts w:ascii="Times New Roman" w:hAnsi="Times New Roman" w:cs="Times New Roman"/>
          <w:sz w:val="28"/>
          <w:szCs w:val="28"/>
          <w:lang w:eastAsia="ru-RU"/>
        </w:rPr>
        <w:t>в</w:t>
      </w:r>
      <w:r w:rsidRPr="00D6652F">
        <w:rPr>
          <w:rFonts w:ascii="Times New Roman" w:hAnsi="Times New Roman" w:cs="Times New Roman"/>
          <w:sz w:val="28"/>
          <w:szCs w:val="28"/>
          <w:lang w:val="en-US" w:eastAsia="ru-RU"/>
        </w:rPr>
        <w:t xml:space="preserve"> </w:t>
      </w:r>
      <w:r w:rsidRPr="00FB3337">
        <w:rPr>
          <w:rFonts w:ascii="Times New Roman" w:hAnsi="Times New Roman" w:cs="Times New Roman"/>
          <w:sz w:val="28"/>
          <w:szCs w:val="28"/>
          <w:lang w:eastAsia="ru-RU"/>
        </w:rPr>
        <w:t>локальній</w:t>
      </w:r>
      <w:r w:rsidRPr="00D6652F">
        <w:rPr>
          <w:rFonts w:ascii="Times New Roman" w:hAnsi="Times New Roman" w:cs="Times New Roman"/>
          <w:sz w:val="28"/>
          <w:szCs w:val="28"/>
          <w:lang w:val="en-US" w:eastAsia="ru-RU"/>
        </w:rPr>
        <w:t xml:space="preserve"> </w:t>
      </w:r>
      <w:r w:rsidRPr="00FB3337">
        <w:rPr>
          <w:rFonts w:ascii="Times New Roman" w:hAnsi="Times New Roman" w:cs="Times New Roman"/>
          <w:sz w:val="28"/>
          <w:szCs w:val="28"/>
          <w:lang w:eastAsia="ru-RU"/>
        </w:rPr>
        <w:t>ділянці</w:t>
      </w:r>
      <w:r w:rsidRPr="00D6652F">
        <w:rPr>
          <w:rFonts w:ascii="Times New Roman" w:hAnsi="Times New Roman" w:cs="Times New Roman"/>
          <w:sz w:val="28"/>
          <w:szCs w:val="28"/>
          <w:lang w:val="en-US" w:eastAsia="ru-RU"/>
        </w:rPr>
        <w:t xml:space="preserve"> </w:t>
      </w:r>
      <w:r w:rsidRPr="00FB3337">
        <w:rPr>
          <w:rFonts w:ascii="Times New Roman" w:hAnsi="Times New Roman" w:cs="Times New Roman"/>
          <w:sz w:val="28"/>
          <w:szCs w:val="28"/>
          <w:lang w:eastAsia="ru-RU"/>
        </w:rPr>
        <w:t>шкіри</w:t>
      </w:r>
      <w:r w:rsidRPr="00D6652F">
        <w:rPr>
          <w:rFonts w:ascii="Times New Roman" w:hAnsi="Times New Roman" w:cs="Times New Roman"/>
          <w:sz w:val="28"/>
          <w:szCs w:val="28"/>
          <w:lang w:val="en-US" w:eastAsia="ru-RU"/>
        </w:rPr>
        <w:t xml:space="preserve">, </w:t>
      </w:r>
      <w:r w:rsidRPr="00FB3337">
        <w:rPr>
          <w:rFonts w:ascii="Times New Roman" w:hAnsi="Times New Roman" w:cs="Times New Roman"/>
          <w:sz w:val="28"/>
          <w:szCs w:val="28"/>
          <w:lang w:eastAsia="ru-RU"/>
        </w:rPr>
        <w:t>набряк</w:t>
      </w:r>
      <w:r w:rsidRPr="00D6652F">
        <w:rPr>
          <w:rFonts w:ascii="Times New Roman" w:hAnsi="Times New Roman" w:cs="Times New Roman"/>
          <w:sz w:val="28"/>
          <w:szCs w:val="28"/>
          <w:lang w:val="en-US" w:eastAsia="ru-RU"/>
        </w:rPr>
        <w:t xml:space="preserve">, </w:t>
      </w:r>
      <w:r w:rsidRPr="00FB3337">
        <w:rPr>
          <w:rFonts w:ascii="Times New Roman" w:hAnsi="Times New Roman" w:cs="Times New Roman"/>
          <w:sz w:val="28"/>
          <w:szCs w:val="28"/>
          <w:lang w:eastAsia="ru-RU"/>
        </w:rPr>
        <w:t>почервоніння</w:t>
      </w:r>
      <w:r w:rsidRPr="00D6652F">
        <w:rPr>
          <w:rFonts w:ascii="Times New Roman" w:hAnsi="Times New Roman" w:cs="Times New Roman"/>
          <w:sz w:val="28"/>
          <w:szCs w:val="28"/>
          <w:lang w:val="en-US" w:eastAsia="ru-RU"/>
        </w:rPr>
        <w:t xml:space="preserve">, </w:t>
      </w:r>
      <w:r w:rsidRPr="00FB3337">
        <w:rPr>
          <w:rFonts w:ascii="Times New Roman" w:hAnsi="Times New Roman" w:cs="Times New Roman"/>
          <w:sz w:val="28"/>
          <w:szCs w:val="28"/>
          <w:lang w:eastAsia="ru-RU"/>
        </w:rPr>
        <w:t>свербіння</w:t>
      </w:r>
      <w:r w:rsidRPr="00D6652F">
        <w:rPr>
          <w:rFonts w:ascii="Times New Roman" w:hAnsi="Times New Roman" w:cs="Times New Roman"/>
          <w:sz w:val="28"/>
          <w:szCs w:val="28"/>
          <w:lang w:val="en-US" w:eastAsia="ru-RU"/>
        </w:rPr>
        <w:t xml:space="preserve">), </w:t>
      </w:r>
      <w:r w:rsidRPr="00FB3337">
        <w:rPr>
          <w:rFonts w:ascii="Times New Roman" w:hAnsi="Times New Roman" w:cs="Times New Roman"/>
          <w:sz w:val="28"/>
          <w:szCs w:val="28"/>
          <w:lang w:eastAsia="ru-RU"/>
        </w:rPr>
        <w:t>підвищена</w:t>
      </w:r>
      <w:r w:rsidRPr="00D6652F">
        <w:rPr>
          <w:rFonts w:ascii="Times New Roman" w:hAnsi="Times New Roman" w:cs="Times New Roman"/>
          <w:sz w:val="28"/>
          <w:szCs w:val="28"/>
          <w:lang w:val="en-US" w:eastAsia="ru-RU"/>
        </w:rPr>
        <w:t xml:space="preserve"> </w:t>
      </w:r>
      <w:r w:rsidRPr="00FB3337">
        <w:rPr>
          <w:rFonts w:ascii="Times New Roman" w:hAnsi="Times New Roman" w:cs="Times New Roman"/>
          <w:sz w:val="28"/>
          <w:szCs w:val="28"/>
          <w:lang w:eastAsia="ru-RU"/>
        </w:rPr>
        <w:t>чутливість</w:t>
      </w:r>
      <w:r w:rsidRPr="00D6652F">
        <w:rPr>
          <w:rFonts w:ascii="Times New Roman" w:hAnsi="Times New Roman" w:cs="Times New Roman"/>
          <w:sz w:val="28"/>
          <w:szCs w:val="28"/>
          <w:lang w:val="en-US" w:eastAsia="ru-RU"/>
        </w:rPr>
        <w:t xml:space="preserve"> </w:t>
      </w:r>
      <w:r w:rsidRPr="00FB3337">
        <w:rPr>
          <w:rFonts w:ascii="Times New Roman" w:hAnsi="Times New Roman" w:cs="Times New Roman"/>
          <w:sz w:val="28"/>
          <w:szCs w:val="28"/>
          <w:lang w:eastAsia="ru-RU"/>
        </w:rPr>
        <w:t>верхніх</w:t>
      </w:r>
      <w:r w:rsidRPr="00D6652F">
        <w:rPr>
          <w:rFonts w:ascii="Times New Roman" w:hAnsi="Times New Roman" w:cs="Times New Roman"/>
          <w:sz w:val="28"/>
          <w:szCs w:val="28"/>
          <w:lang w:val="en-US" w:eastAsia="ru-RU"/>
        </w:rPr>
        <w:t xml:space="preserve"> </w:t>
      </w:r>
      <w:r w:rsidRPr="00FB3337">
        <w:rPr>
          <w:rFonts w:ascii="Times New Roman" w:hAnsi="Times New Roman" w:cs="Times New Roman"/>
          <w:sz w:val="28"/>
          <w:szCs w:val="28"/>
          <w:lang w:eastAsia="ru-RU"/>
        </w:rPr>
        <w:t>дихальних</w:t>
      </w:r>
      <w:r w:rsidRPr="00D6652F">
        <w:rPr>
          <w:rFonts w:ascii="Times New Roman" w:hAnsi="Times New Roman" w:cs="Times New Roman"/>
          <w:sz w:val="28"/>
          <w:szCs w:val="28"/>
          <w:lang w:val="en-US" w:eastAsia="ru-RU"/>
        </w:rPr>
        <w:t xml:space="preserve"> </w:t>
      </w:r>
      <w:r w:rsidRPr="00FB3337">
        <w:rPr>
          <w:rFonts w:ascii="Times New Roman" w:hAnsi="Times New Roman" w:cs="Times New Roman"/>
          <w:sz w:val="28"/>
          <w:szCs w:val="28"/>
          <w:lang w:eastAsia="ru-RU"/>
        </w:rPr>
        <w:t>шляхів</w:t>
      </w:r>
      <w:r w:rsidRPr="00D6652F">
        <w:rPr>
          <w:rFonts w:ascii="Times New Roman" w:hAnsi="Times New Roman" w:cs="Times New Roman"/>
          <w:sz w:val="28"/>
          <w:szCs w:val="28"/>
          <w:lang w:val="en-US" w:eastAsia="ru-RU"/>
        </w:rPr>
        <w:t xml:space="preserve"> (</w:t>
      </w:r>
      <w:r w:rsidRPr="00FB3337">
        <w:rPr>
          <w:rFonts w:ascii="Times New Roman" w:hAnsi="Times New Roman" w:cs="Times New Roman"/>
          <w:sz w:val="28"/>
          <w:szCs w:val="28"/>
          <w:lang w:eastAsia="ru-RU"/>
        </w:rPr>
        <w:t>кашель</w:t>
      </w:r>
      <w:r w:rsidRPr="00D6652F">
        <w:rPr>
          <w:rFonts w:ascii="Times New Roman" w:hAnsi="Times New Roman" w:cs="Times New Roman"/>
          <w:sz w:val="28"/>
          <w:szCs w:val="28"/>
          <w:lang w:val="en-US" w:eastAsia="ru-RU"/>
        </w:rPr>
        <w:t xml:space="preserve">, </w:t>
      </w:r>
      <w:r w:rsidRPr="00FB3337">
        <w:rPr>
          <w:rFonts w:ascii="Times New Roman" w:hAnsi="Times New Roman" w:cs="Times New Roman"/>
          <w:sz w:val="28"/>
          <w:szCs w:val="28"/>
          <w:lang w:eastAsia="ru-RU"/>
        </w:rPr>
        <w:t>чхання</w:t>
      </w:r>
      <w:r w:rsidRPr="00D6652F">
        <w:rPr>
          <w:rFonts w:ascii="Times New Roman" w:hAnsi="Times New Roman" w:cs="Times New Roman"/>
          <w:sz w:val="28"/>
          <w:szCs w:val="28"/>
          <w:lang w:val="en-US" w:eastAsia="ru-RU"/>
        </w:rPr>
        <w:t xml:space="preserve">, </w:t>
      </w:r>
      <w:r w:rsidRPr="00FB3337">
        <w:rPr>
          <w:rFonts w:ascii="Times New Roman" w:hAnsi="Times New Roman" w:cs="Times New Roman"/>
          <w:sz w:val="28"/>
          <w:szCs w:val="28"/>
          <w:lang w:eastAsia="ru-RU"/>
        </w:rPr>
        <w:t>нежить</w:t>
      </w:r>
      <w:r w:rsidRPr="00D6652F">
        <w:rPr>
          <w:rFonts w:ascii="Times New Roman" w:hAnsi="Times New Roman" w:cs="Times New Roman"/>
          <w:sz w:val="28"/>
          <w:szCs w:val="28"/>
          <w:lang w:val="en-US" w:eastAsia="ru-RU"/>
        </w:rPr>
        <w:t xml:space="preserve">). </w:t>
      </w:r>
      <w:r w:rsidRPr="00FB3337">
        <w:rPr>
          <w:rFonts w:ascii="Times New Roman" w:hAnsi="Times New Roman" w:cs="Times New Roman"/>
          <w:sz w:val="28"/>
          <w:szCs w:val="28"/>
          <w:lang w:eastAsia="ru-RU"/>
        </w:rPr>
        <w:t>Більшість</w:t>
      </w:r>
      <w:r w:rsidRPr="00D6652F">
        <w:rPr>
          <w:rFonts w:ascii="Times New Roman" w:hAnsi="Times New Roman" w:cs="Times New Roman"/>
          <w:sz w:val="28"/>
          <w:szCs w:val="28"/>
          <w:lang w:val="en-US" w:eastAsia="ru-RU"/>
        </w:rPr>
        <w:t xml:space="preserve"> </w:t>
      </w:r>
      <w:r w:rsidRPr="00FB3337">
        <w:rPr>
          <w:rFonts w:ascii="Times New Roman" w:hAnsi="Times New Roman" w:cs="Times New Roman"/>
          <w:sz w:val="28"/>
          <w:szCs w:val="28"/>
          <w:lang w:eastAsia="ru-RU"/>
        </w:rPr>
        <w:t>цих</w:t>
      </w:r>
      <w:r w:rsidRPr="00D6652F">
        <w:rPr>
          <w:rFonts w:ascii="Times New Roman" w:hAnsi="Times New Roman" w:cs="Times New Roman"/>
          <w:sz w:val="28"/>
          <w:szCs w:val="28"/>
          <w:lang w:val="en-US" w:eastAsia="ru-RU"/>
        </w:rPr>
        <w:t xml:space="preserve"> </w:t>
      </w:r>
      <w:r w:rsidRPr="00FB3337">
        <w:rPr>
          <w:rFonts w:ascii="Times New Roman" w:hAnsi="Times New Roman" w:cs="Times New Roman"/>
          <w:sz w:val="28"/>
          <w:szCs w:val="28"/>
          <w:lang w:eastAsia="ru-RU"/>
        </w:rPr>
        <w:t>симптомів</w:t>
      </w:r>
      <w:r w:rsidRPr="00D6652F">
        <w:rPr>
          <w:rFonts w:ascii="Times New Roman" w:hAnsi="Times New Roman" w:cs="Times New Roman"/>
          <w:sz w:val="28"/>
          <w:szCs w:val="28"/>
          <w:lang w:val="en-US" w:eastAsia="ru-RU"/>
        </w:rPr>
        <w:t xml:space="preserve"> </w:t>
      </w:r>
      <w:r w:rsidRPr="00FB3337">
        <w:rPr>
          <w:rFonts w:ascii="Times New Roman" w:hAnsi="Times New Roman" w:cs="Times New Roman"/>
          <w:sz w:val="28"/>
          <w:szCs w:val="28"/>
          <w:lang w:eastAsia="ru-RU"/>
        </w:rPr>
        <w:t>викликана</w:t>
      </w:r>
      <w:r w:rsidRPr="00D6652F">
        <w:rPr>
          <w:rFonts w:ascii="Times New Roman" w:hAnsi="Times New Roman" w:cs="Times New Roman"/>
          <w:sz w:val="28"/>
          <w:szCs w:val="28"/>
          <w:lang w:val="en-US" w:eastAsia="ru-RU"/>
        </w:rPr>
        <w:t xml:space="preserve"> </w:t>
      </w:r>
      <w:r w:rsidRPr="00FB3337">
        <w:rPr>
          <w:rFonts w:ascii="Times New Roman" w:hAnsi="Times New Roman" w:cs="Times New Roman"/>
          <w:sz w:val="28"/>
          <w:szCs w:val="28"/>
          <w:lang w:eastAsia="ru-RU"/>
        </w:rPr>
        <w:t>виділенням</w:t>
      </w:r>
      <w:r w:rsidRPr="00D6652F">
        <w:rPr>
          <w:rFonts w:ascii="Times New Roman" w:hAnsi="Times New Roman" w:cs="Times New Roman"/>
          <w:sz w:val="28"/>
          <w:szCs w:val="28"/>
          <w:lang w:val="en-US" w:eastAsia="ru-RU"/>
        </w:rPr>
        <w:t xml:space="preserve"> </w:t>
      </w:r>
      <w:r w:rsidRPr="00FB3337">
        <w:rPr>
          <w:rFonts w:ascii="Times New Roman" w:hAnsi="Times New Roman" w:cs="Times New Roman"/>
          <w:sz w:val="28"/>
          <w:szCs w:val="28"/>
          <w:lang w:eastAsia="ru-RU"/>
        </w:rPr>
        <w:t>у</w:t>
      </w:r>
      <w:r w:rsidRPr="00D6652F">
        <w:rPr>
          <w:rFonts w:ascii="Times New Roman" w:hAnsi="Times New Roman" w:cs="Times New Roman"/>
          <w:sz w:val="28"/>
          <w:szCs w:val="28"/>
          <w:lang w:val="en-US" w:eastAsia="ru-RU"/>
        </w:rPr>
        <w:t xml:space="preserve"> </w:t>
      </w:r>
      <w:r w:rsidRPr="00FB3337">
        <w:rPr>
          <w:rFonts w:ascii="Times New Roman" w:hAnsi="Times New Roman" w:cs="Times New Roman"/>
          <w:sz w:val="28"/>
          <w:szCs w:val="28"/>
          <w:lang w:eastAsia="ru-RU"/>
        </w:rPr>
        <w:t>тканинах</w:t>
      </w:r>
      <w:r w:rsidRPr="00D6652F">
        <w:rPr>
          <w:rFonts w:ascii="Times New Roman" w:hAnsi="Times New Roman" w:cs="Times New Roman"/>
          <w:sz w:val="28"/>
          <w:szCs w:val="28"/>
          <w:lang w:val="en-US" w:eastAsia="ru-RU"/>
        </w:rPr>
        <w:t xml:space="preserve"> </w:t>
      </w:r>
      <w:r w:rsidRPr="00FB3337">
        <w:rPr>
          <w:rFonts w:ascii="Times New Roman" w:hAnsi="Times New Roman" w:cs="Times New Roman"/>
          <w:sz w:val="28"/>
          <w:szCs w:val="28"/>
          <w:lang w:eastAsia="ru-RU"/>
        </w:rPr>
        <w:t>речовини</w:t>
      </w:r>
      <w:r w:rsidRPr="00D6652F">
        <w:rPr>
          <w:rFonts w:ascii="Times New Roman" w:hAnsi="Times New Roman" w:cs="Times New Roman"/>
          <w:sz w:val="28"/>
          <w:szCs w:val="28"/>
          <w:lang w:val="en-US" w:eastAsia="ru-RU"/>
        </w:rPr>
        <w:t xml:space="preserve"> </w:t>
      </w:r>
      <w:r w:rsidRPr="00FB3337">
        <w:rPr>
          <w:rFonts w:ascii="Times New Roman" w:hAnsi="Times New Roman" w:cs="Times New Roman"/>
          <w:sz w:val="28"/>
          <w:szCs w:val="28"/>
          <w:lang w:eastAsia="ru-RU"/>
        </w:rPr>
        <w:t>гістаміну</w:t>
      </w:r>
      <w:r w:rsidRPr="00D6652F">
        <w:rPr>
          <w:rFonts w:ascii="Times New Roman" w:hAnsi="Times New Roman" w:cs="Times New Roman"/>
          <w:sz w:val="28"/>
          <w:szCs w:val="28"/>
          <w:lang w:val="en-US" w:eastAsia="ru-RU"/>
        </w:rPr>
        <w:t xml:space="preserve">. </w:t>
      </w:r>
      <w:r w:rsidRPr="00FB3337">
        <w:rPr>
          <w:rFonts w:ascii="Times New Roman" w:hAnsi="Times New Roman" w:cs="Times New Roman"/>
          <w:sz w:val="28"/>
          <w:szCs w:val="28"/>
          <w:lang w:eastAsia="ru-RU"/>
        </w:rPr>
        <w:t>Таким</w:t>
      </w:r>
      <w:r w:rsidRPr="00D6652F">
        <w:rPr>
          <w:rFonts w:ascii="Times New Roman" w:hAnsi="Times New Roman" w:cs="Times New Roman"/>
          <w:sz w:val="28"/>
          <w:szCs w:val="28"/>
          <w:lang w:val="en-US" w:eastAsia="ru-RU"/>
        </w:rPr>
        <w:t xml:space="preserve"> </w:t>
      </w:r>
      <w:r w:rsidRPr="00FB3337">
        <w:rPr>
          <w:rFonts w:ascii="Times New Roman" w:hAnsi="Times New Roman" w:cs="Times New Roman"/>
          <w:sz w:val="28"/>
          <w:szCs w:val="28"/>
          <w:lang w:eastAsia="ru-RU"/>
        </w:rPr>
        <w:t>чином</w:t>
      </w:r>
      <w:r w:rsidRPr="00D6652F">
        <w:rPr>
          <w:rFonts w:ascii="Times New Roman" w:hAnsi="Times New Roman" w:cs="Times New Roman"/>
          <w:sz w:val="28"/>
          <w:szCs w:val="28"/>
          <w:lang w:val="en-US" w:eastAsia="ru-RU"/>
        </w:rPr>
        <w:t xml:space="preserve">, </w:t>
      </w:r>
      <w:r w:rsidRPr="00FB3337">
        <w:rPr>
          <w:rFonts w:ascii="Times New Roman" w:hAnsi="Times New Roman" w:cs="Times New Roman"/>
          <w:sz w:val="28"/>
          <w:szCs w:val="28"/>
          <w:lang w:eastAsia="ru-RU"/>
        </w:rPr>
        <w:t>алергія</w:t>
      </w:r>
      <w:r w:rsidRPr="00D6652F">
        <w:rPr>
          <w:rFonts w:ascii="Times New Roman" w:hAnsi="Times New Roman" w:cs="Times New Roman"/>
          <w:sz w:val="28"/>
          <w:szCs w:val="28"/>
          <w:lang w:val="en-US" w:eastAsia="ru-RU"/>
        </w:rPr>
        <w:t xml:space="preserve"> - </w:t>
      </w:r>
      <w:r w:rsidRPr="00FB3337">
        <w:rPr>
          <w:rFonts w:ascii="Times New Roman" w:hAnsi="Times New Roman" w:cs="Times New Roman"/>
          <w:sz w:val="28"/>
          <w:szCs w:val="28"/>
          <w:lang w:eastAsia="ru-RU"/>
        </w:rPr>
        <w:t>це</w:t>
      </w:r>
      <w:r w:rsidRPr="00D6652F">
        <w:rPr>
          <w:rFonts w:ascii="Times New Roman" w:hAnsi="Times New Roman" w:cs="Times New Roman"/>
          <w:sz w:val="28"/>
          <w:szCs w:val="28"/>
          <w:lang w:val="en-US" w:eastAsia="ru-RU"/>
        </w:rPr>
        <w:t xml:space="preserve"> </w:t>
      </w:r>
      <w:r w:rsidRPr="00FB3337">
        <w:rPr>
          <w:rFonts w:ascii="Times New Roman" w:hAnsi="Times New Roman" w:cs="Times New Roman"/>
          <w:sz w:val="28"/>
          <w:szCs w:val="28"/>
          <w:lang w:eastAsia="ru-RU"/>
        </w:rPr>
        <w:t>реакція</w:t>
      </w:r>
      <w:r w:rsidRPr="00D6652F">
        <w:rPr>
          <w:rFonts w:ascii="Times New Roman" w:hAnsi="Times New Roman" w:cs="Times New Roman"/>
          <w:sz w:val="28"/>
          <w:szCs w:val="28"/>
          <w:lang w:val="en-US" w:eastAsia="ru-RU"/>
        </w:rPr>
        <w:t xml:space="preserve"> </w:t>
      </w:r>
      <w:r w:rsidRPr="00FB3337">
        <w:rPr>
          <w:rFonts w:ascii="Times New Roman" w:hAnsi="Times New Roman" w:cs="Times New Roman"/>
          <w:sz w:val="28"/>
          <w:szCs w:val="28"/>
          <w:lang w:eastAsia="ru-RU"/>
        </w:rPr>
        <w:t>гіперчутливості</w:t>
      </w:r>
      <w:r w:rsidRPr="00D6652F">
        <w:rPr>
          <w:rFonts w:ascii="Times New Roman" w:hAnsi="Times New Roman" w:cs="Times New Roman"/>
          <w:sz w:val="28"/>
          <w:szCs w:val="28"/>
          <w:lang w:val="en-US" w:eastAsia="ru-RU"/>
        </w:rPr>
        <w:t xml:space="preserve"> </w:t>
      </w:r>
      <w:r w:rsidRPr="00FB3337">
        <w:rPr>
          <w:rFonts w:ascii="Times New Roman" w:hAnsi="Times New Roman" w:cs="Times New Roman"/>
          <w:sz w:val="28"/>
          <w:szCs w:val="28"/>
          <w:lang w:eastAsia="ru-RU"/>
        </w:rPr>
        <w:t>імунної</w:t>
      </w:r>
      <w:r w:rsidRPr="00D6652F">
        <w:rPr>
          <w:rFonts w:ascii="Times New Roman" w:hAnsi="Times New Roman" w:cs="Times New Roman"/>
          <w:sz w:val="28"/>
          <w:szCs w:val="28"/>
          <w:lang w:val="en-US" w:eastAsia="ru-RU"/>
        </w:rPr>
        <w:t xml:space="preserve"> </w:t>
      </w:r>
      <w:r w:rsidRPr="00FB3337">
        <w:rPr>
          <w:rFonts w:ascii="Times New Roman" w:hAnsi="Times New Roman" w:cs="Times New Roman"/>
          <w:sz w:val="28"/>
          <w:szCs w:val="28"/>
          <w:lang w:eastAsia="ru-RU"/>
        </w:rPr>
        <w:t>системи</w:t>
      </w:r>
      <w:r w:rsidRPr="00D6652F">
        <w:rPr>
          <w:rFonts w:ascii="Times New Roman" w:hAnsi="Times New Roman" w:cs="Times New Roman"/>
          <w:sz w:val="28"/>
          <w:szCs w:val="28"/>
          <w:lang w:val="en-US" w:eastAsia="ru-RU"/>
        </w:rPr>
        <w:t xml:space="preserve">, </w:t>
      </w:r>
      <w:r w:rsidRPr="00FB3337">
        <w:rPr>
          <w:rFonts w:ascii="Times New Roman" w:hAnsi="Times New Roman" w:cs="Times New Roman"/>
          <w:sz w:val="28"/>
          <w:szCs w:val="28"/>
          <w:lang w:eastAsia="ru-RU"/>
        </w:rPr>
        <w:t>запуск</w:t>
      </w:r>
      <w:r w:rsidRPr="00D6652F">
        <w:rPr>
          <w:rFonts w:ascii="Times New Roman" w:hAnsi="Times New Roman" w:cs="Times New Roman"/>
          <w:sz w:val="28"/>
          <w:szCs w:val="28"/>
          <w:lang w:val="en-US" w:eastAsia="ru-RU"/>
        </w:rPr>
        <w:t xml:space="preserve"> </w:t>
      </w:r>
      <w:r w:rsidRPr="00FB3337">
        <w:rPr>
          <w:rFonts w:ascii="Times New Roman" w:hAnsi="Times New Roman" w:cs="Times New Roman"/>
          <w:sz w:val="28"/>
          <w:szCs w:val="28"/>
          <w:lang w:eastAsia="ru-RU"/>
        </w:rPr>
        <w:t>захисних</w:t>
      </w:r>
      <w:r w:rsidRPr="00D6652F">
        <w:rPr>
          <w:rFonts w:ascii="Times New Roman" w:hAnsi="Times New Roman" w:cs="Times New Roman"/>
          <w:sz w:val="28"/>
          <w:szCs w:val="28"/>
          <w:lang w:val="en-US" w:eastAsia="ru-RU"/>
        </w:rPr>
        <w:t xml:space="preserve"> </w:t>
      </w:r>
      <w:r w:rsidRPr="00FB3337">
        <w:rPr>
          <w:rFonts w:ascii="Times New Roman" w:hAnsi="Times New Roman" w:cs="Times New Roman"/>
          <w:sz w:val="28"/>
          <w:szCs w:val="28"/>
          <w:lang w:eastAsia="ru-RU"/>
        </w:rPr>
        <w:t>реакцій</w:t>
      </w:r>
      <w:r w:rsidRPr="00D6652F">
        <w:rPr>
          <w:rFonts w:ascii="Times New Roman" w:hAnsi="Times New Roman" w:cs="Times New Roman"/>
          <w:sz w:val="28"/>
          <w:szCs w:val="28"/>
          <w:lang w:val="en-US" w:eastAsia="ru-RU"/>
        </w:rPr>
        <w:t xml:space="preserve"> </w:t>
      </w:r>
      <w:r w:rsidRPr="00FB3337">
        <w:rPr>
          <w:rFonts w:ascii="Times New Roman" w:hAnsi="Times New Roman" w:cs="Times New Roman"/>
          <w:sz w:val="28"/>
          <w:szCs w:val="28"/>
          <w:lang w:eastAsia="ru-RU"/>
        </w:rPr>
        <w:t>на</w:t>
      </w:r>
      <w:r w:rsidRPr="00D6652F">
        <w:rPr>
          <w:rFonts w:ascii="Times New Roman" w:hAnsi="Times New Roman" w:cs="Times New Roman"/>
          <w:sz w:val="28"/>
          <w:szCs w:val="28"/>
          <w:lang w:val="en-US" w:eastAsia="ru-RU"/>
        </w:rPr>
        <w:t xml:space="preserve"> </w:t>
      </w:r>
      <w:r w:rsidRPr="00FB3337">
        <w:rPr>
          <w:rFonts w:ascii="Times New Roman" w:hAnsi="Times New Roman" w:cs="Times New Roman"/>
          <w:sz w:val="28"/>
          <w:szCs w:val="28"/>
          <w:lang w:eastAsia="ru-RU"/>
        </w:rPr>
        <w:t>стимули</w:t>
      </w:r>
      <w:r w:rsidRPr="00D6652F">
        <w:rPr>
          <w:rFonts w:ascii="Times New Roman" w:hAnsi="Times New Roman" w:cs="Times New Roman"/>
          <w:sz w:val="28"/>
          <w:szCs w:val="28"/>
          <w:lang w:val="en-US" w:eastAsia="ru-RU"/>
        </w:rPr>
        <w:t xml:space="preserve">, </w:t>
      </w:r>
      <w:r w:rsidRPr="00FB3337">
        <w:rPr>
          <w:rFonts w:ascii="Times New Roman" w:hAnsi="Times New Roman" w:cs="Times New Roman"/>
          <w:sz w:val="28"/>
          <w:szCs w:val="28"/>
          <w:lang w:eastAsia="ru-RU"/>
        </w:rPr>
        <w:t>що</w:t>
      </w:r>
      <w:r w:rsidRPr="00D6652F">
        <w:rPr>
          <w:rFonts w:ascii="Times New Roman" w:hAnsi="Times New Roman" w:cs="Times New Roman"/>
          <w:sz w:val="28"/>
          <w:szCs w:val="28"/>
          <w:lang w:val="en-US" w:eastAsia="ru-RU"/>
        </w:rPr>
        <w:t xml:space="preserve"> </w:t>
      </w:r>
      <w:r w:rsidRPr="00FB3337">
        <w:rPr>
          <w:rFonts w:ascii="Times New Roman" w:hAnsi="Times New Roman" w:cs="Times New Roman"/>
          <w:sz w:val="28"/>
          <w:szCs w:val="28"/>
          <w:lang w:eastAsia="ru-RU"/>
        </w:rPr>
        <w:t>не</w:t>
      </w:r>
      <w:r w:rsidRPr="00D6652F">
        <w:rPr>
          <w:rFonts w:ascii="Times New Roman" w:hAnsi="Times New Roman" w:cs="Times New Roman"/>
          <w:sz w:val="28"/>
          <w:szCs w:val="28"/>
          <w:lang w:val="en-US" w:eastAsia="ru-RU"/>
        </w:rPr>
        <w:t xml:space="preserve"> </w:t>
      </w:r>
      <w:r w:rsidRPr="00FB3337">
        <w:rPr>
          <w:rFonts w:ascii="Times New Roman" w:hAnsi="Times New Roman" w:cs="Times New Roman"/>
          <w:sz w:val="28"/>
          <w:szCs w:val="28"/>
          <w:lang w:eastAsia="ru-RU"/>
        </w:rPr>
        <w:t>є</w:t>
      </w:r>
      <w:r w:rsidRPr="00D6652F">
        <w:rPr>
          <w:rFonts w:ascii="Times New Roman" w:hAnsi="Times New Roman" w:cs="Times New Roman"/>
          <w:sz w:val="28"/>
          <w:szCs w:val="28"/>
          <w:lang w:val="en-US" w:eastAsia="ru-RU"/>
        </w:rPr>
        <w:t xml:space="preserve"> </w:t>
      </w:r>
      <w:r w:rsidRPr="00FB3337">
        <w:rPr>
          <w:rFonts w:ascii="Times New Roman" w:hAnsi="Times New Roman" w:cs="Times New Roman"/>
          <w:sz w:val="28"/>
          <w:szCs w:val="28"/>
          <w:lang w:eastAsia="ru-RU"/>
        </w:rPr>
        <w:t>шкідливими</w:t>
      </w:r>
      <w:r w:rsidRPr="00D6652F">
        <w:rPr>
          <w:rFonts w:ascii="Times New Roman" w:hAnsi="Times New Roman" w:cs="Times New Roman"/>
          <w:sz w:val="28"/>
          <w:szCs w:val="28"/>
          <w:lang w:val="en-US" w:eastAsia="ru-RU"/>
        </w:rPr>
        <w:t xml:space="preserve"> </w:t>
      </w:r>
      <w:r w:rsidRPr="00FB3337">
        <w:rPr>
          <w:rFonts w:ascii="Times New Roman" w:hAnsi="Times New Roman" w:cs="Times New Roman"/>
          <w:sz w:val="28"/>
          <w:szCs w:val="28"/>
          <w:lang w:eastAsia="ru-RU"/>
        </w:rPr>
        <w:t>для</w:t>
      </w:r>
      <w:r w:rsidRPr="00D6652F">
        <w:rPr>
          <w:rFonts w:ascii="Times New Roman" w:hAnsi="Times New Roman" w:cs="Times New Roman"/>
          <w:sz w:val="28"/>
          <w:szCs w:val="28"/>
          <w:lang w:val="en-US" w:eastAsia="ru-RU"/>
        </w:rPr>
        <w:t xml:space="preserve"> </w:t>
      </w:r>
      <w:r w:rsidRPr="00FB3337">
        <w:rPr>
          <w:rFonts w:ascii="Times New Roman" w:hAnsi="Times New Roman" w:cs="Times New Roman"/>
          <w:sz w:val="28"/>
          <w:szCs w:val="28"/>
          <w:lang w:eastAsia="ru-RU"/>
        </w:rPr>
        <w:t>організму</w:t>
      </w:r>
      <w:r w:rsidRPr="00D6652F">
        <w:rPr>
          <w:rFonts w:ascii="Times New Roman" w:hAnsi="Times New Roman" w:cs="Times New Roman"/>
          <w:sz w:val="28"/>
          <w:szCs w:val="28"/>
          <w:lang w:val="en-US" w:eastAsia="ru-RU"/>
        </w:rPr>
        <w:t>.</w:t>
      </w:r>
    </w:p>
    <w:p w:rsidR="007D73CA" w:rsidRPr="00D6652F" w:rsidRDefault="007D73CA" w:rsidP="007D73CA">
      <w:pPr>
        <w:pStyle w:val="a3"/>
        <w:spacing w:line="276" w:lineRule="auto"/>
        <w:ind w:firstLine="708"/>
        <w:jc w:val="both"/>
        <w:rPr>
          <w:rFonts w:ascii="Times New Roman" w:hAnsi="Times New Roman" w:cs="Times New Roman"/>
          <w:sz w:val="28"/>
          <w:szCs w:val="28"/>
          <w:lang w:val="en-US" w:eastAsia="ru-RU"/>
        </w:rPr>
      </w:pPr>
      <w:r w:rsidRPr="00FB3337">
        <w:rPr>
          <w:rFonts w:ascii="Times New Roman" w:hAnsi="Times New Roman" w:cs="Times New Roman"/>
          <w:sz w:val="28"/>
          <w:szCs w:val="28"/>
          <w:lang w:eastAsia="ru-RU"/>
        </w:rPr>
        <w:t>Складні</w:t>
      </w:r>
      <w:r w:rsidRPr="00D6652F">
        <w:rPr>
          <w:rFonts w:ascii="Times New Roman" w:hAnsi="Times New Roman" w:cs="Times New Roman"/>
          <w:sz w:val="28"/>
          <w:szCs w:val="28"/>
          <w:lang w:val="en-US" w:eastAsia="ru-RU"/>
        </w:rPr>
        <w:t xml:space="preserve"> </w:t>
      </w:r>
      <w:r w:rsidRPr="00FB3337">
        <w:rPr>
          <w:rFonts w:ascii="Times New Roman" w:hAnsi="Times New Roman" w:cs="Times New Roman"/>
          <w:sz w:val="28"/>
          <w:szCs w:val="28"/>
          <w:lang w:eastAsia="ru-RU"/>
        </w:rPr>
        <w:t>механізми</w:t>
      </w:r>
      <w:r w:rsidRPr="00D6652F">
        <w:rPr>
          <w:rFonts w:ascii="Times New Roman" w:hAnsi="Times New Roman" w:cs="Times New Roman"/>
          <w:sz w:val="28"/>
          <w:szCs w:val="28"/>
          <w:lang w:val="en-US" w:eastAsia="ru-RU"/>
        </w:rPr>
        <w:t xml:space="preserve"> </w:t>
      </w:r>
      <w:r w:rsidRPr="00FB3337">
        <w:rPr>
          <w:rFonts w:ascii="Times New Roman" w:hAnsi="Times New Roman" w:cs="Times New Roman"/>
          <w:sz w:val="28"/>
          <w:szCs w:val="28"/>
          <w:lang w:eastAsia="ru-RU"/>
        </w:rPr>
        <w:t>імунітету</w:t>
      </w:r>
      <w:r w:rsidRPr="00D6652F">
        <w:rPr>
          <w:rFonts w:ascii="Times New Roman" w:hAnsi="Times New Roman" w:cs="Times New Roman"/>
          <w:sz w:val="28"/>
          <w:szCs w:val="28"/>
          <w:lang w:val="en-US" w:eastAsia="ru-RU"/>
        </w:rPr>
        <w:t xml:space="preserve">, </w:t>
      </w:r>
      <w:r w:rsidRPr="00FB3337">
        <w:rPr>
          <w:rFonts w:ascii="Times New Roman" w:hAnsi="Times New Roman" w:cs="Times New Roman"/>
          <w:sz w:val="28"/>
          <w:szCs w:val="28"/>
          <w:lang w:eastAsia="ru-RU"/>
        </w:rPr>
        <w:t>що</w:t>
      </w:r>
      <w:r w:rsidRPr="00D6652F">
        <w:rPr>
          <w:rFonts w:ascii="Times New Roman" w:hAnsi="Times New Roman" w:cs="Times New Roman"/>
          <w:sz w:val="28"/>
          <w:szCs w:val="28"/>
          <w:lang w:val="en-US" w:eastAsia="ru-RU"/>
        </w:rPr>
        <w:t xml:space="preserve"> </w:t>
      </w:r>
      <w:r w:rsidRPr="00FB3337">
        <w:rPr>
          <w:rFonts w:ascii="Times New Roman" w:hAnsi="Times New Roman" w:cs="Times New Roman"/>
          <w:sz w:val="28"/>
          <w:szCs w:val="28"/>
          <w:lang w:eastAsia="ru-RU"/>
        </w:rPr>
        <w:t>сформувалися</w:t>
      </w:r>
      <w:r w:rsidRPr="00D6652F">
        <w:rPr>
          <w:rFonts w:ascii="Times New Roman" w:hAnsi="Times New Roman" w:cs="Times New Roman"/>
          <w:sz w:val="28"/>
          <w:szCs w:val="28"/>
          <w:lang w:val="en-US" w:eastAsia="ru-RU"/>
        </w:rPr>
        <w:t xml:space="preserve"> </w:t>
      </w:r>
      <w:r w:rsidRPr="00FB3337">
        <w:rPr>
          <w:rFonts w:ascii="Times New Roman" w:hAnsi="Times New Roman" w:cs="Times New Roman"/>
          <w:sz w:val="28"/>
          <w:szCs w:val="28"/>
          <w:lang w:eastAsia="ru-RU"/>
        </w:rPr>
        <w:t>у</w:t>
      </w:r>
      <w:r w:rsidRPr="00D6652F">
        <w:rPr>
          <w:rFonts w:ascii="Times New Roman" w:hAnsi="Times New Roman" w:cs="Times New Roman"/>
          <w:sz w:val="28"/>
          <w:szCs w:val="28"/>
          <w:lang w:val="en-US" w:eastAsia="ru-RU"/>
        </w:rPr>
        <w:t xml:space="preserve"> </w:t>
      </w:r>
      <w:r w:rsidRPr="00FB3337">
        <w:rPr>
          <w:rFonts w:ascii="Times New Roman" w:hAnsi="Times New Roman" w:cs="Times New Roman"/>
          <w:sz w:val="28"/>
          <w:szCs w:val="28"/>
          <w:lang w:eastAsia="ru-RU"/>
        </w:rPr>
        <w:t>процесі</w:t>
      </w:r>
      <w:r w:rsidRPr="00D6652F">
        <w:rPr>
          <w:rFonts w:ascii="Times New Roman" w:hAnsi="Times New Roman" w:cs="Times New Roman"/>
          <w:sz w:val="28"/>
          <w:szCs w:val="28"/>
          <w:lang w:val="en-US" w:eastAsia="ru-RU"/>
        </w:rPr>
        <w:t xml:space="preserve"> </w:t>
      </w:r>
      <w:r w:rsidRPr="00FB3337">
        <w:rPr>
          <w:rFonts w:ascii="Times New Roman" w:hAnsi="Times New Roman" w:cs="Times New Roman"/>
          <w:sz w:val="28"/>
          <w:szCs w:val="28"/>
          <w:lang w:eastAsia="ru-RU"/>
        </w:rPr>
        <w:t>еволюції</w:t>
      </w:r>
      <w:r w:rsidRPr="00D6652F">
        <w:rPr>
          <w:rFonts w:ascii="Times New Roman" w:hAnsi="Times New Roman" w:cs="Times New Roman"/>
          <w:sz w:val="28"/>
          <w:szCs w:val="28"/>
          <w:lang w:val="en-US" w:eastAsia="ru-RU"/>
        </w:rPr>
        <w:t xml:space="preserve">, </w:t>
      </w:r>
      <w:r w:rsidRPr="00FB3337">
        <w:rPr>
          <w:rFonts w:ascii="Times New Roman" w:hAnsi="Times New Roman" w:cs="Times New Roman"/>
          <w:sz w:val="28"/>
          <w:szCs w:val="28"/>
          <w:lang w:eastAsia="ru-RU"/>
        </w:rPr>
        <w:t>є</w:t>
      </w:r>
      <w:r w:rsidRPr="00D6652F">
        <w:rPr>
          <w:rFonts w:ascii="Times New Roman" w:hAnsi="Times New Roman" w:cs="Times New Roman"/>
          <w:sz w:val="28"/>
          <w:szCs w:val="28"/>
          <w:lang w:val="en-US" w:eastAsia="ru-RU"/>
        </w:rPr>
        <w:t xml:space="preserve"> </w:t>
      </w:r>
      <w:r w:rsidRPr="00FB3337">
        <w:rPr>
          <w:rFonts w:ascii="Times New Roman" w:hAnsi="Times New Roman" w:cs="Times New Roman"/>
          <w:sz w:val="28"/>
          <w:szCs w:val="28"/>
          <w:lang w:eastAsia="ru-RU"/>
        </w:rPr>
        <w:t>однією</w:t>
      </w:r>
      <w:r w:rsidRPr="00D6652F">
        <w:rPr>
          <w:rFonts w:ascii="Times New Roman" w:hAnsi="Times New Roman" w:cs="Times New Roman"/>
          <w:sz w:val="28"/>
          <w:szCs w:val="28"/>
          <w:lang w:val="en-US" w:eastAsia="ru-RU"/>
        </w:rPr>
        <w:t xml:space="preserve"> </w:t>
      </w:r>
      <w:r w:rsidRPr="00FB3337">
        <w:rPr>
          <w:rFonts w:ascii="Times New Roman" w:hAnsi="Times New Roman" w:cs="Times New Roman"/>
          <w:sz w:val="28"/>
          <w:szCs w:val="28"/>
          <w:lang w:eastAsia="ru-RU"/>
        </w:rPr>
        <w:t>з</w:t>
      </w:r>
      <w:r w:rsidRPr="00D6652F">
        <w:rPr>
          <w:rFonts w:ascii="Times New Roman" w:hAnsi="Times New Roman" w:cs="Times New Roman"/>
          <w:sz w:val="28"/>
          <w:szCs w:val="28"/>
          <w:lang w:val="en-US" w:eastAsia="ru-RU"/>
        </w:rPr>
        <w:t xml:space="preserve"> </w:t>
      </w:r>
      <w:r w:rsidRPr="00FB3337">
        <w:rPr>
          <w:rFonts w:ascii="Times New Roman" w:hAnsi="Times New Roman" w:cs="Times New Roman"/>
          <w:sz w:val="28"/>
          <w:szCs w:val="28"/>
          <w:lang w:eastAsia="ru-RU"/>
        </w:rPr>
        <w:t>адаптацій</w:t>
      </w:r>
      <w:r w:rsidRPr="00D6652F">
        <w:rPr>
          <w:rFonts w:ascii="Times New Roman" w:hAnsi="Times New Roman" w:cs="Times New Roman"/>
          <w:sz w:val="28"/>
          <w:szCs w:val="28"/>
          <w:lang w:val="en-US" w:eastAsia="ru-RU"/>
        </w:rPr>
        <w:t xml:space="preserve"> </w:t>
      </w:r>
      <w:r w:rsidRPr="00FB3337">
        <w:rPr>
          <w:rFonts w:ascii="Times New Roman" w:hAnsi="Times New Roman" w:cs="Times New Roman"/>
          <w:sz w:val="28"/>
          <w:szCs w:val="28"/>
          <w:lang w:eastAsia="ru-RU"/>
        </w:rPr>
        <w:t>до</w:t>
      </w:r>
      <w:r w:rsidRPr="00D6652F">
        <w:rPr>
          <w:rFonts w:ascii="Times New Roman" w:hAnsi="Times New Roman" w:cs="Times New Roman"/>
          <w:sz w:val="28"/>
          <w:szCs w:val="28"/>
          <w:lang w:val="en-US" w:eastAsia="ru-RU"/>
        </w:rPr>
        <w:t xml:space="preserve"> </w:t>
      </w:r>
      <w:r w:rsidRPr="00FB3337">
        <w:rPr>
          <w:rFonts w:ascii="Times New Roman" w:hAnsi="Times New Roman" w:cs="Times New Roman"/>
          <w:sz w:val="28"/>
          <w:szCs w:val="28"/>
          <w:lang w:eastAsia="ru-RU"/>
        </w:rPr>
        <w:t>впливу</w:t>
      </w:r>
      <w:r w:rsidRPr="00D6652F">
        <w:rPr>
          <w:rFonts w:ascii="Times New Roman" w:hAnsi="Times New Roman" w:cs="Times New Roman"/>
          <w:sz w:val="28"/>
          <w:szCs w:val="28"/>
          <w:lang w:val="en-US" w:eastAsia="ru-RU"/>
        </w:rPr>
        <w:t xml:space="preserve"> </w:t>
      </w:r>
      <w:r w:rsidRPr="00FB3337">
        <w:rPr>
          <w:rFonts w:ascii="Times New Roman" w:hAnsi="Times New Roman" w:cs="Times New Roman"/>
          <w:sz w:val="28"/>
          <w:szCs w:val="28"/>
          <w:lang w:eastAsia="ru-RU"/>
        </w:rPr>
        <w:t>хвороботворних</w:t>
      </w:r>
      <w:r w:rsidRPr="00D6652F">
        <w:rPr>
          <w:rFonts w:ascii="Times New Roman" w:hAnsi="Times New Roman" w:cs="Times New Roman"/>
          <w:sz w:val="28"/>
          <w:szCs w:val="28"/>
          <w:lang w:val="en-US" w:eastAsia="ru-RU"/>
        </w:rPr>
        <w:t xml:space="preserve"> </w:t>
      </w:r>
      <w:r w:rsidRPr="00FB3337">
        <w:rPr>
          <w:rFonts w:ascii="Times New Roman" w:hAnsi="Times New Roman" w:cs="Times New Roman"/>
          <w:sz w:val="28"/>
          <w:szCs w:val="28"/>
          <w:lang w:eastAsia="ru-RU"/>
        </w:rPr>
        <w:t>біотичних</w:t>
      </w:r>
      <w:r w:rsidRPr="00D6652F">
        <w:rPr>
          <w:rFonts w:ascii="Times New Roman" w:hAnsi="Times New Roman" w:cs="Times New Roman"/>
          <w:sz w:val="28"/>
          <w:szCs w:val="28"/>
          <w:lang w:val="en-US" w:eastAsia="ru-RU"/>
        </w:rPr>
        <w:t xml:space="preserve"> </w:t>
      </w:r>
      <w:r w:rsidRPr="00FB3337">
        <w:rPr>
          <w:rFonts w:ascii="Times New Roman" w:hAnsi="Times New Roman" w:cs="Times New Roman"/>
          <w:sz w:val="28"/>
          <w:szCs w:val="28"/>
          <w:lang w:eastAsia="ru-RU"/>
        </w:rPr>
        <w:t>агентів</w:t>
      </w:r>
      <w:r w:rsidRPr="00D6652F">
        <w:rPr>
          <w:rFonts w:ascii="Times New Roman" w:hAnsi="Times New Roman" w:cs="Times New Roman"/>
          <w:sz w:val="28"/>
          <w:szCs w:val="28"/>
          <w:lang w:val="en-US" w:eastAsia="ru-RU"/>
        </w:rPr>
        <w:t xml:space="preserve"> </w:t>
      </w:r>
      <w:r w:rsidRPr="00FB3337">
        <w:rPr>
          <w:rFonts w:ascii="Times New Roman" w:hAnsi="Times New Roman" w:cs="Times New Roman"/>
          <w:sz w:val="28"/>
          <w:szCs w:val="28"/>
          <w:lang w:eastAsia="ru-RU"/>
        </w:rPr>
        <w:t>середовища</w:t>
      </w:r>
      <w:r w:rsidRPr="00D6652F">
        <w:rPr>
          <w:rFonts w:ascii="Times New Roman" w:hAnsi="Times New Roman" w:cs="Times New Roman"/>
          <w:sz w:val="28"/>
          <w:szCs w:val="28"/>
          <w:lang w:val="en-US" w:eastAsia="ru-RU"/>
        </w:rPr>
        <w:t xml:space="preserve"> </w:t>
      </w:r>
      <w:r w:rsidRPr="00FB3337">
        <w:rPr>
          <w:rFonts w:ascii="Times New Roman" w:hAnsi="Times New Roman" w:cs="Times New Roman"/>
          <w:sz w:val="28"/>
          <w:szCs w:val="28"/>
          <w:lang w:eastAsia="ru-RU"/>
        </w:rPr>
        <w:t>існування</w:t>
      </w:r>
      <w:r w:rsidRPr="00D6652F">
        <w:rPr>
          <w:rFonts w:ascii="Times New Roman" w:hAnsi="Times New Roman" w:cs="Times New Roman"/>
          <w:sz w:val="28"/>
          <w:szCs w:val="28"/>
          <w:lang w:val="en-US" w:eastAsia="ru-RU"/>
        </w:rPr>
        <w:t>.</w:t>
      </w:r>
    </w:p>
    <w:p w:rsidR="007D73CA" w:rsidRPr="00045EC3" w:rsidRDefault="007D73CA" w:rsidP="007D73CA">
      <w:pPr>
        <w:pStyle w:val="a3"/>
        <w:spacing w:line="276" w:lineRule="auto"/>
        <w:ind w:firstLine="708"/>
        <w:jc w:val="both"/>
        <w:rPr>
          <w:rFonts w:ascii="Times New Roman" w:hAnsi="Times New Roman" w:cs="Times New Roman"/>
          <w:sz w:val="28"/>
          <w:szCs w:val="28"/>
          <w:bdr w:val="none" w:sz="0" w:space="0" w:color="auto" w:frame="1"/>
          <w:lang w:eastAsia="ru-RU"/>
        </w:rPr>
      </w:pPr>
      <w:r w:rsidRPr="00045EC3">
        <w:rPr>
          <w:rFonts w:ascii="Times New Roman" w:hAnsi="Times New Roman" w:cs="Times New Roman"/>
          <w:sz w:val="28"/>
          <w:szCs w:val="28"/>
          <w:bdr w:val="none" w:sz="0" w:space="0" w:color="auto" w:frame="1"/>
          <w:lang w:eastAsia="ru-RU"/>
        </w:rPr>
        <w:t>Системним проявом алергії є анафілактичний шок.</w:t>
      </w:r>
    </w:p>
    <w:p w:rsidR="007D73CA" w:rsidRDefault="007D73CA" w:rsidP="007D73CA">
      <w:pPr>
        <w:pStyle w:val="a3"/>
        <w:jc w:val="both"/>
        <w:rPr>
          <w:rFonts w:ascii="Times New Roman" w:hAnsi="Times New Roman" w:cs="Times New Roman"/>
          <w:b/>
          <w:bCs/>
          <w:sz w:val="28"/>
          <w:szCs w:val="28"/>
          <w:bdr w:val="none" w:sz="0" w:space="0" w:color="auto" w:frame="1"/>
          <w:lang w:eastAsia="ru-RU"/>
        </w:rPr>
      </w:pPr>
    </w:p>
    <w:p w:rsidR="007D73CA" w:rsidRPr="00EF20A3" w:rsidRDefault="007D73CA" w:rsidP="007D73CA">
      <w:pPr>
        <w:pStyle w:val="a3"/>
        <w:jc w:val="both"/>
        <w:rPr>
          <w:rFonts w:ascii="Times New Roman" w:hAnsi="Times New Roman" w:cs="Times New Roman"/>
          <w:color w:val="FF0000"/>
          <w:sz w:val="28"/>
          <w:szCs w:val="28"/>
          <w:bdr w:val="none" w:sz="0" w:space="0" w:color="auto" w:frame="1"/>
          <w:lang w:eastAsia="ru-RU"/>
        </w:rPr>
      </w:pPr>
      <w:r w:rsidRPr="00EF20A3">
        <w:rPr>
          <w:rFonts w:ascii="Times New Roman" w:hAnsi="Times New Roman" w:cs="Times New Roman"/>
          <w:b/>
          <w:bCs/>
          <w:color w:val="FF0000"/>
          <w:sz w:val="28"/>
          <w:szCs w:val="28"/>
          <w:bdr w:val="none" w:sz="0" w:space="0" w:color="auto" w:frame="1"/>
          <w:lang w:eastAsia="ru-RU"/>
        </w:rPr>
        <w:t>Запам'ятаємо!</w:t>
      </w:r>
    </w:p>
    <w:p w:rsidR="007D73CA" w:rsidRPr="00045EC3" w:rsidRDefault="007D73CA" w:rsidP="007D73CA">
      <w:pPr>
        <w:pStyle w:val="a3"/>
        <w:spacing w:line="276" w:lineRule="auto"/>
        <w:ind w:firstLine="708"/>
        <w:jc w:val="both"/>
        <w:rPr>
          <w:rFonts w:ascii="Times New Roman" w:hAnsi="Times New Roman" w:cs="Times New Roman"/>
          <w:sz w:val="28"/>
          <w:szCs w:val="28"/>
          <w:bdr w:val="none" w:sz="0" w:space="0" w:color="auto" w:frame="1"/>
          <w:lang w:eastAsia="ru-RU"/>
        </w:rPr>
      </w:pPr>
      <w:r w:rsidRPr="00D6652F">
        <w:rPr>
          <w:rFonts w:ascii="Times New Roman" w:hAnsi="Times New Roman" w:cs="Times New Roman"/>
          <w:b/>
          <w:i/>
          <w:sz w:val="28"/>
          <w:szCs w:val="28"/>
          <w:bdr w:val="none" w:sz="0" w:space="0" w:color="auto" w:frame="1"/>
          <w:lang w:eastAsia="ru-RU"/>
        </w:rPr>
        <w:t>Анафілактичний шок</w:t>
      </w:r>
      <w:r w:rsidRPr="00D6652F">
        <w:rPr>
          <w:rFonts w:ascii="Times New Roman" w:hAnsi="Times New Roman" w:cs="Times New Roman"/>
          <w:sz w:val="28"/>
          <w:szCs w:val="28"/>
          <w:bdr w:val="none" w:sz="0" w:space="0" w:color="auto" w:frame="1"/>
          <w:lang w:eastAsia="ru-RU"/>
        </w:rPr>
        <w:t xml:space="preserve"> (від грец. ана - зворотна дія та філаксис - захист, самозахист) - загальна алергічна реакція негайного типу, спричинена різноманітними алергенами. </w:t>
      </w:r>
      <w:r w:rsidRPr="00045EC3">
        <w:rPr>
          <w:rFonts w:ascii="Times New Roman" w:hAnsi="Times New Roman" w:cs="Times New Roman"/>
          <w:sz w:val="28"/>
          <w:szCs w:val="28"/>
          <w:bdr w:val="none" w:sz="0" w:space="0" w:color="auto" w:frame="1"/>
          <w:lang w:eastAsia="ru-RU"/>
        </w:rPr>
        <w:t>Вона виникає через декілька хвилин після введення алергену. Анафілактичний шок може загрожувати життю людини.</w:t>
      </w:r>
    </w:p>
    <w:p w:rsidR="007D73CA" w:rsidRPr="00045EC3" w:rsidRDefault="007D73CA" w:rsidP="007D73CA">
      <w:pPr>
        <w:pStyle w:val="a3"/>
        <w:spacing w:line="276" w:lineRule="auto"/>
        <w:jc w:val="both"/>
        <w:rPr>
          <w:rFonts w:ascii="Times New Roman" w:hAnsi="Times New Roman" w:cs="Times New Roman"/>
          <w:sz w:val="28"/>
          <w:szCs w:val="28"/>
          <w:bdr w:val="none" w:sz="0" w:space="0" w:color="auto" w:frame="1"/>
          <w:lang w:eastAsia="ru-RU"/>
        </w:rPr>
      </w:pPr>
      <w:r w:rsidRPr="00045EC3">
        <w:rPr>
          <w:rFonts w:ascii="Times New Roman" w:hAnsi="Times New Roman" w:cs="Times New Roman"/>
          <w:sz w:val="28"/>
          <w:szCs w:val="28"/>
          <w:bdr w:val="none" w:sz="0" w:space="0" w:color="auto" w:frame="1"/>
          <w:lang w:eastAsia="ru-RU"/>
        </w:rPr>
        <w:t xml:space="preserve">Алергічна реакція виникає через утворення специфічних антитіл. Вони приєднуються до мембран клітин (базофілів, опасистих клітин), які містять у цитоплазмі гранули з медіаторами. Після проникнення алергена антитіла активують клітини, до яких приєднані. Унаслідок ці клітини виводять назовні вміст своїх гранул - гістамін та інші медіатори. У результаті дії гістаміну на тканини та органи організму збільшується проникність судин, шкіра червоніє, </w:t>
      </w:r>
      <w:r w:rsidRPr="00045EC3">
        <w:rPr>
          <w:rFonts w:ascii="Times New Roman" w:hAnsi="Times New Roman" w:cs="Times New Roman"/>
          <w:sz w:val="28"/>
          <w:szCs w:val="28"/>
          <w:bdr w:val="none" w:sz="0" w:space="0" w:color="auto" w:frame="1"/>
          <w:lang w:eastAsia="ru-RU"/>
        </w:rPr>
        <w:lastRenderedPageBreak/>
        <w:t>з’являються пухирі, свербіж, спазми непосмугованих м’язів. Для лікування алергічних захворювань застосовують антигістамінні препарати, які блокують розвиток симптомів алергічної реакції.</w:t>
      </w:r>
    </w:p>
    <w:p w:rsidR="007D73CA" w:rsidRDefault="007D73CA" w:rsidP="007D73CA">
      <w:pPr>
        <w:pStyle w:val="a3"/>
        <w:rPr>
          <w:rFonts w:ascii="Times New Roman" w:hAnsi="Times New Roman" w:cs="Times New Roman"/>
          <w:sz w:val="28"/>
          <w:szCs w:val="28"/>
          <w:bdr w:val="none" w:sz="0" w:space="0" w:color="auto" w:frame="1"/>
          <w:lang w:eastAsia="ru-RU"/>
        </w:rPr>
      </w:pPr>
    </w:p>
    <w:p w:rsidR="007D73CA" w:rsidRPr="005804E3" w:rsidRDefault="007D73CA" w:rsidP="007D73CA">
      <w:pPr>
        <w:pStyle w:val="a3"/>
        <w:jc w:val="both"/>
        <w:rPr>
          <w:rFonts w:ascii="Times New Roman" w:hAnsi="Times New Roman" w:cs="Times New Roman"/>
          <w:color w:val="FF0000"/>
          <w:sz w:val="28"/>
          <w:szCs w:val="28"/>
          <w:bdr w:val="none" w:sz="0" w:space="0" w:color="auto" w:frame="1"/>
          <w:lang w:eastAsia="ru-RU"/>
        </w:rPr>
      </w:pPr>
      <w:r>
        <w:rPr>
          <w:rFonts w:ascii="Times New Roman" w:hAnsi="Times New Roman" w:cs="Times New Roman"/>
          <w:noProof/>
          <w:sz w:val="28"/>
          <w:szCs w:val="28"/>
          <w:bdr w:val="none" w:sz="0" w:space="0" w:color="auto" w:frame="1"/>
          <w:lang w:eastAsia="uk-UA"/>
        </w:rPr>
        <w:drawing>
          <wp:anchor distT="0" distB="0" distL="114300" distR="114300" simplePos="0" relativeHeight="251774976" behindDoc="1" locked="0" layoutInCell="1" allowOverlap="1" wp14:anchorId="58CD2578" wp14:editId="51235977">
            <wp:simplePos x="0" y="0"/>
            <wp:positionH relativeFrom="column">
              <wp:posOffset>-232410</wp:posOffset>
            </wp:positionH>
            <wp:positionV relativeFrom="paragraph">
              <wp:posOffset>198755</wp:posOffset>
            </wp:positionV>
            <wp:extent cx="675640" cy="600075"/>
            <wp:effectExtent l="0" t="0" r="0" b="9525"/>
            <wp:wrapTight wrapText="bothSides">
              <wp:wrapPolygon edited="0">
                <wp:start x="0" y="0"/>
                <wp:lineTo x="0" y="21257"/>
                <wp:lineTo x="20707" y="21257"/>
                <wp:lineTo x="20707" y="0"/>
                <wp:lineTo x="0" y="0"/>
              </wp:wrapPolygon>
            </wp:wrapTight>
            <wp:docPr id="123" name="Рисунок 1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39">
                      <a:extLst>
                        <a:ext uri="{28A0092B-C50C-407E-A947-70E740481C1C}">
                          <a14:useLocalDpi xmlns:a14="http://schemas.microsoft.com/office/drawing/2010/main" val="0"/>
                        </a:ext>
                      </a:extLst>
                    </a:blip>
                    <a:srcRect/>
                    <a:stretch>
                      <a:fillRect/>
                    </a:stretch>
                  </pic:blipFill>
                  <pic:spPr bwMode="auto">
                    <a:xfrm>
                      <a:off x="0" y="0"/>
                      <a:ext cx="675640" cy="600075"/>
                    </a:xfrm>
                    <a:prstGeom prst="rect">
                      <a:avLst/>
                    </a:prstGeom>
                    <a:noFill/>
                  </pic:spPr>
                </pic:pic>
              </a:graphicData>
            </a:graphic>
            <wp14:sizeRelH relativeFrom="page">
              <wp14:pctWidth>0</wp14:pctWidth>
            </wp14:sizeRelH>
            <wp14:sizeRelV relativeFrom="page">
              <wp14:pctHeight>0</wp14:pctHeight>
            </wp14:sizeRelV>
          </wp:anchor>
        </w:drawing>
      </w:r>
      <w:r w:rsidRPr="005804E3">
        <w:rPr>
          <w:rFonts w:ascii="Times New Roman" w:hAnsi="Times New Roman" w:cs="Times New Roman"/>
          <w:color w:val="FF0000"/>
          <w:sz w:val="28"/>
          <w:szCs w:val="28"/>
          <w:bdr w:val="none" w:sz="0" w:space="0" w:color="auto" w:frame="1"/>
          <w:lang w:eastAsia="ru-RU"/>
        </w:rPr>
        <w:t>Поміркуйте</w:t>
      </w:r>
      <w:r>
        <w:rPr>
          <w:rFonts w:ascii="Times New Roman" w:hAnsi="Times New Roman" w:cs="Times New Roman"/>
          <w:color w:val="FF0000"/>
          <w:sz w:val="28"/>
          <w:szCs w:val="28"/>
          <w:bdr w:val="none" w:sz="0" w:space="0" w:color="auto" w:frame="1"/>
          <w:lang w:eastAsia="ru-RU"/>
        </w:rPr>
        <w:t>!</w:t>
      </w:r>
    </w:p>
    <w:p w:rsidR="007D73CA" w:rsidRPr="005804E3" w:rsidRDefault="007D73CA" w:rsidP="007D73CA">
      <w:pPr>
        <w:pStyle w:val="a3"/>
        <w:jc w:val="both"/>
        <w:rPr>
          <w:rFonts w:ascii="Times New Roman" w:hAnsi="Times New Roman" w:cs="Times New Roman"/>
          <w:sz w:val="28"/>
          <w:szCs w:val="28"/>
          <w:bdr w:val="none" w:sz="0" w:space="0" w:color="auto" w:frame="1"/>
          <w:lang w:eastAsia="ru-RU"/>
        </w:rPr>
      </w:pPr>
      <w:r w:rsidRPr="00D6652F">
        <w:rPr>
          <w:rFonts w:ascii="Times New Roman" w:hAnsi="Times New Roman" w:cs="Times New Roman"/>
          <w:sz w:val="28"/>
          <w:szCs w:val="28"/>
          <w:bdr w:val="none" w:sz="0" w:space="0" w:color="auto" w:frame="1"/>
          <w:lang w:eastAsia="ru-RU"/>
        </w:rPr>
        <w:t>1</w:t>
      </w:r>
      <w:r>
        <w:rPr>
          <w:rFonts w:ascii="Times New Roman" w:hAnsi="Times New Roman" w:cs="Times New Roman"/>
          <w:sz w:val="28"/>
          <w:szCs w:val="28"/>
          <w:bdr w:val="none" w:sz="0" w:space="0" w:color="auto" w:frame="1"/>
          <w:lang w:eastAsia="ru-RU"/>
        </w:rPr>
        <w:t xml:space="preserve">. </w:t>
      </w:r>
      <w:r w:rsidRPr="005804E3">
        <w:rPr>
          <w:rFonts w:ascii="Times New Roman" w:hAnsi="Times New Roman" w:cs="Times New Roman"/>
          <w:sz w:val="28"/>
          <w:szCs w:val="28"/>
          <w:bdr w:val="none" w:sz="0" w:space="0" w:color="auto" w:frame="1"/>
          <w:lang w:eastAsia="ru-RU"/>
        </w:rPr>
        <w:t>У чому полягає небезпека анафілактичного шоку?</w:t>
      </w:r>
    </w:p>
    <w:p w:rsidR="007D73CA" w:rsidRPr="00D6652F" w:rsidRDefault="007D73CA" w:rsidP="007D73CA">
      <w:pPr>
        <w:shd w:val="clear" w:color="auto" w:fill="FFFFFF"/>
        <w:spacing w:after="100" w:afterAutospacing="1" w:line="240" w:lineRule="auto"/>
        <w:rPr>
          <w:rFonts w:ascii="Times New Roman" w:eastAsia="Times New Roman" w:hAnsi="Times New Roman" w:cs="Times New Roman"/>
          <w:sz w:val="28"/>
          <w:szCs w:val="28"/>
          <w:lang w:eastAsia="ru-RU"/>
        </w:rPr>
      </w:pPr>
      <w:r>
        <w:rPr>
          <w:rFonts w:ascii="Times New Roman" w:eastAsia="Times New Roman" w:hAnsi="Times New Roman" w:cs="Times New Roman"/>
          <w:i/>
          <w:iCs/>
          <w:sz w:val="28"/>
          <w:szCs w:val="28"/>
          <w:lang w:eastAsia="ru-RU"/>
        </w:rPr>
        <w:t xml:space="preserve">2. </w:t>
      </w:r>
      <w:r w:rsidRPr="00FB3337">
        <w:rPr>
          <w:rFonts w:ascii="Times New Roman" w:eastAsia="Times New Roman" w:hAnsi="Times New Roman" w:cs="Times New Roman"/>
          <w:i/>
          <w:iCs/>
          <w:sz w:val="28"/>
          <w:szCs w:val="28"/>
          <w:lang w:eastAsia="ru-RU"/>
        </w:rPr>
        <w:t>Якою має бути поведінка людини, яка знає, що в неї алергія на певні продукти?</w:t>
      </w:r>
    </w:p>
    <w:p w:rsidR="007D73CA" w:rsidRPr="005804E3" w:rsidRDefault="007D73CA" w:rsidP="007D73CA">
      <w:pPr>
        <w:pStyle w:val="a3"/>
        <w:ind w:firstLine="708"/>
        <w:jc w:val="both"/>
        <w:rPr>
          <w:rFonts w:ascii="Times New Roman" w:eastAsia="Times New Roman" w:hAnsi="Times New Roman" w:cs="Times New Roman"/>
          <w:color w:val="000000"/>
          <w:sz w:val="28"/>
          <w:szCs w:val="28"/>
          <w:lang w:eastAsia="ru-RU"/>
        </w:rPr>
      </w:pPr>
      <w:r w:rsidRPr="005804E3">
        <w:rPr>
          <w:rFonts w:ascii="Times New Roman" w:eastAsia="Times New Roman" w:hAnsi="Times New Roman" w:cs="Times New Roman"/>
          <w:color w:val="000000"/>
          <w:sz w:val="28"/>
          <w:szCs w:val="28"/>
          <w:lang w:eastAsia="ru-RU"/>
        </w:rPr>
        <w:t>Тепер, маючи певний багаж знань про механізми імунітету, давайте розберемося, чому вакциновані люди також можуть заразитися на коронавірусну інфекцію?</w:t>
      </w:r>
    </w:p>
    <w:p w:rsidR="007D73CA" w:rsidRPr="00D6652F" w:rsidRDefault="007D73CA" w:rsidP="007D73CA">
      <w:pPr>
        <w:pStyle w:val="a3"/>
        <w:rPr>
          <w:rFonts w:ascii="Times New Roman" w:hAnsi="Times New Roman" w:cs="Times New Roman"/>
          <w:sz w:val="28"/>
          <w:szCs w:val="28"/>
          <w:lang w:eastAsia="ru-RU"/>
        </w:rPr>
      </w:pPr>
      <w:r w:rsidRPr="005804E3">
        <w:rPr>
          <w:rFonts w:ascii="Times New Roman" w:hAnsi="Times New Roman" w:cs="Times New Roman"/>
          <w:sz w:val="28"/>
          <w:szCs w:val="28"/>
          <w:lang w:eastAsia="ru-RU"/>
        </w:rPr>
        <w:t> </w:t>
      </w:r>
    </w:p>
    <w:p w:rsidR="007D73CA" w:rsidRPr="005804E3" w:rsidRDefault="007D73CA" w:rsidP="007D73CA">
      <w:pPr>
        <w:pStyle w:val="a3"/>
        <w:rPr>
          <w:rFonts w:ascii="Times New Roman" w:hAnsi="Times New Roman" w:cs="Times New Roman"/>
          <w:b/>
          <w:sz w:val="28"/>
          <w:szCs w:val="28"/>
          <w:lang w:eastAsia="ru-RU"/>
        </w:rPr>
      </w:pPr>
      <w:r w:rsidRPr="005804E3">
        <w:rPr>
          <w:rFonts w:ascii="Times New Roman" w:hAnsi="Times New Roman" w:cs="Times New Roman"/>
          <w:b/>
          <w:sz w:val="28"/>
          <w:szCs w:val="28"/>
          <w:lang w:eastAsia="ru-RU"/>
        </w:rPr>
        <w:t>Домашнє завдання</w:t>
      </w:r>
    </w:p>
    <w:p w:rsidR="007D73CA" w:rsidRPr="005804E3" w:rsidRDefault="007D73CA" w:rsidP="007D73CA">
      <w:pPr>
        <w:pStyle w:val="a3"/>
        <w:rPr>
          <w:rFonts w:ascii="Times New Roman" w:hAnsi="Times New Roman" w:cs="Times New Roman"/>
          <w:sz w:val="28"/>
          <w:szCs w:val="28"/>
          <w:lang w:eastAsia="ru-RU"/>
        </w:rPr>
      </w:pPr>
      <w:r>
        <w:rPr>
          <w:rFonts w:ascii="Times New Roman" w:hAnsi="Times New Roman" w:cs="Times New Roman"/>
          <w:noProof/>
          <w:sz w:val="28"/>
          <w:szCs w:val="28"/>
          <w:lang w:eastAsia="uk-UA"/>
        </w:rPr>
        <w:drawing>
          <wp:anchor distT="0" distB="0" distL="114300" distR="114300" simplePos="0" relativeHeight="251776000" behindDoc="1" locked="0" layoutInCell="1" allowOverlap="1" wp14:anchorId="60114046" wp14:editId="10DBB565">
            <wp:simplePos x="0" y="0"/>
            <wp:positionH relativeFrom="column">
              <wp:posOffset>-3810</wp:posOffset>
            </wp:positionH>
            <wp:positionV relativeFrom="paragraph">
              <wp:posOffset>131445</wp:posOffset>
            </wp:positionV>
            <wp:extent cx="781050" cy="790575"/>
            <wp:effectExtent l="0" t="0" r="0" b="9525"/>
            <wp:wrapTight wrapText="bothSides">
              <wp:wrapPolygon edited="0">
                <wp:start x="16859" y="0"/>
                <wp:lineTo x="2634" y="5725"/>
                <wp:lineTo x="527" y="7287"/>
                <wp:lineTo x="0" y="19778"/>
                <wp:lineTo x="527" y="20819"/>
                <wp:lineTo x="2634" y="21340"/>
                <wp:lineTo x="6322" y="21340"/>
                <wp:lineTo x="7376" y="20819"/>
                <wp:lineTo x="17385" y="17696"/>
                <wp:lineTo x="17385" y="17176"/>
                <wp:lineTo x="19493" y="8848"/>
                <wp:lineTo x="20546" y="6766"/>
                <wp:lineTo x="21073" y="3123"/>
                <wp:lineTo x="20546" y="0"/>
                <wp:lineTo x="16859" y="0"/>
              </wp:wrapPolygon>
            </wp:wrapTight>
            <wp:docPr id="124" name="Рисунок 1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40" cstate="print">
                      <a:extLst>
                        <a:ext uri="{28A0092B-C50C-407E-A947-70E740481C1C}">
                          <a14:useLocalDpi xmlns:a14="http://schemas.microsoft.com/office/drawing/2010/main" val="0"/>
                        </a:ext>
                      </a:extLst>
                    </a:blip>
                    <a:srcRect/>
                    <a:stretch>
                      <a:fillRect/>
                    </a:stretch>
                  </pic:blipFill>
                  <pic:spPr bwMode="auto">
                    <a:xfrm>
                      <a:off x="0" y="0"/>
                      <a:ext cx="781050" cy="790575"/>
                    </a:xfrm>
                    <a:prstGeom prst="rect">
                      <a:avLst/>
                    </a:prstGeom>
                    <a:noFill/>
                  </pic:spPr>
                </pic:pic>
              </a:graphicData>
            </a:graphic>
            <wp14:sizeRelH relativeFrom="page">
              <wp14:pctWidth>0</wp14:pctWidth>
            </wp14:sizeRelH>
            <wp14:sizeRelV relativeFrom="page">
              <wp14:pctHeight>0</wp14:pctHeight>
            </wp14:sizeRelV>
          </wp:anchor>
        </w:drawing>
      </w:r>
      <w:r w:rsidRPr="005804E3">
        <w:rPr>
          <w:rFonts w:ascii="Times New Roman" w:hAnsi="Times New Roman" w:cs="Times New Roman"/>
          <w:sz w:val="28"/>
          <w:szCs w:val="28"/>
          <w:lang w:eastAsia="ru-RU"/>
        </w:rPr>
        <w:t xml:space="preserve">Опрацювати § 27. </w:t>
      </w:r>
      <w:r>
        <w:rPr>
          <w:rFonts w:ascii="Times New Roman" w:hAnsi="Times New Roman" w:cs="Times New Roman"/>
          <w:sz w:val="28"/>
          <w:szCs w:val="28"/>
          <w:lang w:eastAsia="ru-RU"/>
        </w:rPr>
        <w:t xml:space="preserve"> </w:t>
      </w:r>
    </w:p>
    <w:p w:rsidR="007D73CA" w:rsidRPr="00D6652F" w:rsidRDefault="007D73CA" w:rsidP="007D73CA">
      <w:pPr>
        <w:pStyle w:val="a3"/>
        <w:rPr>
          <w:rFonts w:ascii="Times New Roman" w:hAnsi="Times New Roman" w:cs="Times New Roman"/>
          <w:bCs/>
          <w:color w:val="000000" w:themeColor="text1"/>
          <w:sz w:val="28"/>
          <w:szCs w:val="28"/>
        </w:rPr>
      </w:pPr>
      <w:r w:rsidRPr="00D6652F">
        <w:rPr>
          <w:rFonts w:ascii="Times New Roman" w:eastAsia="Times New Roman" w:hAnsi="Times New Roman" w:cs="Times New Roman"/>
          <w:color w:val="000000" w:themeColor="text1"/>
          <w:sz w:val="28"/>
          <w:szCs w:val="28"/>
          <w:lang w:eastAsia="ru-RU"/>
        </w:rPr>
        <w:t>Поясніть, чому імунітет, набутий батьками, не передається їхнім дітям.</w:t>
      </w:r>
    </w:p>
    <w:p w:rsidR="007D73CA" w:rsidRDefault="007D73CA" w:rsidP="00154F28">
      <w:pPr>
        <w:spacing w:after="0" w:line="360" w:lineRule="auto"/>
        <w:ind w:right="218"/>
        <w:contextualSpacing/>
        <w:rPr>
          <w:rFonts w:ascii="Times New Roman" w:eastAsia="Times New Roman" w:hAnsi="Times New Roman" w:cs="Times New Roman"/>
          <w:b/>
          <w:sz w:val="28"/>
          <w:szCs w:val="28"/>
          <w:lang w:eastAsia="ru-RU"/>
        </w:rPr>
      </w:pPr>
    </w:p>
    <w:p w:rsidR="007D73CA" w:rsidRPr="00D6652F" w:rsidRDefault="007D73CA" w:rsidP="007D73CA">
      <w:pPr>
        <w:spacing w:after="0" w:line="360" w:lineRule="auto"/>
        <w:ind w:left="1985" w:right="218"/>
        <w:contextualSpacing/>
        <w:rPr>
          <w:rFonts w:ascii="Times New Roman" w:eastAsia="Times New Roman" w:hAnsi="Times New Roman" w:cs="Times New Roman"/>
          <w:b/>
          <w:sz w:val="28"/>
          <w:szCs w:val="28"/>
          <w:lang w:eastAsia="ru-RU"/>
        </w:rPr>
      </w:pPr>
      <w:r w:rsidRPr="00D6652F">
        <w:rPr>
          <w:rFonts w:ascii="Times New Roman" w:eastAsia="Times New Roman" w:hAnsi="Times New Roman" w:cs="Times New Roman"/>
          <w:b/>
          <w:sz w:val="28"/>
          <w:szCs w:val="28"/>
          <w:lang w:eastAsia="ru-RU"/>
        </w:rPr>
        <w:t>Використані джерела:</w:t>
      </w:r>
    </w:p>
    <w:p w:rsidR="007D73CA" w:rsidRPr="00D6652F" w:rsidRDefault="007D73CA" w:rsidP="007D73CA">
      <w:pPr>
        <w:pStyle w:val="a3"/>
        <w:rPr>
          <w:rFonts w:ascii="Times New Roman" w:hAnsi="Times New Roman" w:cs="Times New Roman"/>
          <w:sz w:val="28"/>
          <w:szCs w:val="28"/>
        </w:rPr>
      </w:pPr>
      <w:r w:rsidRPr="006D545E">
        <w:rPr>
          <w:rFonts w:ascii="Times New Roman" w:hAnsi="Times New Roman" w:cs="Times New Roman"/>
          <w:sz w:val="28"/>
          <w:szCs w:val="28"/>
        </w:rPr>
        <w:t>1. Біологія і екологія (рівень</w:t>
      </w:r>
      <w:r>
        <w:rPr>
          <w:rFonts w:ascii="Times New Roman" w:hAnsi="Times New Roman" w:cs="Times New Roman"/>
          <w:sz w:val="28"/>
          <w:szCs w:val="28"/>
        </w:rPr>
        <w:t xml:space="preserve">  </w:t>
      </w:r>
      <w:r w:rsidRPr="006D545E">
        <w:rPr>
          <w:rFonts w:ascii="Times New Roman" w:hAnsi="Times New Roman" w:cs="Times New Roman"/>
          <w:sz w:val="28"/>
          <w:szCs w:val="28"/>
        </w:rPr>
        <w:t>стандарту):</w:t>
      </w:r>
      <w:r>
        <w:rPr>
          <w:rFonts w:ascii="Times New Roman" w:hAnsi="Times New Roman" w:cs="Times New Roman"/>
          <w:sz w:val="28"/>
          <w:szCs w:val="28"/>
        </w:rPr>
        <w:t xml:space="preserve"> </w:t>
      </w:r>
      <w:r w:rsidRPr="006D545E">
        <w:rPr>
          <w:rFonts w:ascii="Times New Roman" w:hAnsi="Times New Roman" w:cs="Times New Roman"/>
          <w:sz w:val="28"/>
          <w:szCs w:val="28"/>
        </w:rPr>
        <w:t>підруч.</w:t>
      </w:r>
      <w:r>
        <w:rPr>
          <w:rFonts w:ascii="Times New Roman" w:hAnsi="Times New Roman" w:cs="Times New Roman"/>
          <w:sz w:val="28"/>
          <w:szCs w:val="28"/>
        </w:rPr>
        <w:t xml:space="preserve"> </w:t>
      </w:r>
      <w:r w:rsidRPr="006D545E">
        <w:rPr>
          <w:rFonts w:ascii="Times New Roman" w:hAnsi="Times New Roman" w:cs="Times New Roman"/>
          <w:sz w:val="28"/>
          <w:szCs w:val="28"/>
        </w:rPr>
        <w:t>Для</w:t>
      </w:r>
      <w:r>
        <w:rPr>
          <w:rFonts w:ascii="Times New Roman" w:hAnsi="Times New Roman" w:cs="Times New Roman"/>
          <w:sz w:val="28"/>
          <w:szCs w:val="28"/>
        </w:rPr>
        <w:t xml:space="preserve"> </w:t>
      </w:r>
      <w:r w:rsidRPr="006D545E">
        <w:rPr>
          <w:rFonts w:ascii="Times New Roman" w:hAnsi="Times New Roman" w:cs="Times New Roman"/>
          <w:sz w:val="28"/>
          <w:szCs w:val="28"/>
        </w:rPr>
        <w:t>11кл.</w:t>
      </w:r>
      <w:r>
        <w:rPr>
          <w:rFonts w:ascii="Times New Roman" w:hAnsi="Times New Roman" w:cs="Times New Roman"/>
          <w:sz w:val="28"/>
          <w:szCs w:val="28"/>
        </w:rPr>
        <w:t xml:space="preserve"> </w:t>
      </w:r>
      <w:r w:rsidRPr="006D545E">
        <w:rPr>
          <w:rFonts w:ascii="Times New Roman" w:hAnsi="Times New Roman" w:cs="Times New Roman"/>
          <w:sz w:val="28"/>
          <w:szCs w:val="28"/>
        </w:rPr>
        <w:t>закл.з</w:t>
      </w:r>
      <w:r>
        <w:rPr>
          <w:rFonts w:ascii="Times New Roman" w:hAnsi="Times New Roman" w:cs="Times New Roman"/>
          <w:sz w:val="28"/>
          <w:szCs w:val="28"/>
        </w:rPr>
        <w:t xml:space="preserve"> </w:t>
      </w:r>
      <w:r w:rsidRPr="006D545E">
        <w:rPr>
          <w:rFonts w:ascii="Times New Roman" w:hAnsi="Times New Roman" w:cs="Times New Roman"/>
          <w:sz w:val="28"/>
          <w:szCs w:val="28"/>
        </w:rPr>
        <w:t>аг.</w:t>
      </w:r>
      <w:r>
        <w:rPr>
          <w:rFonts w:ascii="Times New Roman" w:hAnsi="Times New Roman" w:cs="Times New Roman"/>
          <w:sz w:val="28"/>
          <w:szCs w:val="28"/>
        </w:rPr>
        <w:t xml:space="preserve"> </w:t>
      </w:r>
      <w:r w:rsidRPr="006D545E">
        <w:rPr>
          <w:rFonts w:ascii="Times New Roman" w:hAnsi="Times New Roman" w:cs="Times New Roman"/>
          <w:sz w:val="28"/>
          <w:szCs w:val="28"/>
        </w:rPr>
        <w:t>серед.</w:t>
      </w:r>
      <w:r>
        <w:rPr>
          <w:rFonts w:ascii="Times New Roman" w:hAnsi="Times New Roman" w:cs="Times New Roman"/>
          <w:sz w:val="28"/>
          <w:szCs w:val="28"/>
        </w:rPr>
        <w:t xml:space="preserve"> </w:t>
      </w:r>
      <w:r w:rsidRPr="00D6652F">
        <w:rPr>
          <w:rFonts w:ascii="Times New Roman" w:hAnsi="Times New Roman" w:cs="Times New Roman"/>
          <w:sz w:val="28"/>
          <w:szCs w:val="28"/>
        </w:rPr>
        <w:t>освіти/В.І.Соболь. – Камянець-Подільський: Абетка,2019. – 256 с.:іл.</w:t>
      </w:r>
    </w:p>
    <w:p w:rsidR="007D73CA" w:rsidRPr="006D545E" w:rsidRDefault="007D73CA" w:rsidP="007D73CA">
      <w:pPr>
        <w:pStyle w:val="a3"/>
        <w:rPr>
          <w:rFonts w:ascii="Times New Roman" w:hAnsi="Times New Roman" w:cs="Times New Roman"/>
          <w:sz w:val="28"/>
          <w:szCs w:val="28"/>
          <w:lang w:eastAsia="ru-RU"/>
        </w:rPr>
      </w:pPr>
      <w:r w:rsidRPr="006D545E">
        <w:rPr>
          <w:rFonts w:ascii="Times New Roman" w:hAnsi="Times New Roman" w:cs="Times New Roman"/>
          <w:sz w:val="28"/>
          <w:szCs w:val="28"/>
        </w:rPr>
        <w:t>2.</w:t>
      </w:r>
      <w:r w:rsidRPr="006D545E">
        <w:rPr>
          <w:rFonts w:ascii="Times New Roman" w:hAnsi="Times New Roman" w:cs="Times New Roman"/>
          <w:sz w:val="28"/>
          <w:szCs w:val="28"/>
          <w:lang w:eastAsia="ru-RU"/>
        </w:rPr>
        <w:t xml:space="preserve"> Інтерактивна вправа «Компліментарності рецептора антитіла і епітопа антигену» </w:t>
      </w:r>
      <w:hyperlink r:id="rId141" w:history="1">
        <w:r w:rsidRPr="006D545E">
          <w:rPr>
            <w:rStyle w:val="a5"/>
            <w:rFonts w:ascii="Times New Roman" w:eastAsia="Times New Roman" w:hAnsi="Times New Roman" w:cs="Times New Roman"/>
            <w:sz w:val="28"/>
            <w:szCs w:val="28"/>
            <w:lang w:eastAsia="ru-RU"/>
          </w:rPr>
          <w:t>https://learningapps.org/watch?v=pj2yy916k21</w:t>
        </w:r>
      </w:hyperlink>
    </w:p>
    <w:p w:rsidR="007D73CA" w:rsidRPr="00FF53E7" w:rsidRDefault="007D73CA" w:rsidP="007D73CA">
      <w:pPr>
        <w:pStyle w:val="a3"/>
        <w:rPr>
          <w:rStyle w:val="a5"/>
          <w:rFonts w:ascii="Arial" w:eastAsia="Times New Roman" w:hAnsi="Arial" w:cs="Arial"/>
          <w:sz w:val="24"/>
          <w:szCs w:val="24"/>
          <w:lang w:eastAsia="ru-RU"/>
        </w:rPr>
      </w:pPr>
      <w:r>
        <w:rPr>
          <w:rFonts w:ascii="Times New Roman" w:hAnsi="Times New Roman" w:cs="Times New Roman"/>
          <w:sz w:val="28"/>
          <w:szCs w:val="28"/>
        </w:rPr>
        <w:t>3.</w:t>
      </w:r>
      <w:r w:rsidRPr="006D545E">
        <w:t xml:space="preserve"> </w:t>
      </w:r>
      <w:r w:rsidRPr="006D545E">
        <w:rPr>
          <w:rFonts w:ascii="Times New Roman" w:hAnsi="Times New Roman" w:cs="Times New Roman"/>
          <w:sz w:val="28"/>
          <w:szCs w:val="28"/>
          <w:lang w:eastAsia="ru-RU"/>
        </w:rPr>
        <w:t>Інтерактивна вправа</w:t>
      </w:r>
      <w:r w:rsidRPr="00DC7432">
        <w:rPr>
          <w:rFonts w:ascii="Times New Roman" w:hAnsi="Times New Roman" w:cs="Times New Roman"/>
          <w:sz w:val="28"/>
          <w:szCs w:val="28"/>
          <w:lang w:eastAsia="ru-RU"/>
        </w:rPr>
        <w:t xml:space="preserve"> </w:t>
      </w:r>
      <w:hyperlink r:id="rId142" w:history="1">
        <w:r w:rsidRPr="00FF53E7">
          <w:rPr>
            <w:rStyle w:val="a5"/>
            <w:rFonts w:ascii="Arial" w:eastAsia="Times New Roman" w:hAnsi="Arial" w:cs="Arial"/>
            <w:sz w:val="24"/>
            <w:szCs w:val="24"/>
            <w:lang w:eastAsia="ru-RU"/>
          </w:rPr>
          <w:t>https://learningapps.org/watch?v=p44dyvumk21</w:t>
        </w:r>
      </w:hyperlink>
    </w:p>
    <w:p w:rsidR="007D73CA" w:rsidRPr="00757F18" w:rsidRDefault="007D73CA" w:rsidP="007D73CA">
      <w:pPr>
        <w:pStyle w:val="a3"/>
        <w:rPr>
          <w:rFonts w:ascii="Times New Roman" w:hAnsi="Times New Roman" w:cs="Times New Roman"/>
          <w:bCs/>
          <w:sz w:val="28"/>
          <w:szCs w:val="28"/>
        </w:rPr>
      </w:pPr>
      <w:r>
        <w:rPr>
          <w:rFonts w:ascii="Times New Roman" w:hAnsi="Times New Roman" w:cs="Times New Roman"/>
          <w:sz w:val="28"/>
          <w:szCs w:val="28"/>
          <w:lang w:eastAsia="ru-RU"/>
        </w:rPr>
        <w:t>4.</w:t>
      </w:r>
      <w:r w:rsidRPr="006D545E">
        <w:rPr>
          <w:rFonts w:ascii="Times New Roman" w:hAnsi="Times New Roman" w:cs="Times New Roman"/>
          <w:sz w:val="28"/>
          <w:szCs w:val="28"/>
          <w:lang w:eastAsia="ru-RU"/>
        </w:rPr>
        <w:t>Інтерактивна вправа</w:t>
      </w:r>
      <w:r>
        <w:rPr>
          <w:rFonts w:ascii="Arial" w:eastAsia="Times New Roman" w:hAnsi="Arial" w:cs="Arial"/>
          <w:color w:val="000000"/>
          <w:sz w:val="27"/>
          <w:szCs w:val="27"/>
          <w:lang w:eastAsia="ru-RU"/>
        </w:rPr>
        <w:t xml:space="preserve"> </w:t>
      </w:r>
      <w:r>
        <w:rPr>
          <w:rFonts w:ascii="Times New Roman" w:hAnsi="Times New Roman" w:cs="Times New Roman"/>
          <w:sz w:val="28"/>
          <w:szCs w:val="28"/>
          <w:lang w:eastAsia="ru-RU"/>
        </w:rPr>
        <w:t>«Органи імунної системи»</w:t>
      </w:r>
      <w:r w:rsidRPr="00757F18">
        <w:rPr>
          <w:rFonts w:ascii="Times New Roman" w:hAnsi="Times New Roman" w:cs="Times New Roman"/>
          <w:sz w:val="28"/>
          <w:szCs w:val="28"/>
          <w:lang w:eastAsia="ru-RU"/>
        </w:rPr>
        <w:t xml:space="preserve"> </w:t>
      </w:r>
      <w:hyperlink r:id="rId143" w:history="1">
        <w:r w:rsidRPr="00757F18">
          <w:rPr>
            <w:rStyle w:val="a5"/>
            <w:rFonts w:ascii="Times New Roman" w:eastAsia="Times New Roman" w:hAnsi="Times New Roman" w:cs="Times New Roman"/>
            <w:sz w:val="28"/>
            <w:szCs w:val="28"/>
            <w:lang w:eastAsia="ru-RU"/>
          </w:rPr>
          <w:t>https://learningapps.org/watch?v=pa3ivcp5321</w:t>
        </w:r>
      </w:hyperlink>
      <w:r w:rsidRPr="00757F18">
        <w:rPr>
          <w:rFonts w:ascii="Times New Roman" w:hAnsi="Times New Roman" w:cs="Times New Roman"/>
          <w:sz w:val="28"/>
          <w:szCs w:val="28"/>
          <w:lang w:eastAsia="ru-RU"/>
        </w:rPr>
        <w:t xml:space="preserve"> </w:t>
      </w:r>
    </w:p>
    <w:p w:rsidR="007D73CA" w:rsidRPr="00154F28" w:rsidRDefault="007D73CA" w:rsidP="00154F28">
      <w:pPr>
        <w:pStyle w:val="a3"/>
        <w:rPr>
          <w:rFonts w:ascii="Arial" w:eastAsia="Times New Roman" w:hAnsi="Arial" w:cs="Arial"/>
          <w:color w:val="0000FF" w:themeColor="hyperlink"/>
          <w:u w:val="single"/>
          <w:lang w:eastAsia="ru-RU"/>
        </w:rPr>
      </w:pPr>
      <w:r>
        <w:rPr>
          <w:rFonts w:ascii="Times New Roman" w:eastAsia="Times New Roman" w:hAnsi="Times New Roman" w:cs="Times New Roman"/>
          <w:color w:val="000000"/>
          <w:sz w:val="28"/>
          <w:szCs w:val="28"/>
          <w:lang w:eastAsia="ru-RU"/>
        </w:rPr>
        <w:t xml:space="preserve">5.Відео </w:t>
      </w:r>
      <w:r w:rsidR="00154F28" w:rsidRPr="00154F28">
        <w:rPr>
          <w:rFonts w:ascii="Times New Roman" w:eastAsia="Times New Roman" w:hAnsi="Times New Roman" w:cs="Times New Roman"/>
          <w:lang w:eastAsia="ru-RU"/>
        </w:rPr>
        <w:t>https://www.facebook.com/UAMON/videos/%D1%96%D0%BC%D1%83%D0%BD%D0%BD%D0%B0%D1%81%D0%B8%D1%81%D1%82%D0%B5%D0%BC%D0%B0/534461713745124/</w:t>
      </w:r>
    </w:p>
    <w:p w:rsidR="00FF53E7" w:rsidRDefault="00FF53E7" w:rsidP="007D73CA">
      <w:pPr>
        <w:spacing w:after="0" w:line="259" w:lineRule="auto"/>
        <w:rPr>
          <w:rFonts w:ascii="Times New Roman" w:eastAsia="Calibri" w:hAnsi="Times New Roman" w:cs="Times New Roman"/>
          <w:i/>
          <w:sz w:val="28"/>
          <w:szCs w:val="28"/>
        </w:rPr>
      </w:pPr>
    </w:p>
    <w:p w:rsidR="00FF53E7" w:rsidRDefault="00FF53E7" w:rsidP="007D73CA">
      <w:pPr>
        <w:spacing w:after="0" w:line="259" w:lineRule="auto"/>
        <w:rPr>
          <w:rFonts w:ascii="Times New Roman" w:eastAsia="Calibri" w:hAnsi="Times New Roman" w:cs="Times New Roman"/>
          <w:i/>
          <w:sz w:val="28"/>
          <w:szCs w:val="28"/>
        </w:rPr>
      </w:pPr>
    </w:p>
    <w:p w:rsidR="00FF53E7" w:rsidRDefault="00FF53E7" w:rsidP="007D73CA">
      <w:pPr>
        <w:spacing w:after="0" w:line="259" w:lineRule="auto"/>
        <w:rPr>
          <w:rFonts w:ascii="Times New Roman" w:eastAsia="Calibri" w:hAnsi="Times New Roman" w:cs="Times New Roman"/>
          <w:i/>
          <w:sz w:val="28"/>
          <w:szCs w:val="28"/>
        </w:rPr>
      </w:pPr>
    </w:p>
    <w:p w:rsidR="00FF53E7" w:rsidRDefault="00FF53E7" w:rsidP="007D73CA">
      <w:pPr>
        <w:spacing w:after="0" w:line="259" w:lineRule="auto"/>
        <w:rPr>
          <w:rFonts w:ascii="Times New Roman" w:eastAsia="Calibri" w:hAnsi="Times New Roman" w:cs="Times New Roman"/>
          <w:i/>
          <w:sz w:val="28"/>
          <w:szCs w:val="28"/>
        </w:rPr>
      </w:pPr>
    </w:p>
    <w:p w:rsidR="00FF53E7" w:rsidRDefault="00FF53E7" w:rsidP="007D73CA">
      <w:pPr>
        <w:spacing w:after="0" w:line="259" w:lineRule="auto"/>
        <w:rPr>
          <w:rFonts w:ascii="Times New Roman" w:eastAsia="Calibri" w:hAnsi="Times New Roman" w:cs="Times New Roman"/>
          <w:i/>
          <w:sz w:val="28"/>
          <w:szCs w:val="28"/>
        </w:rPr>
      </w:pPr>
    </w:p>
    <w:p w:rsidR="00FF53E7" w:rsidRDefault="00FF53E7" w:rsidP="007D73CA">
      <w:pPr>
        <w:spacing w:after="0" w:line="259" w:lineRule="auto"/>
        <w:rPr>
          <w:rFonts w:ascii="Times New Roman" w:eastAsia="Calibri" w:hAnsi="Times New Roman" w:cs="Times New Roman"/>
          <w:i/>
          <w:sz w:val="28"/>
          <w:szCs w:val="28"/>
        </w:rPr>
      </w:pPr>
    </w:p>
    <w:p w:rsidR="00FF53E7" w:rsidRDefault="00FF53E7" w:rsidP="007D73CA">
      <w:pPr>
        <w:spacing w:after="0" w:line="259" w:lineRule="auto"/>
        <w:rPr>
          <w:rFonts w:ascii="Times New Roman" w:eastAsia="Calibri" w:hAnsi="Times New Roman" w:cs="Times New Roman"/>
          <w:i/>
          <w:sz w:val="28"/>
          <w:szCs w:val="28"/>
        </w:rPr>
      </w:pPr>
    </w:p>
    <w:p w:rsidR="00FF53E7" w:rsidRDefault="00FF53E7" w:rsidP="007D73CA">
      <w:pPr>
        <w:spacing w:after="0" w:line="259" w:lineRule="auto"/>
        <w:rPr>
          <w:rFonts w:ascii="Times New Roman" w:eastAsia="Calibri" w:hAnsi="Times New Roman" w:cs="Times New Roman"/>
          <w:i/>
          <w:sz w:val="28"/>
          <w:szCs w:val="28"/>
        </w:rPr>
      </w:pPr>
    </w:p>
    <w:p w:rsidR="00FF53E7" w:rsidRDefault="00FF53E7" w:rsidP="007D73CA">
      <w:pPr>
        <w:spacing w:after="0" w:line="259" w:lineRule="auto"/>
        <w:rPr>
          <w:rFonts w:ascii="Times New Roman" w:eastAsia="Calibri" w:hAnsi="Times New Roman" w:cs="Times New Roman"/>
          <w:i/>
          <w:sz w:val="28"/>
          <w:szCs w:val="28"/>
        </w:rPr>
      </w:pPr>
    </w:p>
    <w:p w:rsidR="00FF53E7" w:rsidRDefault="00FF53E7" w:rsidP="007D73CA">
      <w:pPr>
        <w:spacing w:after="0" w:line="259" w:lineRule="auto"/>
        <w:rPr>
          <w:rFonts w:ascii="Times New Roman" w:eastAsia="Calibri" w:hAnsi="Times New Roman" w:cs="Times New Roman"/>
          <w:i/>
          <w:sz w:val="28"/>
          <w:szCs w:val="28"/>
        </w:rPr>
      </w:pPr>
    </w:p>
    <w:p w:rsidR="00FF53E7" w:rsidRDefault="00FF53E7" w:rsidP="007D73CA">
      <w:pPr>
        <w:spacing w:after="0" w:line="259" w:lineRule="auto"/>
        <w:rPr>
          <w:rFonts w:ascii="Times New Roman" w:eastAsia="Calibri" w:hAnsi="Times New Roman" w:cs="Times New Roman"/>
          <w:i/>
          <w:sz w:val="28"/>
          <w:szCs w:val="28"/>
        </w:rPr>
      </w:pPr>
    </w:p>
    <w:p w:rsidR="00FF53E7" w:rsidRDefault="00FF53E7" w:rsidP="007D73CA">
      <w:pPr>
        <w:spacing w:after="0" w:line="259" w:lineRule="auto"/>
        <w:rPr>
          <w:rFonts w:ascii="Times New Roman" w:eastAsia="Calibri" w:hAnsi="Times New Roman" w:cs="Times New Roman"/>
          <w:i/>
          <w:sz w:val="28"/>
          <w:szCs w:val="28"/>
        </w:rPr>
      </w:pPr>
    </w:p>
    <w:p w:rsidR="00FF53E7" w:rsidRDefault="00FF53E7" w:rsidP="007D73CA">
      <w:pPr>
        <w:spacing w:after="0" w:line="259" w:lineRule="auto"/>
        <w:rPr>
          <w:rFonts w:ascii="Times New Roman" w:eastAsia="Calibri" w:hAnsi="Times New Roman" w:cs="Times New Roman"/>
          <w:i/>
          <w:sz w:val="28"/>
          <w:szCs w:val="28"/>
        </w:rPr>
      </w:pPr>
    </w:p>
    <w:p w:rsidR="007D73CA" w:rsidRPr="00321BA3" w:rsidRDefault="007D73CA" w:rsidP="007D73CA">
      <w:pPr>
        <w:spacing w:after="0" w:line="259" w:lineRule="auto"/>
        <w:rPr>
          <w:rFonts w:ascii="Times New Roman" w:eastAsia="Calibri" w:hAnsi="Times New Roman" w:cs="Times New Roman"/>
          <w:i/>
          <w:sz w:val="28"/>
          <w:szCs w:val="28"/>
        </w:rPr>
      </w:pPr>
      <w:r w:rsidRPr="00321BA3">
        <w:rPr>
          <w:rFonts w:ascii="Times New Roman" w:eastAsia="Calibri" w:hAnsi="Times New Roman" w:cs="Times New Roman"/>
          <w:i/>
          <w:sz w:val="28"/>
          <w:szCs w:val="28"/>
        </w:rPr>
        <w:lastRenderedPageBreak/>
        <w:t>Група _________________            Дата проведення ________________</w:t>
      </w:r>
    </w:p>
    <w:p w:rsidR="007D73CA" w:rsidRPr="00321BA3" w:rsidRDefault="007D73CA" w:rsidP="007D73CA">
      <w:pPr>
        <w:spacing w:after="0" w:line="259" w:lineRule="auto"/>
        <w:jc w:val="right"/>
        <w:rPr>
          <w:rFonts w:ascii="Times New Roman" w:eastAsia="Calibri" w:hAnsi="Times New Roman" w:cs="Times New Roman"/>
          <w:i/>
          <w:sz w:val="28"/>
          <w:szCs w:val="28"/>
        </w:rPr>
      </w:pPr>
      <w:r w:rsidRPr="00321BA3">
        <w:rPr>
          <w:rFonts w:ascii="Times New Roman" w:eastAsia="Calibri" w:hAnsi="Times New Roman" w:cs="Times New Roman"/>
          <w:i/>
          <w:sz w:val="28"/>
          <w:szCs w:val="28"/>
        </w:rPr>
        <w:t>Викладач ______________________</w:t>
      </w:r>
    </w:p>
    <w:p w:rsidR="007D73CA" w:rsidRDefault="007D73CA" w:rsidP="007D73CA">
      <w:pPr>
        <w:spacing w:after="0" w:line="259" w:lineRule="auto"/>
        <w:rPr>
          <w:rFonts w:ascii="Times New Roman" w:eastAsia="Calibri" w:hAnsi="Times New Roman" w:cs="Times New Roman"/>
          <w:b/>
          <w:sz w:val="28"/>
          <w:szCs w:val="28"/>
        </w:rPr>
      </w:pPr>
    </w:p>
    <w:p w:rsidR="007D73CA" w:rsidRDefault="007D73CA" w:rsidP="007D73CA">
      <w:pPr>
        <w:spacing w:after="0" w:line="259" w:lineRule="auto"/>
        <w:jc w:val="center"/>
        <w:rPr>
          <w:rFonts w:ascii="Times New Roman" w:eastAsia="Calibri" w:hAnsi="Times New Roman" w:cs="Times New Roman"/>
          <w:sz w:val="28"/>
          <w:szCs w:val="28"/>
        </w:rPr>
      </w:pPr>
      <w:r w:rsidRPr="00321BA3">
        <w:rPr>
          <w:rFonts w:ascii="Times New Roman" w:eastAsia="Calibri" w:hAnsi="Times New Roman" w:cs="Times New Roman"/>
          <w:sz w:val="28"/>
          <w:szCs w:val="28"/>
        </w:rPr>
        <w:t>Тема 6. БІОЛОГІЧНІ ОСНОВИ ЗДОРОВОГО СПОСОБУ ЖИТТЯ</w:t>
      </w:r>
    </w:p>
    <w:p w:rsidR="007D73CA" w:rsidRDefault="007D73CA" w:rsidP="007D73CA">
      <w:pPr>
        <w:spacing w:after="0" w:line="259" w:lineRule="auto"/>
        <w:jc w:val="center"/>
        <w:rPr>
          <w:rFonts w:ascii="Times New Roman" w:eastAsia="Calibri" w:hAnsi="Times New Roman" w:cs="Times New Roman"/>
          <w:sz w:val="28"/>
          <w:szCs w:val="28"/>
        </w:rPr>
      </w:pPr>
    </w:p>
    <w:p w:rsidR="007D73CA" w:rsidRDefault="007D73CA" w:rsidP="007D73CA">
      <w:pPr>
        <w:spacing w:after="0" w:line="259" w:lineRule="auto"/>
        <w:jc w:val="center"/>
        <w:rPr>
          <w:rFonts w:ascii="Times New Roman" w:eastAsia="Calibri" w:hAnsi="Times New Roman" w:cs="Times New Roman"/>
          <w:sz w:val="28"/>
          <w:szCs w:val="28"/>
        </w:rPr>
      </w:pPr>
      <w:r>
        <w:rPr>
          <w:rFonts w:ascii="Times New Roman" w:eastAsia="Calibri" w:hAnsi="Times New Roman" w:cs="Times New Roman"/>
          <w:sz w:val="28"/>
          <w:szCs w:val="28"/>
        </w:rPr>
        <w:t>Інструкційна картка до дистанційного уроку 10</w:t>
      </w:r>
    </w:p>
    <w:p w:rsidR="007D73CA" w:rsidRPr="00321BA3" w:rsidRDefault="007D73CA" w:rsidP="007D73CA">
      <w:pPr>
        <w:spacing w:after="0" w:line="259" w:lineRule="auto"/>
        <w:jc w:val="center"/>
        <w:rPr>
          <w:rFonts w:ascii="Times New Roman" w:eastAsia="Calibri" w:hAnsi="Times New Roman" w:cs="Times New Roman"/>
          <w:sz w:val="28"/>
          <w:szCs w:val="28"/>
        </w:rPr>
      </w:pPr>
    </w:p>
    <w:p w:rsidR="007D73CA" w:rsidRPr="00F42CAB" w:rsidRDefault="007D73CA" w:rsidP="007D73CA">
      <w:pPr>
        <w:spacing w:after="0"/>
        <w:rPr>
          <w:rFonts w:ascii="Times New Roman" w:eastAsia="Calibri" w:hAnsi="Times New Roman" w:cs="Times New Roman"/>
          <w:b/>
          <w:i/>
          <w:sz w:val="28"/>
          <w:szCs w:val="28"/>
        </w:rPr>
      </w:pPr>
      <w:r w:rsidRPr="00321BA3">
        <w:rPr>
          <w:rFonts w:ascii="Times New Roman" w:eastAsia="Calibri" w:hAnsi="Times New Roman" w:cs="Times New Roman"/>
          <w:sz w:val="28"/>
          <w:szCs w:val="28"/>
        </w:rPr>
        <w:t>Тема уроку:</w:t>
      </w:r>
      <w:r w:rsidRPr="00F42CAB">
        <w:rPr>
          <w:rFonts w:ascii="Times New Roman" w:eastAsia="Calibri" w:hAnsi="Times New Roman" w:cs="Times New Roman"/>
          <w:b/>
          <w:sz w:val="28"/>
          <w:szCs w:val="28"/>
        </w:rPr>
        <w:t xml:space="preserve"> Імунокорекція. Імунотерапія. </w:t>
      </w:r>
    </w:p>
    <w:p w:rsidR="007D73CA" w:rsidRPr="00F42CAB" w:rsidRDefault="007D73CA" w:rsidP="007D73CA">
      <w:pPr>
        <w:spacing w:after="0"/>
        <w:jc w:val="both"/>
        <w:rPr>
          <w:rFonts w:ascii="Times New Roman" w:eastAsia="Calibri" w:hAnsi="Times New Roman" w:cs="Times New Roman"/>
          <w:sz w:val="28"/>
          <w:szCs w:val="28"/>
        </w:rPr>
      </w:pPr>
      <w:r w:rsidRPr="0071359D">
        <w:rPr>
          <w:rFonts w:ascii="Times New Roman" w:eastAsia="Calibri" w:hAnsi="Times New Roman" w:cs="Times New Roman"/>
          <w:i/>
          <w:sz w:val="28"/>
          <w:szCs w:val="28"/>
        </w:rPr>
        <w:t>Мета уроку</w:t>
      </w:r>
      <w:r w:rsidRPr="0071359D">
        <w:rPr>
          <w:rFonts w:ascii="Times New Roman" w:eastAsia="Calibri" w:hAnsi="Times New Roman" w:cs="Times New Roman"/>
          <w:sz w:val="28"/>
          <w:szCs w:val="28"/>
        </w:rPr>
        <w:t xml:space="preserve">: </w:t>
      </w:r>
      <w:r w:rsidRPr="00F42CAB">
        <w:rPr>
          <w:rFonts w:ascii="Times New Roman" w:eastAsia="Calibri" w:hAnsi="Times New Roman" w:cs="Times New Roman"/>
          <w:sz w:val="28"/>
          <w:szCs w:val="28"/>
        </w:rPr>
        <w:t>ознайомити учнів з поняттями «імунокорекція», «імунотерапія»; сформувати уявлення про особливості й різноманітність імунобіологічних препаратів;</w:t>
      </w:r>
      <w:r>
        <w:rPr>
          <w:rFonts w:ascii="Times New Roman" w:eastAsia="Calibri" w:hAnsi="Times New Roman" w:cs="Times New Roman"/>
          <w:sz w:val="28"/>
          <w:szCs w:val="28"/>
        </w:rPr>
        <w:t xml:space="preserve"> </w:t>
      </w:r>
      <w:r w:rsidRPr="00F42CAB">
        <w:rPr>
          <w:rFonts w:ascii="Times New Roman" w:eastAsia="Calibri" w:hAnsi="Times New Roman" w:cs="Times New Roman"/>
          <w:sz w:val="28"/>
          <w:szCs w:val="28"/>
        </w:rPr>
        <w:t>розвивати увагу, пам'ять та мислення учнів;виховувати дбайливе ставлення до власного здоров’я, прагнення вести здоровий спосіб життя,</w:t>
      </w:r>
      <w:r w:rsidRPr="00F42CAB">
        <w:rPr>
          <w:rFonts w:ascii="Arial" w:eastAsia="Times New Roman" w:hAnsi="Arial" w:cs="Arial"/>
          <w:color w:val="161514"/>
          <w:sz w:val="27"/>
          <w:szCs w:val="27"/>
          <w:lang w:eastAsia="ru-RU"/>
        </w:rPr>
        <w:t xml:space="preserve"> </w:t>
      </w:r>
      <w:r w:rsidRPr="00F42CAB">
        <w:rPr>
          <w:rFonts w:ascii="Times New Roman" w:eastAsia="Times New Roman" w:hAnsi="Times New Roman" w:cs="Times New Roman"/>
          <w:color w:val="161514"/>
          <w:sz w:val="28"/>
          <w:szCs w:val="28"/>
          <w:lang w:eastAsia="ru-RU"/>
        </w:rPr>
        <w:t>формувати повагу до життя як найвищої цінності.</w:t>
      </w:r>
    </w:p>
    <w:p w:rsidR="007D73CA" w:rsidRPr="002C3F2B" w:rsidRDefault="007D73CA" w:rsidP="007D73CA">
      <w:pPr>
        <w:shd w:val="clear" w:color="auto" w:fill="FFFFFF"/>
        <w:spacing w:after="100" w:afterAutospacing="1"/>
        <w:rPr>
          <w:rFonts w:ascii="Times New Roman" w:eastAsia="Times New Roman" w:hAnsi="Times New Roman" w:cs="Times New Roman"/>
          <w:color w:val="000000" w:themeColor="text1"/>
          <w:sz w:val="28"/>
          <w:szCs w:val="28"/>
          <w:lang w:eastAsia="ru-RU"/>
        </w:rPr>
      </w:pPr>
      <w:r w:rsidRPr="002C3F2B">
        <w:rPr>
          <w:rFonts w:ascii="Times New Roman" w:eastAsia="Times New Roman" w:hAnsi="Times New Roman" w:cs="Times New Roman"/>
          <w:b/>
          <w:bCs/>
          <w:color w:val="000000" w:themeColor="text1"/>
          <w:sz w:val="28"/>
          <w:szCs w:val="28"/>
          <w:lang w:eastAsia="ru-RU"/>
        </w:rPr>
        <w:t>Основні поняття й ключові терміни:</w:t>
      </w:r>
      <w:r w:rsidRPr="002C3F2B">
        <w:rPr>
          <w:rFonts w:ascii="Times New Roman" w:eastAsia="Times New Roman" w:hAnsi="Times New Roman" w:cs="Times New Roman"/>
          <w:color w:val="000000" w:themeColor="text1"/>
          <w:sz w:val="28"/>
          <w:szCs w:val="28"/>
          <w:lang w:eastAsia="ru-RU"/>
        </w:rPr>
        <w:t> Імунокорекція. Імунотерапія. Імунобіологічні препарати.</w:t>
      </w:r>
    </w:p>
    <w:p w:rsidR="007D73CA" w:rsidRDefault="007D73CA" w:rsidP="007D73CA">
      <w:pPr>
        <w:spacing w:after="0" w:line="240" w:lineRule="auto"/>
        <w:jc w:val="center"/>
        <w:rPr>
          <w:rFonts w:ascii="Times New Roman" w:eastAsia="Calibri" w:hAnsi="Times New Roman" w:cs="Times New Roman"/>
          <w:b/>
          <w:sz w:val="28"/>
          <w:szCs w:val="28"/>
        </w:rPr>
      </w:pPr>
      <w:r>
        <w:rPr>
          <w:rFonts w:ascii="Times New Roman" w:eastAsia="Calibri" w:hAnsi="Times New Roman" w:cs="Times New Roman"/>
          <w:b/>
          <w:sz w:val="28"/>
          <w:szCs w:val="28"/>
        </w:rPr>
        <w:t>Зміст заняття</w:t>
      </w:r>
    </w:p>
    <w:p w:rsidR="007D73CA" w:rsidRPr="009830CB" w:rsidRDefault="007D73CA" w:rsidP="007D73CA">
      <w:pPr>
        <w:spacing w:after="0" w:line="240" w:lineRule="auto"/>
        <w:rPr>
          <w:rFonts w:ascii="Times New Roman" w:eastAsia="Calibri" w:hAnsi="Times New Roman" w:cs="Times New Roman"/>
          <w:b/>
          <w:color w:val="FF0000"/>
          <w:sz w:val="28"/>
          <w:szCs w:val="28"/>
        </w:rPr>
      </w:pPr>
      <w:r w:rsidRPr="009830CB">
        <w:rPr>
          <w:rFonts w:ascii="Times New Roman" w:eastAsia="Calibri" w:hAnsi="Times New Roman" w:cs="Times New Roman"/>
          <w:b/>
          <w:color w:val="FF0000"/>
          <w:sz w:val="28"/>
          <w:szCs w:val="28"/>
        </w:rPr>
        <w:t>Пригадайте!</w:t>
      </w:r>
      <w:r>
        <w:rPr>
          <w:rFonts w:ascii="Times New Roman" w:eastAsia="Calibri" w:hAnsi="Times New Roman" w:cs="Times New Roman"/>
          <w:b/>
          <w:color w:val="FF0000"/>
          <w:sz w:val="28"/>
          <w:szCs w:val="28"/>
        </w:rPr>
        <w:t xml:space="preserve">    </w:t>
      </w:r>
      <w:r w:rsidRPr="009830CB">
        <w:rPr>
          <w:rFonts w:ascii="Times New Roman" w:eastAsia="Calibri" w:hAnsi="Times New Roman" w:cs="Times New Roman"/>
          <w:sz w:val="28"/>
          <w:szCs w:val="28"/>
        </w:rPr>
        <w:t>Що таке імунітет?</w:t>
      </w:r>
      <w:r>
        <w:rPr>
          <w:rFonts w:ascii="Times New Roman" w:eastAsia="Calibri" w:hAnsi="Times New Roman" w:cs="Times New Roman"/>
          <w:sz w:val="28"/>
          <w:szCs w:val="28"/>
        </w:rPr>
        <w:t xml:space="preserve"> </w:t>
      </w:r>
      <w:hyperlink r:id="rId144" w:history="1">
        <w:r w:rsidRPr="008A3AF3">
          <w:rPr>
            <w:rStyle w:val="a5"/>
            <w:rFonts w:ascii="Times New Roman" w:eastAsia="Calibri" w:hAnsi="Times New Roman" w:cs="Times New Roman"/>
            <w:sz w:val="28"/>
            <w:szCs w:val="28"/>
          </w:rPr>
          <w:t>https://www.youtube.com/watch?v=6tg80a4vvIQ</w:t>
        </w:r>
      </w:hyperlink>
      <w:r>
        <w:rPr>
          <w:rFonts w:ascii="Times New Roman" w:eastAsia="Calibri" w:hAnsi="Times New Roman" w:cs="Times New Roman"/>
          <w:sz w:val="28"/>
          <w:szCs w:val="28"/>
        </w:rPr>
        <w:t xml:space="preserve"> </w:t>
      </w:r>
    </w:p>
    <w:p w:rsidR="007D73CA" w:rsidRDefault="007D73CA" w:rsidP="007D73CA">
      <w:pPr>
        <w:shd w:val="clear" w:color="auto" w:fill="FFFFFF"/>
        <w:spacing w:after="100" w:afterAutospacing="1" w:line="240" w:lineRule="auto"/>
        <w:rPr>
          <w:rFonts w:ascii="Times New Roman" w:eastAsia="Times New Roman" w:hAnsi="Times New Roman" w:cs="Times New Roman"/>
          <w:b/>
          <w:bCs/>
          <w:sz w:val="28"/>
          <w:szCs w:val="28"/>
          <w:lang w:eastAsia="ru-RU"/>
        </w:rPr>
      </w:pPr>
      <w:r w:rsidRPr="009830CB">
        <w:rPr>
          <w:rFonts w:ascii="Times New Roman" w:hAnsi="Times New Roman" w:cs="Times New Roman"/>
          <w:noProof/>
          <w:sz w:val="28"/>
          <w:szCs w:val="28"/>
          <w:lang w:eastAsia="uk-UA"/>
        </w:rPr>
        <w:drawing>
          <wp:anchor distT="0" distB="0" distL="114300" distR="114300" simplePos="0" relativeHeight="251781120" behindDoc="1" locked="0" layoutInCell="1" allowOverlap="1" wp14:anchorId="4CA666F6" wp14:editId="26C8D5D8">
            <wp:simplePos x="0" y="0"/>
            <wp:positionH relativeFrom="column">
              <wp:posOffset>-13335</wp:posOffset>
            </wp:positionH>
            <wp:positionV relativeFrom="paragraph">
              <wp:posOffset>257175</wp:posOffset>
            </wp:positionV>
            <wp:extent cx="1333500" cy="962025"/>
            <wp:effectExtent l="0" t="0" r="0" b="9525"/>
            <wp:wrapTight wrapText="bothSides">
              <wp:wrapPolygon edited="0">
                <wp:start x="0" y="0"/>
                <wp:lineTo x="0" y="21386"/>
                <wp:lineTo x="21291" y="21386"/>
                <wp:lineTo x="21291" y="0"/>
                <wp:lineTo x="0" y="0"/>
              </wp:wrapPolygon>
            </wp:wrapTight>
            <wp:docPr id="125" name="Рисунок 1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45">
                      <a:extLst>
                        <a:ext uri="{28A0092B-C50C-407E-A947-70E740481C1C}">
                          <a14:useLocalDpi xmlns:a14="http://schemas.microsoft.com/office/drawing/2010/main" val="0"/>
                        </a:ext>
                      </a:extLst>
                    </a:blip>
                    <a:srcRect/>
                    <a:stretch>
                      <a:fillRect/>
                    </a:stretch>
                  </pic:blipFill>
                  <pic:spPr bwMode="auto">
                    <a:xfrm>
                      <a:off x="0" y="0"/>
                      <a:ext cx="1333500" cy="962025"/>
                    </a:xfrm>
                    <a:prstGeom prst="rect">
                      <a:avLst/>
                    </a:prstGeom>
                    <a:noFill/>
                  </pic:spPr>
                </pic:pic>
              </a:graphicData>
            </a:graphic>
            <wp14:sizeRelH relativeFrom="page">
              <wp14:pctWidth>0</wp14:pctWidth>
            </wp14:sizeRelH>
            <wp14:sizeRelV relativeFrom="page">
              <wp14:pctHeight>0</wp14:pctHeight>
            </wp14:sizeRelV>
          </wp:anchor>
        </w:drawing>
      </w:r>
      <w:r w:rsidRPr="00321BA3">
        <w:rPr>
          <w:rFonts w:ascii="Times New Roman" w:eastAsia="Times New Roman" w:hAnsi="Times New Roman" w:cs="Times New Roman"/>
          <w:b/>
          <w:bCs/>
          <w:sz w:val="28"/>
          <w:szCs w:val="28"/>
          <w:lang w:eastAsia="ru-RU"/>
        </w:rPr>
        <w:t>Вступна вправа</w:t>
      </w:r>
    </w:p>
    <w:p w:rsidR="007D73CA" w:rsidRDefault="007D73CA" w:rsidP="007D73CA">
      <w:pPr>
        <w:shd w:val="clear" w:color="auto" w:fill="FFFFFF"/>
        <w:spacing w:after="100" w:afterAutospacing="1" w:line="240" w:lineRule="auto"/>
        <w:jc w:val="both"/>
        <w:rPr>
          <w:rFonts w:ascii="Times New Roman" w:hAnsi="Times New Roman" w:cs="Times New Roman"/>
          <w:sz w:val="28"/>
          <w:szCs w:val="28"/>
          <w:lang w:eastAsia="ru-RU"/>
        </w:rPr>
      </w:pPr>
      <w:r w:rsidRPr="009830CB">
        <w:rPr>
          <w:rFonts w:ascii="Times New Roman" w:hAnsi="Times New Roman" w:cs="Times New Roman"/>
          <w:sz w:val="28"/>
          <w:szCs w:val="28"/>
          <w:lang w:eastAsia="ru-RU"/>
        </w:rPr>
        <w:t>Терапевтичне лікування може здійснюватися хімічними (А), фізичними (Б) та біологічними (В) методами. Згрупуйте названі види терапії за переважаючими методами лікування.</w:t>
      </w:r>
      <w:r>
        <w:rPr>
          <w:rFonts w:ascii="Times New Roman" w:hAnsi="Times New Roman" w:cs="Times New Roman"/>
          <w:sz w:val="28"/>
          <w:szCs w:val="28"/>
          <w:lang w:eastAsia="ru-RU"/>
        </w:rPr>
        <w:t xml:space="preserve"> </w:t>
      </w:r>
    </w:p>
    <w:p w:rsidR="007D73CA" w:rsidRDefault="007D73CA" w:rsidP="007D73CA">
      <w:pPr>
        <w:pStyle w:val="a3"/>
        <w:rPr>
          <w:rFonts w:ascii="Times New Roman" w:hAnsi="Times New Roman" w:cs="Times New Roman"/>
          <w:sz w:val="28"/>
          <w:szCs w:val="28"/>
          <w:lang w:eastAsia="ru-RU"/>
        </w:rPr>
      </w:pPr>
      <w:r w:rsidRPr="0071359D">
        <w:rPr>
          <w:rFonts w:ascii="Times New Roman" w:hAnsi="Times New Roman" w:cs="Times New Roman"/>
          <w:sz w:val="28"/>
          <w:szCs w:val="28"/>
          <w:lang w:eastAsia="ru-RU"/>
        </w:rPr>
        <w:t>Деякі види терапії: 1 - імунотерапія; 2 - магнітотерапія; 3 - фаготерапія;</w:t>
      </w:r>
    </w:p>
    <w:p w:rsidR="007D73CA" w:rsidRDefault="007D73CA" w:rsidP="007D73CA">
      <w:pPr>
        <w:pStyle w:val="a3"/>
        <w:rPr>
          <w:rFonts w:ascii="Times New Roman" w:hAnsi="Times New Roman" w:cs="Times New Roman"/>
          <w:sz w:val="28"/>
          <w:szCs w:val="28"/>
          <w:lang w:eastAsia="ru-RU"/>
        </w:rPr>
      </w:pPr>
      <w:r w:rsidRPr="0071359D">
        <w:rPr>
          <w:rFonts w:ascii="Times New Roman" w:hAnsi="Times New Roman" w:cs="Times New Roman"/>
          <w:sz w:val="28"/>
          <w:szCs w:val="28"/>
          <w:lang w:eastAsia="ru-RU"/>
        </w:rPr>
        <w:t xml:space="preserve">4 - фототерапія; 5 - радіотерапія; 6 - гірудотерапія; 7 - галотерапія; </w:t>
      </w:r>
    </w:p>
    <w:p w:rsidR="007D73CA" w:rsidRPr="0071359D" w:rsidRDefault="007D73CA" w:rsidP="007D73CA">
      <w:pPr>
        <w:pStyle w:val="a3"/>
        <w:rPr>
          <w:rFonts w:ascii="Times New Roman" w:hAnsi="Times New Roman" w:cs="Times New Roman"/>
          <w:sz w:val="28"/>
          <w:szCs w:val="28"/>
          <w:lang w:eastAsia="ru-RU"/>
        </w:rPr>
      </w:pPr>
      <w:r w:rsidRPr="0071359D">
        <w:rPr>
          <w:rFonts w:ascii="Times New Roman" w:hAnsi="Times New Roman" w:cs="Times New Roman"/>
          <w:sz w:val="28"/>
          <w:szCs w:val="28"/>
          <w:lang w:eastAsia="ru-RU"/>
        </w:rPr>
        <w:t>8 - пелотерапія; 9 - озонотерапія.</w:t>
      </w:r>
    </w:p>
    <w:tbl>
      <w:tblPr>
        <w:tblStyle w:val="a4"/>
        <w:tblW w:w="0" w:type="auto"/>
        <w:tblLook w:val="04A0" w:firstRow="1" w:lastRow="0" w:firstColumn="1" w:lastColumn="0" w:noHBand="0" w:noVBand="1"/>
      </w:tblPr>
      <w:tblGrid>
        <w:gridCol w:w="3275"/>
        <w:gridCol w:w="3279"/>
        <w:gridCol w:w="3300"/>
      </w:tblGrid>
      <w:tr w:rsidR="007D73CA" w:rsidTr="007D73CA">
        <w:tc>
          <w:tcPr>
            <w:tcW w:w="3426" w:type="dxa"/>
          </w:tcPr>
          <w:p w:rsidR="007D73CA" w:rsidRPr="00321BA3" w:rsidRDefault="007D73CA" w:rsidP="007D73CA">
            <w:pPr>
              <w:pStyle w:val="a3"/>
              <w:jc w:val="center"/>
              <w:rPr>
                <w:rFonts w:ascii="Times New Roman" w:hAnsi="Times New Roman" w:cs="Times New Roman"/>
                <w:sz w:val="28"/>
                <w:szCs w:val="28"/>
                <w:lang w:eastAsia="ru-RU"/>
              </w:rPr>
            </w:pPr>
            <w:r>
              <w:rPr>
                <w:rFonts w:ascii="Times New Roman" w:hAnsi="Times New Roman" w:cs="Times New Roman"/>
                <w:sz w:val="28"/>
                <w:szCs w:val="28"/>
                <w:lang w:eastAsia="ru-RU"/>
              </w:rPr>
              <w:t>хімічні (А)</w:t>
            </w:r>
          </w:p>
        </w:tc>
        <w:tc>
          <w:tcPr>
            <w:tcW w:w="3426" w:type="dxa"/>
          </w:tcPr>
          <w:p w:rsidR="007D73CA" w:rsidRDefault="007D73CA" w:rsidP="007D73CA">
            <w:pPr>
              <w:pStyle w:val="a3"/>
              <w:jc w:val="center"/>
              <w:rPr>
                <w:rFonts w:ascii="Times New Roman" w:hAnsi="Times New Roman" w:cs="Times New Roman"/>
                <w:sz w:val="28"/>
                <w:szCs w:val="28"/>
                <w:lang w:eastAsia="ru-RU"/>
              </w:rPr>
            </w:pPr>
            <w:r>
              <w:rPr>
                <w:rFonts w:ascii="Times New Roman" w:hAnsi="Times New Roman" w:cs="Times New Roman"/>
                <w:sz w:val="28"/>
                <w:szCs w:val="28"/>
                <w:lang w:eastAsia="ru-RU"/>
              </w:rPr>
              <w:t>фізичні</w:t>
            </w:r>
            <w:r w:rsidRPr="009830CB">
              <w:rPr>
                <w:rFonts w:ascii="Times New Roman" w:hAnsi="Times New Roman" w:cs="Times New Roman"/>
                <w:sz w:val="28"/>
                <w:szCs w:val="28"/>
                <w:lang w:eastAsia="ru-RU"/>
              </w:rPr>
              <w:t xml:space="preserve"> (Б)</w:t>
            </w:r>
          </w:p>
        </w:tc>
        <w:tc>
          <w:tcPr>
            <w:tcW w:w="3427" w:type="dxa"/>
          </w:tcPr>
          <w:p w:rsidR="007D73CA" w:rsidRDefault="007D73CA" w:rsidP="007D73CA">
            <w:pPr>
              <w:pStyle w:val="a3"/>
              <w:jc w:val="center"/>
              <w:rPr>
                <w:rFonts w:ascii="Times New Roman" w:hAnsi="Times New Roman" w:cs="Times New Roman"/>
                <w:sz w:val="28"/>
                <w:szCs w:val="28"/>
                <w:lang w:eastAsia="ru-RU"/>
              </w:rPr>
            </w:pPr>
            <w:r>
              <w:rPr>
                <w:rFonts w:ascii="Times New Roman" w:hAnsi="Times New Roman" w:cs="Times New Roman"/>
                <w:sz w:val="28"/>
                <w:szCs w:val="28"/>
                <w:lang w:eastAsia="ru-RU"/>
              </w:rPr>
              <w:t>біологічні</w:t>
            </w:r>
            <w:r w:rsidRPr="009830CB">
              <w:rPr>
                <w:rFonts w:ascii="Times New Roman" w:hAnsi="Times New Roman" w:cs="Times New Roman"/>
                <w:sz w:val="28"/>
                <w:szCs w:val="28"/>
                <w:lang w:eastAsia="ru-RU"/>
              </w:rPr>
              <w:t xml:space="preserve"> (В)</w:t>
            </w:r>
          </w:p>
        </w:tc>
      </w:tr>
      <w:tr w:rsidR="007D73CA" w:rsidTr="007D73CA">
        <w:tc>
          <w:tcPr>
            <w:tcW w:w="3426" w:type="dxa"/>
          </w:tcPr>
          <w:p w:rsidR="007D73CA" w:rsidRDefault="007D73CA" w:rsidP="007D73CA">
            <w:pPr>
              <w:pStyle w:val="a3"/>
              <w:jc w:val="both"/>
              <w:rPr>
                <w:rFonts w:ascii="Times New Roman" w:hAnsi="Times New Roman" w:cs="Times New Roman"/>
                <w:sz w:val="28"/>
                <w:szCs w:val="28"/>
                <w:lang w:eastAsia="ru-RU"/>
              </w:rPr>
            </w:pPr>
          </w:p>
        </w:tc>
        <w:tc>
          <w:tcPr>
            <w:tcW w:w="3426" w:type="dxa"/>
          </w:tcPr>
          <w:p w:rsidR="007D73CA" w:rsidRDefault="007D73CA" w:rsidP="007D73CA">
            <w:pPr>
              <w:pStyle w:val="a3"/>
              <w:jc w:val="both"/>
              <w:rPr>
                <w:rFonts w:ascii="Times New Roman" w:hAnsi="Times New Roman" w:cs="Times New Roman"/>
                <w:sz w:val="28"/>
                <w:szCs w:val="28"/>
                <w:lang w:eastAsia="ru-RU"/>
              </w:rPr>
            </w:pPr>
          </w:p>
        </w:tc>
        <w:tc>
          <w:tcPr>
            <w:tcW w:w="3427" w:type="dxa"/>
          </w:tcPr>
          <w:p w:rsidR="007D73CA" w:rsidRDefault="007D73CA" w:rsidP="007D73CA">
            <w:pPr>
              <w:pStyle w:val="a3"/>
              <w:jc w:val="both"/>
              <w:rPr>
                <w:rFonts w:ascii="Times New Roman" w:hAnsi="Times New Roman" w:cs="Times New Roman"/>
                <w:sz w:val="28"/>
                <w:szCs w:val="28"/>
                <w:lang w:eastAsia="ru-RU"/>
              </w:rPr>
            </w:pPr>
          </w:p>
        </w:tc>
      </w:tr>
    </w:tbl>
    <w:p w:rsidR="007D73CA" w:rsidRPr="009830CB" w:rsidRDefault="007D73CA" w:rsidP="007D73CA">
      <w:pPr>
        <w:spacing w:after="0" w:line="240" w:lineRule="auto"/>
        <w:rPr>
          <w:rFonts w:ascii="Times New Roman" w:eastAsia="Calibri" w:hAnsi="Times New Roman" w:cs="Times New Roman"/>
          <w:i/>
          <w:sz w:val="28"/>
          <w:szCs w:val="28"/>
        </w:rPr>
      </w:pPr>
      <w:r w:rsidRPr="009830CB">
        <w:rPr>
          <w:rFonts w:ascii="Times New Roman" w:eastAsia="Calibri" w:hAnsi="Times New Roman" w:cs="Times New Roman"/>
          <w:i/>
          <w:sz w:val="28"/>
          <w:szCs w:val="28"/>
        </w:rPr>
        <w:t>(відповідь ви знайдете на слайді 2)</w:t>
      </w:r>
    </w:p>
    <w:p w:rsidR="007D73CA" w:rsidRPr="00F42CAB" w:rsidRDefault="007D73CA" w:rsidP="007D73CA">
      <w:pPr>
        <w:spacing w:after="0" w:line="240" w:lineRule="auto"/>
        <w:rPr>
          <w:rFonts w:ascii="Times New Roman" w:eastAsia="Calibri" w:hAnsi="Times New Roman" w:cs="Times New Roman"/>
          <w:b/>
          <w:sz w:val="28"/>
          <w:szCs w:val="28"/>
        </w:rPr>
      </w:pPr>
      <w:r w:rsidRPr="00F42CAB">
        <w:rPr>
          <w:rFonts w:ascii="Times New Roman" w:eastAsia="Calibri" w:hAnsi="Times New Roman" w:cs="Times New Roman"/>
          <w:b/>
          <w:sz w:val="28"/>
          <w:szCs w:val="28"/>
        </w:rPr>
        <w:t>Мотивація навчальної діяльності</w:t>
      </w:r>
    </w:p>
    <w:p w:rsidR="007D73CA" w:rsidRPr="004F2E66" w:rsidRDefault="007D73CA" w:rsidP="007D73CA">
      <w:pPr>
        <w:spacing w:after="0" w:line="240" w:lineRule="auto"/>
        <w:jc w:val="both"/>
        <w:rPr>
          <w:rFonts w:ascii="Times New Roman" w:eastAsia="Calibri" w:hAnsi="Times New Roman" w:cs="Times New Roman"/>
          <w:sz w:val="28"/>
          <w:szCs w:val="28"/>
        </w:rPr>
      </w:pPr>
      <w:r w:rsidRPr="00F42CAB">
        <w:rPr>
          <w:rFonts w:ascii="Times New Roman" w:eastAsia="Calibri" w:hAnsi="Times New Roman" w:cs="Times New Roman"/>
          <w:sz w:val="28"/>
          <w:szCs w:val="28"/>
        </w:rPr>
        <w:tab/>
        <w:t>Обґрунтуйте значення знань про імунну систему для особистої та громадської профілактики захворювань.</w:t>
      </w:r>
    </w:p>
    <w:p w:rsidR="007D73CA" w:rsidRPr="009E61C3" w:rsidRDefault="007D73CA" w:rsidP="007D73CA">
      <w:pPr>
        <w:rPr>
          <w:rFonts w:ascii="Times New Roman" w:hAnsi="Times New Roman" w:cs="Times New Roman"/>
          <w:b/>
          <w:sz w:val="28"/>
          <w:szCs w:val="28"/>
          <w:u w:val="single"/>
        </w:rPr>
      </w:pPr>
      <w:r w:rsidRPr="009E61C3">
        <w:rPr>
          <w:rFonts w:ascii="Times New Roman" w:hAnsi="Times New Roman" w:cs="Times New Roman"/>
          <w:b/>
          <w:sz w:val="28"/>
          <w:szCs w:val="28"/>
          <w:u w:val="single"/>
        </w:rPr>
        <w:t>Завдання:</w:t>
      </w:r>
    </w:p>
    <w:p w:rsidR="007D73CA" w:rsidRPr="0071359D" w:rsidRDefault="007D73CA" w:rsidP="007D73CA">
      <w:pPr>
        <w:pStyle w:val="a3"/>
        <w:rPr>
          <w:rFonts w:ascii="Times New Roman" w:hAnsi="Times New Roman" w:cs="Times New Roman"/>
          <w:sz w:val="28"/>
          <w:szCs w:val="28"/>
        </w:rPr>
      </w:pPr>
      <w:r w:rsidRPr="0071359D">
        <w:rPr>
          <w:rFonts w:ascii="Times New Roman" w:hAnsi="Times New Roman" w:cs="Times New Roman"/>
          <w:sz w:val="28"/>
          <w:szCs w:val="28"/>
        </w:rPr>
        <w:t xml:space="preserve">1.Прочитайте §28 </w:t>
      </w:r>
      <w:hyperlink r:id="rId146" w:history="1">
        <w:r w:rsidRPr="0071359D">
          <w:rPr>
            <w:rStyle w:val="a5"/>
            <w:rFonts w:ascii="Times New Roman" w:hAnsi="Times New Roman" w:cs="Times New Roman"/>
            <w:sz w:val="28"/>
            <w:szCs w:val="28"/>
          </w:rPr>
          <w:t>https://uahistory.co/pidruchniki/sobol-biology-and-ecology-11-class-2019-standard-level/29.php</w:t>
        </w:r>
      </w:hyperlink>
      <w:r w:rsidRPr="0071359D">
        <w:rPr>
          <w:rFonts w:ascii="Times New Roman" w:hAnsi="Times New Roman" w:cs="Times New Roman"/>
          <w:sz w:val="28"/>
          <w:szCs w:val="28"/>
        </w:rPr>
        <w:t xml:space="preserve">  </w:t>
      </w:r>
    </w:p>
    <w:p w:rsidR="007D73CA" w:rsidRPr="00154F28" w:rsidRDefault="007D73CA" w:rsidP="007D73CA">
      <w:pPr>
        <w:pStyle w:val="a3"/>
        <w:rPr>
          <w:rFonts w:ascii="Times New Roman" w:hAnsi="Times New Roman" w:cs="Times New Roman"/>
          <w:sz w:val="24"/>
          <w:szCs w:val="24"/>
        </w:rPr>
      </w:pPr>
      <w:r w:rsidRPr="0071359D">
        <w:rPr>
          <w:rFonts w:ascii="Times New Roman" w:hAnsi="Times New Roman" w:cs="Times New Roman"/>
          <w:sz w:val="28"/>
          <w:szCs w:val="28"/>
        </w:rPr>
        <w:t xml:space="preserve">2. Перегляньте відеопрезентацію </w:t>
      </w:r>
      <w:hyperlink r:id="rId147" w:history="1">
        <w:r w:rsidRPr="00154F28">
          <w:rPr>
            <w:rStyle w:val="a5"/>
            <w:rFonts w:ascii="Times New Roman" w:hAnsi="Times New Roman" w:cs="Times New Roman"/>
            <w:sz w:val="24"/>
            <w:szCs w:val="24"/>
          </w:rPr>
          <w:t>https://www.youtube.com/watch?v=gA_0UFN-ErA</w:t>
        </w:r>
      </w:hyperlink>
      <w:r w:rsidRPr="00154F28">
        <w:rPr>
          <w:rFonts w:ascii="Times New Roman" w:hAnsi="Times New Roman" w:cs="Times New Roman"/>
          <w:sz w:val="24"/>
          <w:szCs w:val="24"/>
        </w:rPr>
        <w:t xml:space="preserve"> </w:t>
      </w:r>
    </w:p>
    <w:p w:rsidR="007D73CA" w:rsidRDefault="007D73CA" w:rsidP="007D73CA">
      <w:pPr>
        <w:rPr>
          <w:rFonts w:ascii="Times New Roman" w:hAnsi="Times New Roman" w:cs="Times New Roman"/>
          <w:sz w:val="28"/>
          <w:szCs w:val="28"/>
        </w:rPr>
      </w:pPr>
      <w:r>
        <w:rPr>
          <w:rFonts w:ascii="Times New Roman" w:hAnsi="Times New Roman" w:cs="Times New Roman"/>
          <w:sz w:val="28"/>
          <w:szCs w:val="28"/>
        </w:rPr>
        <w:t>3. Презентація до уроку (</w:t>
      </w:r>
      <w:r w:rsidRPr="00321BA3">
        <w:rPr>
          <w:rFonts w:ascii="Times New Roman" w:hAnsi="Times New Roman" w:cs="Times New Roman"/>
          <w:i/>
          <w:sz w:val="28"/>
          <w:szCs w:val="28"/>
        </w:rPr>
        <w:t>натисніть на малюнок)</w:t>
      </w:r>
    </w:p>
    <w:bookmarkStart w:id="1" w:name="_MON_1736358200"/>
    <w:bookmarkEnd w:id="1"/>
    <w:p w:rsidR="007D73CA" w:rsidRDefault="007D73CA" w:rsidP="007D73CA">
      <w:pPr>
        <w:spacing w:after="0" w:line="259" w:lineRule="auto"/>
        <w:jc w:val="center"/>
        <w:rPr>
          <w:rFonts w:ascii="Times New Roman" w:eastAsia="Calibri" w:hAnsi="Times New Roman" w:cs="Times New Roman"/>
          <w:b/>
          <w:sz w:val="28"/>
          <w:szCs w:val="28"/>
        </w:rPr>
      </w:pPr>
      <w:r>
        <w:rPr>
          <w:rFonts w:ascii="Times New Roman" w:eastAsia="Calibri" w:hAnsi="Times New Roman" w:cs="Times New Roman"/>
          <w:b/>
          <w:sz w:val="28"/>
          <w:szCs w:val="28"/>
        </w:rPr>
        <w:object w:dxaOrig="7191" w:dyaOrig="5399">
          <v:shape id="_x0000_i1028" type="#_x0000_t75" style="width:209.75pt;height:105.2pt" o:ole="">
            <v:imagedata r:id="rId148" o:title=""/>
          </v:shape>
          <o:OLEObject Type="Embed" ProgID="PowerPoint.Show.12" ShapeID="_x0000_i1028" DrawAspect="Content" ObjectID="_1768924820" r:id="rId149"/>
        </w:object>
      </w:r>
    </w:p>
    <w:p w:rsidR="007D73CA" w:rsidRDefault="007D73CA" w:rsidP="007D73CA">
      <w:pPr>
        <w:spacing w:after="0" w:line="240" w:lineRule="auto"/>
        <w:jc w:val="both"/>
        <w:rPr>
          <w:rFonts w:ascii="Times New Roman" w:eastAsia="Calibri" w:hAnsi="Times New Roman" w:cs="Times New Roman"/>
          <w:sz w:val="28"/>
          <w:szCs w:val="28"/>
        </w:rPr>
      </w:pPr>
    </w:p>
    <w:p w:rsidR="007D73CA" w:rsidRPr="009E61C3" w:rsidRDefault="007D73CA" w:rsidP="007D73CA">
      <w:pPr>
        <w:spacing w:after="0" w:line="240" w:lineRule="auto"/>
        <w:jc w:val="both"/>
        <w:rPr>
          <w:rFonts w:ascii="Times New Roman" w:eastAsia="Calibri" w:hAnsi="Times New Roman" w:cs="Times New Roman"/>
          <w:sz w:val="28"/>
          <w:szCs w:val="28"/>
        </w:rPr>
      </w:pPr>
      <w:r>
        <w:rPr>
          <w:rFonts w:ascii="Times New Roman" w:eastAsia="Calibri" w:hAnsi="Times New Roman" w:cs="Times New Roman"/>
          <w:sz w:val="28"/>
          <w:szCs w:val="28"/>
        </w:rPr>
        <w:t xml:space="preserve">4. </w:t>
      </w:r>
      <w:r w:rsidRPr="009E61C3">
        <w:rPr>
          <w:rFonts w:ascii="Times New Roman" w:eastAsia="Calibri" w:hAnsi="Times New Roman" w:cs="Times New Roman"/>
          <w:sz w:val="28"/>
          <w:szCs w:val="28"/>
        </w:rPr>
        <w:t>Запишіть опорний конспект у зошит</w:t>
      </w:r>
      <w:r>
        <w:rPr>
          <w:rFonts w:ascii="Times New Roman" w:eastAsia="Calibri" w:hAnsi="Times New Roman" w:cs="Times New Roman"/>
          <w:sz w:val="28"/>
          <w:szCs w:val="28"/>
        </w:rPr>
        <w:t>.</w:t>
      </w:r>
    </w:p>
    <w:p w:rsidR="007D73CA" w:rsidRDefault="007D73CA" w:rsidP="007D73CA">
      <w:pPr>
        <w:spacing w:after="0"/>
        <w:jc w:val="center"/>
        <w:rPr>
          <w:rFonts w:ascii="Times New Roman" w:eastAsia="Calibri" w:hAnsi="Times New Roman" w:cs="Times New Roman"/>
          <w:b/>
          <w:sz w:val="28"/>
          <w:szCs w:val="28"/>
        </w:rPr>
      </w:pPr>
      <w:r>
        <w:rPr>
          <w:rFonts w:ascii="Times New Roman" w:eastAsia="Calibri" w:hAnsi="Times New Roman" w:cs="Times New Roman"/>
          <w:b/>
          <w:sz w:val="28"/>
          <w:szCs w:val="28"/>
        </w:rPr>
        <w:t>Теоретичний матеріал</w:t>
      </w:r>
    </w:p>
    <w:p w:rsidR="007D73CA" w:rsidRPr="00F42CAB" w:rsidRDefault="007D73CA" w:rsidP="007D73CA">
      <w:pPr>
        <w:spacing w:after="0"/>
        <w:jc w:val="both"/>
        <w:rPr>
          <w:rFonts w:ascii="Times New Roman" w:eastAsia="Calibri" w:hAnsi="Times New Roman" w:cs="Times New Roman"/>
          <w:sz w:val="28"/>
          <w:szCs w:val="28"/>
        </w:rPr>
      </w:pPr>
      <w:r w:rsidRPr="00F42CAB">
        <w:rPr>
          <w:rFonts w:ascii="Times New Roman" w:eastAsia="Calibri" w:hAnsi="Times New Roman" w:cs="Times New Roman"/>
          <w:b/>
          <w:bCs/>
          <w:sz w:val="28"/>
          <w:szCs w:val="28"/>
        </w:rPr>
        <w:tab/>
      </w:r>
      <w:r w:rsidRPr="00F42CAB">
        <w:rPr>
          <w:rFonts w:ascii="Times New Roman" w:eastAsia="Calibri" w:hAnsi="Times New Roman" w:cs="Times New Roman"/>
          <w:b/>
          <w:sz w:val="28"/>
          <w:szCs w:val="28"/>
        </w:rPr>
        <w:t>Імунокорекція</w:t>
      </w:r>
      <w:r w:rsidRPr="00F42CAB">
        <w:rPr>
          <w:rFonts w:ascii="Times New Roman" w:eastAsia="Calibri" w:hAnsi="Times New Roman" w:cs="Times New Roman"/>
          <w:sz w:val="28"/>
          <w:szCs w:val="28"/>
        </w:rPr>
        <w:t xml:space="preserve"> - </w:t>
      </w:r>
      <w:r w:rsidRPr="009E61C3">
        <w:rPr>
          <w:rFonts w:ascii="Times New Roman" w:eastAsia="Calibri" w:hAnsi="Times New Roman" w:cs="Times New Roman"/>
          <w:sz w:val="28"/>
          <w:szCs w:val="28"/>
        </w:rPr>
        <w:t>сукупність засобів і методів, спрямованих на нормалізацію функцій імунної системи.</w:t>
      </w:r>
      <w:r w:rsidRPr="00F42CAB">
        <w:rPr>
          <w:rFonts w:ascii="Times New Roman" w:eastAsia="Calibri" w:hAnsi="Times New Roman" w:cs="Times New Roman"/>
          <w:sz w:val="28"/>
          <w:szCs w:val="28"/>
        </w:rPr>
        <w:t xml:space="preserve"> </w:t>
      </w:r>
    </w:p>
    <w:p w:rsidR="007D73CA" w:rsidRPr="00F42CAB" w:rsidRDefault="007D73CA" w:rsidP="007D73CA">
      <w:pPr>
        <w:spacing w:after="0"/>
        <w:jc w:val="both"/>
        <w:rPr>
          <w:rFonts w:ascii="Times New Roman" w:eastAsia="Calibri" w:hAnsi="Times New Roman" w:cs="Times New Roman"/>
          <w:b/>
          <w:i/>
          <w:sz w:val="28"/>
          <w:szCs w:val="28"/>
        </w:rPr>
      </w:pPr>
      <w:r w:rsidRPr="00F42CAB">
        <w:rPr>
          <w:rFonts w:ascii="Times New Roman" w:eastAsia="Calibri" w:hAnsi="Times New Roman" w:cs="Times New Roman"/>
          <w:sz w:val="28"/>
          <w:szCs w:val="28"/>
        </w:rPr>
        <w:tab/>
        <w:t xml:space="preserve">Розрізняють </w:t>
      </w:r>
      <w:r w:rsidRPr="00F42CAB">
        <w:rPr>
          <w:rFonts w:ascii="Times New Roman" w:eastAsia="Calibri" w:hAnsi="Times New Roman" w:cs="Times New Roman"/>
          <w:b/>
          <w:i/>
          <w:sz w:val="28"/>
          <w:szCs w:val="28"/>
        </w:rPr>
        <w:t xml:space="preserve">три основні види імунокорекції: </w:t>
      </w:r>
    </w:p>
    <w:p w:rsidR="007D73CA" w:rsidRPr="00F42CAB" w:rsidRDefault="007D73CA" w:rsidP="007D73CA">
      <w:pPr>
        <w:spacing w:after="0"/>
        <w:jc w:val="both"/>
        <w:rPr>
          <w:rFonts w:ascii="Times New Roman" w:eastAsia="Calibri" w:hAnsi="Times New Roman" w:cs="Times New Roman"/>
          <w:i/>
          <w:sz w:val="28"/>
          <w:szCs w:val="28"/>
        </w:rPr>
      </w:pPr>
      <w:r w:rsidRPr="00F42CAB">
        <w:rPr>
          <w:rFonts w:ascii="Times New Roman" w:eastAsia="Calibri" w:hAnsi="Times New Roman" w:cs="Times New Roman"/>
          <w:i/>
          <w:sz w:val="28"/>
          <w:szCs w:val="28"/>
        </w:rPr>
        <w:t xml:space="preserve">1) стимулювальна    2) пригнічувальна,    3) замінна. </w:t>
      </w:r>
    </w:p>
    <w:p w:rsidR="007D73CA" w:rsidRPr="00F42CAB" w:rsidRDefault="007D73CA" w:rsidP="007D73CA">
      <w:pPr>
        <w:spacing w:after="0"/>
        <w:jc w:val="both"/>
        <w:rPr>
          <w:rFonts w:ascii="Times New Roman" w:eastAsia="Calibri" w:hAnsi="Times New Roman" w:cs="Times New Roman"/>
          <w:sz w:val="28"/>
          <w:szCs w:val="28"/>
        </w:rPr>
      </w:pPr>
      <w:r w:rsidRPr="00F42CAB">
        <w:rPr>
          <w:rFonts w:ascii="Times New Roman" w:eastAsia="Calibri" w:hAnsi="Times New Roman" w:cs="Times New Roman"/>
          <w:sz w:val="28"/>
          <w:szCs w:val="28"/>
        </w:rPr>
        <w:tab/>
        <w:t xml:space="preserve">Імунокорекція передбачає застосування різних </w:t>
      </w:r>
      <w:r w:rsidRPr="00F42CAB">
        <w:rPr>
          <w:rFonts w:ascii="Times New Roman" w:eastAsia="Calibri" w:hAnsi="Times New Roman" w:cs="Times New Roman"/>
          <w:b/>
          <w:sz w:val="28"/>
          <w:szCs w:val="28"/>
        </w:rPr>
        <w:t>фізичних</w:t>
      </w:r>
      <w:r w:rsidRPr="00F42CAB">
        <w:rPr>
          <w:rFonts w:ascii="Times New Roman" w:eastAsia="Calibri" w:hAnsi="Times New Roman" w:cs="Times New Roman"/>
          <w:sz w:val="28"/>
          <w:szCs w:val="28"/>
        </w:rPr>
        <w:t xml:space="preserve"> (наприклад, інгаляція, електрофорез), </w:t>
      </w:r>
      <w:r w:rsidRPr="00F42CAB">
        <w:rPr>
          <w:rFonts w:ascii="Times New Roman" w:eastAsia="Calibri" w:hAnsi="Times New Roman" w:cs="Times New Roman"/>
          <w:b/>
          <w:sz w:val="28"/>
          <w:szCs w:val="28"/>
        </w:rPr>
        <w:t>хімічних</w:t>
      </w:r>
      <w:r w:rsidRPr="00F42CAB">
        <w:rPr>
          <w:rFonts w:ascii="Times New Roman" w:eastAsia="Calibri" w:hAnsi="Times New Roman" w:cs="Times New Roman"/>
          <w:sz w:val="28"/>
          <w:szCs w:val="28"/>
        </w:rPr>
        <w:t xml:space="preserve"> (лікарські препарати) і </w:t>
      </w:r>
      <w:r w:rsidRPr="00F42CAB">
        <w:rPr>
          <w:rFonts w:ascii="Times New Roman" w:eastAsia="Calibri" w:hAnsi="Times New Roman" w:cs="Times New Roman"/>
          <w:b/>
          <w:sz w:val="28"/>
          <w:szCs w:val="28"/>
        </w:rPr>
        <w:t>біологічних</w:t>
      </w:r>
      <w:r w:rsidRPr="00F42CAB">
        <w:rPr>
          <w:rFonts w:ascii="Times New Roman" w:eastAsia="Calibri" w:hAnsi="Times New Roman" w:cs="Times New Roman"/>
          <w:sz w:val="28"/>
          <w:szCs w:val="28"/>
        </w:rPr>
        <w:t xml:space="preserve"> (масаж, апітерапія) </w:t>
      </w:r>
      <w:r w:rsidRPr="00F42CAB">
        <w:rPr>
          <w:rFonts w:ascii="Times New Roman" w:eastAsia="Calibri" w:hAnsi="Times New Roman" w:cs="Times New Roman"/>
          <w:b/>
          <w:sz w:val="28"/>
          <w:szCs w:val="28"/>
        </w:rPr>
        <w:t>методів</w:t>
      </w:r>
      <w:r w:rsidRPr="00F42CAB">
        <w:rPr>
          <w:rFonts w:ascii="Times New Roman" w:eastAsia="Calibri" w:hAnsi="Times New Roman" w:cs="Times New Roman"/>
          <w:sz w:val="28"/>
          <w:szCs w:val="28"/>
        </w:rPr>
        <w:t xml:space="preserve">, </w:t>
      </w:r>
      <w:r w:rsidRPr="00F42CAB">
        <w:rPr>
          <w:rFonts w:ascii="Times New Roman" w:eastAsia="Calibri" w:hAnsi="Times New Roman" w:cs="Times New Roman"/>
          <w:b/>
          <w:i/>
          <w:sz w:val="28"/>
          <w:szCs w:val="28"/>
        </w:rPr>
        <w:t>традиційних</w:t>
      </w:r>
      <w:r w:rsidRPr="00F42CAB">
        <w:rPr>
          <w:rFonts w:ascii="Times New Roman" w:eastAsia="Calibri" w:hAnsi="Times New Roman" w:cs="Times New Roman"/>
          <w:sz w:val="28"/>
          <w:szCs w:val="28"/>
        </w:rPr>
        <w:t xml:space="preserve"> (наприклад, антибіотикотерапія) й </w:t>
      </w:r>
      <w:r w:rsidRPr="00F42CAB">
        <w:rPr>
          <w:rFonts w:ascii="Times New Roman" w:eastAsia="Calibri" w:hAnsi="Times New Roman" w:cs="Times New Roman"/>
          <w:b/>
          <w:i/>
          <w:sz w:val="28"/>
          <w:szCs w:val="28"/>
        </w:rPr>
        <w:t>альтернативних</w:t>
      </w:r>
      <w:r w:rsidRPr="00F42CAB">
        <w:rPr>
          <w:rFonts w:ascii="Times New Roman" w:eastAsia="Calibri" w:hAnsi="Times New Roman" w:cs="Times New Roman"/>
          <w:sz w:val="28"/>
          <w:szCs w:val="28"/>
        </w:rPr>
        <w:t xml:space="preserve"> (наприклад, голковколювання, гірудотерапія) </w:t>
      </w:r>
      <w:r w:rsidRPr="00F42CAB">
        <w:rPr>
          <w:rFonts w:ascii="Times New Roman" w:eastAsia="Calibri" w:hAnsi="Times New Roman" w:cs="Times New Roman"/>
          <w:b/>
          <w:i/>
          <w:sz w:val="28"/>
          <w:szCs w:val="28"/>
        </w:rPr>
        <w:t>методик</w:t>
      </w:r>
      <w:r w:rsidRPr="00F42CAB">
        <w:rPr>
          <w:rFonts w:ascii="Times New Roman" w:eastAsia="Calibri" w:hAnsi="Times New Roman" w:cs="Times New Roman"/>
          <w:sz w:val="28"/>
          <w:szCs w:val="28"/>
        </w:rPr>
        <w:t xml:space="preserve">, </w:t>
      </w:r>
      <w:r w:rsidRPr="00F42CAB">
        <w:rPr>
          <w:rFonts w:ascii="Times New Roman" w:eastAsia="Calibri" w:hAnsi="Times New Roman" w:cs="Times New Roman"/>
          <w:b/>
          <w:i/>
          <w:sz w:val="28"/>
          <w:szCs w:val="28"/>
        </w:rPr>
        <w:t>терапевтичних</w:t>
      </w:r>
      <w:r w:rsidRPr="00F42CAB">
        <w:rPr>
          <w:rFonts w:ascii="Times New Roman" w:eastAsia="Calibri" w:hAnsi="Times New Roman" w:cs="Times New Roman"/>
          <w:sz w:val="28"/>
          <w:szCs w:val="28"/>
        </w:rPr>
        <w:t xml:space="preserve"> і </w:t>
      </w:r>
      <w:r w:rsidRPr="00F42CAB">
        <w:rPr>
          <w:rFonts w:ascii="Times New Roman" w:eastAsia="Calibri" w:hAnsi="Times New Roman" w:cs="Times New Roman"/>
          <w:b/>
          <w:i/>
          <w:sz w:val="28"/>
          <w:szCs w:val="28"/>
        </w:rPr>
        <w:t>хірургічних</w:t>
      </w:r>
      <w:r w:rsidRPr="00F42CAB">
        <w:rPr>
          <w:rFonts w:ascii="Times New Roman" w:eastAsia="Calibri" w:hAnsi="Times New Roman" w:cs="Times New Roman"/>
          <w:sz w:val="28"/>
          <w:szCs w:val="28"/>
        </w:rPr>
        <w:t xml:space="preserve"> (видалення лімфоїдної тканини, пересадка кісткового мозку) </w:t>
      </w:r>
      <w:r w:rsidRPr="00F42CAB">
        <w:rPr>
          <w:rFonts w:ascii="Times New Roman" w:eastAsia="Calibri" w:hAnsi="Times New Roman" w:cs="Times New Roman"/>
          <w:b/>
          <w:i/>
          <w:sz w:val="28"/>
          <w:szCs w:val="28"/>
        </w:rPr>
        <w:t>підходів</w:t>
      </w:r>
      <w:r w:rsidRPr="00F42CAB">
        <w:rPr>
          <w:rFonts w:ascii="Times New Roman" w:eastAsia="Calibri" w:hAnsi="Times New Roman" w:cs="Times New Roman"/>
          <w:sz w:val="28"/>
          <w:szCs w:val="28"/>
        </w:rPr>
        <w:t>.</w:t>
      </w:r>
    </w:p>
    <w:p w:rsidR="007D73CA" w:rsidRPr="00F42CAB" w:rsidRDefault="007D73CA" w:rsidP="007D73CA">
      <w:pPr>
        <w:spacing w:after="0"/>
        <w:jc w:val="center"/>
        <w:rPr>
          <w:rFonts w:ascii="Times New Roman" w:eastAsia="Calibri" w:hAnsi="Times New Roman" w:cs="Times New Roman"/>
          <w:b/>
          <w:sz w:val="28"/>
          <w:szCs w:val="28"/>
        </w:rPr>
      </w:pPr>
      <w:r w:rsidRPr="00F42CAB">
        <w:rPr>
          <w:rFonts w:ascii="Times New Roman" w:eastAsia="Calibri" w:hAnsi="Times New Roman" w:cs="Times New Roman"/>
          <w:b/>
          <w:sz w:val="28"/>
          <w:szCs w:val="28"/>
        </w:rPr>
        <w:t>Основні принципи імунокорекції:</w:t>
      </w:r>
    </w:p>
    <w:p w:rsidR="007D73CA" w:rsidRPr="00F42CAB" w:rsidRDefault="007D73CA" w:rsidP="007D73CA">
      <w:pPr>
        <w:spacing w:after="0"/>
        <w:jc w:val="both"/>
        <w:rPr>
          <w:rFonts w:ascii="Times New Roman" w:eastAsia="Calibri" w:hAnsi="Times New Roman" w:cs="Times New Roman"/>
          <w:sz w:val="28"/>
          <w:szCs w:val="28"/>
        </w:rPr>
      </w:pPr>
      <w:r w:rsidRPr="00F42CAB">
        <w:rPr>
          <w:rFonts w:ascii="Times New Roman" w:eastAsia="Calibri" w:hAnsi="Times New Roman" w:cs="Times New Roman"/>
          <w:sz w:val="28"/>
          <w:szCs w:val="28"/>
        </w:rPr>
        <w:t xml:space="preserve">1) застосування з профілактичною метою; </w:t>
      </w:r>
    </w:p>
    <w:p w:rsidR="007D73CA" w:rsidRPr="00F42CAB" w:rsidRDefault="007D73CA" w:rsidP="007D73CA">
      <w:pPr>
        <w:spacing w:after="0"/>
        <w:jc w:val="both"/>
        <w:rPr>
          <w:rFonts w:ascii="Times New Roman" w:eastAsia="Calibri" w:hAnsi="Times New Roman" w:cs="Times New Roman"/>
          <w:sz w:val="28"/>
          <w:szCs w:val="28"/>
        </w:rPr>
      </w:pPr>
      <w:r w:rsidRPr="00F42CAB">
        <w:rPr>
          <w:rFonts w:ascii="Times New Roman" w:eastAsia="Calibri" w:hAnsi="Times New Roman" w:cs="Times New Roman"/>
          <w:sz w:val="28"/>
          <w:szCs w:val="28"/>
        </w:rPr>
        <w:t xml:space="preserve">2) доповнення призначеного лікування; </w:t>
      </w:r>
    </w:p>
    <w:p w:rsidR="007D73CA" w:rsidRPr="00F42CAB" w:rsidRDefault="007D73CA" w:rsidP="007D73CA">
      <w:pPr>
        <w:spacing w:after="0"/>
        <w:jc w:val="both"/>
        <w:rPr>
          <w:rFonts w:ascii="Times New Roman" w:eastAsia="Calibri" w:hAnsi="Times New Roman" w:cs="Times New Roman"/>
          <w:sz w:val="28"/>
          <w:szCs w:val="28"/>
        </w:rPr>
      </w:pPr>
      <w:r w:rsidRPr="00F42CAB">
        <w:rPr>
          <w:rFonts w:ascii="Times New Roman" w:eastAsia="Calibri" w:hAnsi="Times New Roman" w:cs="Times New Roman"/>
          <w:sz w:val="28"/>
          <w:szCs w:val="28"/>
        </w:rPr>
        <w:t xml:space="preserve">3) переважне використання природних способів впливу, що пов'язані з біологічними потребами й функціями організму. </w:t>
      </w:r>
    </w:p>
    <w:p w:rsidR="007D73CA" w:rsidRPr="00F42CAB" w:rsidRDefault="007D73CA" w:rsidP="007D73CA">
      <w:pPr>
        <w:spacing w:after="0"/>
        <w:jc w:val="both"/>
        <w:rPr>
          <w:rFonts w:ascii="Times New Roman" w:eastAsia="Calibri" w:hAnsi="Times New Roman" w:cs="Times New Roman"/>
          <w:sz w:val="28"/>
          <w:szCs w:val="28"/>
        </w:rPr>
      </w:pPr>
      <w:r w:rsidRPr="00F42CAB">
        <w:rPr>
          <w:rFonts w:ascii="Times New Roman" w:eastAsia="Calibri" w:hAnsi="Times New Roman" w:cs="Times New Roman"/>
          <w:sz w:val="28"/>
          <w:szCs w:val="28"/>
        </w:rPr>
        <w:tab/>
      </w:r>
      <w:r w:rsidRPr="00F42CAB">
        <w:rPr>
          <w:rFonts w:ascii="Times New Roman" w:eastAsia="Calibri" w:hAnsi="Times New Roman" w:cs="Times New Roman"/>
          <w:b/>
          <w:sz w:val="28"/>
          <w:szCs w:val="28"/>
        </w:rPr>
        <w:t xml:space="preserve">Імунотерапія </w:t>
      </w:r>
      <w:r w:rsidRPr="00F42CAB">
        <w:rPr>
          <w:rFonts w:ascii="Times New Roman" w:eastAsia="Calibri" w:hAnsi="Times New Roman" w:cs="Times New Roman"/>
          <w:sz w:val="28"/>
          <w:szCs w:val="28"/>
        </w:rPr>
        <w:t xml:space="preserve">- </w:t>
      </w:r>
      <w:r w:rsidRPr="00F42CAB">
        <w:rPr>
          <w:rFonts w:ascii="Times New Roman" w:eastAsia="Calibri" w:hAnsi="Times New Roman" w:cs="Times New Roman"/>
          <w:i/>
          <w:sz w:val="28"/>
          <w:szCs w:val="28"/>
        </w:rPr>
        <w:t>сукупність методів лікування, що мають цільовий вплив на клітини, тканини та органи імунної системи.</w:t>
      </w:r>
      <w:r w:rsidRPr="00F42CAB">
        <w:rPr>
          <w:rFonts w:ascii="Times New Roman" w:eastAsia="Calibri" w:hAnsi="Times New Roman" w:cs="Times New Roman"/>
          <w:sz w:val="28"/>
          <w:szCs w:val="28"/>
        </w:rPr>
        <w:t xml:space="preserve"> </w:t>
      </w:r>
    </w:p>
    <w:p w:rsidR="007D73CA" w:rsidRPr="00F42CAB" w:rsidRDefault="007D73CA" w:rsidP="007D73CA">
      <w:pPr>
        <w:spacing w:after="0"/>
        <w:jc w:val="both"/>
        <w:rPr>
          <w:rFonts w:ascii="Times New Roman" w:eastAsia="Calibri" w:hAnsi="Times New Roman" w:cs="Times New Roman"/>
          <w:sz w:val="28"/>
          <w:szCs w:val="28"/>
        </w:rPr>
      </w:pPr>
      <w:r w:rsidRPr="00F42CAB">
        <w:rPr>
          <w:rFonts w:ascii="Times New Roman" w:eastAsia="Calibri" w:hAnsi="Times New Roman" w:cs="Times New Roman"/>
          <w:sz w:val="28"/>
          <w:szCs w:val="28"/>
        </w:rPr>
        <w:tab/>
      </w:r>
      <w:r w:rsidRPr="00F42CAB">
        <w:rPr>
          <w:rFonts w:ascii="Times New Roman" w:eastAsia="Calibri" w:hAnsi="Times New Roman" w:cs="Times New Roman"/>
          <w:sz w:val="28"/>
          <w:szCs w:val="28"/>
          <w:u w:val="single"/>
        </w:rPr>
        <w:t>Основною метою імунотерапії є виправлення імунних дефектів організму людини.</w:t>
      </w:r>
      <w:r w:rsidRPr="00F42CAB">
        <w:rPr>
          <w:rFonts w:ascii="Times New Roman" w:eastAsia="Calibri" w:hAnsi="Times New Roman" w:cs="Times New Roman"/>
          <w:sz w:val="28"/>
          <w:szCs w:val="28"/>
        </w:rPr>
        <w:t xml:space="preserve"> </w:t>
      </w:r>
    </w:p>
    <w:p w:rsidR="007D73CA" w:rsidRPr="00F42CAB" w:rsidRDefault="007D73CA" w:rsidP="007D73CA">
      <w:pPr>
        <w:spacing w:after="0"/>
        <w:jc w:val="both"/>
        <w:rPr>
          <w:rFonts w:ascii="Times New Roman" w:eastAsia="Calibri" w:hAnsi="Times New Roman" w:cs="Times New Roman"/>
          <w:sz w:val="28"/>
          <w:szCs w:val="28"/>
        </w:rPr>
      </w:pPr>
      <w:r w:rsidRPr="00F42CAB">
        <w:rPr>
          <w:rFonts w:ascii="Times New Roman" w:eastAsia="Calibri" w:hAnsi="Times New Roman" w:cs="Times New Roman"/>
          <w:b/>
          <w:i/>
          <w:sz w:val="28"/>
          <w:szCs w:val="28"/>
        </w:rPr>
        <w:tab/>
      </w:r>
      <w:r w:rsidRPr="00F42CAB">
        <w:rPr>
          <w:rFonts w:ascii="Times New Roman" w:eastAsia="Calibri" w:hAnsi="Times New Roman" w:cs="Times New Roman"/>
          <w:i/>
          <w:sz w:val="28"/>
          <w:szCs w:val="28"/>
        </w:rPr>
        <w:t>За механізмом дії розрізняють: специфічну й неспецифічну імунотерапію.</w:t>
      </w:r>
      <w:r w:rsidRPr="00F42CAB">
        <w:rPr>
          <w:rFonts w:ascii="Times New Roman" w:eastAsia="Calibri" w:hAnsi="Times New Roman" w:cs="Times New Roman"/>
          <w:sz w:val="28"/>
          <w:szCs w:val="28"/>
        </w:rPr>
        <w:t xml:space="preserve"> </w:t>
      </w:r>
      <w:r w:rsidRPr="00F42CAB">
        <w:rPr>
          <w:rFonts w:ascii="Times New Roman" w:eastAsia="Calibri" w:hAnsi="Times New Roman" w:cs="Times New Roman"/>
          <w:sz w:val="28"/>
          <w:szCs w:val="28"/>
        </w:rPr>
        <w:tab/>
      </w:r>
      <w:r w:rsidRPr="00F42CAB">
        <w:rPr>
          <w:rFonts w:ascii="Times New Roman" w:eastAsia="Calibri" w:hAnsi="Times New Roman" w:cs="Times New Roman"/>
          <w:b/>
          <w:i/>
          <w:sz w:val="28"/>
          <w:szCs w:val="28"/>
        </w:rPr>
        <w:t>Специфічна імунотерапія</w:t>
      </w:r>
      <w:r w:rsidRPr="00F42CAB">
        <w:rPr>
          <w:rFonts w:ascii="Times New Roman" w:eastAsia="Calibri" w:hAnsi="Times New Roman" w:cs="Times New Roman"/>
          <w:sz w:val="28"/>
          <w:szCs w:val="28"/>
        </w:rPr>
        <w:t xml:space="preserve"> передбачає вплив на механізми адаптивного імунітету, а </w:t>
      </w:r>
      <w:r w:rsidRPr="00F42CAB">
        <w:rPr>
          <w:rFonts w:ascii="Times New Roman" w:eastAsia="Calibri" w:hAnsi="Times New Roman" w:cs="Times New Roman"/>
          <w:b/>
          <w:i/>
          <w:sz w:val="28"/>
          <w:szCs w:val="28"/>
        </w:rPr>
        <w:t>неспецифічна</w:t>
      </w:r>
      <w:r w:rsidRPr="00F42CAB">
        <w:rPr>
          <w:rFonts w:ascii="Times New Roman" w:eastAsia="Calibri" w:hAnsi="Times New Roman" w:cs="Times New Roman"/>
          <w:sz w:val="28"/>
          <w:szCs w:val="28"/>
        </w:rPr>
        <w:t xml:space="preserve"> - на вроджені імунологічні процеси.</w:t>
      </w:r>
    </w:p>
    <w:p w:rsidR="007D73CA" w:rsidRDefault="007D73CA" w:rsidP="007D73CA">
      <w:pPr>
        <w:spacing w:after="0"/>
        <w:jc w:val="both"/>
        <w:rPr>
          <w:rFonts w:ascii="Times New Roman" w:eastAsia="Calibri" w:hAnsi="Times New Roman" w:cs="Times New Roman"/>
          <w:sz w:val="28"/>
          <w:szCs w:val="28"/>
        </w:rPr>
      </w:pPr>
      <w:r w:rsidRPr="00F42CAB">
        <w:rPr>
          <w:rFonts w:ascii="Times New Roman" w:eastAsia="Calibri" w:hAnsi="Times New Roman" w:cs="Times New Roman"/>
          <w:i/>
          <w:sz w:val="28"/>
          <w:szCs w:val="28"/>
        </w:rPr>
        <w:tab/>
        <w:t>Імунотерапевтичний вплив може бути активним, пасивним та адаптивним.</w:t>
      </w:r>
      <w:r w:rsidRPr="00F42CAB">
        <w:rPr>
          <w:rFonts w:ascii="Times New Roman" w:eastAsia="Calibri" w:hAnsi="Times New Roman" w:cs="Times New Roman"/>
          <w:sz w:val="28"/>
          <w:szCs w:val="28"/>
        </w:rPr>
        <w:t xml:space="preserve"> </w:t>
      </w:r>
      <w:r w:rsidRPr="00F42CAB">
        <w:rPr>
          <w:rFonts w:ascii="Times New Roman" w:eastAsia="Calibri" w:hAnsi="Times New Roman" w:cs="Times New Roman"/>
          <w:b/>
          <w:i/>
          <w:sz w:val="28"/>
          <w:szCs w:val="28"/>
        </w:rPr>
        <w:t>Активний вплив</w:t>
      </w:r>
      <w:r w:rsidRPr="00F42CAB">
        <w:rPr>
          <w:rFonts w:ascii="Times New Roman" w:eastAsia="Calibri" w:hAnsi="Times New Roman" w:cs="Times New Roman"/>
          <w:sz w:val="28"/>
          <w:szCs w:val="28"/>
        </w:rPr>
        <w:t xml:space="preserve"> передбачає залучення природних механізмів імунної системи у відповідь на введення антигена (наприклад, використання вакцин). У разі </w:t>
      </w:r>
      <w:r w:rsidRPr="00F42CAB">
        <w:rPr>
          <w:rFonts w:ascii="Times New Roman" w:eastAsia="Calibri" w:hAnsi="Times New Roman" w:cs="Times New Roman"/>
          <w:b/>
          <w:i/>
          <w:sz w:val="28"/>
          <w:szCs w:val="28"/>
        </w:rPr>
        <w:t>пасивного</w:t>
      </w:r>
      <w:r w:rsidRPr="00F42CAB">
        <w:rPr>
          <w:rFonts w:ascii="Times New Roman" w:eastAsia="Calibri" w:hAnsi="Times New Roman" w:cs="Times New Roman"/>
          <w:sz w:val="28"/>
          <w:szCs w:val="28"/>
        </w:rPr>
        <w:t xml:space="preserve"> застосовують готові гуморальні (сироватки, імуноглобуліни, моноклональні антитіла) або клітинні (клоновані лімфоцити) імунологічні препарати, що діють</w:t>
      </w:r>
      <w:r>
        <w:rPr>
          <w:rFonts w:ascii="Times New Roman" w:eastAsia="Calibri" w:hAnsi="Times New Roman" w:cs="Times New Roman"/>
          <w:sz w:val="28"/>
          <w:szCs w:val="28"/>
        </w:rPr>
        <w:t xml:space="preserve"> на природні захисні механізми.</w:t>
      </w:r>
    </w:p>
    <w:p w:rsidR="007D73CA" w:rsidRDefault="007D73CA" w:rsidP="007D73CA">
      <w:pPr>
        <w:spacing w:after="0" w:line="240" w:lineRule="auto"/>
        <w:jc w:val="both"/>
        <w:rPr>
          <w:rFonts w:ascii="Times New Roman" w:eastAsia="Calibri" w:hAnsi="Times New Roman" w:cs="Times New Roman"/>
          <w:b/>
          <w:color w:val="FF0000"/>
          <w:sz w:val="28"/>
          <w:szCs w:val="28"/>
        </w:rPr>
      </w:pPr>
      <w:r w:rsidRPr="009E61C3">
        <w:rPr>
          <w:rFonts w:ascii="Times New Roman" w:eastAsia="Calibri" w:hAnsi="Times New Roman" w:cs="Times New Roman"/>
          <w:b/>
          <w:color w:val="FF0000"/>
          <w:sz w:val="28"/>
          <w:szCs w:val="28"/>
        </w:rPr>
        <w:t xml:space="preserve">Закріпи! </w:t>
      </w:r>
    </w:p>
    <w:p w:rsidR="00FF53E7" w:rsidRDefault="007D73CA" w:rsidP="00FF53E7">
      <w:pPr>
        <w:spacing w:after="0" w:line="240" w:lineRule="auto"/>
        <w:rPr>
          <w:rFonts w:ascii="Times New Roman" w:eastAsia="Times New Roman" w:hAnsi="Times New Roman" w:cs="Times New Roman"/>
          <w:bCs/>
          <w:sz w:val="28"/>
          <w:szCs w:val="28"/>
          <w:lang w:eastAsia="ru-RU"/>
        </w:rPr>
      </w:pPr>
      <w:r w:rsidRPr="00745429">
        <w:rPr>
          <w:rFonts w:ascii="Times New Roman" w:eastAsia="Times New Roman" w:hAnsi="Times New Roman" w:cs="Times New Roman"/>
          <w:bCs/>
          <w:i/>
          <w:color w:val="006699"/>
          <w:sz w:val="28"/>
          <w:szCs w:val="28"/>
          <w:lang w:eastAsia="ru-RU"/>
        </w:rPr>
        <w:t xml:space="preserve">Форма роботи: </w:t>
      </w:r>
      <w:r w:rsidRPr="00745429">
        <w:rPr>
          <w:rFonts w:ascii="Times New Roman" w:eastAsia="Times New Roman" w:hAnsi="Times New Roman" w:cs="Times New Roman"/>
          <w:bCs/>
          <w:sz w:val="28"/>
          <w:szCs w:val="28"/>
          <w:lang w:eastAsia="ru-RU"/>
        </w:rPr>
        <w:t>навчальний тренажер</w:t>
      </w:r>
    </w:p>
    <w:p w:rsidR="007D73CA" w:rsidRPr="00FF53E7" w:rsidRDefault="00FF53E7" w:rsidP="00FF53E7">
      <w:pPr>
        <w:spacing w:after="0" w:line="240" w:lineRule="auto"/>
        <w:rPr>
          <w:rFonts w:ascii="Times New Roman" w:eastAsia="Times New Roman" w:hAnsi="Times New Roman" w:cs="Times New Roman"/>
          <w:bCs/>
          <w:sz w:val="28"/>
          <w:szCs w:val="28"/>
          <w:lang w:eastAsia="ru-RU"/>
        </w:rPr>
      </w:pPr>
      <w:r>
        <w:rPr>
          <w:rFonts w:ascii="Times New Roman" w:eastAsia="Calibri" w:hAnsi="Times New Roman" w:cs="Times New Roman"/>
          <w:sz w:val="28"/>
          <w:szCs w:val="28"/>
        </w:rPr>
        <w:lastRenderedPageBreak/>
        <w:t>«Інтерактивна вправа</w:t>
      </w:r>
      <w:hyperlink r:id="rId150" w:history="1">
        <w:r w:rsidR="007D73CA" w:rsidRPr="00C81557">
          <w:rPr>
            <w:rStyle w:val="a5"/>
            <w:rFonts w:ascii="Times New Roman" w:eastAsia="Calibri" w:hAnsi="Times New Roman" w:cs="Times New Roman"/>
            <w:sz w:val="28"/>
            <w:szCs w:val="28"/>
          </w:rPr>
          <w:t>https://learning.ua/zno/kursy-zno/kursy-zno-z-biolohii/poniattia-pro-imunokorektsiiu-ta-imunoterapiiu-alerhichni-reakts</w:t>
        </w:r>
      </w:hyperlink>
      <w:r w:rsidR="007D73CA">
        <w:rPr>
          <w:rFonts w:ascii="Times New Roman" w:eastAsia="Calibri" w:hAnsi="Times New Roman" w:cs="Times New Roman"/>
          <w:sz w:val="28"/>
          <w:szCs w:val="28"/>
        </w:rPr>
        <w:t xml:space="preserve"> </w:t>
      </w:r>
    </w:p>
    <w:p w:rsidR="007D73CA" w:rsidRDefault="007D73CA" w:rsidP="007D73CA">
      <w:pPr>
        <w:spacing w:after="0" w:line="240" w:lineRule="auto"/>
        <w:jc w:val="center"/>
        <w:rPr>
          <w:rFonts w:ascii="Times New Roman" w:eastAsia="Calibri" w:hAnsi="Times New Roman" w:cs="Times New Roman"/>
          <w:b/>
          <w:bCs/>
          <w:sz w:val="28"/>
          <w:szCs w:val="28"/>
        </w:rPr>
      </w:pPr>
    </w:p>
    <w:p w:rsidR="007D73CA" w:rsidRPr="00F42CAB" w:rsidRDefault="007D73CA" w:rsidP="007D73CA">
      <w:pPr>
        <w:spacing w:after="0"/>
        <w:jc w:val="center"/>
        <w:rPr>
          <w:rFonts w:ascii="Times New Roman" w:eastAsia="Calibri" w:hAnsi="Times New Roman" w:cs="Times New Roman"/>
          <w:sz w:val="28"/>
          <w:szCs w:val="28"/>
        </w:rPr>
      </w:pPr>
      <w:r w:rsidRPr="00F42CAB">
        <w:rPr>
          <w:rFonts w:ascii="Times New Roman" w:eastAsia="Calibri" w:hAnsi="Times New Roman" w:cs="Times New Roman"/>
          <w:b/>
          <w:bCs/>
          <w:sz w:val="28"/>
          <w:szCs w:val="28"/>
        </w:rPr>
        <w:t>Особливості й різноманітність імунобіологічних препаратів</w:t>
      </w:r>
    </w:p>
    <w:p w:rsidR="007D73CA" w:rsidRPr="00F42CAB" w:rsidRDefault="007D73CA" w:rsidP="007D73CA">
      <w:pPr>
        <w:spacing w:after="0"/>
        <w:jc w:val="both"/>
        <w:rPr>
          <w:rFonts w:ascii="Times New Roman" w:eastAsia="Calibri" w:hAnsi="Times New Roman" w:cs="Times New Roman"/>
          <w:sz w:val="28"/>
          <w:szCs w:val="28"/>
        </w:rPr>
      </w:pPr>
      <w:r w:rsidRPr="00F42CAB">
        <w:rPr>
          <w:rFonts w:ascii="Times New Roman" w:eastAsia="Calibri" w:hAnsi="Times New Roman" w:cs="Times New Roman"/>
          <w:sz w:val="28"/>
          <w:szCs w:val="28"/>
        </w:rPr>
        <w:tab/>
      </w:r>
      <w:r w:rsidRPr="00F42CAB">
        <w:rPr>
          <w:rFonts w:ascii="Times New Roman" w:eastAsia="Calibri" w:hAnsi="Times New Roman" w:cs="Times New Roman"/>
          <w:b/>
          <w:i/>
          <w:sz w:val="28"/>
          <w:szCs w:val="28"/>
        </w:rPr>
        <w:t>За дією на імунну систему імунобіологічні препарати поділяють на</w:t>
      </w:r>
      <w:r w:rsidRPr="00F42CAB">
        <w:rPr>
          <w:rFonts w:ascii="Times New Roman" w:eastAsia="Calibri" w:hAnsi="Times New Roman" w:cs="Times New Roman"/>
          <w:sz w:val="28"/>
          <w:szCs w:val="28"/>
        </w:rPr>
        <w:t xml:space="preserve">: </w:t>
      </w:r>
    </w:p>
    <w:p w:rsidR="007D73CA" w:rsidRPr="00F42CAB" w:rsidRDefault="007D73CA" w:rsidP="007D73CA">
      <w:pPr>
        <w:spacing w:after="0"/>
        <w:jc w:val="both"/>
        <w:rPr>
          <w:rFonts w:ascii="Times New Roman" w:eastAsia="Calibri" w:hAnsi="Times New Roman" w:cs="Times New Roman"/>
          <w:sz w:val="28"/>
          <w:szCs w:val="28"/>
        </w:rPr>
      </w:pPr>
      <w:r w:rsidRPr="00F42CAB">
        <w:rPr>
          <w:rFonts w:ascii="Times New Roman" w:eastAsia="Calibri" w:hAnsi="Times New Roman" w:cs="Times New Roman"/>
          <w:b/>
          <w:sz w:val="28"/>
          <w:szCs w:val="28"/>
          <w:u w:val="single"/>
        </w:rPr>
        <w:t>1) імуностимулятори</w:t>
      </w:r>
      <w:r w:rsidRPr="00F42CAB">
        <w:rPr>
          <w:rFonts w:ascii="Times New Roman" w:eastAsia="Calibri" w:hAnsi="Times New Roman" w:cs="Times New Roman"/>
          <w:sz w:val="28"/>
          <w:szCs w:val="28"/>
        </w:rPr>
        <w:t xml:space="preserve"> (активують імунну відповідь; н-д: вакцини, препарати женьшеню); </w:t>
      </w:r>
    </w:p>
    <w:p w:rsidR="007D73CA" w:rsidRPr="00F42CAB" w:rsidRDefault="007D73CA" w:rsidP="007D73CA">
      <w:pPr>
        <w:spacing w:after="0"/>
        <w:jc w:val="both"/>
        <w:rPr>
          <w:rFonts w:ascii="Times New Roman" w:eastAsia="Calibri" w:hAnsi="Times New Roman" w:cs="Times New Roman"/>
          <w:sz w:val="28"/>
          <w:szCs w:val="28"/>
        </w:rPr>
      </w:pPr>
      <w:r w:rsidRPr="00F42CAB">
        <w:rPr>
          <w:rFonts w:ascii="Times New Roman" w:eastAsia="Calibri" w:hAnsi="Times New Roman" w:cs="Times New Roman"/>
          <w:b/>
          <w:sz w:val="28"/>
          <w:szCs w:val="28"/>
          <w:u w:val="single"/>
        </w:rPr>
        <w:t>2) імунодепресанти</w:t>
      </w:r>
      <w:r w:rsidRPr="00F42CAB">
        <w:rPr>
          <w:rFonts w:ascii="Times New Roman" w:eastAsia="Calibri" w:hAnsi="Times New Roman" w:cs="Times New Roman"/>
          <w:sz w:val="28"/>
          <w:szCs w:val="28"/>
        </w:rPr>
        <w:t xml:space="preserve"> (пригнічують імунну відповідь; н-д: деякі антибіотики); </w:t>
      </w:r>
    </w:p>
    <w:p w:rsidR="007D73CA" w:rsidRDefault="007D73CA" w:rsidP="007D73CA">
      <w:pPr>
        <w:spacing w:after="0"/>
        <w:jc w:val="both"/>
        <w:rPr>
          <w:rFonts w:ascii="Times New Roman" w:eastAsia="Calibri" w:hAnsi="Times New Roman" w:cs="Times New Roman"/>
          <w:sz w:val="28"/>
          <w:szCs w:val="28"/>
        </w:rPr>
      </w:pPr>
      <w:r w:rsidRPr="00F42CAB">
        <w:rPr>
          <w:rFonts w:ascii="Times New Roman" w:eastAsia="Calibri" w:hAnsi="Times New Roman" w:cs="Times New Roman"/>
          <w:b/>
          <w:sz w:val="28"/>
          <w:szCs w:val="28"/>
          <w:u w:val="single"/>
        </w:rPr>
        <w:t>3) імуномодулятори</w:t>
      </w:r>
      <w:r w:rsidRPr="00F42CAB">
        <w:rPr>
          <w:rFonts w:ascii="Times New Roman" w:eastAsia="Calibri" w:hAnsi="Times New Roman" w:cs="Times New Roman"/>
          <w:sz w:val="28"/>
          <w:szCs w:val="28"/>
        </w:rPr>
        <w:t xml:space="preserve"> (відновлюють і нормалізують функції імунної системи; наприклад препарати з ехінацеї, гриба кордицепсу).</w:t>
      </w:r>
    </w:p>
    <w:p w:rsidR="007D73CA" w:rsidRPr="00F42CAB" w:rsidRDefault="007D73CA" w:rsidP="007D73CA">
      <w:pPr>
        <w:spacing w:after="0" w:line="240" w:lineRule="auto"/>
        <w:jc w:val="both"/>
        <w:rPr>
          <w:rFonts w:ascii="Times New Roman" w:eastAsia="Calibri" w:hAnsi="Times New Roman" w:cs="Times New Roman"/>
          <w:sz w:val="28"/>
          <w:szCs w:val="28"/>
        </w:rPr>
      </w:pPr>
      <w:r w:rsidRPr="00F42CAB">
        <w:rPr>
          <w:rFonts w:ascii="Times New Roman" w:eastAsia="Calibri" w:hAnsi="Times New Roman" w:cs="Times New Roman"/>
          <w:sz w:val="28"/>
          <w:szCs w:val="28"/>
        </w:rPr>
        <w:t xml:space="preserve">До </w:t>
      </w:r>
      <w:r w:rsidRPr="00F42CAB">
        <w:rPr>
          <w:rFonts w:ascii="Times New Roman" w:eastAsia="Calibri" w:hAnsi="Times New Roman" w:cs="Times New Roman"/>
          <w:b/>
          <w:i/>
          <w:sz w:val="28"/>
          <w:szCs w:val="28"/>
        </w:rPr>
        <w:t>імунобіологічних препаратів</w:t>
      </w:r>
      <w:r w:rsidRPr="00F42CAB">
        <w:rPr>
          <w:rFonts w:ascii="Times New Roman" w:eastAsia="Calibri" w:hAnsi="Times New Roman" w:cs="Times New Roman"/>
          <w:sz w:val="28"/>
          <w:szCs w:val="28"/>
        </w:rPr>
        <w:t xml:space="preserve"> належать:  </w:t>
      </w:r>
      <w:r>
        <w:rPr>
          <w:rFonts w:ascii="Times New Roman" w:eastAsia="Calibri" w:hAnsi="Times New Roman" w:cs="Times New Roman"/>
          <w:sz w:val="28"/>
          <w:szCs w:val="28"/>
        </w:rPr>
        <w:t>(</w:t>
      </w:r>
      <w:r>
        <w:rPr>
          <w:rFonts w:ascii="Times New Roman" w:eastAsia="Calibri" w:hAnsi="Times New Roman" w:cs="Times New Roman"/>
          <w:i/>
          <w:sz w:val="28"/>
          <w:szCs w:val="28"/>
          <w:u w:val="single"/>
        </w:rPr>
        <w:t>запишіть у вигляді таблиці)</w:t>
      </w:r>
    </w:p>
    <w:p w:rsidR="007D73CA" w:rsidRPr="00F42CAB" w:rsidRDefault="007D73CA" w:rsidP="007D73CA">
      <w:pPr>
        <w:spacing w:after="0" w:line="240" w:lineRule="auto"/>
        <w:jc w:val="both"/>
        <w:rPr>
          <w:rFonts w:ascii="Times New Roman" w:eastAsia="Calibri" w:hAnsi="Times New Roman" w:cs="Times New Roman"/>
          <w:sz w:val="28"/>
          <w:szCs w:val="28"/>
        </w:rPr>
      </w:pPr>
      <w:r w:rsidRPr="00F42CAB">
        <w:rPr>
          <w:rFonts w:ascii="Times New Roman" w:eastAsia="Calibri" w:hAnsi="Times New Roman" w:cs="Times New Roman"/>
          <w:sz w:val="28"/>
          <w:szCs w:val="28"/>
        </w:rPr>
        <w:tab/>
        <w:t xml:space="preserve">1. </w:t>
      </w:r>
      <w:r w:rsidRPr="00F42CAB">
        <w:rPr>
          <w:rFonts w:ascii="Times New Roman" w:eastAsia="Calibri" w:hAnsi="Times New Roman" w:cs="Times New Roman"/>
          <w:b/>
          <w:sz w:val="28"/>
          <w:szCs w:val="28"/>
        </w:rPr>
        <w:t>Вакцини</w:t>
      </w:r>
      <w:r w:rsidRPr="00F42CAB">
        <w:rPr>
          <w:rFonts w:ascii="Times New Roman" w:eastAsia="Calibri" w:hAnsi="Times New Roman" w:cs="Times New Roman"/>
          <w:sz w:val="28"/>
          <w:szCs w:val="28"/>
        </w:rPr>
        <w:t xml:space="preserve"> - препарати з ослаблених, вбитих збудників захворювань або продуктів їхньої життєдіяльності, що їх застосовують для формування набутого активного імунітету (наприклад, БЦЖ проти туберкульозу)</w:t>
      </w:r>
    </w:p>
    <w:p w:rsidR="007D73CA" w:rsidRPr="00F42CAB" w:rsidRDefault="007D73CA" w:rsidP="007D73CA">
      <w:pPr>
        <w:spacing w:after="0" w:line="240" w:lineRule="auto"/>
        <w:jc w:val="both"/>
        <w:rPr>
          <w:rFonts w:ascii="Times New Roman" w:eastAsia="Calibri" w:hAnsi="Times New Roman" w:cs="Times New Roman"/>
          <w:sz w:val="28"/>
          <w:szCs w:val="28"/>
        </w:rPr>
      </w:pPr>
      <w:r w:rsidRPr="00F42CAB">
        <w:rPr>
          <w:rFonts w:ascii="Times New Roman" w:eastAsia="Calibri" w:hAnsi="Times New Roman" w:cs="Times New Roman"/>
          <w:sz w:val="28"/>
          <w:szCs w:val="28"/>
        </w:rPr>
        <w:tab/>
      </w:r>
      <w:r w:rsidRPr="00F42CAB">
        <w:rPr>
          <w:rFonts w:ascii="Times New Roman" w:eastAsia="Calibri" w:hAnsi="Times New Roman" w:cs="Times New Roman"/>
          <w:b/>
          <w:sz w:val="28"/>
          <w:szCs w:val="28"/>
        </w:rPr>
        <w:t>2. Анатоксини</w:t>
      </w:r>
      <w:r w:rsidRPr="00F42CAB">
        <w:rPr>
          <w:rFonts w:ascii="Times New Roman" w:eastAsia="Calibri" w:hAnsi="Times New Roman" w:cs="Times New Roman"/>
          <w:sz w:val="28"/>
          <w:szCs w:val="28"/>
        </w:rPr>
        <w:t xml:space="preserve"> - препарати із знешкоджених екзотоксинів бактерій, що зберігають антигенні та імуногенні властивості (н-д: стафілококовий анатоксин).</w:t>
      </w:r>
    </w:p>
    <w:p w:rsidR="007D73CA" w:rsidRPr="00F42CAB" w:rsidRDefault="007D73CA" w:rsidP="007D73CA">
      <w:pPr>
        <w:spacing w:after="0" w:line="240" w:lineRule="auto"/>
        <w:jc w:val="both"/>
        <w:rPr>
          <w:rFonts w:ascii="Times New Roman" w:eastAsia="Calibri" w:hAnsi="Times New Roman" w:cs="Times New Roman"/>
          <w:sz w:val="28"/>
          <w:szCs w:val="28"/>
        </w:rPr>
      </w:pPr>
      <w:r w:rsidRPr="00F42CAB">
        <w:rPr>
          <w:rFonts w:ascii="Times New Roman" w:eastAsia="Calibri" w:hAnsi="Times New Roman" w:cs="Times New Roman"/>
          <w:sz w:val="28"/>
          <w:szCs w:val="28"/>
        </w:rPr>
        <w:tab/>
      </w:r>
      <w:r w:rsidRPr="00F42CAB">
        <w:rPr>
          <w:rFonts w:ascii="Times New Roman" w:eastAsia="Calibri" w:hAnsi="Times New Roman" w:cs="Times New Roman"/>
          <w:b/>
          <w:sz w:val="28"/>
          <w:szCs w:val="28"/>
        </w:rPr>
        <w:t>3. Сироватки імунні</w:t>
      </w:r>
      <w:r w:rsidRPr="00F42CAB">
        <w:rPr>
          <w:rFonts w:ascii="Times New Roman" w:eastAsia="Calibri" w:hAnsi="Times New Roman" w:cs="Times New Roman"/>
          <w:sz w:val="28"/>
          <w:szCs w:val="28"/>
        </w:rPr>
        <w:t xml:space="preserve"> - це препарати сироватки крові, що отримують шляхом імунізації тварин або людини і використовуються для створення пасивного імунітету (наприклад, протиправцева сироватка).</w:t>
      </w:r>
    </w:p>
    <w:p w:rsidR="007D73CA" w:rsidRPr="00F42CAB" w:rsidRDefault="007D73CA" w:rsidP="007D73CA">
      <w:pPr>
        <w:spacing w:after="0" w:line="240" w:lineRule="auto"/>
        <w:jc w:val="both"/>
        <w:rPr>
          <w:rFonts w:ascii="Times New Roman" w:eastAsia="Calibri" w:hAnsi="Times New Roman" w:cs="Times New Roman"/>
          <w:sz w:val="28"/>
          <w:szCs w:val="28"/>
        </w:rPr>
      </w:pPr>
      <w:r w:rsidRPr="00F42CAB">
        <w:rPr>
          <w:rFonts w:ascii="Times New Roman" w:eastAsia="Calibri" w:hAnsi="Times New Roman" w:cs="Times New Roman"/>
          <w:sz w:val="28"/>
          <w:szCs w:val="28"/>
        </w:rPr>
        <w:tab/>
      </w:r>
      <w:r w:rsidRPr="00F42CAB">
        <w:rPr>
          <w:rFonts w:ascii="Times New Roman" w:eastAsia="Calibri" w:hAnsi="Times New Roman" w:cs="Times New Roman"/>
          <w:b/>
          <w:sz w:val="28"/>
          <w:szCs w:val="28"/>
        </w:rPr>
        <w:t>4. Інтерферони</w:t>
      </w:r>
      <w:r w:rsidRPr="00F42CAB">
        <w:rPr>
          <w:rFonts w:ascii="Times New Roman" w:eastAsia="Calibri" w:hAnsi="Times New Roman" w:cs="Times New Roman"/>
          <w:sz w:val="28"/>
          <w:szCs w:val="28"/>
        </w:rPr>
        <w:t xml:space="preserve"> - природні або рекомбіновані білкові речовини, що є противірусними засобами (н-д,природний альфа-інтерферон, штучний лаферон).</w:t>
      </w:r>
    </w:p>
    <w:p w:rsidR="007D73CA" w:rsidRPr="00F42CAB" w:rsidRDefault="007D73CA" w:rsidP="007D73CA">
      <w:pPr>
        <w:spacing w:after="0" w:line="240" w:lineRule="auto"/>
        <w:jc w:val="both"/>
        <w:rPr>
          <w:rFonts w:ascii="Times New Roman" w:eastAsia="Calibri" w:hAnsi="Times New Roman" w:cs="Times New Roman"/>
          <w:sz w:val="28"/>
          <w:szCs w:val="28"/>
        </w:rPr>
      </w:pPr>
      <w:r w:rsidRPr="00F42CAB">
        <w:rPr>
          <w:rFonts w:ascii="Times New Roman" w:eastAsia="Calibri" w:hAnsi="Times New Roman" w:cs="Times New Roman"/>
          <w:sz w:val="28"/>
          <w:szCs w:val="28"/>
        </w:rPr>
        <w:tab/>
      </w:r>
      <w:r w:rsidRPr="00F42CAB">
        <w:rPr>
          <w:rFonts w:ascii="Times New Roman" w:eastAsia="Calibri" w:hAnsi="Times New Roman" w:cs="Times New Roman"/>
          <w:b/>
          <w:sz w:val="28"/>
          <w:szCs w:val="28"/>
        </w:rPr>
        <w:t>5. Імуноглобуліни</w:t>
      </w:r>
      <w:r w:rsidRPr="00F42CAB">
        <w:rPr>
          <w:rFonts w:ascii="Times New Roman" w:eastAsia="Calibri" w:hAnsi="Times New Roman" w:cs="Times New Roman"/>
          <w:sz w:val="28"/>
          <w:szCs w:val="28"/>
        </w:rPr>
        <w:t xml:space="preserve"> - препарати, діючою основою яких є антитіла, що підвищують неспецифічну опірність організму (н-д: імуноглобулін людський).</w:t>
      </w:r>
    </w:p>
    <w:p w:rsidR="007D73CA" w:rsidRPr="00F42CAB" w:rsidRDefault="007D73CA" w:rsidP="007D73CA">
      <w:pPr>
        <w:spacing w:after="0" w:line="240" w:lineRule="auto"/>
        <w:jc w:val="both"/>
        <w:rPr>
          <w:rFonts w:ascii="Times New Roman" w:eastAsia="Calibri" w:hAnsi="Times New Roman" w:cs="Times New Roman"/>
          <w:sz w:val="28"/>
          <w:szCs w:val="28"/>
        </w:rPr>
      </w:pPr>
      <w:r w:rsidRPr="00F42CAB">
        <w:rPr>
          <w:rFonts w:ascii="Times New Roman" w:eastAsia="Calibri" w:hAnsi="Times New Roman" w:cs="Times New Roman"/>
          <w:sz w:val="28"/>
          <w:szCs w:val="28"/>
        </w:rPr>
        <w:tab/>
      </w:r>
      <w:r w:rsidRPr="00F42CAB">
        <w:rPr>
          <w:rFonts w:ascii="Times New Roman" w:eastAsia="Calibri" w:hAnsi="Times New Roman" w:cs="Times New Roman"/>
          <w:b/>
          <w:sz w:val="28"/>
          <w:szCs w:val="28"/>
        </w:rPr>
        <w:t>6. Пробіотики</w:t>
      </w:r>
      <w:r w:rsidRPr="00F42CAB">
        <w:rPr>
          <w:rFonts w:ascii="Times New Roman" w:eastAsia="Calibri" w:hAnsi="Times New Roman" w:cs="Times New Roman"/>
          <w:sz w:val="28"/>
          <w:szCs w:val="28"/>
        </w:rPr>
        <w:t xml:space="preserve"> - бактеріальні препарати, що містять живі мікроорганізми або їхні метаболіти, що здійснюють регуляторний вплив на імунну систему через відновлення мікрофлори кишечнику (наприклад, лінекс, лактобактерин).</w:t>
      </w:r>
    </w:p>
    <w:p w:rsidR="007D73CA" w:rsidRPr="00F42CAB" w:rsidRDefault="007D73CA" w:rsidP="007D73CA">
      <w:pPr>
        <w:spacing w:after="0" w:line="240" w:lineRule="auto"/>
        <w:jc w:val="both"/>
        <w:rPr>
          <w:rFonts w:ascii="Times New Roman" w:eastAsia="Calibri" w:hAnsi="Times New Roman" w:cs="Times New Roman"/>
          <w:sz w:val="28"/>
          <w:szCs w:val="28"/>
        </w:rPr>
      </w:pPr>
      <w:r w:rsidRPr="00F42CAB">
        <w:rPr>
          <w:rFonts w:ascii="Times New Roman" w:eastAsia="Calibri" w:hAnsi="Times New Roman" w:cs="Times New Roman"/>
          <w:sz w:val="28"/>
          <w:szCs w:val="28"/>
        </w:rPr>
        <w:tab/>
      </w:r>
      <w:r w:rsidRPr="00F42CAB">
        <w:rPr>
          <w:rFonts w:ascii="Times New Roman" w:eastAsia="Calibri" w:hAnsi="Times New Roman" w:cs="Times New Roman"/>
          <w:b/>
          <w:sz w:val="28"/>
          <w:szCs w:val="28"/>
        </w:rPr>
        <w:t>7. Бактеріофаги</w:t>
      </w:r>
      <w:r w:rsidRPr="00F42CAB">
        <w:rPr>
          <w:rFonts w:ascii="Times New Roman" w:eastAsia="Calibri" w:hAnsi="Times New Roman" w:cs="Times New Roman"/>
          <w:sz w:val="28"/>
          <w:szCs w:val="28"/>
        </w:rPr>
        <w:t xml:space="preserve"> - антимікробні специфічні препарати, що їх отримують в результаті селекції бактеріофагів (наприклад, дизентерійний або сальмонельозний бактеріофаг).</w:t>
      </w:r>
    </w:p>
    <w:p w:rsidR="007D73CA" w:rsidRDefault="007D73CA" w:rsidP="007D73CA">
      <w:pPr>
        <w:spacing w:after="0" w:line="240" w:lineRule="auto"/>
        <w:jc w:val="both"/>
        <w:rPr>
          <w:rFonts w:ascii="Times New Roman" w:eastAsia="Calibri" w:hAnsi="Times New Roman" w:cs="Times New Roman"/>
          <w:sz w:val="28"/>
          <w:szCs w:val="28"/>
        </w:rPr>
      </w:pPr>
      <w:r w:rsidRPr="00F42CAB">
        <w:rPr>
          <w:rFonts w:ascii="Times New Roman" w:eastAsia="Calibri" w:hAnsi="Times New Roman" w:cs="Times New Roman"/>
          <w:sz w:val="28"/>
          <w:szCs w:val="28"/>
        </w:rPr>
        <w:tab/>
      </w:r>
      <w:r w:rsidRPr="00F42CAB">
        <w:rPr>
          <w:rFonts w:ascii="Times New Roman" w:eastAsia="Calibri" w:hAnsi="Times New Roman" w:cs="Times New Roman"/>
          <w:b/>
          <w:sz w:val="28"/>
          <w:szCs w:val="28"/>
        </w:rPr>
        <w:t>8. Антибіотики</w:t>
      </w:r>
      <w:r w:rsidRPr="00F42CAB">
        <w:rPr>
          <w:rFonts w:ascii="Times New Roman" w:eastAsia="Calibri" w:hAnsi="Times New Roman" w:cs="Times New Roman"/>
          <w:sz w:val="28"/>
          <w:szCs w:val="28"/>
        </w:rPr>
        <w:t xml:space="preserve"> - продукти життєдіяльності (або їхні синтетичні аналоги і гомологи) живих клітин, що вибірково пригнічують функціонування клітин бактерій, грибів або пухлин (наприклад, лізоцим, пеніцилін, цефадозим).</w:t>
      </w:r>
    </w:p>
    <w:p w:rsidR="007D73CA" w:rsidRDefault="007D73CA" w:rsidP="007D73CA">
      <w:pPr>
        <w:pStyle w:val="a3"/>
        <w:ind w:firstLine="708"/>
        <w:jc w:val="both"/>
        <w:rPr>
          <w:rFonts w:ascii="Times New Roman" w:hAnsi="Times New Roman" w:cs="Times New Roman"/>
          <w:sz w:val="28"/>
          <w:szCs w:val="28"/>
          <w:lang w:eastAsia="ru-RU"/>
        </w:rPr>
      </w:pPr>
      <w:r w:rsidRPr="00302235">
        <w:rPr>
          <w:rFonts w:ascii="Times New Roman" w:hAnsi="Times New Roman" w:cs="Times New Roman"/>
          <w:b/>
          <w:bCs/>
          <w:sz w:val="28"/>
          <w:szCs w:val="28"/>
          <w:lang w:eastAsia="ru-RU"/>
        </w:rPr>
        <w:t>Вакцинація.</w:t>
      </w:r>
      <w:r w:rsidRPr="004F2E66">
        <w:rPr>
          <w:rFonts w:ascii="Times New Roman" w:hAnsi="Times New Roman" w:cs="Times New Roman"/>
          <w:sz w:val="28"/>
          <w:szCs w:val="28"/>
          <w:lang w:eastAsia="ru-RU"/>
        </w:rPr>
        <w:t> </w:t>
      </w:r>
      <w:r w:rsidRPr="00302235">
        <w:rPr>
          <w:rFonts w:ascii="Times New Roman" w:hAnsi="Times New Roman" w:cs="Times New Roman"/>
          <w:sz w:val="28"/>
          <w:szCs w:val="28"/>
          <w:lang w:eastAsia="ru-RU"/>
        </w:rPr>
        <w:t xml:space="preserve">Ви вже знаєте, що на існуванні вторинної імунної відповіді ґрунтується профілактичний захід боротьби з інфекційними хворобами - щеплення, або вакцинація. </w:t>
      </w:r>
    </w:p>
    <w:p w:rsidR="007D73CA" w:rsidRPr="00302235" w:rsidRDefault="007D73CA" w:rsidP="007D73CA">
      <w:pPr>
        <w:pStyle w:val="a3"/>
        <w:ind w:firstLine="708"/>
        <w:jc w:val="both"/>
        <w:rPr>
          <w:rFonts w:ascii="Times New Roman" w:hAnsi="Times New Roman" w:cs="Times New Roman"/>
          <w:sz w:val="28"/>
          <w:szCs w:val="28"/>
          <w:lang w:eastAsia="ru-RU"/>
        </w:rPr>
      </w:pPr>
      <w:r w:rsidRPr="00302235">
        <w:rPr>
          <w:rFonts w:ascii="Times New Roman" w:hAnsi="Times New Roman" w:cs="Times New Roman"/>
          <w:sz w:val="28"/>
          <w:szCs w:val="28"/>
          <w:lang w:eastAsia="ru-RU"/>
        </w:rPr>
        <w:t xml:space="preserve">Після вакцинування в організмі відбуваються такі самі зміни в імунній системі, що і в разі справжньої інфекції, тільки без проявів захворювання: виробляється специфічний імунітет до збудника. </w:t>
      </w:r>
    </w:p>
    <w:p w:rsidR="007D73CA" w:rsidRDefault="007D73CA" w:rsidP="007D73CA">
      <w:pPr>
        <w:pStyle w:val="a3"/>
        <w:jc w:val="center"/>
        <w:rPr>
          <w:rFonts w:ascii="Times New Roman" w:hAnsi="Times New Roman" w:cs="Times New Roman"/>
          <w:b/>
          <w:bCs/>
          <w:sz w:val="28"/>
          <w:szCs w:val="28"/>
          <w:lang w:eastAsia="ru-RU"/>
        </w:rPr>
      </w:pPr>
    </w:p>
    <w:p w:rsidR="00154F28" w:rsidRDefault="00154F28" w:rsidP="007D73CA">
      <w:pPr>
        <w:pStyle w:val="a3"/>
        <w:jc w:val="center"/>
        <w:rPr>
          <w:rFonts w:ascii="Times New Roman" w:hAnsi="Times New Roman" w:cs="Times New Roman"/>
          <w:b/>
          <w:bCs/>
          <w:sz w:val="28"/>
          <w:szCs w:val="28"/>
          <w:lang w:eastAsia="ru-RU"/>
        </w:rPr>
      </w:pPr>
    </w:p>
    <w:p w:rsidR="00154F28" w:rsidRDefault="00154F28" w:rsidP="007D73CA">
      <w:pPr>
        <w:pStyle w:val="a3"/>
        <w:jc w:val="center"/>
        <w:rPr>
          <w:rFonts w:ascii="Times New Roman" w:hAnsi="Times New Roman" w:cs="Times New Roman"/>
          <w:b/>
          <w:bCs/>
          <w:sz w:val="28"/>
          <w:szCs w:val="28"/>
          <w:lang w:eastAsia="ru-RU"/>
        </w:rPr>
      </w:pPr>
    </w:p>
    <w:p w:rsidR="00154F28" w:rsidRDefault="00154F28" w:rsidP="007D73CA">
      <w:pPr>
        <w:pStyle w:val="a3"/>
        <w:jc w:val="center"/>
        <w:rPr>
          <w:rFonts w:ascii="Times New Roman" w:hAnsi="Times New Roman" w:cs="Times New Roman"/>
          <w:b/>
          <w:bCs/>
          <w:sz w:val="28"/>
          <w:szCs w:val="28"/>
          <w:lang w:eastAsia="ru-RU"/>
        </w:rPr>
      </w:pPr>
    </w:p>
    <w:p w:rsidR="007D73CA" w:rsidRPr="00154F28" w:rsidRDefault="007D73CA" w:rsidP="007D73CA">
      <w:pPr>
        <w:pStyle w:val="a3"/>
        <w:jc w:val="center"/>
        <w:rPr>
          <w:rFonts w:ascii="Times New Roman" w:hAnsi="Times New Roman" w:cs="Times New Roman"/>
          <w:sz w:val="24"/>
          <w:szCs w:val="24"/>
          <w:lang w:eastAsia="ru-RU"/>
        </w:rPr>
      </w:pPr>
      <w:r w:rsidRPr="00154F28">
        <w:rPr>
          <w:rFonts w:ascii="Times New Roman" w:hAnsi="Times New Roman" w:cs="Times New Roman"/>
          <w:b/>
          <w:bCs/>
          <w:sz w:val="24"/>
          <w:szCs w:val="24"/>
          <w:lang w:eastAsia="ru-RU"/>
        </w:rPr>
        <w:t>ОСНОВНІ ГРУПИ ВАКЦИН</w:t>
      </w:r>
    </w:p>
    <w:tbl>
      <w:tblPr>
        <w:tblW w:w="9506" w:type="dxa"/>
        <w:shd w:val="clear" w:color="auto" w:fill="FFFFFF"/>
        <w:tblCellMar>
          <w:left w:w="0" w:type="dxa"/>
          <w:right w:w="0" w:type="dxa"/>
        </w:tblCellMar>
        <w:tblLook w:val="04A0" w:firstRow="1" w:lastRow="0" w:firstColumn="1" w:lastColumn="0" w:noHBand="0" w:noVBand="1"/>
      </w:tblPr>
      <w:tblGrid>
        <w:gridCol w:w="1607"/>
        <w:gridCol w:w="4213"/>
        <w:gridCol w:w="3686"/>
      </w:tblGrid>
      <w:tr w:rsidR="007D73CA" w:rsidRPr="004F2E66" w:rsidTr="007D73CA">
        <w:tc>
          <w:tcPr>
            <w:tcW w:w="0" w:type="auto"/>
            <w:tcBorders>
              <w:top w:val="single" w:sz="6" w:space="0" w:color="auto"/>
              <w:left w:val="single" w:sz="6" w:space="0" w:color="auto"/>
              <w:bottom w:val="single" w:sz="6" w:space="0" w:color="auto"/>
              <w:right w:val="single" w:sz="6" w:space="0" w:color="auto"/>
            </w:tcBorders>
            <w:shd w:val="clear" w:color="auto" w:fill="FFFFFF"/>
            <w:tcMar>
              <w:top w:w="158" w:type="dxa"/>
              <w:left w:w="0" w:type="dxa"/>
              <w:bottom w:w="0" w:type="dxa"/>
              <w:right w:w="0" w:type="dxa"/>
            </w:tcMar>
            <w:hideMark/>
          </w:tcPr>
          <w:p w:rsidR="007D73CA" w:rsidRPr="00154F28" w:rsidRDefault="007D73CA" w:rsidP="007D73CA">
            <w:pPr>
              <w:pStyle w:val="a3"/>
              <w:jc w:val="both"/>
              <w:rPr>
                <w:rFonts w:ascii="Times New Roman" w:hAnsi="Times New Roman" w:cs="Times New Roman"/>
                <w:sz w:val="24"/>
                <w:szCs w:val="24"/>
                <w:lang w:eastAsia="ru-RU"/>
              </w:rPr>
            </w:pPr>
            <w:r w:rsidRPr="00154F28">
              <w:rPr>
                <w:rFonts w:ascii="Times New Roman" w:hAnsi="Times New Roman" w:cs="Times New Roman"/>
                <w:b/>
                <w:bCs/>
                <w:sz w:val="24"/>
                <w:szCs w:val="24"/>
                <w:lang w:eastAsia="ru-RU"/>
              </w:rPr>
              <w:t>Тип вакцини</w:t>
            </w:r>
          </w:p>
        </w:tc>
        <w:tc>
          <w:tcPr>
            <w:tcW w:w="4213" w:type="dxa"/>
            <w:tcBorders>
              <w:top w:val="single" w:sz="6" w:space="0" w:color="auto"/>
              <w:left w:val="single" w:sz="6" w:space="0" w:color="auto"/>
              <w:bottom w:val="single" w:sz="6" w:space="0" w:color="auto"/>
              <w:right w:val="single" w:sz="6" w:space="0" w:color="auto"/>
            </w:tcBorders>
            <w:shd w:val="clear" w:color="auto" w:fill="FFFFFF"/>
            <w:tcMar>
              <w:top w:w="158" w:type="dxa"/>
              <w:left w:w="0" w:type="dxa"/>
              <w:bottom w:w="0" w:type="dxa"/>
              <w:right w:w="0" w:type="dxa"/>
            </w:tcMar>
            <w:hideMark/>
          </w:tcPr>
          <w:p w:rsidR="007D73CA" w:rsidRPr="00154F28" w:rsidRDefault="007D73CA" w:rsidP="007D73CA">
            <w:pPr>
              <w:pStyle w:val="a3"/>
              <w:jc w:val="both"/>
              <w:rPr>
                <w:rFonts w:ascii="Times New Roman" w:hAnsi="Times New Roman" w:cs="Times New Roman"/>
                <w:sz w:val="24"/>
                <w:szCs w:val="24"/>
                <w:lang w:eastAsia="ru-RU"/>
              </w:rPr>
            </w:pPr>
            <w:r w:rsidRPr="00154F28">
              <w:rPr>
                <w:rFonts w:ascii="Times New Roman" w:hAnsi="Times New Roman" w:cs="Times New Roman"/>
                <w:b/>
                <w:bCs/>
                <w:sz w:val="24"/>
                <w:szCs w:val="24"/>
                <w:lang w:eastAsia="ru-RU"/>
              </w:rPr>
              <w:t>Характеристика</w:t>
            </w:r>
          </w:p>
        </w:tc>
        <w:tc>
          <w:tcPr>
            <w:tcW w:w="3686" w:type="dxa"/>
            <w:tcBorders>
              <w:top w:val="single" w:sz="6" w:space="0" w:color="auto"/>
              <w:left w:val="single" w:sz="6" w:space="0" w:color="auto"/>
              <w:bottom w:val="single" w:sz="6" w:space="0" w:color="auto"/>
              <w:right w:val="single" w:sz="6" w:space="0" w:color="auto"/>
            </w:tcBorders>
            <w:shd w:val="clear" w:color="auto" w:fill="FFFFFF"/>
            <w:tcMar>
              <w:top w:w="158" w:type="dxa"/>
              <w:left w:w="0" w:type="dxa"/>
              <w:bottom w:w="0" w:type="dxa"/>
              <w:right w:w="0" w:type="dxa"/>
            </w:tcMar>
            <w:hideMark/>
          </w:tcPr>
          <w:p w:rsidR="007D73CA" w:rsidRPr="00154F28" w:rsidRDefault="007D73CA" w:rsidP="007D73CA">
            <w:pPr>
              <w:pStyle w:val="a3"/>
              <w:jc w:val="both"/>
              <w:rPr>
                <w:rFonts w:ascii="Times New Roman" w:hAnsi="Times New Roman" w:cs="Times New Roman"/>
                <w:sz w:val="24"/>
                <w:szCs w:val="24"/>
                <w:lang w:eastAsia="ru-RU"/>
              </w:rPr>
            </w:pPr>
            <w:r w:rsidRPr="00154F28">
              <w:rPr>
                <w:rFonts w:ascii="Times New Roman" w:hAnsi="Times New Roman" w:cs="Times New Roman"/>
                <w:b/>
                <w:bCs/>
                <w:sz w:val="24"/>
                <w:szCs w:val="24"/>
                <w:lang w:eastAsia="ru-RU"/>
              </w:rPr>
              <w:t>Приклади</w:t>
            </w:r>
          </w:p>
        </w:tc>
      </w:tr>
      <w:tr w:rsidR="007D73CA" w:rsidRPr="004F2E66" w:rsidTr="007D73CA">
        <w:tc>
          <w:tcPr>
            <w:tcW w:w="0" w:type="auto"/>
            <w:tcBorders>
              <w:top w:val="single" w:sz="6" w:space="0" w:color="auto"/>
              <w:left w:val="single" w:sz="6" w:space="0" w:color="auto"/>
              <w:bottom w:val="single" w:sz="6" w:space="0" w:color="auto"/>
              <w:right w:val="single" w:sz="6" w:space="0" w:color="auto"/>
            </w:tcBorders>
            <w:shd w:val="clear" w:color="auto" w:fill="FFFFFF"/>
            <w:tcMar>
              <w:top w:w="158" w:type="dxa"/>
              <w:left w:w="0" w:type="dxa"/>
              <w:bottom w:w="0" w:type="dxa"/>
              <w:right w:w="0" w:type="dxa"/>
            </w:tcMar>
            <w:hideMark/>
          </w:tcPr>
          <w:p w:rsidR="007D73CA" w:rsidRPr="00154F28" w:rsidRDefault="007D73CA" w:rsidP="007D73CA">
            <w:pPr>
              <w:pStyle w:val="a3"/>
              <w:jc w:val="both"/>
              <w:rPr>
                <w:rFonts w:ascii="Times New Roman" w:hAnsi="Times New Roman" w:cs="Times New Roman"/>
                <w:sz w:val="24"/>
                <w:szCs w:val="24"/>
                <w:lang w:eastAsia="ru-RU"/>
              </w:rPr>
            </w:pPr>
            <w:r w:rsidRPr="00154F28">
              <w:rPr>
                <w:rFonts w:ascii="Times New Roman" w:hAnsi="Times New Roman" w:cs="Times New Roman"/>
                <w:sz w:val="24"/>
                <w:szCs w:val="24"/>
                <w:lang w:eastAsia="ru-RU"/>
              </w:rPr>
              <w:t>Живі</w:t>
            </w:r>
          </w:p>
        </w:tc>
        <w:tc>
          <w:tcPr>
            <w:tcW w:w="4213" w:type="dxa"/>
            <w:tcBorders>
              <w:top w:val="single" w:sz="6" w:space="0" w:color="auto"/>
              <w:left w:val="single" w:sz="6" w:space="0" w:color="auto"/>
              <w:bottom w:val="single" w:sz="6" w:space="0" w:color="auto"/>
              <w:right w:val="single" w:sz="6" w:space="0" w:color="auto"/>
            </w:tcBorders>
            <w:shd w:val="clear" w:color="auto" w:fill="FFFFFF"/>
            <w:tcMar>
              <w:top w:w="158" w:type="dxa"/>
              <w:left w:w="0" w:type="dxa"/>
              <w:bottom w:w="0" w:type="dxa"/>
              <w:right w:w="0" w:type="dxa"/>
            </w:tcMar>
            <w:hideMark/>
          </w:tcPr>
          <w:p w:rsidR="007D73CA" w:rsidRPr="00154F28" w:rsidRDefault="007D73CA" w:rsidP="007D73CA">
            <w:pPr>
              <w:pStyle w:val="a3"/>
              <w:jc w:val="both"/>
              <w:rPr>
                <w:rFonts w:ascii="Times New Roman" w:hAnsi="Times New Roman" w:cs="Times New Roman"/>
                <w:sz w:val="24"/>
                <w:szCs w:val="24"/>
                <w:lang w:eastAsia="ru-RU"/>
              </w:rPr>
            </w:pPr>
            <w:r w:rsidRPr="00154F28">
              <w:rPr>
                <w:rFonts w:ascii="Times New Roman" w:hAnsi="Times New Roman" w:cs="Times New Roman"/>
                <w:sz w:val="24"/>
                <w:szCs w:val="24"/>
                <w:lang w:eastAsia="ru-RU"/>
              </w:rPr>
              <w:t xml:space="preserve">Містять послаблений </w:t>
            </w:r>
          </w:p>
          <w:p w:rsidR="007D73CA" w:rsidRPr="00154F28" w:rsidRDefault="007D73CA" w:rsidP="007D73CA">
            <w:pPr>
              <w:pStyle w:val="a3"/>
              <w:jc w:val="both"/>
              <w:rPr>
                <w:rFonts w:ascii="Times New Roman" w:hAnsi="Times New Roman" w:cs="Times New Roman"/>
                <w:sz w:val="24"/>
                <w:szCs w:val="24"/>
                <w:lang w:eastAsia="ru-RU"/>
              </w:rPr>
            </w:pPr>
            <w:r w:rsidRPr="00154F28">
              <w:rPr>
                <w:rFonts w:ascii="Times New Roman" w:hAnsi="Times New Roman" w:cs="Times New Roman"/>
                <w:sz w:val="24"/>
                <w:szCs w:val="24"/>
                <w:lang w:eastAsia="ru-RU"/>
              </w:rPr>
              <w:t>штам збудника</w:t>
            </w:r>
          </w:p>
        </w:tc>
        <w:tc>
          <w:tcPr>
            <w:tcW w:w="3686" w:type="dxa"/>
            <w:tcBorders>
              <w:top w:val="single" w:sz="6" w:space="0" w:color="auto"/>
              <w:left w:val="single" w:sz="6" w:space="0" w:color="auto"/>
              <w:bottom w:val="single" w:sz="6" w:space="0" w:color="auto"/>
              <w:right w:val="single" w:sz="6" w:space="0" w:color="auto"/>
            </w:tcBorders>
            <w:shd w:val="clear" w:color="auto" w:fill="FFFFFF"/>
            <w:tcMar>
              <w:top w:w="158" w:type="dxa"/>
              <w:left w:w="0" w:type="dxa"/>
              <w:bottom w:w="0" w:type="dxa"/>
              <w:right w:w="0" w:type="dxa"/>
            </w:tcMar>
            <w:hideMark/>
          </w:tcPr>
          <w:p w:rsidR="007D73CA" w:rsidRPr="00154F28" w:rsidRDefault="007D73CA" w:rsidP="007D73CA">
            <w:pPr>
              <w:pStyle w:val="a3"/>
              <w:jc w:val="both"/>
              <w:rPr>
                <w:rFonts w:ascii="Times New Roman" w:hAnsi="Times New Roman" w:cs="Times New Roman"/>
                <w:sz w:val="24"/>
                <w:szCs w:val="24"/>
                <w:lang w:eastAsia="ru-RU"/>
              </w:rPr>
            </w:pPr>
            <w:r w:rsidRPr="00154F28">
              <w:rPr>
                <w:rFonts w:ascii="Times New Roman" w:hAnsi="Times New Roman" w:cs="Times New Roman"/>
                <w:sz w:val="24"/>
                <w:szCs w:val="24"/>
                <w:lang w:eastAsia="ru-RU"/>
              </w:rPr>
              <w:t xml:space="preserve">Вакцини проти поліомієліту, </w:t>
            </w:r>
          </w:p>
          <w:p w:rsidR="007D73CA" w:rsidRPr="00154F28" w:rsidRDefault="007D73CA" w:rsidP="007D73CA">
            <w:pPr>
              <w:pStyle w:val="a3"/>
              <w:jc w:val="both"/>
              <w:rPr>
                <w:rFonts w:ascii="Times New Roman" w:hAnsi="Times New Roman" w:cs="Times New Roman"/>
                <w:sz w:val="24"/>
                <w:szCs w:val="24"/>
                <w:lang w:eastAsia="ru-RU"/>
              </w:rPr>
            </w:pPr>
            <w:r w:rsidRPr="00154F28">
              <w:rPr>
                <w:rFonts w:ascii="Times New Roman" w:hAnsi="Times New Roman" w:cs="Times New Roman"/>
                <w:sz w:val="24"/>
                <w:szCs w:val="24"/>
                <w:lang w:eastAsia="ru-RU"/>
              </w:rPr>
              <w:t xml:space="preserve">кору, паротиту, </w:t>
            </w:r>
          </w:p>
          <w:p w:rsidR="007D73CA" w:rsidRPr="00154F28" w:rsidRDefault="007D73CA" w:rsidP="007D73CA">
            <w:pPr>
              <w:pStyle w:val="a3"/>
              <w:jc w:val="both"/>
              <w:rPr>
                <w:rFonts w:ascii="Times New Roman" w:hAnsi="Times New Roman" w:cs="Times New Roman"/>
                <w:sz w:val="24"/>
                <w:szCs w:val="24"/>
                <w:lang w:eastAsia="ru-RU"/>
              </w:rPr>
            </w:pPr>
            <w:r w:rsidRPr="00154F28">
              <w:rPr>
                <w:rFonts w:ascii="Times New Roman" w:hAnsi="Times New Roman" w:cs="Times New Roman"/>
                <w:sz w:val="24"/>
                <w:szCs w:val="24"/>
                <w:lang w:eastAsia="ru-RU"/>
              </w:rPr>
              <w:t>краснухи, туберкульозу</w:t>
            </w:r>
          </w:p>
        </w:tc>
      </w:tr>
      <w:tr w:rsidR="007D73CA" w:rsidRPr="004F2E66" w:rsidTr="007D73CA">
        <w:tc>
          <w:tcPr>
            <w:tcW w:w="0" w:type="auto"/>
            <w:tcBorders>
              <w:top w:val="single" w:sz="6" w:space="0" w:color="auto"/>
              <w:left w:val="single" w:sz="6" w:space="0" w:color="auto"/>
              <w:bottom w:val="single" w:sz="6" w:space="0" w:color="auto"/>
              <w:right w:val="single" w:sz="6" w:space="0" w:color="auto"/>
            </w:tcBorders>
            <w:shd w:val="clear" w:color="auto" w:fill="FFFFFF"/>
            <w:tcMar>
              <w:top w:w="158" w:type="dxa"/>
              <w:left w:w="0" w:type="dxa"/>
              <w:bottom w:w="0" w:type="dxa"/>
              <w:right w:w="0" w:type="dxa"/>
            </w:tcMar>
            <w:hideMark/>
          </w:tcPr>
          <w:p w:rsidR="007D73CA" w:rsidRPr="00154F28" w:rsidRDefault="007D73CA" w:rsidP="007D73CA">
            <w:pPr>
              <w:pStyle w:val="a3"/>
              <w:jc w:val="both"/>
              <w:rPr>
                <w:rFonts w:ascii="Times New Roman" w:hAnsi="Times New Roman" w:cs="Times New Roman"/>
                <w:sz w:val="24"/>
                <w:szCs w:val="24"/>
                <w:lang w:eastAsia="ru-RU"/>
              </w:rPr>
            </w:pPr>
            <w:r w:rsidRPr="00154F28">
              <w:rPr>
                <w:rFonts w:ascii="Times New Roman" w:hAnsi="Times New Roman" w:cs="Times New Roman"/>
                <w:sz w:val="24"/>
                <w:szCs w:val="24"/>
                <w:lang w:eastAsia="ru-RU"/>
              </w:rPr>
              <w:t>Інактивовані</w:t>
            </w:r>
          </w:p>
        </w:tc>
        <w:tc>
          <w:tcPr>
            <w:tcW w:w="4213" w:type="dxa"/>
            <w:tcBorders>
              <w:top w:val="single" w:sz="6" w:space="0" w:color="auto"/>
              <w:left w:val="single" w:sz="6" w:space="0" w:color="auto"/>
              <w:bottom w:val="single" w:sz="6" w:space="0" w:color="auto"/>
              <w:right w:val="single" w:sz="6" w:space="0" w:color="auto"/>
            </w:tcBorders>
            <w:shd w:val="clear" w:color="auto" w:fill="FFFFFF"/>
            <w:tcMar>
              <w:top w:w="158" w:type="dxa"/>
              <w:left w:w="0" w:type="dxa"/>
              <w:bottom w:w="0" w:type="dxa"/>
              <w:right w:w="0" w:type="dxa"/>
            </w:tcMar>
            <w:hideMark/>
          </w:tcPr>
          <w:p w:rsidR="007D73CA" w:rsidRPr="00154F28" w:rsidRDefault="007D73CA" w:rsidP="007D73CA">
            <w:pPr>
              <w:pStyle w:val="a3"/>
              <w:jc w:val="both"/>
              <w:rPr>
                <w:rFonts w:ascii="Times New Roman" w:hAnsi="Times New Roman" w:cs="Times New Roman"/>
                <w:sz w:val="24"/>
                <w:szCs w:val="24"/>
                <w:lang w:eastAsia="ru-RU"/>
              </w:rPr>
            </w:pPr>
            <w:r w:rsidRPr="00154F28">
              <w:rPr>
                <w:rFonts w:ascii="Times New Roman" w:hAnsi="Times New Roman" w:cs="Times New Roman"/>
                <w:sz w:val="24"/>
                <w:szCs w:val="24"/>
                <w:lang w:eastAsia="ru-RU"/>
              </w:rPr>
              <w:t xml:space="preserve">Містять убитий </w:t>
            </w:r>
          </w:p>
          <w:p w:rsidR="007D73CA" w:rsidRPr="00154F28" w:rsidRDefault="007D73CA" w:rsidP="007D73CA">
            <w:pPr>
              <w:pStyle w:val="a3"/>
              <w:jc w:val="both"/>
              <w:rPr>
                <w:rFonts w:ascii="Times New Roman" w:hAnsi="Times New Roman" w:cs="Times New Roman"/>
                <w:sz w:val="24"/>
                <w:szCs w:val="24"/>
                <w:lang w:eastAsia="ru-RU"/>
              </w:rPr>
            </w:pPr>
            <w:r w:rsidRPr="00154F28">
              <w:rPr>
                <w:rFonts w:ascii="Times New Roman" w:hAnsi="Times New Roman" w:cs="Times New Roman"/>
                <w:sz w:val="24"/>
                <w:szCs w:val="24"/>
                <w:lang w:eastAsia="ru-RU"/>
              </w:rPr>
              <w:t xml:space="preserve">цілий мікроорганізм </w:t>
            </w:r>
          </w:p>
          <w:p w:rsidR="007D73CA" w:rsidRPr="00154F28" w:rsidRDefault="007D73CA" w:rsidP="007D73CA">
            <w:pPr>
              <w:pStyle w:val="a3"/>
              <w:jc w:val="both"/>
              <w:rPr>
                <w:rFonts w:ascii="Times New Roman" w:hAnsi="Times New Roman" w:cs="Times New Roman"/>
                <w:sz w:val="24"/>
                <w:szCs w:val="24"/>
                <w:lang w:eastAsia="ru-RU"/>
              </w:rPr>
            </w:pPr>
            <w:r w:rsidRPr="00154F28">
              <w:rPr>
                <w:rFonts w:ascii="Times New Roman" w:hAnsi="Times New Roman" w:cs="Times New Roman"/>
                <w:sz w:val="24"/>
                <w:szCs w:val="24"/>
                <w:lang w:eastAsia="ru-RU"/>
              </w:rPr>
              <w:t xml:space="preserve">або компоненти клітинної </w:t>
            </w:r>
          </w:p>
          <w:p w:rsidR="007D73CA" w:rsidRPr="00154F28" w:rsidRDefault="007D73CA" w:rsidP="007D73CA">
            <w:pPr>
              <w:pStyle w:val="a3"/>
              <w:jc w:val="both"/>
              <w:rPr>
                <w:rFonts w:ascii="Times New Roman" w:hAnsi="Times New Roman" w:cs="Times New Roman"/>
                <w:sz w:val="24"/>
                <w:szCs w:val="24"/>
                <w:lang w:eastAsia="ru-RU"/>
              </w:rPr>
            </w:pPr>
            <w:r w:rsidRPr="00154F28">
              <w:rPr>
                <w:rFonts w:ascii="Times New Roman" w:hAnsi="Times New Roman" w:cs="Times New Roman"/>
                <w:sz w:val="24"/>
                <w:szCs w:val="24"/>
                <w:lang w:eastAsia="ru-RU"/>
              </w:rPr>
              <w:t xml:space="preserve">стінки чи очищені білки </w:t>
            </w:r>
          </w:p>
          <w:p w:rsidR="007D73CA" w:rsidRPr="00154F28" w:rsidRDefault="007D73CA" w:rsidP="007D73CA">
            <w:pPr>
              <w:pStyle w:val="a3"/>
              <w:jc w:val="both"/>
              <w:rPr>
                <w:rFonts w:ascii="Times New Roman" w:hAnsi="Times New Roman" w:cs="Times New Roman"/>
                <w:sz w:val="24"/>
                <w:szCs w:val="24"/>
                <w:lang w:eastAsia="ru-RU"/>
              </w:rPr>
            </w:pPr>
            <w:r w:rsidRPr="00154F28">
              <w:rPr>
                <w:rFonts w:ascii="Times New Roman" w:hAnsi="Times New Roman" w:cs="Times New Roman"/>
                <w:sz w:val="24"/>
                <w:szCs w:val="24"/>
                <w:lang w:eastAsia="ru-RU"/>
              </w:rPr>
              <w:t>збудника</w:t>
            </w:r>
          </w:p>
        </w:tc>
        <w:tc>
          <w:tcPr>
            <w:tcW w:w="3686" w:type="dxa"/>
            <w:tcBorders>
              <w:top w:val="single" w:sz="6" w:space="0" w:color="auto"/>
              <w:left w:val="single" w:sz="6" w:space="0" w:color="auto"/>
              <w:bottom w:val="single" w:sz="6" w:space="0" w:color="auto"/>
              <w:right w:val="single" w:sz="6" w:space="0" w:color="auto"/>
            </w:tcBorders>
            <w:shd w:val="clear" w:color="auto" w:fill="FFFFFF"/>
            <w:tcMar>
              <w:top w:w="158" w:type="dxa"/>
              <w:left w:w="0" w:type="dxa"/>
              <w:bottom w:w="0" w:type="dxa"/>
              <w:right w:w="0" w:type="dxa"/>
            </w:tcMar>
            <w:hideMark/>
          </w:tcPr>
          <w:p w:rsidR="007D73CA" w:rsidRPr="00154F28" w:rsidRDefault="007D73CA" w:rsidP="007D73CA">
            <w:pPr>
              <w:pStyle w:val="a3"/>
              <w:jc w:val="both"/>
              <w:rPr>
                <w:rFonts w:ascii="Times New Roman" w:hAnsi="Times New Roman" w:cs="Times New Roman"/>
                <w:sz w:val="24"/>
                <w:szCs w:val="24"/>
                <w:lang w:eastAsia="ru-RU"/>
              </w:rPr>
            </w:pPr>
            <w:r w:rsidRPr="00154F28">
              <w:rPr>
                <w:rFonts w:ascii="Times New Roman" w:hAnsi="Times New Roman" w:cs="Times New Roman"/>
                <w:sz w:val="24"/>
                <w:szCs w:val="24"/>
                <w:lang w:eastAsia="ru-RU"/>
              </w:rPr>
              <w:t xml:space="preserve">Вакцини проти сказу, </w:t>
            </w:r>
          </w:p>
          <w:p w:rsidR="007D73CA" w:rsidRPr="00154F28" w:rsidRDefault="007D73CA" w:rsidP="007D73CA">
            <w:pPr>
              <w:pStyle w:val="a3"/>
              <w:jc w:val="both"/>
              <w:rPr>
                <w:rFonts w:ascii="Times New Roman" w:hAnsi="Times New Roman" w:cs="Times New Roman"/>
                <w:sz w:val="24"/>
                <w:szCs w:val="24"/>
                <w:lang w:eastAsia="ru-RU"/>
              </w:rPr>
            </w:pPr>
            <w:r w:rsidRPr="00154F28">
              <w:rPr>
                <w:rFonts w:ascii="Times New Roman" w:hAnsi="Times New Roman" w:cs="Times New Roman"/>
                <w:sz w:val="24"/>
                <w:szCs w:val="24"/>
                <w:lang w:eastAsia="ru-RU"/>
              </w:rPr>
              <w:t>кашлюку, вірусу гепатиту А</w:t>
            </w:r>
          </w:p>
        </w:tc>
      </w:tr>
      <w:tr w:rsidR="007D73CA" w:rsidRPr="004F2E66" w:rsidTr="007D73CA">
        <w:tc>
          <w:tcPr>
            <w:tcW w:w="0" w:type="auto"/>
            <w:tcBorders>
              <w:top w:val="single" w:sz="6" w:space="0" w:color="auto"/>
              <w:left w:val="single" w:sz="6" w:space="0" w:color="auto"/>
              <w:bottom w:val="single" w:sz="6" w:space="0" w:color="auto"/>
              <w:right w:val="single" w:sz="6" w:space="0" w:color="auto"/>
            </w:tcBorders>
            <w:shd w:val="clear" w:color="auto" w:fill="FFFFFF"/>
            <w:tcMar>
              <w:top w:w="158" w:type="dxa"/>
              <w:left w:w="0" w:type="dxa"/>
              <w:bottom w:w="0" w:type="dxa"/>
              <w:right w:w="0" w:type="dxa"/>
            </w:tcMar>
            <w:hideMark/>
          </w:tcPr>
          <w:p w:rsidR="007D73CA" w:rsidRPr="00154F28" w:rsidRDefault="007D73CA" w:rsidP="007D73CA">
            <w:pPr>
              <w:pStyle w:val="a3"/>
              <w:jc w:val="both"/>
              <w:rPr>
                <w:rFonts w:ascii="Times New Roman" w:hAnsi="Times New Roman" w:cs="Times New Roman"/>
                <w:sz w:val="24"/>
                <w:szCs w:val="24"/>
                <w:lang w:eastAsia="ru-RU"/>
              </w:rPr>
            </w:pPr>
            <w:r w:rsidRPr="00154F28">
              <w:rPr>
                <w:rFonts w:ascii="Times New Roman" w:hAnsi="Times New Roman" w:cs="Times New Roman"/>
                <w:sz w:val="24"/>
                <w:szCs w:val="24"/>
                <w:lang w:eastAsia="ru-RU"/>
              </w:rPr>
              <w:t>Анатоксини</w:t>
            </w:r>
          </w:p>
        </w:tc>
        <w:tc>
          <w:tcPr>
            <w:tcW w:w="4213" w:type="dxa"/>
            <w:tcBorders>
              <w:top w:val="single" w:sz="6" w:space="0" w:color="auto"/>
              <w:left w:val="single" w:sz="6" w:space="0" w:color="auto"/>
              <w:bottom w:val="single" w:sz="6" w:space="0" w:color="auto"/>
              <w:right w:val="single" w:sz="6" w:space="0" w:color="auto"/>
            </w:tcBorders>
            <w:shd w:val="clear" w:color="auto" w:fill="FFFFFF"/>
            <w:tcMar>
              <w:top w:w="158" w:type="dxa"/>
              <w:left w:w="0" w:type="dxa"/>
              <w:bottom w:w="0" w:type="dxa"/>
              <w:right w:w="0" w:type="dxa"/>
            </w:tcMar>
            <w:hideMark/>
          </w:tcPr>
          <w:p w:rsidR="007D73CA" w:rsidRPr="00154F28" w:rsidRDefault="007D73CA" w:rsidP="007D73CA">
            <w:pPr>
              <w:pStyle w:val="a3"/>
              <w:jc w:val="both"/>
              <w:rPr>
                <w:rFonts w:ascii="Times New Roman" w:hAnsi="Times New Roman" w:cs="Times New Roman"/>
                <w:sz w:val="24"/>
                <w:szCs w:val="24"/>
                <w:lang w:eastAsia="ru-RU"/>
              </w:rPr>
            </w:pPr>
            <w:r w:rsidRPr="00154F28">
              <w:rPr>
                <w:rFonts w:ascii="Times New Roman" w:hAnsi="Times New Roman" w:cs="Times New Roman"/>
                <w:sz w:val="24"/>
                <w:szCs w:val="24"/>
                <w:lang w:eastAsia="ru-RU"/>
              </w:rPr>
              <w:t xml:space="preserve">Містять інактивовані </w:t>
            </w:r>
          </w:p>
          <w:p w:rsidR="007D73CA" w:rsidRPr="00154F28" w:rsidRDefault="007D73CA" w:rsidP="007D73CA">
            <w:pPr>
              <w:pStyle w:val="a3"/>
              <w:jc w:val="both"/>
              <w:rPr>
                <w:rFonts w:ascii="Times New Roman" w:hAnsi="Times New Roman" w:cs="Times New Roman"/>
                <w:sz w:val="24"/>
                <w:szCs w:val="24"/>
                <w:lang w:eastAsia="ru-RU"/>
              </w:rPr>
            </w:pPr>
            <w:r w:rsidRPr="00154F28">
              <w:rPr>
                <w:rFonts w:ascii="Times New Roman" w:hAnsi="Times New Roman" w:cs="Times New Roman"/>
                <w:sz w:val="24"/>
                <w:szCs w:val="24"/>
                <w:lang w:eastAsia="ru-RU"/>
              </w:rPr>
              <w:t>токсини мікроорганізмів</w:t>
            </w:r>
          </w:p>
        </w:tc>
        <w:tc>
          <w:tcPr>
            <w:tcW w:w="3686" w:type="dxa"/>
            <w:tcBorders>
              <w:top w:val="single" w:sz="6" w:space="0" w:color="auto"/>
              <w:left w:val="single" w:sz="6" w:space="0" w:color="auto"/>
              <w:bottom w:val="single" w:sz="6" w:space="0" w:color="auto"/>
              <w:right w:val="single" w:sz="6" w:space="0" w:color="auto"/>
            </w:tcBorders>
            <w:shd w:val="clear" w:color="auto" w:fill="FFFFFF"/>
            <w:tcMar>
              <w:top w:w="158" w:type="dxa"/>
              <w:left w:w="0" w:type="dxa"/>
              <w:bottom w:w="0" w:type="dxa"/>
              <w:right w:w="0" w:type="dxa"/>
            </w:tcMar>
            <w:hideMark/>
          </w:tcPr>
          <w:p w:rsidR="007D73CA" w:rsidRPr="00154F28" w:rsidRDefault="007D73CA" w:rsidP="007D73CA">
            <w:pPr>
              <w:pStyle w:val="a3"/>
              <w:jc w:val="both"/>
              <w:rPr>
                <w:rFonts w:ascii="Times New Roman" w:hAnsi="Times New Roman" w:cs="Times New Roman"/>
                <w:sz w:val="24"/>
                <w:szCs w:val="24"/>
                <w:lang w:eastAsia="ru-RU"/>
              </w:rPr>
            </w:pPr>
            <w:r w:rsidRPr="00154F28">
              <w:rPr>
                <w:rFonts w:ascii="Times New Roman" w:hAnsi="Times New Roman" w:cs="Times New Roman"/>
                <w:sz w:val="24"/>
                <w:szCs w:val="24"/>
                <w:lang w:eastAsia="ru-RU"/>
              </w:rPr>
              <w:t>Вакцини проти дифтерії, правцю</w:t>
            </w:r>
          </w:p>
        </w:tc>
      </w:tr>
      <w:tr w:rsidR="007D73CA" w:rsidRPr="004F2E66" w:rsidTr="007D73CA">
        <w:tc>
          <w:tcPr>
            <w:tcW w:w="0" w:type="auto"/>
            <w:tcBorders>
              <w:top w:val="single" w:sz="6" w:space="0" w:color="auto"/>
              <w:left w:val="single" w:sz="6" w:space="0" w:color="auto"/>
              <w:bottom w:val="single" w:sz="6" w:space="0" w:color="auto"/>
              <w:right w:val="single" w:sz="6" w:space="0" w:color="auto"/>
            </w:tcBorders>
            <w:shd w:val="clear" w:color="auto" w:fill="FFFFFF"/>
            <w:tcMar>
              <w:top w:w="158" w:type="dxa"/>
              <w:left w:w="0" w:type="dxa"/>
              <w:bottom w:w="0" w:type="dxa"/>
              <w:right w:w="0" w:type="dxa"/>
            </w:tcMar>
            <w:hideMark/>
          </w:tcPr>
          <w:p w:rsidR="007D73CA" w:rsidRPr="00154F28" w:rsidRDefault="007D73CA" w:rsidP="007D73CA">
            <w:pPr>
              <w:pStyle w:val="a3"/>
              <w:jc w:val="both"/>
              <w:rPr>
                <w:rFonts w:ascii="Times New Roman" w:hAnsi="Times New Roman" w:cs="Times New Roman"/>
                <w:sz w:val="24"/>
                <w:szCs w:val="24"/>
                <w:lang w:eastAsia="ru-RU"/>
              </w:rPr>
            </w:pPr>
            <w:r w:rsidRPr="00154F28">
              <w:rPr>
                <w:rFonts w:ascii="Times New Roman" w:hAnsi="Times New Roman" w:cs="Times New Roman"/>
                <w:sz w:val="24"/>
                <w:szCs w:val="24"/>
                <w:lang w:eastAsia="ru-RU"/>
              </w:rPr>
              <w:t>Синтетичні</w:t>
            </w:r>
          </w:p>
        </w:tc>
        <w:tc>
          <w:tcPr>
            <w:tcW w:w="4213" w:type="dxa"/>
            <w:tcBorders>
              <w:top w:val="single" w:sz="6" w:space="0" w:color="auto"/>
              <w:left w:val="single" w:sz="6" w:space="0" w:color="auto"/>
              <w:bottom w:val="single" w:sz="6" w:space="0" w:color="auto"/>
              <w:right w:val="single" w:sz="6" w:space="0" w:color="auto"/>
            </w:tcBorders>
            <w:shd w:val="clear" w:color="auto" w:fill="FFFFFF"/>
            <w:tcMar>
              <w:top w:w="158" w:type="dxa"/>
              <w:left w:w="0" w:type="dxa"/>
              <w:bottom w:w="0" w:type="dxa"/>
              <w:right w:w="0" w:type="dxa"/>
            </w:tcMar>
            <w:hideMark/>
          </w:tcPr>
          <w:p w:rsidR="007D73CA" w:rsidRPr="00154F28" w:rsidRDefault="007D73CA" w:rsidP="007D73CA">
            <w:pPr>
              <w:pStyle w:val="a3"/>
              <w:jc w:val="both"/>
              <w:rPr>
                <w:rFonts w:ascii="Times New Roman" w:hAnsi="Times New Roman" w:cs="Times New Roman"/>
                <w:sz w:val="24"/>
                <w:szCs w:val="24"/>
                <w:lang w:eastAsia="ru-RU"/>
              </w:rPr>
            </w:pPr>
            <w:r w:rsidRPr="00154F28">
              <w:rPr>
                <w:rFonts w:ascii="Times New Roman" w:hAnsi="Times New Roman" w:cs="Times New Roman"/>
                <w:sz w:val="24"/>
                <w:szCs w:val="24"/>
                <w:lang w:eastAsia="ru-RU"/>
              </w:rPr>
              <w:t xml:space="preserve">Містять отримані методом </w:t>
            </w:r>
          </w:p>
          <w:p w:rsidR="007D73CA" w:rsidRPr="00154F28" w:rsidRDefault="007D73CA" w:rsidP="007D73CA">
            <w:pPr>
              <w:pStyle w:val="a3"/>
              <w:jc w:val="both"/>
              <w:rPr>
                <w:rFonts w:ascii="Times New Roman" w:hAnsi="Times New Roman" w:cs="Times New Roman"/>
                <w:sz w:val="24"/>
                <w:szCs w:val="24"/>
                <w:lang w:eastAsia="ru-RU"/>
              </w:rPr>
            </w:pPr>
            <w:r w:rsidRPr="00154F28">
              <w:rPr>
                <w:rFonts w:ascii="Times New Roman" w:hAnsi="Times New Roman" w:cs="Times New Roman"/>
                <w:sz w:val="24"/>
                <w:szCs w:val="24"/>
                <w:lang w:eastAsia="ru-RU"/>
              </w:rPr>
              <w:t>генної інженерії білки збудника</w:t>
            </w:r>
          </w:p>
        </w:tc>
        <w:tc>
          <w:tcPr>
            <w:tcW w:w="3686" w:type="dxa"/>
            <w:tcBorders>
              <w:top w:val="single" w:sz="6" w:space="0" w:color="auto"/>
              <w:left w:val="single" w:sz="6" w:space="0" w:color="auto"/>
              <w:bottom w:val="single" w:sz="6" w:space="0" w:color="auto"/>
              <w:right w:val="single" w:sz="6" w:space="0" w:color="auto"/>
            </w:tcBorders>
            <w:shd w:val="clear" w:color="auto" w:fill="FFFFFF"/>
            <w:tcMar>
              <w:top w:w="158" w:type="dxa"/>
              <w:left w:w="0" w:type="dxa"/>
              <w:bottom w:w="0" w:type="dxa"/>
              <w:right w:w="0" w:type="dxa"/>
            </w:tcMar>
            <w:hideMark/>
          </w:tcPr>
          <w:p w:rsidR="007D73CA" w:rsidRPr="00154F28" w:rsidRDefault="007D73CA" w:rsidP="007D73CA">
            <w:pPr>
              <w:pStyle w:val="a3"/>
              <w:jc w:val="both"/>
              <w:rPr>
                <w:rFonts w:ascii="Times New Roman" w:hAnsi="Times New Roman" w:cs="Times New Roman"/>
                <w:sz w:val="24"/>
                <w:szCs w:val="24"/>
                <w:lang w:eastAsia="ru-RU"/>
              </w:rPr>
            </w:pPr>
            <w:r w:rsidRPr="00154F28">
              <w:rPr>
                <w:rFonts w:ascii="Times New Roman" w:hAnsi="Times New Roman" w:cs="Times New Roman"/>
                <w:sz w:val="24"/>
                <w:szCs w:val="24"/>
                <w:lang w:eastAsia="ru-RU"/>
              </w:rPr>
              <w:t>Вакцина проти гепатиту В</w:t>
            </w:r>
          </w:p>
        </w:tc>
      </w:tr>
    </w:tbl>
    <w:p w:rsidR="007D73CA" w:rsidRDefault="007D73CA" w:rsidP="007D73CA">
      <w:pPr>
        <w:pStyle w:val="a3"/>
        <w:jc w:val="both"/>
        <w:rPr>
          <w:rFonts w:ascii="Times New Roman" w:hAnsi="Times New Roman" w:cs="Times New Roman"/>
          <w:b/>
          <w:bCs/>
          <w:i/>
          <w:iCs/>
          <w:sz w:val="28"/>
          <w:szCs w:val="28"/>
          <w:lang w:eastAsia="ru-RU"/>
        </w:rPr>
      </w:pPr>
    </w:p>
    <w:p w:rsidR="007D73CA" w:rsidRPr="00FA2C0A" w:rsidRDefault="007D73CA" w:rsidP="007D73CA">
      <w:pPr>
        <w:pStyle w:val="a3"/>
        <w:jc w:val="both"/>
        <w:rPr>
          <w:rFonts w:ascii="Times New Roman" w:hAnsi="Times New Roman" w:cs="Times New Roman"/>
          <w:color w:val="FF0000"/>
          <w:sz w:val="28"/>
          <w:szCs w:val="28"/>
          <w:lang w:eastAsia="ru-RU"/>
        </w:rPr>
      </w:pPr>
      <w:r w:rsidRPr="00FA2C0A">
        <w:rPr>
          <w:rFonts w:ascii="Times New Roman" w:hAnsi="Times New Roman" w:cs="Times New Roman"/>
          <w:b/>
          <w:bCs/>
          <w:i/>
          <w:iCs/>
          <w:color w:val="FF0000"/>
          <w:sz w:val="28"/>
          <w:szCs w:val="28"/>
          <w:lang w:eastAsia="ru-RU"/>
        </w:rPr>
        <w:t>Запам'ятаємо!</w:t>
      </w:r>
    </w:p>
    <w:p w:rsidR="007D73CA" w:rsidRPr="00FA2C0A" w:rsidRDefault="007D73CA" w:rsidP="007D73CA">
      <w:pPr>
        <w:pStyle w:val="a3"/>
        <w:ind w:firstLine="708"/>
        <w:jc w:val="both"/>
        <w:rPr>
          <w:rFonts w:ascii="Times New Roman" w:hAnsi="Times New Roman" w:cs="Times New Roman"/>
          <w:sz w:val="28"/>
          <w:szCs w:val="28"/>
          <w:lang w:eastAsia="ru-RU"/>
        </w:rPr>
      </w:pPr>
      <w:r w:rsidRPr="00FA2C0A">
        <w:rPr>
          <w:rFonts w:ascii="Times New Roman" w:hAnsi="Times New Roman" w:cs="Times New Roman"/>
          <w:b/>
          <w:i/>
          <w:iCs/>
          <w:sz w:val="28"/>
          <w:szCs w:val="28"/>
          <w:u w:val="single"/>
          <w:lang w:eastAsia="ru-RU"/>
        </w:rPr>
        <w:t>Ревакцинація</w:t>
      </w:r>
      <w:r w:rsidRPr="00FA2C0A">
        <w:rPr>
          <w:rFonts w:ascii="Times New Roman" w:hAnsi="Times New Roman" w:cs="Times New Roman"/>
          <w:iCs/>
          <w:sz w:val="28"/>
          <w:szCs w:val="28"/>
          <w:lang w:eastAsia="ru-RU"/>
        </w:rPr>
        <w:t xml:space="preserve"> - повторне введення вакцини через певні проміжки часу після первинної вакцинації.</w:t>
      </w:r>
    </w:p>
    <w:p w:rsidR="007D73CA" w:rsidRPr="004F2E66" w:rsidRDefault="007D73CA" w:rsidP="007D73CA">
      <w:pPr>
        <w:pStyle w:val="a3"/>
        <w:jc w:val="both"/>
        <w:rPr>
          <w:rFonts w:ascii="Times New Roman" w:hAnsi="Times New Roman" w:cs="Times New Roman"/>
          <w:sz w:val="28"/>
          <w:szCs w:val="28"/>
          <w:lang w:eastAsia="ru-RU"/>
        </w:rPr>
      </w:pPr>
      <w:r w:rsidRPr="004F2E66">
        <w:rPr>
          <w:rFonts w:ascii="Times New Roman" w:hAnsi="Times New Roman" w:cs="Times New Roman"/>
          <w:sz w:val="28"/>
          <w:szCs w:val="28"/>
          <w:lang w:eastAsia="ru-RU"/>
        </w:rPr>
        <w:t>Нині вакцинація є найефективнішим та найдешевшим методом боротьби з важкими інфекційними хворобами.  Масова</w:t>
      </w:r>
      <w:r>
        <w:rPr>
          <w:rFonts w:ascii="Times New Roman" w:hAnsi="Times New Roman" w:cs="Times New Roman"/>
          <w:sz w:val="28"/>
          <w:szCs w:val="28"/>
          <w:lang w:eastAsia="ru-RU"/>
        </w:rPr>
        <w:t xml:space="preserve"> </w:t>
      </w:r>
      <w:r w:rsidRPr="004F2E66">
        <w:rPr>
          <w:rFonts w:ascii="Times New Roman" w:hAnsi="Times New Roman" w:cs="Times New Roman"/>
          <w:sz w:val="28"/>
          <w:szCs w:val="28"/>
          <w:lang w:eastAsia="ru-RU"/>
        </w:rPr>
        <w:t xml:space="preserve"> вакцинація сприяла утворенню так званого популяційного імунітету.</w:t>
      </w:r>
    </w:p>
    <w:p w:rsidR="007D73CA" w:rsidRPr="00FA2C0A" w:rsidRDefault="007D73CA" w:rsidP="007D73CA">
      <w:pPr>
        <w:pStyle w:val="a3"/>
        <w:jc w:val="both"/>
        <w:rPr>
          <w:rFonts w:ascii="Times New Roman" w:hAnsi="Times New Roman" w:cs="Times New Roman"/>
          <w:sz w:val="28"/>
          <w:szCs w:val="28"/>
          <w:lang w:eastAsia="ru-RU"/>
        </w:rPr>
      </w:pPr>
      <w:r w:rsidRPr="00FA2C0A">
        <w:rPr>
          <w:rFonts w:ascii="Times New Roman" w:hAnsi="Times New Roman" w:cs="Times New Roman"/>
          <w:b/>
          <w:i/>
          <w:iCs/>
          <w:sz w:val="28"/>
          <w:szCs w:val="28"/>
          <w:u w:val="single"/>
          <w:lang w:eastAsia="ru-RU"/>
        </w:rPr>
        <w:t xml:space="preserve">     Популяційний (колективний) імунітет</w:t>
      </w:r>
      <w:r w:rsidRPr="00FA2C0A">
        <w:rPr>
          <w:rFonts w:ascii="Times New Roman" w:hAnsi="Times New Roman" w:cs="Times New Roman"/>
          <w:iCs/>
          <w:sz w:val="28"/>
          <w:szCs w:val="28"/>
          <w:lang w:eastAsia="ru-RU"/>
        </w:rPr>
        <w:t xml:space="preserve"> - ефект, який заважає поширенню збудника інфекції в популяції, якщо значна частина її індивідів має особистий імунітет до збудника, що опосередковано захищає й чутливих до збудника осіб.</w:t>
      </w:r>
    </w:p>
    <w:p w:rsidR="007D73CA" w:rsidRDefault="007D73CA" w:rsidP="007D73CA">
      <w:pPr>
        <w:pStyle w:val="a3"/>
        <w:jc w:val="center"/>
        <w:rPr>
          <w:rFonts w:ascii="Times New Roman" w:hAnsi="Times New Roman" w:cs="Times New Roman"/>
          <w:sz w:val="28"/>
          <w:szCs w:val="28"/>
          <w:lang w:eastAsia="ru-RU"/>
        </w:rPr>
      </w:pPr>
      <w:r w:rsidRPr="004F2E66">
        <w:rPr>
          <w:rFonts w:ascii="Times New Roman" w:hAnsi="Times New Roman" w:cs="Times New Roman"/>
          <w:noProof/>
          <w:sz w:val="28"/>
          <w:szCs w:val="28"/>
          <w:lang w:eastAsia="uk-UA"/>
        </w:rPr>
        <w:drawing>
          <wp:inline distT="0" distB="0" distL="0" distR="0" wp14:anchorId="25607B8A" wp14:editId="0170163B">
            <wp:extent cx="2449001" cy="1073427"/>
            <wp:effectExtent l="0" t="0" r="8890" b="0"/>
            <wp:docPr id="126" name="Рисунок 1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51">
                      <a:extLst>
                        <a:ext uri="{28A0092B-C50C-407E-A947-70E740481C1C}">
                          <a14:useLocalDpi xmlns:a14="http://schemas.microsoft.com/office/drawing/2010/main" val="0"/>
                        </a:ext>
                      </a:extLst>
                    </a:blip>
                    <a:srcRect/>
                    <a:stretch>
                      <a:fillRect/>
                    </a:stretch>
                  </pic:blipFill>
                  <pic:spPr bwMode="auto">
                    <a:xfrm>
                      <a:off x="0" y="0"/>
                      <a:ext cx="2447925" cy="1072955"/>
                    </a:xfrm>
                    <a:prstGeom prst="rect">
                      <a:avLst/>
                    </a:prstGeom>
                    <a:noFill/>
                  </pic:spPr>
                </pic:pic>
              </a:graphicData>
            </a:graphic>
          </wp:inline>
        </w:drawing>
      </w:r>
    </w:p>
    <w:p w:rsidR="007D73CA" w:rsidRPr="00302235" w:rsidRDefault="007D73CA" w:rsidP="007D73CA">
      <w:pPr>
        <w:pStyle w:val="a3"/>
        <w:jc w:val="both"/>
        <w:rPr>
          <w:rFonts w:ascii="Times New Roman" w:hAnsi="Times New Roman" w:cs="Times New Roman"/>
          <w:i/>
          <w:sz w:val="28"/>
          <w:szCs w:val="28"/>
          <w:lang w:eastAsia="ru-RU"/>
        </w:rPr>
      </w:pPr>
      <w:r w:rsidRPr="00302235">
        <w:rPr>
          <w:rFonts w:ascii="Times New Roman" w:hAnsi="Times New Roman" w:cs="Times New Roman"/>
          <w:bCs/>
          <w:i/>
          <w:sz w:val="28"/>
          <w:szCs w:val="28"/>
          <w:lang w:eastAsia="ru-RU"/>
        </w:rPr>
        <w:t>Схема, що ілюструє створення популяційного колективного імунітету: зелений колір - люди з імунітетом; чорний - сприйнятливі; червоний - щойно вакциновані</w:t>
      </w:r>
    </w:p>
    <w:p w:rsidR="007D73CA" w:rsidRPr="006265AB" w:rsidRDefault="007D73CA" w:rsidP="007D73CA">
      <w:pPr>
        <w:pStyle w:val="a3"/>
        <w:jc w:val="both"/>
        <w:rPr>
          <w:rFonts w:ascii="Times New Roman" w:hAnsi="Times New Roman" w:cs="Times New Roman"/>
          <w:color w:val="FF0000"/>
          <w:sz w:val="28"/>
          <w:szCs w:val="28"/>
          <w:lang w:eastAsia="ru-RU"/>
        </w:rPr>
      </w:pPr>
    </w:p>
    <w:p w:rsidR="007D73CA" w:rsidRPr="006265AB" w:rsidRDefault="007D73CA" w:rsidP="007D73CA">
      <w:pPr>
        <w:pStyle w:val="a3"/>
        <w:jc w:val="both"/>
        <w:rPr>
          <w:rFonts w:ascii="Times New Roman" w:hAnsi="Times New Roman" w:cs="Times New Roman"/>
          <w:color w:val="FF0000"/>
          <w:sz w:val="28"/>
          <w:szCs w:val="28"/>
          <w:lang w:eastAsia="ru-RU"/>
        </w:rPr>
      </w:pPr>
      <w:r w:rsidRPr="006265AB">
        <w:rPr>
          <w:rFonts w:ascii="Times New Roman" w:hAnsi="Times New Roman" w:cs="Times New Roman"/>
          <w:b/>
          <w:bCs/>
          <w:i/>
          <w:iCs/>
          <w:color w:val="FF0000"/>
          <w:sz w:val="28"/>
          <w:szCs w:val="28"/>
          <w:lang w:eastAsia="ru-RU"/>
        </w:rPr>
        <w:t>Цікаво знати</w:t>
      </w:r>
    </w:p>
    <w:p w:rsidR="007D73CA" w:rsidRPr="00FA2C0A" w:rsidRDefault="007D73CA" w:rsidP="007D73CA">
      <w:pPr>
        <w:pStyle w:val="a3"/>
        <w:jc w:val="both"/>
        <w:rPr>
          <w:rFonts w:ascii="Times New Roman" w:hAnsi="Times New Roman" w:cs="Times New Roman"/>
          <w:sz w:val="28"/>
          <w:szCs w:val="28"/>
          <w:lang w:eastAsia="ru-RU"/>
        </w:rPr>
      </w:pPr>
      <w:r w:rsidRPr="00302235">
        <w:rPr>
          <w:rFonts w:ascii="Times New Roman" w:hAnsi="Times New Roman" w:cs="Times New Roman"/>
          <w:iCs/>
          <w:sz w:val="28"/>
          <w:szCs w:val="28"/>
          <w:lang w:eastAsia="ru-RU"/>
        </w:rPr>
        <w:t xml:space="preserve">Останнім часом активно розробляють щеплення проти деяких онкологічних захворювань. Ракові клітини мають на своїй поверхні білки, які не притаманні нормальним клітинам - так звані ракові антигени. </w:t>
      </w:r>
      <w:r w:rsidRPr="00FA2C0A">
        <w:rPr>
          <w:rFonts w:ascii="Times New Roman" w:hAnsi="Times New Roman" w:cs="Times New Roman"/>
          <w:iCs/>
          <w:sz w:val="28"/>
          <w:szCs w:val="28"/>
          <w:lang w:eastAsia="ru-RU"/>
        </w:rPr>
        <w:t>Очищені ракові антигени можна використовувати як вакцини для стимулювання протипухлинного імунітету.</w:t>
      </w:r>
    </w:p>
    <w:p w:rsidR="007D73CA" w:rsidRDefault="007D73CA" w:rsidP="007D73CA">
      <w:pPr>
        <w:spacing w:after="0" w:line="240" w:lineRule="auto"/>
        <w:jc w:val="both"/>
        <w:rPr>
          <w:rFonts w:ascii="Times New Roman" w:eastAsia="Calibri" w:hAnsi="Times New Roman" w:cs="Times New Roman"/>
          <w:sz w:val="28"/>
          <w:szCs w:val="28"/>
        </w:rPr>
      </w:pPr>
    </w:p>
    <w:p w:rsidR="00154F28" w:rsidRPr="00FF53E7" w:rsidRDefault="007D73CA" w:rsidP="00FF53E7">
      <w:pPr>
        <w:shd w:val="clear" w:color="auto" w:fill="FFFFFF"/>
        <w:spacing w:after="0" w:line="240" w:lineRule="auto"/>
        <w:outlineLvl w:val="0"/>
        <w:rPr>
          <w:rFonts w:ascii="Times New Roman" w:eastAsia="Times New Roman" w:hAnsi="Times New Roman" w:cs="Times New Roman"/>
          <w:bCs/>
          <w:color w:val="0F0F0F"/>
          <w:kern w:val="36"/>
          <w:sz w:val="28"/>
          <w:szCs w:val="28"/>
          <w:lang w:eastAsia="ru-RU"/>
        </w:rPr>
      </w:pPr>
      <w:r>
        <w:rPr>
          <w:rFonts w:ascii="Times New Roman" w:eastAsia="Times New Roman" w:hAnsi="Times New Roman" w:cs="Times New Roman"/>
          <w:bCs/>
          <w:color w:val="0F0F0F"/>
          <w:kern w:val="36"/>
          <w:sz w:val="28"/>
          <w:szCs w:val="28"/>
          <w:lang w:eastAsia="ru-RU"/>
        </w:rPr>
        <w:t xml:space="preserve"> Перегляньте відео «</w:t>
      </w:r>
      <w:r w:rsidRPr="00302235">
        <w:rPr>
          <w:rFonts w:ascii="Times New Roman" w:eastAsia="Times New Roman" w:hAnsi="Times New Roman" w:cs="Times New Roman"/>
          <w:bCs/>
          <w:color w:val="0F0F0F"/>
          <w:kern w:val="36"/>
          <w:sz w:val="28"/>
          <w:szCs w:val="28"/>
          <w:lang w:eastAsia="ru-RU"/>
        </w:rPr>
        <w:t>Вчені винайшли препарати, які допомагають імунітету розгледіти рак</w:t>
      </w:r>
      <w:r>
        <w:rPr>
          <w:rFonts w:ascii="Times New Roman" w:eastAsia="Times New Roman" w:hAnsi="Times New Roman" w:cs="Times New Roman"/>
          <w:bCs/>
          <w:color w:val="0F0F0F"/>
          <w:kern w:val="36"/>
          <w:sz w:val="28"/>
          <w:szCs w:val="28"/>
          <w:lang w:eastAsia="ru-RU"/>
        </w:rPr>
        <w:t xml:space="preserve">» </w:t>
      </w:r>
      <w:hyperlink r:id="rId152" w:history="1">
        <w:r w:rsidRPr="00C81557">
          <w:rPr>
            <w:rStyle w:val="a5"/>
            <w:rFonts w:ascii="Times New Roman" w:eastAsia="Times New Roman" w:hAnsi="Times New Roman" w:cs="Times New Roman"/>
            <w:bCs/>
            <w:kern w:val="36"/>
            <w:sz w:val="28"/>
            <w:szCs w:val="28"/>
            <w:lang w:eastAsia="ru-RU"/>
          </w:rPr>
          <w:t>https://www.youtube.com/watch?v=GOGabnD7vc0</w:t>
        </w:r>
      </w:hyperlink>
      <w:r>
        <w:rPr>
          <w:rFonts w:ascii="Times New Roman" w:eastAsia="Times New Roman" w:hAnsi="Times New Roman" w:cs="Times New Roman"/>
          <w:bCs/>
          <w:color w:val="0F0F0F"/>
          <w:kern w:val="36"/>
          <w:sz w:val="28"/>
          <w:szCs w:val="28"/>
          <w:lang w:eastAsia="ru-RU"/>
        </w:rPr>
        <w:t xml:space="preserve"> </w:t>
      </w:r>
    </w:p>
    <w:p w:rsidR="007D73CA" w:rsidRPr="00302235" w:rsidRDefault="007D73CA" w:rsidP="007D73CA">
      <w:pPr>
        <w:shd w:val="clear" w:color="auto" w:fill="FFFFFF"/>
        <w:spacing w:after="100" w:afterAutospacing="1" w:line="240" w:lineRule="auto"/>
        <w:rPr>
          <w:rFonts w:ascii="Times New Roman" w:eastAsia="Times New Roman" w:hAnsi="Times New Roman" w:cs="Times New Roman"/>
          <w:b/>
          <w:sz w:val="28"/>
          <w:szCs w:val="28"/>
          <w:lang w:eastAsia="ru-RU"/>
        </w:rPr>
      </w:pPr>
      <w:r w:rsidRPr="00FA2C0A">
        <w:rPr>
          <w:rFonts w:ascii="Times New Roman" w:eastAsia="Times New Roman" w:hAnsi="Times New Roman" w:cs="Times New Roman"/>
          <w:b/>
          <w:bCs/>
          <w:color w:val="FF0000"/>
          <w:sz w:val="28"/>
          <w:szCs w:val="28"/>
          <w:lang w:eastAsia="ru-RU"/>
        </w:rPr>
        <w:lastRenderedPageBreak/>
        <w:t xml:space="preserve">Самостійне дослідження. </w:t>
      </w:r>
      <w:r w:rsidRPr="00302235">
        <w:rPr>
          <w:rFonts w:ascii="Times New Roman" w:eastAsia="Times New Roman" w:hAnsi="Times New Roman" w:cs="Times New Roman"/>
          <w:b/>
          <w:bCs/>
          <w:sz w:val="28"/>
          <w:szCs w:val="28"/>
          <w:lang w:eastAsia="ru-RU"/>
        </w:rPr>
        <w:t>Імунотерапія грипу й ГРВІ</w:t>
      </w:r>
    </w:p>
    <w:p w:rsidR="007D73CA" w:rsidRPr="009300C3" w:rsidRDefault="007D73CA" w:rsidP="007D73CA">
      <w:pPr>
        <w:pStyle w:val="a3"/>
        <w:rPr>
          <w:rFonts w:ascii="Times New Roman" w:hAnsi="Times New Roman" w:cs="Times New Roman"/>
          <w:sz w:val="28"/>
          <w:szCs w:val="28"/>
          <w:lang w:eastAsia="ru-RU"/>
        </w:rPr>
      </w:pPr>
      <w:r w:rsidRPr="009300C3">
        <w:rPr>
          <w:rFonts w:ascii="Times New Roman" w:eastAsia="Times New Roman" w:hAnsi="Times New Roman" w:cs="Times New Roman"/>
          <w:noProof/>
          <w:color w:val="292B2C"/>
          <w:sz w:val="28"/>
          <w:szCs w:val="28"/>
          <w:lang w:eastAsia="uk-UA"/>
        </w:rPr>
        <w:drawing>
          <wp:anchor distT="0" distB="0" distL="114300" distR="114300" simplePos="0" relativeHeight="251780096" behindDoc="1" locked="0" layoutInCell="1" allowOverlap="1" wp14:anchorId="4AD89806" wp14:editId="724D05E1">
            <wp:simplePos x="0" y="0"/>
            <wp:positionH relativeFrom="column">
              <wp:posOffset>-1905</wp:posOffset>
            </wp:positionH>
            <wp:positionV relativeFrom="paragraph">
              <wp:posOffset>102235</wp:posOffset>
            </wp:positionV>
            <wp:extent cx="1133475" cy="1104900"/>
            <wp:effectExtent l="0" t="0" r="9525" b="0"/>
            <wp:wrapTight wrapText="bothSides">
              <wp:wrapPolygon edited="0">
                <wp:start x="0" y="0"/>
                <wp:lineTo x="0" y="21228"/>
                <wp:lineTo x="21418" y="21228"/>
                <wp:lineTo x="21418" y="0"/>
                <wp:lineTo x="0" y="0"/>
              </wp:wrapPolygon>
            </wp:wrapTight>
            <wp:docPr id="127" name="Рисунок 1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53">
                      <a:extLst>
                        <a:ext uri="{28A0092B-C50C-407E-A947-70E740481C1C}">
                          <a14:useLocalDpi xmlns:a14="http://schemas.microsoft.com/office/drawing/2010/main" val="0"/>
                        </a:ext>
                      </a:extLst>
                    </a:blip>
                    <a:srcRect/>
                    <a:stretch>
                      <a:fillRect/>
                    </a:stretch>
                  </pic:blipFill>
                  <pic:spPr bwMode="auto">
                    <a:xfrm>
                      <a:off x="0" y="0"/>
                      <a:ext cx="1133475" cy="1104900"/>
                    </a:xfrm>
                    <a:prstGeom prst="rect">
                      <a:avLst/>
                    </a:prstGeom>
                    <a:noFill/>
                  </pic:spPr>
                </pic:pic>
              </a:graphicData>
            </a:graphic>
            <wp14:sizeRelH relativeFrom="page">
              <wp14:pctWidth>0</wp14:pctWidth>
            </wp14:sizeRelH>
            <wp14:sizeRelV relativeFrom="page">
              <wp14:pctHeight>0</wp14:pctHeight>
            </wp14:sizeRelV>
          </wp:anchor>
        </w:drawing>
      </w:r>
      <w:r w:rsidRPr="009300C3">
        <w:rPr>
          <w:rFonts w:ascii="Times New Roman" w:hAnsi="Times New Roman" w:cs="Times New Roman"/>
          <w:sz w:val="28"/>
          <w:szCs w:val="28"/>
          <w:lang w:eastAsia="ru-RU"/>
        </w:rPr>
        <w:t>За сучасними правилами, лікування та профілактика грипу й ГРВІ включає декілька пунктів:</w:t>
      </w:r>
    </w:p>
    <w:p w:rsidR="007D73CA" w:rsidRPr="009300C3" w:rsidRDefault="007D73CA" w:rsidP="007D73CA">
      <w:pPr>
        <w:pStyle w:val="a3"/>
        <w:rPr>
          <w:rFonts w:ascii="Times New Roman" w:hAnsi="Times New Roman" w:cs="Times New Roman"/>
          <w:sz w:val="28"/>
          <w:szCs w:val="28"/>
          <w:lang w:eastAsia="ru-RU"/>
        </w:rPr>
      </w:pPr>
      <w:r w:rsidRPr="009300C3">
        <w:rPr>
          <w:rFonts w:ascii="Times New Roman" w:hAnsi="Times New Roman" w:cs="Times New Roman"/>
          <w:sz w:val="28"/>
          <w:szCs w:val="28"/>
          <w:lang w:eastAsia="ru-RU"/>
        </w:rPr>
        <w:t xml:space="preserve"> 1) вакцинація перед початком епідсезону;</w:t>
      </w:r>
    </w:p>
    <w:p w:rsidR="007D73CA" w:rsidRPr="009300C3" w:rsidRDefault="007D73CA" w:rsidP="007D73CA">
      <w:pPr>
        <w:pStyle w:val="a3"/>
        <w:rPr>
          <w:rFonts w:ascii="Times New Roman" w:hAnsi="Times New Roman" w:cs="Times New Roman"/>
          <w:sz w:val="28"/>
          <w:szCs w:val="28"/>
          <w:lang w:eastAsia="ru-RU"/>
        </w:rPr>
      </w:pPr>
      <w:r w:rsidRPr="009300C3">
        <w:rPr>
          <w:rFonts w:ascii="Times New Roman" w:hAnsi="Times New Roman" w:cs="Times New Roman"/>
          <w:sz w:val="28"/>
          <w:szCs w:val="28"/>
          <w:lang w:eastAsia="ru-RU"/>
        </w:rPr>
        <w:t xml:space="preserve"> 2) вживання препаратів з групи інтерферонів;</w:t>
      </w:r>
    </w:p>
    <w:p w:rsidR="007D73CA" w:rsidRPr="009300C3" w:rsidRDefault="007D73CA" w:rsidP="007D73CA">
      <w:pPr>
        <w:pStyle w:val="a3"/>
        <w:rPr>
          <w:rFonts w:ascii="Times New Roman" w:hAnsi="Times New Roman" w:cs="Times New Roman"/>
          <w:sz w:val="28"/>
          <w:szCs w:val="28"/>
          <w:lang w:eastAsia="ru-RU"/>
        </w:rPr>
      </w:pPr>
      <w:r w:rsidRPr="009300C3">
        <w:rPr>
          <w:rFonts w:ascii="Times New Roman" w:hAnsi="Times New Roman" w:cs="Times New Roman"/>
          <w:sz w:val="28"/>
          <w:szCs w:val="28"/>
          <w:lang w:eastAsia="ru-RU"/>
        </w:rPr>
        <w:t xml:space="preserve"> 3) застосування препаратів противірусної дії, що пригнічують віруси; </w:t>
      </w:r>
    </w:p>
    <w:p w:rsidR="007D73CA" w:rsidRPr="009300C3" w:rsidRDefault="007D73CA" w:rsidP="007D73CA">
      <w:pPr>
        <w:pStyle w:val="a3"/>
        <w:rPr>
          <w:rFonts w:ascii="Times New Roman" w:hAnsi="Times New Roman" w:cs="Times New Roman"/>
          <w:sz w:val="28"/>
          <w:szCs w:val="28"/>
          <w:lang w:eastAsia="ru-RU"/>
        </w:rPr>
      </w:pPr>
      <w:r w:rsidRPr="009300C3">
        <w:rPr>
          <w:rFonts w:ascii="Times New Roman" w:hAnsi="Times New Roman" w:cs="Times New Roman"/>
          <w:sz w:val="28"/>
          <w:szCs w:val="28"/>
          <w:lang w:eastAsia="ru-RU"/>
        </w:rPr>
        <w:t>4) вживання препаратів імуностимулювальної дії для активації власного імунітету.</w:t>
      </w:r>
    </w:p>
    <w:p w:rsidR="007D73CA" w:rsidRDefault="007D73CA" w:rsidP="007D73CA">
      <w:pPr>
        <w:pStyle w:val="a3"/>
        <w:numPr>
          <w:ilvl w:val="0"/>
          <w:numId w:val="27"/>
        </w:numPr>
        <w:rPr>
          <w:rFonts w:ascii="Times New Roman" w:hAnsi="Times New Roman" w:cs="Times New Roman"/>
          <w:sz w:val="28"/>
          <w:szCs w:val="28"/>
          <w:lang w:eastAsia="ru-RU"/>
        </w:rPr>
      </w:pPr>
      <w:r w:rsidRPr="009300C3">
        <w:rPr>
          <w:rFonts w:ascii="Times New Roman" w:hAnsi="Times New Roman" w:cs="Times New Roman"/>
          <w:sz w:val="28"/>
          <w:szCs w:val="28"/>
          <w:lang w:eastAsia="ru-RU"/>
        </w:rPr>
        <w:t>Назвіть найпоширеніші препарати, що їх застосовують в імунотерапії вірусних інфекцій грипу й ГРВІ.</w:t>
      </w:r>
    </w:p>
    <w:p w:rsidR="007D73CA" w:rsidRPr="00D04086" w:rsidRDefault="007D73CA" w:rsidP="007D73CA">
      <w:pPr>
        <w:pStyle w:val="a3"/>
        <w:rPr>
          <w:rFonts w:ascii="Times New Roman" w:hAnsi="Times New Roman" w:cs="Times New Roman"/>
          <w:sz w:val="28"/>
          <w:szCs w:val="28"/>
          <w:lang w:eastAsia="ru-RU"/>
        </w:rPr>
      </w:pPr>
      <w:r>
        <w:rPr>
          <w:rFonts w:ascii="Times New Roman" w:hAnsi="Times New Roman" w:cs="Times New Roman"/>
          <w:sz w:val="28"/>
          <w:szCs w:val="28"/>
          <w:lang w:eastAsia="ru-RU"/>
        </w:rPr>
        <w:t>____________________________________________________________________________________________________________________________________</w:t>
      </w:r>
    </w:p>
    <w:p w:rsidR="007D73CA" w:rsidRPr="006265AB" w:rsidRDefault="007D73CA" w:rsidP="007D73CA">
      <w:pPr>
        <w:pStyle w:val="a3"/>
        <w:rPr>
          <w:rStyle w:val="a9"/>
          <w:rFonts w:ascii="Times New Roman" w:hAnsi="Times New Roman" w:cs="Times New Roman"/>
          <w:color w:val="FF0000"/>
          <w:sz w:val="28"/>
          <w:szCs w:val="28"/>
        </w:rPr>
      </w:pPr>
      <w:r w:rsidRPr="006265AB">
        <w:rPr>
          <w:rStyle w:val="a9"/>
          <w:rFonts w:ascii="Times New Roman" w:hAnsi="Times New Roman" w:cs="Times New Roman"/>
          <w:color w:val="FF0000"/>
          <w:sz w:val="28"/>
          <w:szCs w:val="28"/>
        </w:rPr>
        <w:t>Перевірте здобуті знання!</w:t>
      </w:r>
    </w:p>
    <w:p w:rsidR="007D73CA" w:rsidRPr="006265AB" w:rsidRDefault="007D73CA" w:rsidP="007D73CA">
      <w:pPr>
        <w:pStyle w:val="a3"/>
        <w:rPr>
          <w:rStyle w:val="a9"/>
          <w:rFonts w:ascii="Times New Roman" w:hAnsi="Times New Roman" w:cs="Times New Roman"/>
          <w:color w:val="FF0000"/>
          <w:sz w:val="28"/>
          <w:szCs w:val="28"/>
        </w:rPr>
      </w:pPr>
      <w:r w:rsidRPr="006265AB">
        <w:rPr>
          <w:rFonts w:ascii="Times New Roman" w:hAnsi="Times New Roman" w:cs="Times New Roman"/>
          <w:i/>
          <w:color w:val="006699"/>
          <w:sz w:val="28"/>
          <w:szCs w:val="28"/>
        </w:rPr>
        <w:t xml:space="preserve">Форма роботи: </w:t>
      </w:r>
      <w:r w:rsidRPr="006265AB">
        <w:rPr>
          <w:rFonts w:ascii="Times New Roman" w:hAnsi="Times New Roman" w:cs="Times New Roman"/>
          <w:i/>
          <w:sz w:val="28"/>
          <w:szCs w:val="28"/>
        </w:rPr>
        <w:t>тестовий контроль на навчальному  ресурсі «Всеосвіта»</w:t>
      </w:r>
    </w:p>
    <w:p w:rsidR="007D73CA" w:rsidRPr="006265AB" w:rsidRDefault="007D73CA" w:rsidP="007D73CA">
      <w:pPr>
        <w:pStyle w:val="a3"/>
        <w:rPr>
          <w:rFonts w:ascii="Times New Roman" w:hAnsi="Times New Roman" w:cs="Times New Roman"/>
          <w:sz w:val="28"/>
          <w:szCs w:val="28"/>
        </w:rPr>
      </w:pPr>
      <w:r w:rsidRPr="006265AB">
        <w:rPr>
          <w:rFonts w:ascii="Times New Roman" w:hAnsi="Times New Roman" w:cs="Times New Roman"/>
          <w:sz w:val="28"/>
          <w:szCs w:val="28"/>
        </w:rPr>
        <w:t xml:space="preserve">Виконайте тести </w:t>
      </w:r>
      <w:hyperlink r:id="rId154" w:history="1">
        <w:r w:rsidRPr="006265AB">
          <w:rPr>
            <w:rStyle w:val="a5"/>
            <w:rFonts w:ascii="Times New Roman" w:hAnsi="Times New Roman" w:cs="Times New Roman"/>
            <w:bCs/>
            <w:sz w:val="28"/>
            <w:szCs w:val="28"/>
          </w:rPr>
          <w:t>https://vseosvita.ua/test/imunokorektsiia-ta-imunoterapiia-423593.html</w:t>
        </w:r>
      </w:hyperlink>
      <w:r w:rsidRPr="006265AB">
        <w:rPr>
          <w:rFonts w:ascii="Times New Roman" w:hAnsi="Times New Roman" w:cs="Times New Roman"/>
          <w:sz w:val="28"/>
          <w:szCs w:val="28"/>
        </w:rPr>
        <w:t xml:space="preserve"> </w:t>
      </w:r>
    </w:p>
    <w:p w:rsidR="007D73CA" w:rsidRPr="005412E4" w:rsidRDefault="007D73CA" w:rsidP="007D73CA">
      <w:pPr>
        <w:spacing w:after="0" w:line="240" w:lineRule="auto"/>
        <w:jc w:val="both"/>
        <w:rPr>
          <w:rFonts w:ascii="Times New Roman" w:eastAsia="Times New Roman" w:hAnsi="Times New Roman" w:cs="Times New Roman"/>
          <w:b/>
          <w:sz w:val="28"/>
          <w:szCs w:val="28"/>
          <w:lang w:eastAsia="ru-RU"/>
        </w:rPr>
      </w:pPr>
      <w:r w:rsidRPr="005412E4">
        <w:rPr>
          <w:rFonts w:ascii="Times New Roman" w:eastAsia="Times New Roman" w:hAnsi="Times New Roman" w:cs="Times New Roman"/>
          <w:b/>
          <w:sz w:val="28"/>
          <w:szCs w:val="28"/>
          <w:lang w:eastAsia="ru-RU"/>
        </w:rPr>
        <w:t xml:space="preserve">Повідомлення  домашнього завдання </w:t>
      </w:r>
    </w:p>
    <w:p w:rsidR="007D73CA" w:rsidRPr="006265AB" w:rsidRDefault="007D73CA" w:rsidP="007D73CA">
      <w:pPr>
        <w:spacing w:after="0" w:line="240" w:lineRule="auto"/>
        <w:contextualSpacing/>
        <w:rPr>
          <w:rFonts w:ascii="Times New Roman" w:eastAsia="Times New Roman" w:hAnsi="Times New Roman" w:cs="Times New Roman"/>
          <w:sz w:val="28"/>
          <w:szCs w:val="28"/>
        </w:rPr>
      </w:pPr>
      <w:r w:rsidRPr="002C3F2B">
        <w:rPr>
          <w:rFonts w:ascii="Times New Roman" w:eastAsia="Times New Roman" w:hAnsi="Times New Roman" w:cs="Times New Roman"/>
          <w:sz w:val="28"/>
          <w:szCs w:val="28"/>
        </w:rPr>
        <w:t xml:space="preserve">Опрацювати  §28. Підготувати  навчальний проект. </w:t>
      </w:r>
      <w:r w:rsidRPr="006265AB">
        <w:rPr>
          <w:rFonts w:ascii="Times New Roman" w:eastAsia="Times New Roman" w:hAnsi="Times New Roman" w:cs="Times New Roman"/>
          <w:i/>
          <w:noProof/>
          <w:sz w:val="28"/>
          <w:szCs w:val="28"/>
          <w:lang w:eastAsia="uk-UA"/>
        </w:rPr>
        <w:drawing>
          <wp:anchor distT="0" distB="0" distL="114300" distR="114300" simplePos="0" relativeHeight="251779072" behindDoc="1" locked="0" layoutInCell="1" allowOverlap="1" wp14:anchorId="3948AF34" wp14:editId="34762406">
            <wp:simplePos x="0" y="0"/>
            <wp:positionH relativeFrom="column">
              <wp:posOffset>302895</wp:posOffset>
            </wp:positionH>
            <wp:positionV relativeFrom="paragraph">
              <wp:posOffset>355600</wp:posOffset>
            </wp:positionV>
            <wp:extent cx="962025" cy="971550"/>
            <wp:effectExtent l="0" t="0" r="9525" b="0"/>
            <wp:wrapTight wrapText="bothSides">
              <wp:wrapPolygon edited="0">
                <wp:start x="0" y="0"/>
                <wp:lineTo x="0" y="21176"/>
                <wp:lineTo x="21386" y="21176"/>
                <wp:lineTo x="21386" y="0"/>
                <wp:lineTo x="0" y="0"/>
              </wp:wrapPolygon>
            </wp:wrapTight>
            <wp:docPr id="128" name="Рисунок 1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55">
                      <a:extLst>
                        <a:ext uri="{28A0092B-C50C-407E-A947-70E740481C1C}">
                          <a14:useLocalDpi xmlns:a14="http://schemas.microsoft.com/office/drawing/2010/main" val="0"/>
                        </a:ext>
                      </a:extLst>
                    </a:blip>
                    <a:srcRect/>
                    <a:stretch>
                      <a:fillRect/>
                    </a:stretch>
                  </pic:blipFill>
                  <pic:spPr bwMode="auto">
                    <a:xfrm>
                      <a:off x="0" y="0"/>
                      <a:ext cx="962025" cy="971550"/>
                    </a:xfrm>
                    <a:prstGeom prst="rect">
                      <a:avLst/>
                    </a:prstGeom>
                    <a:noFill/>
                  </pic:spPr>
                </pic:pic>
              </a:graphicData>
            </a:graphic>
            <wp14:sizeRelH relativeFrom="page">
              <wp14:pctWidth>0</wp14:pctWidth>
            </wp14:sizeRelH>
            <wp14:sizeRelV relativeFrom="page">
              <wp14:pctHeight>0</wp14:pctHeight>
            </wp14:sizeRelV>
          </wp:anchor>
        </w:drawing>
      </w:r>
      <w:r>
        <w:rPr>
          <w:rFonts w:ascii="Times New Roman" w:eastAsia="Times New Roman" w:hAnsi="Times New Roman" w:cs="Times New Roman"/>
          <w:b/>
          <w:bCs/>
          <w:i/>
          <w:sz w:val="28"/>
          <w:szCs w:val="28"/>
          <w:lang w:eastAsia="ru-RU"/>
        </w:rPr>
        <w:t>«</w:t>
      </w:r>
      <w:r w:rsidRPr="006265AB">
        <w:rPr>
          <w:rFonts w:ascii="Times New Roman" w:eastAsia="Times New Roman" w:hAnsi="Times New Roman" w:cs="Times New Roman"/>
          <w:b/>
          <w:bCs/>
          <w:i/>
          <w:sz w:val="28"/>
          <w:szCs w:val="28"/>
          <w:lang w:eastAsia="ru-RU"/>
        </w:rPr>
        <w:t>Особиста програма зміцнення здоров'я</w:t>
      </w:r>
      <w:r>
        <w:rPr>
          <w:rFonts w:ascii="Times New Roman" w:eastAsia="Times New Roman" w:hAnsi="Times New Roman" w:cs="Times New Roman"/>
          <w:b/>
          <w:bCs/>
          <w:i/>
          <w:sz w:val="28"/>
          <w:szCs w:val="28"/>
          <w:lang w:eastAsia="ru-RU"/>
        </w:rPr>
        <w:t>»</w:t>
      </w:r>
    </w:p>
    <w:p w:rsidR="00154F28" w:rsidRDefault="007D73CA" w:rsidP="00154F28">
      <w:pPr>
        <w:shd w:val="clear" w:color="auto" w:fill="FFFFFF"/>
        <w:spacing w:after="100" w:afterAutospacing="1" w:line="240" w:lineRule="auto"/>
        <w:jc w:val="both"/>
        <w:rPr>
          <w:rFonts w:ascii="Times New Roman" w:eastAsia="Times New Roman" w:hAnsi="Times New Roman" w:cs="Times New Roman"/>
          <w:sz w:val="28"/>
          <w:szCs w:val="28"/>
          <w:lang w:eastAsia="ru-RU"/>
        </w:rPr>
      </w:pPr>
      <w:r w:rsidRPr="002C3F2B">
        <w:rPr>
          <w:rFonts w:ascii="Times New Roman" w:eastAsia="Times New Roman" w:hAnsi="Times New Roman" w:cs="Times New Roman"/>
          <w:sz w:val="28"/>
          <w:szCs w:val="28"/>
          <w:lang w:eastAsia="ru-RU"/>
        </w:rPr>
        <w:t>Кожний з нас повинен замислюватися, чи правильно він піклується про свій організм. Перелік з 12 рекомендацій від Міністерства охорони здоров'я України допоможе краще зрозуміти, що є корисним для вашого благополуччя, а що губить його. Опрацюйте ці рекомендації та створіть особис</w:t>
      </w:r>
      <w:r w:rsidR="00154F28">
        <w:rPr>
          <w:rFonts w:ascii="Times New Roman" w:eastAsia="Times New Roman" w:hAnsi="Times New Roman" w:cs="Times New Roman"/>
          <w:sz w:val="28"/>
          <w:szCs w:val="28"/>
          <w:lang w:eastAsia="ru-RU"/>
        </w:rPr>
        <w:t>ту програму зміцнення здоров'я.</w:t>
      </w:r>
    </w:p>
    <w:p w:rsidR="007D73CA" w:rsidRPr="00154F28" w:rsidRDefault="007D73CA" w:rsidP="00154F28">
      <w:pPr>
        <w:shd w:val="clear" w:color="auto" w:fill="FFFFFF"/>
        <w:spacing w:after="100" w:afterAutospacing="1" w:line="240" w:lineRule="auto"/>
        <w:jc w:val="both"/>
        <w:rPr>
          <w:rFonts w:ascii="Times New Roman" w:eastAsia="Times New Roman" w:hAnsi="Times New Roman" w:cs="Times New Roman"/>
          <w:sz w:val="28"/>
          <w:szCs w:val="28"/>
          <w:lang w:eastAsia="ru-RU"/>
        </w:rPr>
      </w:pPr>
      <w:r w:rsidRPr="002C3F2B">
        <w:rPr>
          <w:rStyle w:val="a9"/>
          <w:rFonts w:ascii="Times New Roman" w:hAnsi="Times New Roman" w:cs="Times New Roman"/>
          <w:color w:val="FF0000"/>
          <w:sz w:val="28"/>
          <w:szCs w:val="28"/>
        </w:rPr>
        <w:t>Поміркуйте</w:t>
      </w:r>
      <w:r>
        <w:rPr>
          <w:rStyle w:val="a9"/>
          <w:rFonts w:ascii="Times New Roman" w:hAnsi="Times New Roman" w:cs="Times New Roman"/>
          <w:color w:val="FF0000"/>
          <w:sz w:val="28"/>
          <w:szCs w:val="28"/>
        </w:rPr>
        <w:t>!</w:t>
      </w:r>
      <w:r w:rsidR="00154F28">
        <w:rPr>
          <w:rStyle w:val="a9"/>
          <w:rFonts w:ascii="Times New Roman" w:hAnsi="Times New Roman" w:cs="Times New Roman"/>
          <w:color w:val="FF0000"/>
          <w:sz w:val="28"/>
          <w:szCs w:val="28"/>
        </w:rPr>
        <w:t xml:space="preserve"> </w:t>
      </w:r>
      <w:r w:rsidRPr="009E61C3">
        <w:rPr>
          <w:rFonts w:ascii="Times New Roman" w:hAnsi="Times New Roman" w:cs="Times New Roman"/>
          <w:sz w:val="28"/>
          <w:szCs w:val="28"/>
        </w:rPr>
        <w:t>Як масова вакцинація захищає проти інфекційних хвороб також і нещеплених людей?</w:t>
      </w:r>
    </w:p>
    <w:p w:rsidR="007D73CA" w:rsidRPr="00321BA3" w:rsidRDefault="007D73CA" w:rsidP="007D73CA">
      <w:pPr>
        <w:rPr>
          <w:rFonts w:ascii="Times New Roman" w:hAnsi="Times New Roman" w:cs="Times New Roman"/>
          <w:b/>
          <w:sz w:val="28"/>
          <w:szCs w:val="28"/>
        </w:rPr>
      </w:pPr>
      <w:r w:rsidRPr="00321BA3">
        <w:rPr>
          <w:rFonts w:ascii="Times New Roman" w:hAnsi="Times New Roman" w:cs="Times New Roman"/>
          <w:b/>
          <w:sz w:val="28"/>
          <w:szCs w:val="28"/>
        </w:rPr>
        <w:t>Використані джерела.</w:t>
      </w:r>
    </w:p>
    <w:p w:rsidR="007D73CA" w:rsidRPr="006265AB" w:rsidRDefault="007D73CA" w:rsidP="007D73CA">
      <w:pPr>
        <w:pStyle w:val="a3"/>
        <w:rPr>
          <w:rFonts w:ascii="Times New Roman" w:hAnsi="Times New Roman" w:cs="Times New Roman"/>
          <w:sz w:val="28"/>
          <w:szCs w:val="28"/>
        </w:rPr>
      </w:pPr>
      <w:r w:rsidRPr="006265AB">
        <w:rPr>
          <w:rFonts w:ascii="Times New Roman" w:hAnsi="Times New Roman" w:cs="Times New Roman"/>
          <w:sz w:val="28"/>
          <w:szCs w:val="28"/>
        </w:rPr>
        <w:t>1.Біологія і екологія (рівень стандарту): підруч.для 11 кл.</w:t>
      </w:r>
      <w:r>
        <w:rPr>
          <w:rFonts w:ascii="Times New Roman" w:hAnsi="Times New Roman" w:cs="Times New Roman"/>
          <w:sz w:val="28"/>
          <w:szCs w:val="28"/>
        </w:rPr>
        <w:t xml:space="preserve"> </w:t>
      </w:r>
      <w:r w:rsidRPr="006265AB">
        <w:rPr>
          <w:rFonts w:ascii="Times New Roman" w:hAnsi="Times New Roman" w:cs="Times New Roman"/>
          <w:sz w:val="28"/>
          <w:szCs w:val="28"/>
        </w:rPr>
        <w:t>закл.</w:t>
      </w:r>
      <w:r>
        <w:rPr>
          <w:rFonts w:ascii="Times New Roman" w:hAnsi="Times New Roman" w:cs="Times New Roman"/>
          <w:sz w:val="28"/>
          <w:szCs w:val="28"/>
        </w:rPr>
        <w:t xml:space="preserve"> </w:t>
      </w:r>
      <w:r w:rsidRPr="006265AB">
        <w:rPr>
          <w:rFonts w:ascii="Times New Roman" w:hAnsi="Times New Roman" w:cs="Times New Roman"/>
          <w:sz w:val="28"/>
          <w:szCs w:val="28"/>
        </w:rPr>
        <w:t>заг.</w:t>
      </w:r>
      <w:r>
        <w:rPr>
          <w:rFonts w:ascii="Times New Roman" w:hAnsi="Times New Roman" w:cs="Times New Roman"/>
          <w:sz w:val="28"/>
          <w:szCs w:val="28"/>
        </w:rPr>
        <w:t xml:space="preserve"> </w:t>
      </w:r>
      <w:r w:rsidRPr="006265AB">
        <w:rPr>
          <w:rFonts w:ascii="Times New Roman" w:hAnsi="Times New Roman" w:cs="Times New Roman"/>
          <w:sz w:val="28"/>
          <w:szCs w:val="28"/>
        </w:rPr>
        <w:t>серед.</w:t>
      </w:r>
      <w:r>
        <w:rPr>
          <w:rFonts w:ascii="Times New Roman" w:hAnsi="Times New Roman" w:cs="Times New Roman"/>
          <w:sz w:val="28"/>
          <w:szCs w:val="28"/>
        </w:rPr>
        <w:t xml:space="preserve"> освіти/ В.І.Соболь. – К</w:t>
      </w:r>
      <w:r w:rsidRPr="006265AB">
        <w:rPr>
          <w:rFonts w:ascii="Times New Roman" w:hAnsi="Times New Roman" w:cs="Times New Roman"/>
          <w:sz w:val="28"/>
          <w:szCs w:val="28"/>
        </w:rPr>
        <w:t>амянець-Подільський: Абетка, 2019. – 256 с.:іл.</w:t>
      </w:r>
      <w:r w:rsidRPr="00D04086">
        <w:rPr>
          <w:rFonts w:ascii="Times New Roman" w:hAnsi="Times New Roman" w:cs="Times New Roman"/>
          <w:sz w:val="28"/>
          <w:szCs w:val="28"/>
        </w:rPr>
        <w:t xml:space="preserve"> </w:t>
      </w:r>
      <w:hyperlink r:id="rId156" w:history="1">
        <w:r w:rsidRPr="0071359D">
          <w:rPr>
            <w:rStyle w:val="a5"/>
            <w:rFonts w:ascii="Times New Roman" w:hAnsi="Times New Roman" w:cs="Times New Roman"/>
            <w:sz w:val="28"/>
            <w:szCs w:val="28"/>
          </w:rPr>
          <w:t>https://uahistory.co/pidruchniki/sobol-biology-and-ecology-11-class-2019-standard-level/29.php</w:t>
        </w:r>
      </w:hyperlink>
      <w:r w:rsidRPr="0071359D">
        <w:rPr>
          <w:rFonts w:ascii="Times New Roman" w:hAnsi="Times New Roman" w:cs="Times New Roman"/>
          <w:sz w:val="28"/>
          <w:szCs w:val="28"/>
        </w:rPr>
        <w:t xml:space="preserve">  </w:t>
      </w:r>
    </w:p>
    <w:p w:rsidR="007D73CA" w:rsidRPr="00D04086" w:rsidRDefault="007D73CA" w:rsidP="007D73CA">
      <w:pPr>
        <w:pStyle w:val="a3"/>
        <w:rPr>
          <w:rStyle w:val="a5"/>
          <w:rFonts w:ascii="Times New Roman" w:hAnsi="Times New Roman" w:cs="Times New Roman"/>
          <w:sz w:val="28"/>
          <w:szCs w:val="28"/>
        </w:rPr>
      </w:pPr>
      <w:r w:rsidRPr="006265AB">
        <w:rPr>
          <w:rFonts w:ascii="Times New Roman" w:hAnsi="Times New Roman" w:cs="Times New Roman"/>
          <w:sz w:val="28"/>
          <w:szCs w:val="28"/>
        </w:rPr>
        <w:t>2.</w:t>
      </w:r>
      <w:r w:rsidRPr="00321BA3">
        <w:rPr>
          <w:rFonts w:ascii="Times New Roman" w:hAnsi="Times New Roman" w:cs="Times New Roman"/>
          <w:sz w:val="28"/>
          <w:szCs w:val="28"/>
        </w:rPr>
        <w:t xml:space="preserve"> Відеопрезентація  </w:t>
      </w:r>
      <w:hyperlink r:id="rId157" w:history="1">
        <w:r w:rsidRPr="00321BA3">
          <w:rPr>
            <w:rStyle w:val="a5"/>
            <w:rFonts w:ascii="Times New Roman" w:hAnsi="Times New Roman" w:cs="Times New Roman"/>
            <w:sz w:val="28"/>
            <w:szCs w:val="28"/>
          </w:rPr>
          <w:t>https://www.youtube.com/watch?v=gA_0UFN-ErA</w:t>
        </w:r>
      </w:hyperlink>
    </w:p>
    <w:p w:rsidR="007D73CA" w:rsidRPr="00321BA3" w:rsidRDefault="007D73CA" w:rsidP="007D73CA">
      <w:pPr>
        <w:pStyle w:val="a3"/>
        <w:rPr>
          <w:rFonts w:ascii="Times New Roman" w:eastAsia="Times New Roman" w:hAnsi="Times New Roman" w:cs="Times New Roman"/>
          <w:bCs/>
          <w:color w:val="0F0F0F"/>
          <w:kern w:val="36"/>
          <w:sz w:val="28"/>
          <w:szCs w:val="28"/>
          <w:lang w:eastAsia="ru-RU"/>
        </w:rPr>
      </w:pPr>
      <w:r>
        <w:rPr>
          <w:rStyle w:val="a5"/>
          <w:rFonts w:ascii="Times New Roman" w:hAnsi="Times New Roman" w:cs="Times New Roman"/>
          <w:sz w:val="28"/>
          <w:szCs w:val="28"/>
        </w:rPr>
        <w:t>3</w:t>
      </w:r>
      <w:r w:rsidRPr="00321BA3">
        <w:rPr>
          <w:rStyle w:val="a5"/>
          <w:rFonts w:ascii="Times New Roman" w:hAnsi="Times New Roman" w:cs="Times New Roman"/>
          <w:sz w:val="28"/>
          <w:szCs w:val="28"/>
        </w:rPr>
        <w:t>.</w:t>
      </w:r>
      <w:r w:rsidRPr="00321BA3">
        <w:rPr>
          <w:rFonts w:ascii="Times New Roman" w:eastAsia="Times New Roman" w:hAnsi="Times New Roman" w:cs="Times New Roman"/>
          <w:bCs/>
          <w:color w:val="0F0F0F"/>
          <w:kern w:val="36"/>
          <w:sz w:val="28"/>
          <w:szCs w:val="28"/>
          <w:lang w:eastAsia="ru-RU"/>
        </w:rPr>
        <w:t xml:space="preserve"> Відео «</w:t>
      </w:r>
      <w:r w:rsidRPr="00302235">
        <w:rPr>
          <w:rFonts w:ascii="Times New Roman" w:eastAsia="Times New Roman" w:hAnsi="Times New Roman" w:cs="Times New Roman"/>
          <w:bCs/>
          <w:color w:val="0F0F0F"/>
          <w:kern w:val="36"/>
          <w:sz w:val="28"/>
          <w:szCs w:val="28"/>
          <w:lang w:eastAsia="ru-RU"/>
        </w:rPr>
        <w:t>Вчені винайшли препарати, які допомагають імунітету розгледіти рак</w:t>
      </w:r>
      <w:r w:rsidRPr="00321BA3">
        <w:rPr>
          <w:rFonts w:ascii="Times New Roman" w:eastAsia="Times New Roman" w:hAnsi="Times New Roman" w:cs="Times New Roman"/>
          <w:bCs/>
          <w:color w:val="0F0F0F"/>
          <w:kern w:val="36"/>
          <w:sz w:val="28"/>
          <w:szCs w:val="28"/>
          <w:lang w:eastAsia="ru-RU"/>
        </w:rPr>
        <w:t xml:space="preserve">» </w:t>
      </w:r>
      <w:hyperlink r:id="rId158" w:history="1">
        <w:r w:rsidRPr="00321BA3">
          <w:rPr>
            <w:rStyle w:val="a5"/>
            <w:rFonts w:ascii="Times New Roman" w:eastAsia="Times New Roman" w:hAnsi="Times New Roman" w:cs="Times New Roman"/>
            <w:bCs/>
            <w:kern w:val="36"/>
            <w:sz w:val="28"/>
            <w:szCs w:val="28"/>
            <w:lang w:eastAsia="ru-RU"/>
          </w:rPr>
          <w:t>https://www.youtube.com/watch?v=GOGabnD7vc0</w:t>
        </w:r>
      </w:hyperlink>
      <w:r w:rsidRPr="00321BA3">
        <w:rPr>
          <w:rFonts w:ascii="Times New Roman" w:eastAsia="Times New Roman" w:hAnsi="Times New Roman" w:cs="Times New Roman"/>
          <w:bCs/>
          <w:color w:val="0F0F0F"/>
          <w:kern w:val="36"/>
          <w:sz w:val="28"/>
          <w:szCs w:val="28"/>
          <w:lang w:eastAsia="ru-RU"/>
        </w:rPr>
        <w:t xml:space="preserve"> </w:t>
      </w:r>
    </w:p>
    <w:p w:rsidR="007D73CA" w:rsidRPr="00321BA3" w:rsidRDefault="007D73CA" w:rsidP="007D73CA">
      <w:pPr>
        <w:pStyle w:val="a3"/>
        <w:rPr>
          <w:rFonts w:ascii="Times New Roman" w:eastAsia="Calibri" w:hAnsi="Times New Roman" w:cs="Times New Roman"/>
          <w:sz w:val="28"/>
          <w:szCs w:val="28"/>
        </w:rPr>
      </w:pPr>
      <w:r>
        <w:rPr>
          <w:rFonts w:ascii="Times New Roman" w:eastAsia="Calibri" w:hAnsi="Times New Roman" w:cs="Times New Roman"/>
          <w:sz w:val="28"/>
          <w:szCs w:val="28"/>
        </w:rPr>
        <w:t>4</w:t>
      </w:r>
      <w:r w:rsidRPr="00321BA3">
        <w:rPr>
          <w:rFonts w:ascii="Times New Roman" w:eastAsia="Calibri" w:hAnsi="Times New Roman" w:cs="Times New Roman"/>
          <w:sz w:val="28"/>
          <w:szCs w:val="28"/>
        </w:rPr>
        <w:t xml:space="preserve">. Інтерактивна вправа </w:t>
      </w:r>
      <w:hyperlink r:id="rId159" w:history="1">
        <w:r w:rsidRPr="00321BA3">
          <w:rPr>
            <w:rStyle w:val="a5"/>
            <w:rFonts w:ascii="Times New Roman" w:eastAsia="Calibri" w:hAnsi="Times New Roman" w:cs="Times New Roman"/>
            <w:sz w:val="28"/>
            <w:szCs w:val="28"/>
          </w:rPr>
          <w:t>https://learning.ua/zno/kursy-zno/kursy-zno-z-biolohii/poniattia-pro-imunokorektsiiu-ta-imunoterapiiu-alerhichni-reakts</w:t>
        </w:r>
      </w:hyperlink>
      <w:r w:rsidRPr="00321BA3">
        <w:rPr>
          <w:rFonts w:ascii="Times New Roman" w:eastAsia="Calibri" w:hAnsi="Times New Roman" w:cs="Times New Roman"/>
          <w:sz w:val="28"/>
          <w:szCs w:val="28"/>
        </w:rPr>
        <w:t xml:space="preserve"> </w:t>
      </w:r>
    </w:p>
    <w:p w:rsidR="007D73CA" w:rsidRPr="00321BA3" w:rsidRDefault="007D73CA" w:rsidP="007D73CA">
      <w:pPr>
        <w:pStyle w:val="a3"/>
        <w:rPr>
          <w:rFonts w:ascii="Times New Roman" w:hAnsi="Times New Roman" w:cs="Times New Roman"/>
          <w:bCs/>
          <w:sz w:val="28"/>
          <w:szCs w:val="28"/>
        </w:rPr>
      </w:pPr>
      <w:r>
        <w:rPr>
          <w:rFonts w:ascii="Times New Roman" w:eastAsia="Calibri" w:hAnsi="Times New Roman" w:cs="Times New Roman"/>
          <w:sz w:val="28"/>
          <w:szCs w:val="28"/>
        </w:rPr>
        <w:t>5</w:t>
      </w:r>
      <w:r w:rsidRPr="00321BA3">
        <w:rPr>
          <w:rFonts w:ascii="Times New Roman" w:eastAsia="Calibri" w:hAnsi="Times New Roman" w:cs="Times New Roman"/>
          <w:sz w:val="28"/>
          <w:szCs w:val="28"/>
        </w:rPr>
        <w:t>.</w:t>
      </w:r>
      <w:r w:rsidRPr="00321BA3">
        <w:rPr>
          <w:rFonts w:ascii="Times New Roman" w:hAnsi="Times New Roman" w:cs="Times New Roman"/>
          <w:bCs/>
          <w:sz w:val="28"/>
          <w:szCs w:val="28"/>
        </w:rPr>
        <w:t xml:space="preserve"> Тест </w:t>
      </w:r>
      <w:hyperlink r:id="rId160" w:history="1">
        <w:r w:rsidRPr="00321BA3">
          <w:rPr>
            <w:rStyle w:val="a5"/>
            <w:rFonts w:ascii="Times New Roman" w:hAnsi="Times New Roman" w:cs="Times New Roman"/>
            <w:bCs/>
            <w:sz w:val="28"/>
            <w:szCs w:val="28"/>
          </w:rPr>
          <w:t>https://vseosvita.ua/test/imunokorektsiia-ta-imunoterapiia-423593.html</w:t>
        </w:r>
      </w:hyperlink>
      <w:r w:rsidRPr="00321BA3">
        <w:rPr>
          <w:rFonts w:ascii="Times New Roman" w:hAnsi="Times New Roman" w:cs="Times New Roman"/>
          <w:bCs/>
          <w:sz w:val="28"/>
          <w:szCs w:val="28"/>
        </w:rPr>
        <w:t xml:space="preserve"> </w:t>
      </w:r>
    </w:p>
    <w:p w:rsidR="007D73CA" w:rsidRDefault="007D73CA" w:rsidP="005347FB">
      <w:pPr>
        <w:rPr>
          <w:rFonts w:ascii="Helvetica" w:hAnsi="Helvetica" w:cs="Helvetica"/>
          <w:color w:val="333333"/>
          <w:sz w:val="21"/>
          <w:szCs w:val="21"/>
          <w:shd w:val="clear" w:color="auto" w:fill="FFFFFF"/>
        </w:rPr>
      </w:pPr>
    </w:p>
    <w:p w:rsidR="00154F28" w:rsidRDefault="00154F28" w:rsidP="005347FB">
      <w:pPr>
        <w:rPr>
          <w:rFonts w:ascii="Helvetica" w:hAnsi="Helvetica" w:cs="Helvetica"/>
          <w:color w:val="333333"/>
          <w:sz w:val="21"/>
          <w:szCs w:val="21"/>
          <w:shd w:val="clear" w:color="auto" w:fill="FFFFFF"/>
        </w:rPr>
      </w:pPr>
    </w:p>
    <w:p w:rsidR="003E1F5A" w:rsidRPr="003E1F5A" w:rsidRDefault="003E1F5A" w:rsidP="003E1F5A">
      <w:pPr>
        <w:spacing w:after="0" w:line="240" w:lineRule="auto"/>
        <w:rPr>
          <w:rFonts w:ascii="Times New Roman" w:hAnsi="Times New Roman" w:cs="Times New Roman"/>
          <w:i/>
          <w:sz w:val="28"/>
          <w:szCs w:val="28"/>
          <w:lang w:eastAsia="ru-RU"/>
        </w:rPr>
      </w:pPr>
      <w:r w:rsidRPr="003E1F5A">
        <w:rPr>
          <w:rFonts w:ascii="Times New Roman" w:hAnsi="Times New Roman" w:cs="Times New Roman"/>
          <w:i/>
          <w:sz w:val="28"/>
          <w:szCs w:val="28"/>
          <w:lang w:eastAsia="ru-RU"/>
        </w:rPr>
        <w:lastRenderedPageBreak/>
        <w:t>Група ________________           Дата проведення _________________</w:t>
      </w:r>
    </w:p>
    <w:p w:rsidR="003E1F5A" w:rsidRPr="003E1F5A" w:rsidRDefault="003E1F5A" w:rsidP="003E1F5A">
      <w:pPr>
        <w:spacing w:after="0" w:line="240" w:lineRule="auto"/>
        <w:jc w:val="right"/>
        <w:rPr>
          <w:rFonts w:ascii="Times New Roman" w:hAnsi="Times New Roman" w:cs="Times New Roman"/>
          <w:i/>
          <w:sz w:val="28"/>
          <w:szCs w:val="28"/>
          <w:lang w:eastAsia="ru-RU"/>
        </w:rPr>
      </w:pPr>
      <w:r w:rsidRPr="003E1F5A">
        <w:rPr>
          <w:rFonts w:ascii="Times New Roman" w:hAnsi="Times New Roman" w:cs="Times New Roman"/>
          <w:i/>
          <w:sz w:val="28"/>
          <w:szCs w:val="28"/>
          <w:lang w:eastAsia="ru-RU"/>
        </w:rPr>
        <w:t>Викладач ________________</w:t>
      </w:r>
    </w:p>
    <w:p w:rsidR="003E1F5A" w:rsidRPr="003E1F5A" w:rsidRDefault="003E1F5A" w:rsidP="003E1F5A">
      <w:pPr>
        <w:spacing w:after="0" w:line="240" w:lineRule="auto"/>
        <w:jc w:val="right"/>
        <w:rPr>
          <w:rFonts w:ascii="Times New Roman" w:hAnsi="Times New Roman" w:cs="Times New Roman"/>
          <w:sz w:val="28"/>
          <w:szCs w:val="28"/>
          <w:lang w:eastAsia="ru-RU"/>
        </w:rPr>
      </w:pPr>
    </w:p>
    <w:p w:rsidR="003E1F5A" w:rsidRPr="003E1F5A" w:rsidRDefault="003E1F5A" w:rsidP="003E1F5A">
      <w:pPr>
        <w:spacing w:after="0" w:line="240" w:lineRule="auto"/>
        <w:jc w:val="center"/>
        <w:rPr>
          <w:rFonts w:ascii="Times New Roman" w:hAnsi="Times New Roman" w:cs="Times New Roman"/>
          <w:sz w:val="28"/>
          <w:szCs w:val="28"/>
          <w:lang w:eastAsia="ru-RU"/>
        </w:rPr>
      </w:pPr>
      <w:r w:rsidRPr="003E1F5A">
        <w:rPr>
          <w:rFonts w:ascii="Times New Roman" w:hAnsi="Times New Roman" w:cs="Times New Roman"/>
          <w:sz w:val="28"/>
          <w:szCs w:val="28"/>
          <w:lang w:eastAsia="ru-RU"/>
        </w:rPr>
        <w:t>Тема 6. БІОЛОГІЧНІ ОСНОВИ ЗДОРОВОГО СПОСОБУ ЖИТТЯ</w:t>
      </w:r>
    </w:p>
    <w:p w:rsidR="003E1F5A" w:rsidRPr="003E1F5A" w:rsidRDefault="003E1F5A" w:rsidP="003E1F5A">
      <w:pPr>
        <w:spacing w:after="0" w:line="240" w:lineRule="auto"/>
        <w:jc w:val="right"/>
        <w:rPr>
          <w:rFonts w:ascii="Times New Roman" w:hAnsi="Times New Roman" w:cs="Times New Roman"/>
          <w:i/>
          <w:sz w:val="28"/>
          <w:szCs w:val="28"/>
          <w:lang w:eastAsia="ru-RU"/>
        </w:rPr>
      </w:pPr>
    </w:p>
    <w:p w:rsidR="003E1F5A" w:rsidRPr="003E1F5A" w:rsidRDefault="003E1F5A" w:rsidP="003E1F5A">
      <w:pPr>
        <w:spacing w:after="0" w:line="240" w:lineRule="auto"/>
        <w:jc w:val="center"/>
        <w:rPr>
          <w:rFonts w:ascii="Times New Roman" w:hAnsi="Times New Roman" w:cs="Times New Roman"/>
          <w:sz w:val="28"/>
          <w:szCs w:val="28"/>
          <w:lang w:eastAsia="ru-RU"/>
        </w:rPr>
      </w:pPr>
      <w:r w:rsidRPr="003E1F5A">
        <w:rPr>
          <w:rFonts w:ascii="Times New Roman" w:hAnsi="Times New Roman" w:cs="Times New Roman"/>
          <w:sz w:val="28"/>
          <w:szCs w:val="28"/>
          <w:lang w:eastAsia="ru-RU"/>
        </w:rPr>
        <w:t>Інструкційна картка до дистанційного уроку 11</w:t>
      </w:r>
    </w:p>
    <w:p w:rsidR="003E1F5A" w:rsidRPr="003E1F5A" w:rsidRDefault="003E1F5A" w:rsidP="003E1F5A">
      <w:pPr>
        <w:spacing w:after="0" w:line="240" w:lineRule="auto"/>
        <w:jc w:val="center"/>
        <w:rPr>
          <w:rFonts w:ascii="Times New Roman" w:hAnsi="Times New Roman" w:cs="Times New Roman"/>
          <w:sz w:val="28"/>
          <w:szCs w:val="28"/>
          <w:lang w:eastAsia="ru-RU"/>
        </w:rPr>
      </w:pPr>
    </w:p>
    <w:p w:rsidR="003E1F5A" w:rsidRPr="003E1F5A" w:rsidRDefault="003E1F5A" w:rsidP="003E1F5A">
      <w:pPr>
        <w:spacing w:after="0" w:line="240" w:lineRule="auto"/>
        <w:jc w:val="both"/>
        <w:rPr>
          <w:rFonts w:ascii="Times New Roman" w:hAnsi="Times New Roman" w:cs="Times New Roman"/>
          <w:b/>
          <w:sz w:val="28"/>
          <w:szCs w:val="28"/>
          <w:lang w:eastAsia="ru-RU"/>
        </w:rPr>
      </w:pPr>
      <w:r w:rsidRPr="003E1F5A">
        <w:rPr>
          <w:rFonts w:ascii="Times New Roman" w:hAnsi="Times New Roman" w:cs="Times New Roman"/>
          <w:sz w:val="28"/>
          <w:szCs w:val="28"/>
          <w:lang w:eastAsia="ru-RU"/>
        </w:rPr>
        <w:t xml:space="preserve">Тема уроку: </w:t>
      </w:r>
      <w:r w:rsidRPr="003E1F5A">
        <w:rPr>
          <w:rFonts w:ascii="Times New Roman" w:hAnsi="Times New Roman" w:cs="Times New Roman"/>
          <w:b/>
          <w:sz w:val="28"/>
          <w:szCs w:val="28"/>
        </w:rPr>
        <w:t>Профілактика захворювання людини. Неінфекційні захворювання</w:t>
      </w:r>
      <w:r w:rsidRPr="003E1F5A">
        <w:rPr>
          <w:rFonts w:ascii="Times New Roman" w:hAnsi="Times New Roman" w:cs="Times New Roman"/>
          <w:b/>
          <w:sz w:val="28"/>
          <w:szCs w:val="28"/>
          <w:lang w:eastAsia="ru-RU"/>
        </w:rPr>
        <w:t xml:space="preserve"> </w:t>
      </w:r>
    </w:p>
    <w:p w:rsidR="003E1F5A" w:rsidRPr="003E1F5A" w:rsidRDefault="003E1F5A" w:rsidP="003E1F5A">
      <w:pPr>
        <w:spacing w:after="0"/>
        <w:jc w:val="both"/>
        <w:rPr>
          <w:rFonts w:ascii="Times New Roman" w:hAnsi="Times New Roman" w:cs="Times New Roman"/>
          <w:sz w:val="28"/>
          <w:szCs w:val="28"/>
        </w:rPr>
      </w:pPr>
      <w:r w:rsidRPr="003E1F5A">
        <w:rPr>
          <w:rFonts w:ascii="Times New Roman" w:hAnsi="Times New Roman" w:cs="Times New Roman"/>
          <w:sz w:val="28"/>
          <w:szCs w:val="28"/>
        </w:rPr>
        <w:t xml:space="preserve">Мета: розширити знання про неінфекційні захворювання людини; з’ясувати як відбувається профілактика цих захворювань; </w:t>
      </w:r>
      <w:r w:rsidRPr="003E1F5A">
        <w:rPr>
          <w:rFonts w:ascii="Times New Roman" w:hAnsi="Times New Roman" w:cs="Times New Roman"/>
          <w:sz w:val="28"/>
          <w:szCs w:val="28"/>
          <w:lang w:val="ru-RU"/>
        </w:rPr>
        <w:t></w:t>
      </w:r>
      <w:r w:rsidRPr="003E1F5A">
        <w:rPr>
          <w:rFonts w:ascii="Times New Roman" w:hAnsi="Times New Roman" w:cs="Times New Roman"/>
          <w:sz w:val="28"/>
          <w:szCs w:val="28"/>
        </w:rPr>
        <w:t xml:space="preserve">розвивати вміння логічно мислити та використовувати теоретичні знання для пояснення шляхів передачі захворювань та методів їх профілактики; виховувати бережливе ставлення до власного здоров’я. </w:t>
      </w:r>
    </w:p>
    <w:p w:rsidR="003E1F5A" w:rsidRPr="003E1F5A" w:rsidRDefault="003E1F5A" w:rsidP="003E1F5A">
      <w:pPr>
        <w:spacing w:after="0"/>
        <w:jc w:val="both"/>
        <w:rPr>
          <w:rFonts w:ascii="Times New Roman" w:hAnsi="Times New Roman" w:cs="Times New Roman"/>
          <w:b/>
          <w:sz w:val="28"/>
          <w:szCs w:val="28"/>
        </w:rPr>
      </w:pPr>
      <w:r w:rsidRPr="003E1F5A">
        <w:rPr>
          <w:rFonts w:ascii="Times New Roman" w:hAnsi="Times New Roman" w:cs="Times New Roman"/>
          <w:b/>
          <w:sz w:val="28"/>
          <w:szCs w:val="28"/>
        </w:rPr>
        <w:t>Очікувані результати:</w:t>
      </w:r>
    </w:p>
    <w:p w:rsidR="003E1F5A" w:rsidRPr="003E1F5A" w:rsidRDefault="003E1F5A" w:rsidP="003E1F5A">
      <w:pPr>
        <w:spacing w:after="0"/>
        <w:jc w:val="both"/>
        <w:rPr>
          <w:rFonts w:ascii="Times New Roman" w:hAnsi="Times New Roman" w:cs="Times New Roman"/>
          <w:sz w:val="28"/>
          <w:szCs w:val="28"/>
        </w:rPr>
      </w:pPr>
      <w:r w:rsidRPr="003E1F5A">
        <w:rPr>
          <w:rFonts w:ascii="Times New Roman" w:hAnsi="Times New Roman" w:cs="Times New Roman"/>
          <w:sz w:val="28"/>
          <w:szCs w:val="28"/>
        </w:rPr>
        <w:t>Виконавши завдання, Ви:</w:t>
      </w:r>
    </w:p>
    <w:p w:rsidR="003E1F5A" w:rsidRPr="003E1F5A" w:rsidRDefault="003E1F5A" w:rsidP="003E1F5A">
      <w:pPr>
        <w:spacing w:after="0" w:line="240" w:lineRule="auto"/>
        <w:jc w:val="both"/>
        <w:rPr>
          <w:rFonts w:ascii="Times New Roman" w:hAnsi="Times New Roman" w:cs="Times New Roman"/>
          <w:sz w:val="28"/>
          <w:szCs w:val="28"/>
          <w:lang w:eastAsia="ru-RU"/>
        </w:rPr>
      </w:pPr>
      <w:r w:rsidRPr="003E1F5A">
        <w:rPr>
          <w:rFonts w:ascii="Times New Roman" w:hAnsi="Times New Roman" w:cs="Times New Roman"/>
          <w:sz w:val="28"/>
          <w:szCs w:val="28"/>
        </w:rPr>
        <w:t xml:space="preserve">- </w:t>
      </w:r>
      <w:r w:rsidRPr="003E1F5A">
        <w:rPr>
          <w:rFonts w:ascii="Times New Roman" w:hAnsi="Times New Roman" w:cs="Times New Roman"/>
          <w:i/>
          <w:sz w:val="28"/>
          <w:szCs w:val="28"/>
        </w:rPr>
        <w:t xml:space="preserve">оперуватимете </w:t>
      </w:r>
      <w:r w:rsidRPr="003E1F5A">
        <w:rPr>
          <w:rFonts w:ascii="Times New Roman" w:hAnsi="Times New Roman" w:cs="Times New Roman"/>
          <w:sz w:val="28"/>
          <w:szCs w:val="28"/>
        </w:rPr>
        <w:t xml:space="preserve">термінами: </w:t>
      </w:r>
      <w:r w:rsidRPr="003E1F5A">
        <w:rPr>
          <w:rFonts w:ascii="Times New Roman" w:hAnsi="Times New Roman" w:cs="Times New Roman"/>
          <w:sz w:val="28"/>
          <w:szCs w:val="28"/>
          <w:lang w:eastAsia="ru-RU"/>
        </w:rPr>
        <w:t>захворювання, профілактика захворювань, неінфекційні захворювання;</w:t>
      </w:r>
    </w:p>
    <w:p w:rsidR="003E1F5A" w:rsidRPr="003E1F5A" w:rsidRDefault="003E1F5A" w:rsidP="003E1F5A">
      <w:pPr>
        <w:spacing w:after="0" w:line="240" w:lineRule="auto"/>
        <w:jc w:val="both"/>
        <w:rPr>
          <w:rFonts w:ascii="Times New Roman" w:hAnsi="Times New Roman" w:cs="Times New Roman"/>
          <w:sz w:val="28"/>
          <w:szCs w:val="28"/>
          <w:lang w:eastAsia="ru-RU"/>
        </w:rPr>
      </w:pPr>
      <w:r w:rsidRPr="003E1F5A">
        <w:rPr>
          <w:rFonts w:ascii="Times New Roman" w:hAnsi="Times New Roman" w:cs="Times New Roman"/>
          <w:sz w:val="28"/>
          <w:szCs w:val="28"/>
          <w:lang w:eastAsia="ru-RU"/>
        </w:rPr>
        <w:t xml:space="preserve">- </w:t>
      </w:r>
      <w:r w:rsidRPr="003E1F5A">
        <w:rPr>
          <w:rFonts w:ascii="Times New Roman" w:hAnsi="Times New Roman" w:cs="Times New Roman"/>
          <w:i/>
          <w:sz w:val="28"/>
          <w:szCs w:val="28"/>
          <w:lang w:eastAsia="ru-RU"/>
        </w:rPr>
        <w:t xml:space="preserve">визначатимете </w:t>
      </w:r>
      <w:r w:rsidRPr="003E1F5A">
        <w:rPr>
          <w:rFonts w:ascii="Times New Roman" w:hAnsi="Times New Roman" w:cs="Times New Roman"/>
          <w:sz w:val="28"/>
          <w:szCs w:val="28"/>
          <w:lang w:eastAsia="ru-RU"/>
        </w:rPr>
        <w:t>основні види профілактики неінфекційних захворювань людини.</w:t>
      </w:r>
    </w:p>
    <w:p w:rsidR="003E1F5A" w:rsidRPr="003E1F5A" w:rsidRDefault="003E1F5A" w:rsidP="003E1F5A">
      <w:pPr>
        <w:spacing w:after="0" w:line="240" w:lineRule="auto"/>
        <w:rPr>
          <w:rFonts w:ascii="Times New Roman" w:hAnsi="Times New Roman" w:cs="Times New Roman"/>
          <w:sz w:val="28"/>
          <w:szCs w:val="28"/>
          <w:lang w:eastAsia="ru-RU"/>
        </w:rPr>
      </w:pPr>
    </w:p>
    <w:p w:rsidR="003E1F5A" w:rsidRPr="003E1F5A" w:rsidRDefault="003E1F5A" w:rsidP="003E1F5A">
      <w:pPr>
        <w:spacing w:after="0" w:line="240" w:lineRule="auto"/>
        <w:ind w:left="720"/>
        <w:jc w:val="center"/>
        <w:rPr>
          <w:rFonts w:ascii="Times New Roman" w:hAnsi="Times New Roman" w:cs="Times New Roman"/>
          <w:sz w:val="28"/>
          <w:szCs w:val="28"/>
          <w:lang w:eastAsia="ru-RU"/>
        </w:rPr>
      </w:pPr>
      <w:r w:rsidRPr="003E1F5A">
        <w:rPr>
          <w:rFonts w:ascii="Times New Roman" w:hAnsi="Times New Roman" w:cs="Times New Roman"/>
          <w:b/>
          <w:i/>
          <w:sz w:val="28"/>
          <w:szCs w:val="28"/>
          <w:lang w:eastAsia="ru-RU"/>
        </w:rPr>
        <w:t>Епіграф</w:t>
      </w:r>
      <w:r w:rsidRPr="003E1F5A">
        <w:rPr>
          <w:rFonts w:ascii="Times New Roman" w:hAnsi="Times New Roman" w:cs="Times New Roman"/>
          <w:sz w:val="28"/>
          <w:szCs w:val="28"/>
          <w:lang w:eastAsia="ru-RU"/>
        </w:rPr>
        <w:t xml:space="preserve"> «Існують тисячі захворювань, але здоров'я буває лише одне»</w:t>
      </w:r>
    </w:p>
    <w:p w:rsidR="003E1F5A" w:rsidRPr="003E1F5A" w:rsidRDefault="003E1F5A" w:rsidP="003E1F5A">
      <w:pPr>
        <w:spacing w:after="0" w:line="240" w:lineRule="auto"/>
        <w:ind w:left="720"/>
        <w:jc w:val="right"/>
        <w:rPr>
          <w:rFonts w:ascii="Times New Roman" w:hAnsi="Times New Roman" w:cs="Times New Roman"/>
          <w:sz w:val="28"/>
          <w:szCs w:val="28"/>
          <w:lang w:val="ru-RU" w:eastAsia="ru-RU"/>
        </w:rPr>
      </w:pPr>
      <w:r w:rsidRPr="003E1F5A">
        <w:rPr>
          <w:rFonts w:ascii="Times New Roman" w:hAnsi="Times New Roman" w:cs="Times New Roman"/>
          <w:sz w:val="28"/>
          <w:szCs w:val="28"/>
          <w:lang w:val="ru-RU" w:eastAsia="ru-RU"/>
        </w:rPr>
        <w:t>Л. Берне</w:t>
      </w:r>
    </w:p>
    <w:p w:rsidR="003E1F5A" w:rsidRPr="003E1F5A" w:rsidRDefault="003E1F5A" w:rsidP="003E1F5A">
      <w:pPr>
        <w:spacing w:after="0" w:line="240" w:lineRule="auto"/>
        <w:jc w:val="center"/>
        <w:rPr>
          <w:rFonts w:ascii="Times New Roman" w:hAnsi="Times New Roman" w:cs="Times New Roman"/>
          <w:sz w:val="28"/>
          <w:szCs w:val="28"/>
          <w:lang w:eastAsia="ru-RU"/>
        </w:rPr>
      </w:pPr>
    </w:p>
    <w:p w:rsidR="003E1F5A" w:rsidRPr="003E1F5A" w:rsidRDefault="003E1F5A" w:rsidP="003E1F5A">
      <w:pPr>
        <w:spacing w:after="0" w:line="240" w:lineRule="auto"/>
        <w:jc w:val="center"/>
        <w:rPr>
          <w:rFonts w:ascii="Times New Roman" w:hAnsi="Times New Roman" w:cs="Times New Roman"/>
          <w:b/>
          <w:sz w:val="28"/>
          <w:szCs w:val="28"/>
          <w:lang w:eastAsia="ru-RU"/>
        </w:rPr>
      </w:pPr>
      <w:r w:rsidRPr="003E1F5A">
        <w:rPr>
          <w:rFonts w:ascii="Times New Roman" w:hAnsi="Times New Roman" w:cs="Times New Roman"/>
          <w:b/>
          <w:sz w:val="28"/>
          <w:szCs w:val="28"/>
          <w:lang w:eastAsia="ru-RU"/>
        </w:rPr>
        <w:t>Зміст заняття</w:t>
      </w:r>
    </w:p>
    <w:p w:rsidR="003E1F5A" w:rsidRPr="003E1F5A" w:rsidRDefault="003E1F5A" w:rsidP="003E1F5A">
      <w:pPr>
        <w:spacing w:after="0" w:line="240" w:lineRule="auto"/>
        <w:jc w:val="both"/>
        <w:rPr>
          <w:rFonts w:ascii="Times New Roman" w:hAnsi="Times New Roman" w:cs="Times New Roman"/>
          <w:sz w:val="28"/>
          <w:szCs w:val="28"/>
          <w:lang w:eastAsia="ru-RU"/>
        </w:rPr>
      </w:pPr>
      <w:r w:rsidRPr="003E1F5A">
        <w:rPr>
          <w:rFonts w:ascii="Times New Roman" w:hAnsi="Times New Roman" w:cs="Times New Roman"/>
          <w:b/>
          <w:bCs/>
          <w:color w:val="FF0000"/>
          <w:sz w:val="28"/>
          <w:szCs w:val="28"/>
          <w:lang w:val="ru-RU" w:eastAsia="ru-RU"/>
        </w:rPr>
        <w:t>Пригадайте!</w:t>
      </w:r>
      <w:r w:rsidRPr="003E1F5A">
        <w:rPr>
          <w:rFonts w:ascii="Times New Roman" w:hAnsi="Times New Roman" w:cs="Times New Roman"/>
          <w:color w:val="FF0000"/>
          <w:sz w:val="28"/>
          <w:szCs w:val="28"/>
          <w:lang w:val="ru-RU" w:eastAsia="ru-RU"/>
        </w:rPr>
        <w:t> </w:t>
      </w:r>
      <w:r w:rsidRPr="003E1F5A">
        <w:rPr>
          <w:rFonts w:ascii="Times New Roman" w:hAnsi="Times New Roman" w:cs="Times New Roman"/>
          <w:sz w:val="28"/>
          <w:szCs w:val="28"/>
          <w:lang w:val="ru-RU" w:eastAsia="ru-RU"/>
        </w:rPr>
        <w:t>Що таке здоров'я</w:t>
      </w:r>
      <w:r w:rsidRPr="003E1F5A">
        <w:rPr>
          <w:rFonts w:ascii="Times New Roman" w:hAnsi="Times New Roman" w:cs="Times New Roman"/>
          <w:sz w:val="28"/>
          <w:szCs w:val="28"/>
          <w:lang w:eastAsia="ru-RU"/>
        </w:rPr>
        <w:t>?</w:t>
      </w:r>
    </w:p>
    <w:p w:rsidR="003E1F5A" w:rsidRPr="003E1F5A" w:rsidRDefault="003E1F5A" w:rsidP="003E1F5A">
      <w:pPr>
        <w:spacing w:after="0" w:line="240" w:lineRule="auto"/>
        <w:jc w:val="both"/>
        <w:rPr>
          <w:rFonts w:ascii="Times New Roman" w:hAnsi="Times New Roman" w:cs="Times New Roman"/>
          <w:b/>
          <w:bCs/>
          <w:sz w:val="28"/>
          <w:szCs w:val="28"/>
          <w:lang w:val="ru-RU" w:eastAsia="ru-RU"/>
        </w:rPr>
      </w:pPr>
    </w:p>
    <w:p w:rsidR="003E1F5A" w:rsidRPr="003E1F5A" w:rsidRDefault="003E1F5A" w:rsidP="003E1F5A">
      <w:pPr>
        <w:spacing w:after="0" w:line="240" w:lineRule="auto"/>
        <w:jc w:val="both"/>
        <w:rPr>
          <w:rFonts w:ascii="Times New Roman" w:hAnsi="Times New Roman" w:cs="Times New Roman"/>
          <w:b/>
          <w:i/>
          <w:sz w:val="28"/>
          <w:szCs w:val="28"/>
          <w:lang w:eastAsia="ru-RU"/>
        </w:rPr>
      </w:pPr>
      <w:r w:rsidRPr="003E1F5A">
        <w:rPr>
          <w:rFonts w:ascii="Times New Roman" w:hAnsi="Times New Roman" w:cs="Times New Roman"/>
          <w:b/>
          <w:i/>
          <w:sz w:val="28"/>
          <w:szCs w:val="28"/>
          <w:lang w:eastAsia="ru-RU"/>
        </w:rPr>
        <w:t>«</w:t>
      </w:r>
      <w:r w:rsidRPr="003E1F5A">
        <w:rPr>
          <w:rFonts w:ascii="Times New Roman" w:hAnsi="Times New Roman" w:cs="Times New Roman"/>
          <w:b/>
          <w:i/>
          <w:sz w:val="28"/>
          <w:szCs w:val="28"/>
          <w:lang w:val="ru-RU" w:eastAsia="ru-RU"/>
        </w:rPr>
        <w:t>Новини науки</w:t>
      </w:r>
      <w:r w:rsidRPr="003E1F5A">
        <w:rPr>
          <w:rFonts w:ascii="Times New Roman" w:hAnsi="Times New Roman" w:cs="Times New Roman"/>
          <w:b/>
          <w:i/>
          <w:sz w:val="28"/>
          <w:szCs w:val="28"/>
          <w:lang w:eastAsia="ru-RU"/>
        </w:rPr>
        <w:t>»</w:t>
      </w:r>
    </w:p>
    <w:p w:rsidR="003E1F5A" w:rsidRPr="003E1F5A" w:rsidRDefault="003E1F5A" w:rsidP="003E1F5A">
      <w:pPr>
        <w:spacing w:after="0" w:line="240" w:lineRule="auto"/>
        <w:ind w:firstLine="708"/>
        <w:jc w:val="both"/>
        <w:rPr>
          <w:rFonts w:ascii="Times New Roman" w:hAnsi="Times New Roman" w:cs="Times New Roman"/>
          <w:sz w:val="28"/>
          <w:szCs w:val="28"/>
          <w:lang w:val="ru-RU" w:eastAsia="ru-RU"/>
        </w:rPr>
      </w:pPr>
      <w:r w:rsidRPr="003E1F5A">
        <w:rPr>
          <w:rFonts w:ascii="Times New Roman" w:hAnsi="Times New Roman" w:cs="Times New Roman"/>
          <w:sz w:val="28"/>
          <w:szCs w:val="28"/>
          <w:lang w:val="ru-RU" w:eastAsia="ru-RU"/>
        </w:rPr>
        <w:t xml:space="preserve">У червні 2018 р. Всесвітня організація охорони здоров'я випустила нову версію Міжнародної класифікації хвороб (МКХ-11). МКХ є основою для визначення тенденцій і здійснення статистики в галузі охорони здоров'я. Містить близько 55 000 унікальних кодів хвороб і причин смертності (у МКХ-10 - 14 400). </w:t>
      </w:r>
    </w:p>
    <w:p w:rsidR="003E1F5A" w:rsidRPr="003E1F5A" w:rsidRDefault="003E1F5A" w:rsidP="003E1F5A">
      <w:pPr>
        <w:spacing w:after="0" w:line="240" w:lineRule="auto"/>
        <w:ind w:firstLine="708"/>
        <w:jc w:val="both"/>
        <w:rPr>
          <w:rFonts w:ascii="Times New Roman" w:hAnsi="Times New Roman" w:cs="Times New Roman"/>
          <w:i/>
          <w:sz w:val="28"/>
          <w:szCs w:val="28"/>
          <w:u w:val="single"/>
          <w:lang w:eastAsia="ru-RU"/>
        </w:rPr>
      </w:pPr>
      <w:r w:rsidRPr="003E1F5A">
        <w:rPr>
          <w:rFonts w:ascii="Times New Roman" w:hAnsi="Times New Roman" w:cs="Times New Roman"/>
          <w:sz w:val="28"/>
          <w:szCs w:val="28"/>
        </w:rPr>
        <w:t xml:space="preserve">Сьогодні ми з вами спробуємо дати відповідь на наше </w:t>
      </w:r>
      <w:r w:rsidRPr="003E1F5A">
        <w:rPr>
          <w:rFonts w:ascii="Times New Roman" w:hAnsi="Times New Roman" w:cs="Times New Roman"/>
          <w:i/>
          <w:sz w:val="28"/>
          <w:szCs w:val="28"/>
          <w:u w:val="single"/>
        </w:rPr>
        <w:t xml:space="preserve">проблемне запитання. </w:t>
      </w:r>
    </w:p>
    <w:p w:rsidR="003E1F5A" w:rsidRPr="003E1F5A" w:rsidRDefault="003E1F5A" w:rsidP="003E1F5A">
      <w:pPr>
        <w:numPr>
          <w:ilvl w:val="0"/>
          <w:numId w:val="30"/>
        </w:numPr>
        <w:spacing w:after="0" w:line="240" w:lineRule="auto"/>
        <w:jc w:val="both"/>
        <w:rPr>
          <w:rFonts w:ascii="Times New Roman" w:hAnsi="Times New Roman" w:cs="Times New Roman"/>
          <w:sz w:val="28"/>
          <w:szCs w:val="28"/>
        </w:rPr>
      </w:pPr>
      <w:r w:rsidRPr="003E1F5A">
        <w:rPr>
          <w:rFonts w:ascii="Times New Roman" w:hAnsi="Times New Roman" w:cs="Times New Roman"/>
          <w:sz w:val="28"/>
          <w:szCs w:val="28"/>
          <w:lang w:eastAsia="ru-RU"/>
        </w:rPr>
        <w:t>Чому існує так багато різних захворювань і чому їх кількість збільшується?</w:t>
      </w:r>
    </w:p>
    <w:p w:rsidR="003E1F5A" w:rsidRPr="003E1F5A" w:rsidRDefault="003E1F5A" w:rsidP="003E1F5A">
      <w:pPr>
        <w:spacing w:after="0" w:line="240" w:lineRule="auto"/>
        <w:jc w:val="both"/>
        <w:rPr>
          <w:rFonts w:ascii="Times New Roman" w:hAnsi="Times New Roman" w:cs="Times New Roman"/>
          <w:sz w:val="28"/>
          <w:szCs w:val="28"/>
        </w:rPr>
      </w:pPr>
      <w:r w:rsidRPr="003E1F5A">
        <w:rPr>
          <w:rFonts w:ascii="Times New Roman" w:hAnsi="Times New Roman" w:cs="Times New Roman"/>
          <w:sz w:val="28"/>
          <w:szCs w:val="28"/>
        </w:rPr>
        <w:t>Отже, тема нашого уроку «Профілактика захворювання людини. Неінфекційні захворювання». (</w:t>
      </w:r>
      <w:r w:rsidRPr="003E1F5A">
        <w:rPr>
          <w:rFonts w:ascii="Times New Roman" w:hAnsi="Times New Roman" w:cs="Times New Roman"/>
          <w:i/>
          <w:sz w:val="28"/>
          <w:szCs w:val="28"/>
        </w:rPr>
        <w:t>запишіть у зошит</w:t>
      </w:r>
      <w:r w:rsidRPr="003E1F5A">
        <w:rPr>
          <w:rFonts w:ascii="Times New Roman" w:hAnsi="Times New Roman" w:cs="Times New Roman"/>
          <w:sz w:val="28"/>
          <w:szCs w:val="28"/>
        </w:rPr>
        <w:t>)</w:t>
      </w:r>
    </w:p>
    <w:p w:rsidR="003E1F5A" w:rsidRPr="003E1F5A" w:rsidRDefault="003E1F5A" w:rsidP="003E1F5A">
      <w:pPr>
        <w:spacing w:after="0" w:line="240" w:lineRule="auto"/>
        <w:ind w:firstLine="708"/>
        <w:jc w:val="both"/>
        <w:rPr>
          <w:rFonts w:ascii="Times New Roman" w:hAnsi="Times New Roman" w:cs="Times New Roman"/>
          <w:sz w:val="28"/>
          <w:szCs w:val="28"/>
          <w:shd w:val="clear" w:color="auto" w:fill="FFFFFF"/>
        </w:rPr>
      </w:pPr>
      <w:r w:rsidRPr="003E1F5A">
        <w:rPr>
          <w:rFonts w:ascii="Times New Roman" w:hAnsi="Times New Roman" w:cs="Times New Roman"/>
          <w:sz w:val="28"/>
          <w:szCs w:val="28"/>
          <w:shd w:val="clear" w:color="auto" w:fill="FFFFFF"/>
          <w:lang w:val="ru-RU"/>
        </w:rPr>
        <w:t>Слово</w:t>
      </w:r>
      <w:r w:rsidRPr="003E1F5A">
        <w:rPr>
          <w:rFonts w:ascii="Times New Roman" w:hAnsi="Times New Roman" w:cs="Times New Roman"/>
          <w:sz w:val="28"/>
          <w:szCs w:val="28"/>
          <w:shd w:val="clear" w:color="auto" w:fill="FFFFFF"/>
        </w:rPr>
        <w:t xml:space="preserve"> </w:t>
      </w:r>
      <w:r w:rsidRPr="003E1F5A">
        <w:rPr>
          <w:rFonts w:ascii="Times New Roman" w:hAnsi="Times New Roman" w:cs="Times New Roman"/>
          <w:sz w:val="28"/>
          <w:szCs w:val="28"/>
          <w:shd w:val="clear" w:color="auto" w:fill="FFFFFF"/>
          <w:lang w:val="ru-RU"/>
        </w:rPr>
        <w:t xml:space="preserve">«профілактика» походить від грецького слова «попереджувальний». Профілактикою називають комплекс дій, спрямованих на попередження будь-якого негативного явища. </w:t>
      </w:r>
    </w:p>
    <w:p w:rsidR="003E1F5A" w:rsidRPr="003E1F5A" w:rsidRDefault="003E1F5A" w:rsidP="003E1F5A">
      <w:pPr>
        <w:spacing w:after="0" w:line="240" w:lineRule="auto"/>
        <w:ind w:firstLine="708"/>
        <w:jc w:val="both"/>
        <w:rPr>
          <w:rFonts w:ascii="Times New Roman" w:hAnsi="Times New Roman" w:cs="Times New Roman"/>
          <w:sz w:val="28"/>
          <w:szCs w:val="28"/>
        </w:rPr>
      </w:pPr>
      <w:r w:rsidRPr="003E1F5A">
        <w:rPr>
          <w:rFonts w:ascii="Times New Roman" w:hAnsi="Times New Roman" w:cs="Times New Roman"/>
          <w:sz w:val="28"/>
          <w:szCs w:val="28"/>
        </w:rPr>
        <w:lastRenderedPageBreak/>
        <w:t>А працювати ми будемо під девізом: «Хто попереджений, той захищений» (французьке прислів’я).</w:t>
      </w:r>
    </w:p>
    <w:p w:rsidR="003E1F5A" w:rsidRPr="003E1F5A" w:rsidRDefault="003E1F5A" w:rsidP="003E1F5A">
      <w:pPr>
        <w:spacing w:after="0" w:line="240" w:lineRule="auto"/>
        <w:jc w:val="both"/>
        <w:rPr>
          <w:rFonts w:ascii="Times New Roman" w:eastAsia="Times New Roman" w:hAnsi="Times New Roman" w:cs="Times New Roman"/>
          <w:b/>
          <w:i/>
          <w:sz w:val="28"/>
          <w:szCs w:val="28"/>
          <w:lang w:eastAsia="ru-RU"/>
        </w:rPr>
      </w:pPr>
    </w:p>
    <w:p w:rsidR="003E1F5A" w:rsidRPr="003E1F5A" w:rsidRDefault="003E1F5A" w:rsidP="003E1F5A">
      <w:pPr>
        <w:spacing w:after="0" w:line="240" w:lineRule="auto"/>
        <w:jc w:val="both"/>
        <w:rPr>
          <w:rFonts w:ascii="Times New Roman" w:hAnsi="Times New Roman" w:cs="Times New Roman"/>
          <w:b/>
          <w:i/>
          <w:sz w:val="28"/>
          <w:szCs w:val="28"/>
        </w:rPr>
      </w:pPr>
      <w:r w:rsidRPr="003E1F5A">
        <w:rPr>
          <w:rFonts w:ascii="Times New Roman" w:eastAsia="Times New Roman" w:hAnsi="Times New Roman" w:cs="Times New Roman"/>
          <w:b/>
          <w:i/>
          <w:sz w:val="28"/>
          <w:szCs w:val="28"/>
          <w:lang w:eastAsia="ru-RU"/>
        </w:rPr>
        <w:t>1.</w:t>
      </w:r>
      <w:r w:rsidRPr="003E1F5A">
        <w:rPr>
          <w:rFonts w:ascii="Times New Roman" w:eastAsia="Times New Roman" w:hAnsi="Times New Roman" w:cs="Times New Roman"/>
          <w:b/>
          <w:i/>
          <w:sz w:val="28"/>
          <w:szCs w:val="28"/>
          <w:lang w:val="ru-RU" w:eastAsia="ru-RU"/>
        </w:rPr>
        <w:t>Які причини захворювань людини?</w:t>
      </w:r>
      <w:r w:rsidRPr="003E1F5A">
        <w:rPr>
          <w:rFonts w:ascii="Times New Roman" w:hAnsi="Times New Roman" w:cs="Times New Roman"/>
          <w:b/>
          <w:i/>
          <w:sz w:val="28"/>
          <w:szCs w:val="28"/>
        </w:rPr>
        <w:t xml:space="preserve"> </w:t>
      </w:r>
    </w:p>
    <w:p w:rsidR="003E1F5A" w:rsidRPr="003E1F5A" w:rsidRDefault="003E1F5A" w:rsidP="003E1F5A">
      <w:pPr>
        <w:spacing w:after="0" w:line="240" w:lineRule="auto"/>
        <w:ind w:firstLine="708"/>
        <w:jc w:val="both"/>
        <w:rPr>
          <w:rFonts w:ascii="Times New Roman" w:hAnsi="Times New Roman" w:cs="Times New Roman"/>
          <w:sz w:val="28"/>
          <w:szCs w:val="28"/>
          <w:lang w:val="ru-RU"/>
        </w:rPr>
      </w:pPr>
      <w:r w:rsidRPr="003E1F5A">
        <w:rPr>
          <w:rFonts w:ascii="Times New Roman" w:hAnsi="Times New Roman" w:cs="Times New Roman"/>
          <w:sz w:val="28"/>
          <w:szCs w:val="28"/>
        </w:rPr>
        <w:t xml:space="preserve">Найбільш вживаний на сьогодні термін – це захворювання. </w:t>
      </w:r>
      <w:r w:rsidRPr="003E1F5A">
        <w:rPr>
          <w:rFonts w:ascii="Times New Roman" w:eastAsia="Times New Roman" w:hAnsi="Times New Roman" w:cs="Times New Roman"/>
          <w:sz w:val="28"/>
          <w:szCs w:val="28"/>
          <w:lang w:eastAsia="ru-RU"/>
        </w:rPr>
        <w:t>На вашу думку, що таке хвороба? Що може стати причиною хвороби?</w:t>
      </w:r>
    </w:p>
    <w:p w:rsidR="003E1F5A" w:rsidRPr="003E1F5A" w:rsidRDefault="003E1F5A" w:rsidP="003E1F5A">
      <w:pPr>
        <w:spacing w:after="0" w:line="240" w:lineRule="auto"/>
        <w:jc w:val="both"/>
        <w:rPr>
          <w:rFonts w:ascii="Times New Roman" w:hAnsi="Times New Roman" w:cs="Times New Roman"/>
          <w:sz w:val="28"/>
          <w:szCs w:val="28"/>
        </w:rPr>
      </w:pPr>
    </w:p>
    <w:p w:rsidR="003E1F5A" w:rsidRPr="003E1F5A" w:rsidRDefault="003E1F5A" w:rsidP="003E1F5A">
      <w:pPr>
        <w:spacing w:after="0" w:line="240" w:lineRule="auto"/>
        <w:jc w:val="both"/>
        <w:rPr>
          <w:rFonts w:ascii="Times New Roman" w:hAnsi="Times New Roman" w:cs="Times New Roman"/>
          <w:sz w:val="28"/>
          <w:szCs w:val="28"/>
          <w:u w:val="single"/>
        </w:rPr>
      </w:pPr>
      <w:r w:rsidRPr="003E1F5A">
        <w:rPr>
          <w:rFonts w:ascii="Times New Roman" w:hAnsi="Times New Roman" w:cs="Times New Roman"/>
          <w:sz w:val="28"/>
          <w:szCs w:val="28"/>
          <w:u w:val="single"/>
        </w:rPr>
        <w:t>Опанувати даний матеріал вам допоможуть:</w:t>
      </w:r>
    </w:p>
    <w:p w:rsidR="003E1F5A" w:rsidRPr="003E1F5A" w:rsidRDefault="003E1F5A" w:rsidP="003E1F5A">
      <w:pPr>
        <w:spacing w:after="0" w:line="240" w:lineRule="auto"/>
        <w:jc w:val="both"/>
        <w:rPr>
          <w:rFonts w:eastAsia="Times New Roman"/>
          <w:kern w:val="36"/>
          <w:lang w:eastAsia="ru-RU"/>
        </w:rPr>
      </w:pPr>
      <w:r w:rsidRPr="003E1F5A">
        <w:rPr>
          <w:rFonts w:ascii="Times New Roman" w:hAnsi="Times New Roman" w:cs="Times New Roman"/>
          <w:sz w:val="28"/>
          <w:szCs w:val="28"/>
          <w:lang w:eastAsia="ru-RU"/>
        </w:rPr>
        <w:t>1.Відеоурок «</w:t>
      </w:r>
      <w:r w:rsidRPr="003E1F5A">
        <w:rPr>
          <w:rFonts w:ascii="Times New Roman" w:eastAsia="Times New Roman" w:hAnsi="Times New Roman" w:cs="Times New Roman"/>
          <w:kern w:val="36"/>
          <w:sz w:val="28"/>
          <w:szCs w:val="28"/>
          <w:lang w:val="ru-RU" w:eastAsia="ru-RU"/>
        </w:rPr>
        <w:t>Профілактика неінфекційних захворювань</w:t>
      </w:r>
      <w:r w:rsidRPr="003E1F5A">
        <w:rPr>
          <w:rFonts w:eastAsia="Times New Roman"/>
          <w:kern w:val="36"/>
          <w:lang w:eastAsia="ru-RU"/>
        </w:rPr>
        <w:t>»</w:t>
      </w:r>
    </w:p>
    <w:p w:rsidR="003E1F5A" w:rsidRPr="003E1F5A" w:rsidRDefault="003E1F5A" w:rsidP="003E1F5A">
      <w:pPr>
        <w:spacing w:after="0" w:line="240" w:lineRule="auto"/>
        <w:jc w:val="both"/>
        <w:rPr>
          <w:rFonts w:ascii="Times New Roman" w:hAnsi="Times New Roman" w:cs="Times New Roman"/>
          <w:sz w:val="28"/>
          <w:szCs w:val="28"/>
          <w:lang w:eastAsia="ru-RU"/>
        </w:rPr>
      </w:pPr>
      <w:r w:rsidRPr="003E1F5A">
        <w:rPr>
          <w:rFonts w:ascii="Times New Roman" w:hAnsi="Times New Roman" w:cs="Times New Roman"/>
          <w:sz w:val="28"/>
          <w:szCs w:val="28"/>
          <w:lang w:eastAsia="ru-RU"/>
        </w:rPr>
        <w:t xml:space="preserve"> </w:t>
      </w:r>
      <w:hyperlink r:id="rId161" w:history="1">
        <w:r w:rsidRPr="003E1F5A">
          <w:rPr>
            <w:rFonts w:ascii="Times New Roman" w:hAnsi="Times New Roman" w:cs="Times New Roman"/>
            <w:color w:val="0000FF" w:themeColor="hyperlink"/>
            <w:sz w:val="28"/>
            <w:szCs w:val="28"/>
            <w:lang w:eastAsia="ru-RU"/>
          </w:rPr>
          <w:t>https://www.youtube.com/watch?v=FFj74DZPsVM</w:t>
        </w:r>
      </w:hyperlink>
      <w:r w:rsidRPr="003E1F5A">
        <w:rPr>
          <w:rFonts w:ascii="Times New Roman" w:hAnsi="Times New Roman" w:cs="Times New Roman"/>
          <w:sz w:val="28"/>
          <w:szCs w:val="28"/>
          <w:lang w:eastAsia="ru-RU"/>
        </w:rPr>
        <w:t xml:space="preserve"> </w:t>
      </w:r>
    </w:p>
    <w:p w:rsidR="003E1F5A" w:rsidRPr="003E1F5A" w:rsidRDefault="003E1F5A" w:rsidP="003E1F5A">
      <w:pPr>
        <w:shd w:val="clear" w:color="auto" w:fill="FFFFFF"/>
        <w:spacing w:after="100" w:afterAutospacing="1" w:line="240" w:lineRule="auto"/>
        <w:rPr>
          <w:rFonts w:ascii="Times New Roman" w:eastAsia="Times New Roman" w:hAnsi="Times New Roman" w:cs="Times New Roman"/>
          <w:b/>
          <w:bCs/>
          <w:color w:val="292B2C"/>
          <w:sz w:val="28"/>
          <w:szCs w:val="28"/>
          <w:lang w:eastAsia="ru-RU"/>
        </w:rPr>
      </w:pPr>
      <w:r w:rsidRPr="003E1F5A">
        <w:rPr>
          <w:rFonts w:ascii="Times New Roman" w:eastAsia="Times New Roman" w:hAnsi="Times New Roman" w:cs="Times New Roman"/>
          <w:bCs/>
          <w:sz w:val="28"/>
          <w:szCs w:val="28"/>
          <w:lang w:eastAsia="ru-RU"/>
        </w:rPr>
        <w:t xml:space="preserve">2. Презентація  </w:t>
      </w:r>
      <w:hyperlink r:id="rId162" w:history="1">
        <w:r w:rsidRPr="003E1F5A">
          <w:rPr>
            <w:rFonts w:ascii="Times New Roman" w:eastAsia="Times New Roman" w:hAnsi="Times New Roman" w:cs="Times New Roman"/>
            <w:bCs/>
            <w:color w:val="0000FF" w:themeColor="hyperlink"/>
            <w:sz w:val="28"/>
            <w:szCs w:val="28"/>
            <w:lang w:eastAsia="ru-RU"/>
          </w:rPr>
          <w:t>https://naurok.com.ua/prezentaciya-do-uroku-neinfekciyni-zahvoryuvannya-265273.html</w:t>
        </w:r>
      </w:hyperlink>
      <w:r w:rsidRPr="003E1F5A">
        <w:rPr>
          <w:rFonts w:ascii="Times New Roman" w:eastAsia="Times New Roman" w:hAnsi="Times New Roman" w:cs="Times New Roman"/>
          <w:b/>
          <w:bCs/>
          <w:color w:val="292B2C"/>
          <w:sz w:val="28"/>
          <w:szCs w:val="28"/>
          <w:lang w:eastAsia="ru-RU"/>
        </w:rPr>
        <w:t xml:space="preserve"> </w:t>
      </w:r>
    </w:p>
    <w:p w:rsidR="003E1F5A" w:rsidRPr="003E1F5A" w:rsidRDefault="003E1F5A" w:rsidP="003E1F5A">
      <w:pPr>
        <w:autoSpaceDE w:val="0"/>
        <w:autoSpaceDN w:val="0"/>
        <w:adjustRightInd w:val="0"/>
        <w:spacing w:after="0" w:line="240" w:lineRule="auto"/>
        <w:jc w:val="both"/>
        <w:rPr>
          <w:rFonts w:ascii="Times New Roman" w:eastAsia="Times New Roman" w:hAnsi="Times New Roman" w:cs="Times New Roman"/>
          <w:sz w:val="28"/>
          <w:szCs w:val="28"/>
          <w:u w:val="single"/>
          <w:lang w:eastAsia="ru-RU"/>
        </w:rPr>
      </w:pPr>
      <w:r w:rsidRPr="003E1F5A">
        <w:rPr>
          <w:rFonts w:ascii="Times New Roman" w:eastAsia="Times New Roman" w:hAnsi="Times New Roman" w:cs="Times New Roman"/>
          <w:b/>
          <w:sz w:val="28"/>
          <w:szCs w:val="24"/>
          <w:u w:val="single"/>
          <w:lang w:eastAsia="ru-RU"/>
        </w:rPr>
        <w:t>Завдання.</w:t>
      </w:r>
      <w:r w:rsidRPr="003E1F5A">
        <w:rPr>
          <w:rFonts w:ascii="Times New Roman" w:eastAsia="Times New Roman" w:hAnsi="Times New Roman" w:cs="Times New Roman"/>
          <w:sz w:val="28"/>
          <w:szCs w:val="28"/>
          <w:u w:val="single"/>
          <w:lang w:eastAsia="ru-RU"/>
        </w:rPr>
        <w:t xml:space="preserve"> </w:t>
      </w:r>
    </w:p>
    <w:p w:rsidR="003E1F5A" w:rsidRPr="003E1F5A" w:rsidRDefault="003E1F5A" w:rsidP="003E1F5A">
      <w:pPr>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3E1F5A">
        <w:rPr>
          <w:rFonts w:ascii="Times New Roman" w:eastAsia="Times New Roman" w:hAnsi="Times New Roman" w:cs="Times New Roman"/>
          <w:sz w:val="28"/>
          <w:szCs w:val="28"/>
          <w:lang w:eastAsia="ru-RU"/>
        </w:rPr>
        <w:t>Підручник : Соболь В.І. Біологія і екологія (рівень стандарту): підруч. Для 11 кл. закл. заг. серед.освіти /В.І. Соболь. – Кам</w:t>
      </w:r>
      <w:r w:rsidRPr="003E1F5A">
        <w:rPr>
          <w:rFonts w:ascii="Times New Roman" w:eastAsia="Times New Roman" w:hAnsi="Times New Roman" w:cs="Times New Roman"/>
          <w:sz w:val="28"/>
          <w:szCs w:val="28"/>
          <w:lang w:val="ru-RU" w:eastAsia="ru-RU"/>
        </w:rPr>
        <w:t>’</w:t>
      </w:r>
      <w:r w:rsidRPr="003E1F5A">
        <w:rPr>
          <w:rFonts w:ascii="Times New Roman" w:eastAsia="Times New Roman" w:hAnsi="Times New Roman" w:cs="Times New Roman"/>
          <w:sz w:val="28"/>
          <w:szCs w:val="28"/>
          <w:lang w:eastAsia="ru-RU"/>
        </w:rPr>
        <w:t>янець-Подільський: Абетка, 2019. – С.</w:t>
      </w:r>
      <w:r w:rsidRPr="003E1F5A">
        <w:rPr>
          <w:rFonts w:ascii="Times New Roman" w:eastAsia="Times New Roman" w:hAnsi="Times New Roman" w:cs="Times New Roman"/>
          <w:sz w:val="28"/>
          <w:szCs w:val="28"/>
          <w:lang w:val="ru-RU" w:eastAsia="ru-RU"/>
        </w:rPr>
        <w:t>69-75</w:t>
      </w:r>
      <w:r w:rsidRPr="003E1F5A">
        <w:rPr>
          <w:rFonts w:ascii="Times New Roman" w:eastAsia="Times New Roman" w:hAnsi="Times New Roman" w:cs="Times New Roman"/>
          <w:sz w:val="28"/>
          <w:szCs w:val="28"/>
          <w:lang w:eastAsia="ru-RU"/>
        </w:rPr>
        <w:t xml:space="preserve"> </w:t>
      </w:r>
    </w:p>
    <w:p w:rsidR="003E1F5A" w:rsidRPr="003E1F5A" w:rsidRDefault="003E1F5A" w:rsidP="003E1F5A">
      <w:pPr>
        <w:shd w:val="clear" w:color="auto" w:fill="FFFFFF"/>
        <w:autoSpaceDE w:val="0"/>
        <w:autoSpaceDN w:val="0"/>
        <w:adjustRightInd w:val="0"/>
        <w:jc w:val="both"/>
        <w:rPr>
          <w:rFonts w:ascii="Times New Roman" w:eastAsia="Times New Roman" w:hAnsi="Times New Roman" w:cs="Times New Roman"/>
          <w:sz w:val="28"/>
          <w:szCs w:val="24"/>
          <w:lang w:eastAsia="ru-RU"/>
        </w:rPr>
      </w:pPr>
      <w:r w:rsidRPr="003E1F5A">
        <w:rPr>
          <w:rFonts w:ascii="Times New Roman" w:eastAsia="Times New Roman" w:hAnsi="Times New Roman" w:cs="Times New Roman"/>
          <w:sz w:val="28"/>
          <w:szCs w:val="24"/>
          <w:lang w:eastAsia="ru-RU"/>
        </w:rPr>
        <w:t xml:space="preserve"> Використовуючи електронний навчальний ресурс на с.107- 108:</w:t>
      </w:r>
    </w:p>
    <w:p w:rsidR="003E1F5A" w:rsidRPr="003E1F5A" w:rsidRDefault="003E1F5A" w:rsidP="003E1F5A">
      <w:pPr>
        <w:widowControl w:val="0"/>
        <w:numPr>
          <w:ilvl w:val="0"/>
          <w:numId w:val="28"/>
        </w:numPr>
        <w:shd w:val="clear" w:color="auto" w:fill="FFFFFF"/>
        <w:autoSpaceDE w:val="0"/>
        <w:autoSpaceDN w:val="0"/>
        <w:adjustRightInd w:val="0"/>
        <w:spacing w:after="0" w:line="240" w:lineRule="auto"/>
        <w:jc w:val="both"/>
        <w:rPr>
          <w:rFonts w:ascii="Times New Roman" w:eastAsia="Times New Roman" w:hAnsi="Times New Roman" w:cs="Times New Roman"/>
          <w:sz w:val="28"/>
          <w:szCs w:val="24"/>
          <w:lang w:eastAsia="ru-RU"/>
        </w:rPr>
      </w:pPr>
      <w:r w:rsidRPr="003E1F5A">
        <w:rPr>
          <w:rFonts w:ascii="Times New Roman" w:eastAsia="Times New Roman" w:hAnsi="Times New Roman" w:cs="Times New Roman"/>
          <w:sz w:val="28"/>
          <w:szCs w:val="24"/>
          <w:lang w:eastAsia="ru-RU"/>
        </w:rPr>
        <w:t>визначити поняття: «Хвороба, захворювання» (</w:t>
      </w:r>
      <w:r w:rsidRPr="003E1F5A">
        <w:rPr>
          <w:rFonts w:ascii="Times New Roman" w:eastAsia="Times New Roman" w:hAnsi="Times New Roman" w:cs="Times New Roman"/>
          <w:i/>
          <w:sz w:val="28"/>
          <w:szCs w:val="24"/>
          <w:lang w:eastAsia="ru-RU"/>
        </w:rPr>
        <w:t>записати у зошит</w:t>
      </w:r>
      <w:r w:rsidRPr="003E1F5A">
        <w:rPr>
          <w:rFonts w:ascii="Times New Roman" w:eastAsia="Times New Roman" w:hAnsi="Times New Roman" w:cs="Times New Roman"/>
          <w:sz w:val="28"/>
          <w:szCs w:val="24"/>
          <w:lang w:eastAsia="ru-RU"/>
        </w:rPr>
        <w:t xml:space="preserve">) </w:t>
      </w:r>
    </w:p>
    <w:p w:rsidR="003E1F5A" w:rsidRPr="003E1F5A" w:rsidRDefault="003E1F5A" w:rsidP="003E1F5A">
      <w:pPr>
        <w:widowControl w:val="0"/>
        <w:numPr>
          <w:ilvl w:val="0"/>
          <w:numId w:val="28"/>
        </w:numPr>
        <w:shd w:val="clear" w:color="auto" w:fill="FFFFFF"/>
        <w:autoSpaceDE w:val="0"/>
        <w:autoSpaceDN w:val="0"/>
        <w:adjustRightInd w:val="0"/>
        <w:spacing w:after="0" w:line="240" w:lineRule="auto"/>
        <w:jc w:val="both"/>
        <w:rPr>
          <w:rFonts w:ascii="Times New Roman" w:eastAsia="Times New Roman" w:hAnsi="Times New Roman" w:cs="Times New Roman"/>
          <w:sz w:val="28"/>
          <w:szCs w:val="24"/>
          <w:lang w:eastAsia="ru-RU"/>
        </w:rPr>
      </w:pPr>
      <w:r w:rsidRPr="003E1F5A">
        <w:rPr>
          <w:rFonts w:ascii="Times New Roman" w:eastAsia="Times New Roman" w:hAnsi="Times New Roman" w:cs="Times New Roman"/>
          <w:sz w:val="28"/>
          <w:szCs w:val="24"/>
          <w:lang w:eastAsia="ru-RU"/>
        </w:rPr>
        <w:t>ознайомтеся з класифікацією хвороб людини, складіть схеми (</w:t>
      </w:r>
      <w:r w:rsidRPr="003E1F5A">
        <w:rPr>
          <w:rFonts w:ascii="Times New Roman" w:hAnsi="Times New Roman" w:cs="Times New Roman"/>
          <w:sz w:val="28"/>
          <w:szCs w:val="28"/>
          <w:shd w:val="clear" w:color="auto" w:fill="FFFFFF"/>
        </w:rPr>
        <w:t>за причинами виникнення, з</w:t>
      </w:r>
      <w:r w:rsidRPr="003E1F5A">
        <w:rPr>
          <w:rFonts w:ascii="Times New Roman" w:hAnsi="Times New Roman" w:cs="Times New Roman"/>
          <w:sz w:val="28"/>
          <w:szCs w:val="28"/>
          <w:shd w:val="clear" w:color="auto" w:fill="FFFFFF"/>
          <w:lang w:val="ru-RU"/>
        </w:rPr>
        <w:t>а</w:t>
      </w:r>
      <w:r w:rsidRPr="003E1F5A">
        <w:rPr>
          <w:rFonts w:ascii="Times New Roman" w:hAnsi="Times New Roman" w:cs="Times New Roman"/>
          <w:sz w:val="28"/>
          <w:szCs w:val="28"/>
          <w:shd w:val="clear" w:color="auto" w:fill="FFFFFF"/>
        </w:rPr>
        <w:t xml:space="preserve"> </w:t>
      </w:r>
      <w:r w:rsidRPr="003E1F5A">
        <w:rPr>
          <w:rFonts w:ascii="Times New Roman" w:hAnsi="Times New Roman" w:cs="Times New Roman"/>
          <w:sz w:val="28"/>
          <w:szCs w:val="28"/>
          <w:shd w:val="clear" w:color="auto" w:fill="FFFFFF"/>
          <w:lang w:val="ru-RU"/>
        </w:rPr>
        <w:t>анатомо</w:t>
      </w:r>
      <w:r w:rsidRPr="003E1F5A">
        <w:rPr>
          <w:rFonts w:ascii="Times New Roman" w:hAnsi="Times New Roman" w:cs="Times New Roman"/>
          <w:sz w:val="28"/>
          <w:szCs w:val="28"/>
          <w:shd w:val="clear" w:color="auto" w:fill="FFFFFF"/>
        </w:rPr>
        <w:t>-</w:t>
      </w:r>
      <w:r w:rsidRPr="003E1F5A">
        <w:rPr>
          <w:rFonts w:ascii="Times New Roman" w:hAnsi="Times New Roman" w:cs="Times New Roman"/>
          <w:sz w:val="28"/>
          <w:szCs w:val="28"/>
          <w:shd w:val="clear" w:color="auto" w:fill="FFFFFF"/>
          <w:lang w:val="ru-RU"/>
        </w:rPr>
        <w:t>фізіологічними системами</w:t>
      </w:r>
      <w:r w:rsidRPr="003E1F5A">
        <w:rPr>
          <w:rFonts w:ascii="Times New Roman" w:hAnsi="Times New Roman" w:cs="Times New Roman"/>
          <w:sz w:val="28"/>
          <w:szCs w:val="28"/>
          <w:shd w:val="clear" w:color="auto" w:fill="FFFFFF"/>
        </w:rPr>
        <w:t>, з</w:t>
      </w:r>
      <w:r w:rsidRPr="003E1F5A">
        <w:rPr>
          <w:rFonts w:ascii="Times New Roman" w:hAnsi="Times New Roman" w:cs="Times New Roman"/>
          <w:sz w:val="28"/>
          <w:szCs w:val="28"/>
          <w:shd w:val="clear" w:color="auto" w:fill="FFFFFF"/>
          <w:lang w:val="ru-RU"/>
        </w:rPr>
        <w:t>а ознаками статі та віку</w:t>
      </w:r>
      <w:r w:rsidRPr="003E1F5A">
        <w:rPr>
          <w:rFonts w:ascii="Times New Roman" w:hAnsi="Times New Roman" w:cs="Times New Roman"/>
          <w:sz w:val="28"/>
          <w:szCs w:val="28"/>
          <w:shd w:val="clear" w:color="auto" w:fill="FFFFFF"/>
        </w:rPr>
        <w:t>, з</w:t>
      </w:r>
      <w:r w:rsidRPr="003E1F5A">
        <w:rPr>
          <w:rFonts w:ascii="Times New Roman" w:hAnsi="Times New Roman" w:cs="Times New Roman"/>
          <w:sz w:val="28"/>
          <w:szCs w:val="28"/>
          <w:shd w:val="clear" w:color="auto" w:fill="FFFFFF"/>
          <w:lang w:val="ru-RU"/>
        </w:rPr>
        <w:t>а екологічним принципом</w:t>
      </w:r>
      <w:r w:rsidRPr="003E1F5A">
        <w:rPr>
          <w:rFonts w:ascii="Times New Roman" w:hAnsi="Times New Roman" w:cs="Times New Roman"/>
          <w:sz w:val="28"/>
          <w:szCs w:val="28"/>
          <w:shd w:val="clear" w:color="auto" w:fill="FFFFFF"/>
        </w:rPr>
        <w:t>)</w:t>
      </w:r>
    </w:p>
    <w:p w:rsidR="003E1F5A" w:rsidRPr="003E1F5A" w:rsidRDefault="003E1F5A" w:rsidP="003E1F5A">
      <w:pPr>
        <w:widowControl w:val="0"/>
        <w:numPr>
          <w:ilvl w:val="0"/>
          <w:numId w:val="28"/>
        </w:numPr>
        <w:shd w:val="clear" w:color="auto" w:fill="FFFFFF"/>
        <w:autoSpaceDE w:val="0"/>
        <w:autoSpaceDN w:val="0"/>
        <w:adjustRightInd w:val="0"/>
        <w:spacing w:after="0" w:line="240" w:lineRule="auto"/>
        <w:jc w:val="both"/>
        <w:rPr>
          <w:rFonts w:ascii="Times New Roman" w:eastAsia="Times New Roman" w:hAnsi="Times New Roman" w:cs="Times New Roman"/>
          <w:sz w:val="28"/>
          <w:szCs w:val="24"/>
          <w:lang w:eastAsia="ru-RU"/>
        </w:rPr>
      </w:pPr>
      <w:r w:rsidRPr="003E1F5A">
        <w:rPr>
          <w:rFonts w:ascii="Times New Roman" w:hAnsi="Times New Roman" w:cs="Times New Roman"/>
          <w:sz w:val="28"/>
          <w:szCs w:val="28"/>
        </w:rPr>
        <w:t xml:space="preserve">ознайомтеся із причинами захворювань людини і дайте відповідь на питання. </w:t>
      </w:r>
    </w:p>
    <w:p w:rsidR="003E1F5A" w:rsidRPr="003E1F5A" w:rsidRDefault="003E1F5A" w:rsidP="003E1F5A">
      <w:pPr>
        <w:spacing w:after="0"/>
        <w:ind w:left="690"/>
        <w:contextualSpacing/>
        <w:jc w:val="both"/>
        <w:rPr>
          <w:rFonts w:ascii="Times New Roman" w:hAnsi="Times New Roman" w:cs="Times New Roman"/>
          <w:sz w:val="28"/>
          <w:szCs w:val="28"/>
          <w:shd w:val="clear" w:color="auto" w:fill="FFFFFF"/>
        </w:rPr>
      </w:pPr>
      <w:r w:rsidRPr="003E1F5A">
        <w:rPr>
          <w:rFonts w:ascii="Times New Roman" w:hAnsi="Times New Roman" w:cs="Times New Roman"/>
          <w:sz w:val="28"/>
          <w:szCs w:val="28"/>
        </w:rPr>
        <w:t xml:space="preserve">- </w:t>
      </w:r>
      <w:r w:rsidRPr="003E1F5A">
        <w:rPr>
          <w:rFonts w:ascii="Times New Roman" w:hAnsi="Times New Roman" w:cs="Times New Roman"/>
          <w:sz w:val="28"/>
          <w:szCs w:val="28"/>
          <w:shd w:val="clear" w:color="auto" w:fill="FFFFFF"/>
        </w:rPr>
        <w:t>Чому існує так багато різних захворювань і чому їх кількість збільшується?</w:t>
      </w:r>
    </w:p>
    <w:p w:rsidR="003E1F5A" w:rsidRPr="003E1F5A" w:rsidRDefault="003E1F5A" w:rsidP="003E1F5A">
      <w:pPr>
        <w:spacing w:after="0"/>
        <w:ind w:left="690"/>
        <w:contextualSpacing/>
        <w:jc w:val="center"/>
        <w:rPr>
          <w:rFonts w:ascii="Times New Roman" w:hAnsi="Times New Roman" w:cs="Times New Roman"/>
          <w:sz w:val="28"/>
          <w:szCs w:val="28"/>
          <w:shd w:val="clear" w:color="auto" w:fill="FFFFFF"/>
        </w:rPr>
      </w:pPr>
      <w:r w:rsidRPr="003E1F5A">
        <w:rPr>
          <w:rFonts w:ascii="Times New Roman" w:hAnsi="Times New Roman" w:cs="Times New Roman"/>
          <w:sz w:val="28"/>
          <w:szCs w:val="28"/>
          <w:lang w:val="ru-RU" w:eastAsia="ru-RU"/>
        </w:rPr>
        <w:t>ПРИЧИНИ ЗАХВОРЮВАНЬ ЛЮДИНИ</w:t>
      </w:r>
    </w:p>
    <w:tbl>
      <w:tblPr>
        <w:tblW w:w="9498" w:type="dxa"/>
        <w:tblInd w:w="8" w:type="dxa"/>
        <w:tblBorders>
          <w:top w:val="single" w:sz="6" w:space="0" w:color="auto"/>
          <w:left w:val="single" w:sz="6" w:space="0" w:color="auto"/>
          <w:bottom w:val="single" w:sz="6" w:space="0" w:color="auto"/>
          <w:right w:val="single" w:sz="6" w:space="0" w:color="auto"/>
        </w:tblBorders>
        <w:shd w:val="clear" w:color="auto" w:fill="FFFFFF"/>
        <w:tblCellMar>
          <w:left w:w="0" w:type="dxa"/>
          <w:right w:w="0" w:type="dxa"/>
        </w:tblCellMar>
        <w:tblLook w:val="04A0" w:firstRow="1" w:lastRow="0" w:firstColumn="1" w:lastColumn="0" w:noHBand="0" w:noVBand="1"/>
      </w:tblPr>
      <w:tblGrid>
        <w:gridCol w:w="2315"/>
        <w:gridCol w:w="7183"/>
      </w:tblGrid>
      <w:tr w:rsidR="003E1F5A" w:rsidRPr="003E1F5A" w:rsidTr="003E1F5A">
        <w:trPr>
          <w:trHeight w:val="300"/>
        </w:trPr>
        <w:tc>
          <w:tcPr>
            <w:tcW w:w="2315" w:type="dxa"/>
            <w:tcBorders>
              <w:top w:val="single" w:sz="6" w:space="0" w:color="auto"/>
              <w:left w:val="single" w:sz="6" w:space="0" w:color="auto"/>
              <w:bottom w:val="single" w:sz="6" w:space="0" w:color="auto"/>
              <w:right w:val="single" w:sz="6" w:space="0" w:color="auto"/>
            </w:tcBorders>
            <w:shd w:val="clear" w:color="auto" w:fill="FFFFFF"/>
            <w:hideMark/>
          </w:tcPr>
          <w:p w:rsidR="003E1F5A" w:rsidRPr="003E1F5A" w:rsidRDefault="003E1F5A" w:rsidP="003E1F5A">
            <w:pPr>
              <w:spacing w:after="0" w:line="240" w:lineRule="auto"/>
              <w:jc w:val="center"/>
              <w:rPr>
                <w:rFonts w:ascii="Times New Roman" w:eastAsia="Times New Roman" w:hAnsi="Times New Roman" w:cs="Times New Roman"/>
                <w:i/>
                <w:sz w:val="28"/>
                <w:szCs w:val="28"/>
                <w:lang w:val="ru-RU" w:eastAsia="ru-RU"/>
              </w:rPr>
            </w:pPr>
            <w:r w:rsidRPr="003E1F5A">
              <w:rPr>
                <w:rFonts w:ascii="Times New Roman" w:eastAsia="Times New Roman" w:hAnsi="Times New Roman" w:cs="Times New Roman"/>
                <w:bCs/>
                <w:i/>
                <w:sz w:val="28"/>
                <w:szCs w:val="28"/>
                <w:lang w:val="ru-RU" w:eastAsia="ru-RU"/>
              </w:rPr>
              <w:t>Категорія</w:t>
            </w:r>
          </w:p>
        </w:tc>
        <w:tc>
          <w:tcPr>
            <w:tcW w:w="7183" w:type="dxa"/>
            <w:tcBorders>
              <w:top w:val="single" w:sz="6" w:space="0" w:color="auto"/>
              <w:left w:val="single" w:sz="6" w:space="0" w:color="auto"/>
              <w:bottom w:val="single" w:sz="6" w:space="0" w:color="auto"/>
              <w:right w:val="single" w:sz="6" w:space="0" w:color="auto"/>
            </w:tcBorders>
            <w:shd w:val="clear" w:color="auto" w:fill="FFFFFF"/>
            <w:hideMark/>
          </w:tcPr>
          <w:p w:rsidR="003E1F5A" w:rsidRPr="003E1F5A" w:rsidRDefault="003E1F5A" w:rsidP="003E1F5A">
            <w:pPr>
              <w:spacing w:after="0" w:line="240" w:lineRule="auto"/>
              <w:jc w:val="center"/>
              <w:rPr>
                <w:rFonts w:ascii="Times New Roman" w:eastAsia="Times New Roman" w:hAnsi="Times New Roman" w:cs="Times New Roman"/>
                <w:i/>
                <w:sz w:val="28"/>
                <w:szCs w:val="28"/>
                <w:lang w:val="ru-RU" w:eastAsia="ru-RU"/>
              </w:rPr>
            </w:pPr>
            <w:r w:rsidRPr="003E1F5A">
              <w:rPr>
                <w:rFonts w:ascii="Times New Roman" w:eastAsia="Times New Roman" w:hAnsi="Times New Roman" w:cs="Times New Roman"/>
                <w:bCs/>
                <w:i/>
                <w:sz w:val="28"/>
                <w:szCs w:val="28"/>
                <w:lang w:val="ru-RU" w:eastAsia="ru-RU"/>
              </w:rPr>
              <w:t>Приклади</w:t>
            </w:r>
          </w:p>
        </w:tc>
      </w:tr>
      <w:tr w:rsidR="003E1F5A" w:rsidRPr="003E1F5A" w:rsidTr="003E1F5A">
        <w:trPr>
          <w:trHeight w:val="300"/>
        </w:trPr>
        <w:tc>
          <w:tcPr>
            <w:tcW w:w="2315" w:type="dxa"/>
            <w:tcBorders>
              <w:top w:val="single" w:sz="6" w:space="0" w:color="auto"/>
              <w:left w:val="single" w:sz="6" w:space="0" w:color="auto"/>
              <w:bottom w:val="single" w:sz="6" w:space="0" w:color="auto"/>
              <w:right w:val="single" w:sz="6" w:space="0" w:color="auto"/>
            </w:tcBorders>
            <w:shd w:val="clear" w:color="auto" w:fill="FFFFFF"/>
            <w:vAlign w:val="center"/>
            <w:hideMark/>
          </w:tcPr>
          <w:p w:rsidR="003E1F5A" w:rsidRPr="003E1F5A" w:rsidRDefault="003E1F5A" w:rsidP="003E1F5A">
            <w:pPr>
              <w:spacing w:after="0" w:line="240" w:lineRule="auto"/>
              <w:jc w:val="both"/>
              <w:rPr>
                <w:rFonts w:ascii="Times New Roman" w:eastAsia="Times New Roman" w:hAnsi="Times New Roman" w:cs="Times New Roman"/>
                <w:sz w:val="28"/>
                <w:szCs w:val="28"/>
                <w:lang w:val="ru-RU" w:eastAsia="ru-RU"/>
              </w:rPr>
            </w:pPr>
            <w:r w:rsidRPr="003E1F5A">
              <w:rPr>
                <w:rFonts w:ascii="Times New Roman" w:eastAsia="Times New Roman" w:hAnsi="Times New Roman" w:cs="Times New Roman"/>
                <w:sz w:val="28"/>
                <w:szCs w:val="28"/>
                <w:lang w:val="ru-RU" w:eastAsia="ru-RU"/>
              </w:rPr>
              <w:t>Спосіб життя</w:t>
            </w:r>
          </w:p>
        </w:tc>
        <w:tc>
          <w:tcPr>
            <w:tcW w:w="7183" w:type="dxa"/>
            <w:tcBorders>
              <w:top w:val="single" w:sz="6" w:space="0" w:color="auto"/>
              <w:left w:val="single" w:sz="6" w:space="0" w:color="auto"/>
              <w:bottom w:val="single" w:sz="6" w:space="0" w:color="auto"/>
              <w:right w:val="single" w:sz="6" w:space="0" w:color="auto"/>
            </w:tcBorders>
            <w:shd w:val="clear" w:color="auto" w:fill="FFFFFF"/>
            <w:hideMark/>
          </w:tcPr>
          <w:p w:rsidR="003E1F5A" w:rsidRPr="003E1F5A" w:rsidRDefault="003E1F5A" w:rsidP="003E1F5A">
            <w:pPr>
              <w:spacing w:after="0" w:line="240" w:lineRule="auto"/>
              <w:jc w:val="both"/>
              <w:rPr>
                <w:rFonts w:ascii="Times New Roman" w:eastAsia="Times New Roman" w:hAnsi="Times New Roman" w:cs="Times New Roman"/>
                <w:sz w:val="28"/>
                <w:szCs w:val="28"/>
                <w:lang w:val="ru-RU" w:eastAsia="ru-RU"/>
              </w:rPr>
            </w:pPr>
            <w:r w:rsidRPr="003E1F5A">
              <w:rPr>
                <w:rFonts w:ascii="Times New Roman" w:eastAsia="Times New Roman" w:hAnsi="Times New Roman" w:cs="Times New Roman"/>
                <w:sz w:val="28"/>
                <w:szCs w:val="28"/>
                <w:lang w:val="ru-RU" w:eastAsia="ru-RU"/>
              </w:rPr>
              <w:t>Шкідливі звички. Неправильне харчування. Дистрес. Нестача сну.</w:t>
            </w:r>
          </w:p>
          <w:p w:rsidR="003E1F5A" w:rsidRPr="003E1F5A" w:rsidRDefault="003E1F5A" w:rsidP="003E1F5A">
            <w:pPr>
              <w:spacing w:after="0" w:line="240" w:lineRule="auto"/>
              <w:jc w:val="both"/>
              <w:rPr>
                <w:rFonts w:ascii="Times New Roman" w:eastAsia="Times New Roman" w:hAnsi="Times New Roman" w:cs="Times New Roman"/>
                <w:sz w:val="28"/>
                <w:szCs w:val="28"/>
                <w:lang w:val="ru-RU" w:eastAsia="ru-RU"/>
              </w:rPr>
            </w:pPr>
            <w:r w:rsidRPr="003E1F5A">
              <w:rPr>
                <w:rFonts w:ascii="Times New Roman" w:eastAsia="Times New Roman" w:hAnsi="Times New Roman" w:cs="Times New Roman"/>
                <w:sz w:val="28"/>
                <w:szCs w:val="28"/>
                <w:lang w:val="ru-RU" w:eastAsia="ru-RU"/>
              </w:rPr>
              <w:t>Шкідливі умови праці. Гіподинамія. Зловживання ліками. Низький рівень культури</w:t>
            </w:r>
          </w:p>
        </w:tc>
      </w:tr>
      <w:tr w:rsidR="003E1F5A" w:rsidRPr="003E1F5A" w:rsidTr="003E1F5A">
        <w:trPr>
          <w:trHeight w:val="300"/>
        </w:trPr>
        <w:tc>
          <w:tcPr>
            <w:tcW w:w="2315" w:type="dxa"/>
            <w:tcBorders>
              <w:top w:val="single" w:sz="6" w:space="0" w:color="auto"/>
              <w:left w:val="single" w:sz="6" w:space="0" w:color="auto"/>
              <w:bottom w:val="single" w:sz="6" w:space="0" w:color="auto"/>
              <w:right w:val="single" w:sz="6" w:space="0" w:color="auto"/>
            </w:tcBorders>
            <w:shd w:val="clear" w:color="auto" w:fill="FFFFFF"/>
            <w:hideMark/>
          </w:tcPr>
          <w:p w:rsidR="003E1F5A" w:rsidRPr="003E1F5A" w:rsidRDefault="003E1F5A" w:rsidP="003E1F5A">
            <w:pPr>
              <w:spacing w:after="0" w:line="240" w:lineRule="auto"/>
              <w:jc w:val="both"/>
              <w:rPr>
                <w:rFonts w:ascii="Times New Roman" w:eastAsia="Times New Roman" w:hAnsi="Times New Roman" w:cs="Times New Roman"/>
                <w:sz w:val="28"/>
                <w:szCs w:val="28"/>
                <w:lang w:val="ru-RU" w:eastAsia="ru-RU"/>
              </w:rPr>
            </w:pPr>
            <w:r w:rsidRPr="003E1F5A">
              <w:rPr>
                <w:rFonts w:ascii="Times New Roman" w:eastAsia="Times New Roman" w:hAnsi="Times New Roman" w:cs="Times New Roman"/>
                <w:sz w:val="28"/>
                <w:szCs w:val="28"/>
                <w:lang w:val="ru-RU" w:eastAsia="ru-RU"/>
              </w:rPr>
              <w:t>Навколишнє середовище</w:t>
            </w:r>
          </w:p>
        </w:tc>
        <w:tc>
          <w:tcPr>
            <w:tcW w:w="7183" w:type="dxa"/>
            <w:tcBorders>
              <w:top w:val="single" w:sz="6" w:space="0" w:color="auto"/>
              <w:left w:val="single" w:sz="6" w:space="0" w:color="auto"/>
              <w:bottom w:val="single" w:sz="6" w:space="0" w:color="auto"/>
              <w:right w:val="single" w:sz="6" w:space="0" w:color="auto"/>
            </w:tcBorders>
            <w:shd w:val="clear" w:color="auto" w:fill="FFFFFF"/>
            <w:hideMark/>
          </w:tcPr>
          <w:p w:rsidR="003E1F5A" w:rsidRPr="003E1F5A" w:rsidRDefault="003E1F5A" w:rsidP="003E1F5A">
            <w:pPr>
              <w:spacing w:after="0" w:line="240" w:lineRule="auto"/>
              <w:jc w:val="both"/>
              <w:rPr>
                <w:rFonts w:ascii="Times New Roman" w:eastAsia="Times New Roman" w:hAnsi="Times New Roman" w:cs="Times New Roman"/>
                <w:sz w:val="28"/>
                <w:szCs w:val="28"/>
                <w:lang w:val="ru-RU" w:eastAsia="ru-RU"/>
              </w:rPr>
            </w:pPr>
            <w:r w:rsidRPr="003E1F5A">
              <w:rPr>
                <w:rFonts w:ascii="Times New Roman" w:eastAsia="Times New Roman" w:hAnsi="Times New Roman" w:cs="Times New Roman"/>
                <w:sz w:val="28"/>
                <w:szCs w:val="28"/>
                <w:lang w:val="ru-RU" w:eastAsia="ru-RU"/>
              </w:rPr>
              <w:t>Ксенобіотики. Кліматичні зміни. Шумові впливи. Сонячна активність. Шкідливий вплив випромінювання. Хвороботворні організми</w:t>
            </w:r>
          </w:p>
        </w:tc>
      </w:tr>
      <w:tr w:rsidR="003E1F5A" w:rsidRPr="003E1F5A" w:rsidTr="003E1F5A">
        <w:trPr>
          <w:trHeight w:val="300"/>
        </w:trPr>
        <w:tc>
          <w:tcPr>
            <w:tcW w:w="2315" w:type="dxa"/>
            <w:tcBorders>
              <w:top w:val="single" w:sz="6" w:space="0" w:color="auto"/>
              <w:left w:val="single" w:sz="6" w:space="0" w:color="auto"/>
              <w:bottom w:val="single" w:sz="6" w:space="0" w:color="auto"/>
              <w:right w:val="single" w:sz="6" w:space="0" w:color="auto"/>
            </w:tcBorders>
            <w:shd w:val="clear" w:color="auto" w:fill="FFFFFF"/>
            <w:hideMark/>
          </w:tcPr>
          <w:p w:rsidR="003E1F5A" w:rsidRPr="003E1F5A" w:rsidRDefault="003E1F5A" w:rsidP="003E1F5A">
            <w:pPr>
              <w:spacing w:after="0" w:line="240" w:lineRule="auto"/>
              <w:jc w:val="both"/>
              <w:rPr>
                <w:rFonts w:ascii="Times New Roman" w:eastAsia="Times New Roman" w:hAnsi="Times New Roman" w:cs="Times New Roman"/>
                <w:sz w:val="28"/>
                <w:szCs w:val="28"/>
                <w:lang w:val="ru-RU" w:eastAsia="ru-RU"/>
              </w:rPr>
            </w:pPr>
            <w:r w:rsidRPr="003E1F5A">
              <w:rPr>
                <w:rFonts w:ascii="Times New Roman" w:eastAsia="Times New Roman" w:hAnsi="Times New Roman" w:cs="Times New Roman"/>
                <w:sz w:val="28"/>
                <w:szCs w:val="28"/>
                <w:lang w:val="ru-RU" w:eastAsia="ru-RU"/>
              </w:rPr>
              <w:t>Спадковість</w:t>
            </w:r>
          </w:p>
        </w:tc>
        <w:tc>
          <w:tcPr>
            <w:tcW w:w="7183" w:type="dxa"/>
            <w:tcBorders>
              <w:top w:val="single" w:sz="6" w:space="0" w:color="auto"/>
              <w:left w:val="single" w:sz="6" w:space="0" w:color="auto"/>
              <w:bottom w:val="single" w:sz="6" w:space="0" w:color="auto"/>
              <w:right w:val="single" w:sz="6" w:space="0" w:color="auto"/>
            </w:tcBorders>
            <w:shd w:val="clear" w:color="auto" w:fill="FFFFFF"/>
            <w:hideMark/>
          </w:tcPr>
          <w:p w:rsidR="003E1F5A" w:rsidRPr="003E1F5A" w:rsidRDefault="003E1F5A" w:rsidP="003E1F5A">
            <w:pPr>
              <w:spacing w:after="0" w:line="240" w:lineRule="auto"/>
              <w:jc w:val="both"/>
              <w:rPr>
                <w:rFonts w:ascii="Times New Roman" w:eastAsia="Times New Roman" w:hAnsi="Times New Roman" w:cs="Times New Roman"/>
                <w:sz w:val="28"/>
                <w:szCs w:val="28"/>
                <w:lang w:val="ru-RU" w:eastAsia="ru-RU"/>
              </w:rPr>
            </w:pPr>
            <w:r w:rsidRPr="003E1F5A">
              <w:rPr>
                <w:rFonts w:ascii="Times New Roman" w:eastAsia="Times New Roman" w:hAnsi="Times New Roman" w:cs="Times New Roman"/>
                <w:sz w:val="28"/>
                <w:szCs w:val="28"/>
                <w:lang w:val="ru-RU" w:eastAsia="ru-RU"/>
              </w:rPr>
              <w:t>Спадкові зміни. Спадкова схильність до певних захворювань</w:t>
            </w:r>
          </w:p>
        </w:tc>
      </w:tr>
      <w:tr w:rsidR="003E1F5A" w:rsidRPr="003E1F5A" w:rsidTr="003E1F5A">
        <w:trPr>
          <w:trHeight w:val="300"/>
        </w:trPr>
        <w:tc>
          <w:tcPr>
            <w:tcW w:w="2315" w:type="dxa"/>
            <w:tcBorders>
              <w:top w:val="single" w:sz="6" w:space="0" w:color="auto"/>
              <w:left w:val="single" w:sz="6" w:space="0" w:color="auto"/>
              <w:bottom w:val="single" w:sz="6" w:space="0" w:color="auto"/>
              <w:right w:val="single" w:sz="6" w:space="0" w:color="auto"/>
            </w:tcBorders>
            <w:shd w:val="clear" w:color="auto" w:fill="FFFFFF"/>
            <w:vAlign w:val="center"/>
            <w:hideMark/>
          </w:tcPr>
          <w:p w:rsidR="003E1F5A" w:rsidRPr="003E1F5A" w:rsidRDefault="003E1F5A" w:rsidP="003E1F5A">
            <w:pPr>
              <w:spacing w:after="0" w:line="240" w:lineRule="auto"/>
              <w:jc w:val="both"/>
              <w:rPr>
                <w:rFonts w:ascii="Times New Roman" w:eastAsia="Times New Roman" w:hAnsi="Times New Roman" w:cs="Times New Roman"/>
                <w:sz w:val="28"/>
                <w:szCs w:val="28"/>
                <w:lang w:val="ru-RU" w:eastAsia="ru-RU"/>
              </w:rPr>
            </w:pPr>
            <w:r w:rsidRPr="003E1F5A">
              <w:rPr>
                <w:rFonts w:ascii="Times New Roman" w:eastAsia="Times New Roman" w:hAnsi="Times New Roman" w:cs="Times New Roman"/>
                <w:sz w:val="28"/>
                <w:szCs w:val="28"/>
                <w:lang w:val="ru-RU" w:eastAsia="ru-RU"/>
              </w:rPr>
              <w:t>Охорона здоров'я</w:t>
            </w:r>
          </w:p>
        </w:tc>
        <w:tc>
          <w:tcPr>
            <w:tcW w:w="7183" w:type="dxa"/>
            <w:tcBorders>
              <w:top w:val="single" w:sz="6" w:space="0" w:color="auto"/>
              <w:left w:val="single" w:sz="6" w:space="0" w:color="auto"/>
              <w:bottom w:val="single" w:sz="6" w:space="0" w:color="auto"/>
              <w:right w:val="single" w:sz="6" w:space="0" w:color="auto"/>
            </w:tcBorders>
            <w:shd w:val="clear" w:color="auto" w:fill="FFFFFF"/>
            <w:hideMark/>
          </w:tcPr>
          <w:p w:rsidR="003E1F5A" w:rsidRPr="003E1F5A" w:rsidRDefault="003E1F5A" w:rsidP="003E1F5A">
            <w:pPr>
              <w:spacing w:after="0" w:line="240" w:lineRule="auto"/>
              <w:jc w:val="both"/>
              <w:rPr>
                <w:rFonts w:ascii="Times New Roman" w:eastAsia="Times New Roman" w:hAnsi="Times New Roman" w:cs="Times New Roman"/>
                <w:sz w:val="28"/>
                <w:szCs w:val="28"/>
                <w:lang w:val="ru-RU" w:eastAsia="ru-RU"/>
              </w:rPr>
            </w:pPr>
            <w:r w:rsidRPr="003E1F5A">
              <w:rPr>
                <w:rFonts w:ascii="Times New Roman" w:eastAsia="Times New Roman" w:hAnsi="Times New Roman" w:cs="Times New Roman"/>
                <w:sz w:val="28"/>
                <w:szCs w:val="28"/>
                <w:lang w:val="ru-RU" w:eastAsia="ru-RU"/>
              </w:rPr>
              <w:t>Неефективність профілактичних заходів. Низька якість медичних послуг</w:t>
            </w:r>
          </w:p>
        </w:tc>
      </w:tr>
    </w:tbl>
    <w:p w:rsidR="003E1F5A" w:rsidRPr="003E1F5A" w:rsidRDefault="003E1F5A" w:rsidP="003E1F5A">
      <w:pPr>
        <w:tabs>
          <w:tab w:val="left" w:pos="0"/>
        </w:tabs>
        <w:spacing w:after="0"/>
        <w:contextualSpacing/>
        <w:jc w:val="both"/>
        <w:rPr>
          <w:rFonts w:ascii="Times New Roman" w:hAnsi="Times New Roman" w:cs="Times New Roman"/>
          <w:sz w:val="28"/>
          <w:szCs w:val="28"/>
          <w:shd w:val="clear" w:color="auto" w:fill="FFFFFF"/>
        </w:rPr>
      </w:pPr>
      <w:r w:rsidRPr="003E1F5A">
        <w:rPr>
          <w:rFonts w:ascii="Times New Roman" w:eastAsia="Times New Roman" w:hAnsi="Times New Roman" w:cs="Times New Roman"/>
          <w:b/>
          <w:color w:val="006666"/>
          <w:sz w:val="28"/>
          <w:szCs w:val="24"/>
          <w:lang w:eastAsia="ru-RU"/>
        </w:rPr>
        <w:tab/>
      </w:r>
      <w:r w:rsidRPr="003E1F5A">
        <w:rPr>
          <w:rFonts w:ascii="Times New Roman" w:hAnsi="Times New Roman" w:cs="Times New Roman"/>
          <w:sz w:val="28"/>
          <w:szCs w:val="28"/>
          <w:shd w:val="clear" w:color="auto" w:fill="FFFFFF"/>
        </w:rPr>
        <w:t xml:space="preserve">Щоб не захворіти, людина повинна намагатися дотримувати профілактичних заходів. Що ж таке профілактика захворювань? </w:t>
      </w:r>
    </w:p>
    <w:p w:rsidR="003E1F5A" w:rsidRPr="003E1F5A" w:rsidRDefault="003E1F5A" w:rsidP="003E1F5A">
      <w:pPr>
        <w:spacing w:after="0" w:line="240" w:lineRule="auto"/>
        <w:ind w:firstLine="708"/>
        <w:jc w:val="both"/>
        <w:rPr>
          <w:rFonts w:ascii="Times New Roman" w:hAnsi="Times New Roman" w:cs="Times New Roman"/>
          <w:sz w:val="28"/>
          <w:szCs w:val="28"/>
          <w:lang w:eastAsia="ru-RU"/>
        </w:rPr>
      </w:pPr>
      <w:r w:rsidRPr="003E1F5A">
        <w:rPr>
          <w:rFonts w:ascii="Times New Roman" w:hAnsi="Times New Roman" w:cs="Times New Roman"/>
          <w:b/>
          <w:i/>
          <w:sz w:val="28"/>
          <w:szCs w:val="28"/>
          <w:u w:val="single"/>
          <w:lang w:eastAsia="ru-RU"/>
        </w:rPr>
        <w:lastRenderedPageBreak/>
        <w:t>Профілактика захворювань</w:t>
      </w:r>
      <w:r w:rsidRPr="003E1F5A">
        <w:rPr>
          <w:rFonts w:ascii="Times New Roman" w:hAnsi="Times New Roman" w:cs="Times New Roman"/>
          <w:sz w:val="28"/>
          <w:szCs w:val="28"/>
          <w:lang w:eastAsia="ru-RU"/>
        </w:rPr>
        <w:t xml:space="preserve"> (від грец. профілактикос - запобіжний) - це система заходів, спрямованих на виявлення хвороботворних умов і чинників ризику, запобігання розвитку захворювань та зміцнення здоров'я.</w:t>
      </w:r>
    </w:p>
    <w:p w:rsidR="003E1F5A" w:rsidRPr="003E1F5A" w:rsidRDefault="003E1F5A" w:rsidP="003E1F5A">
      <w:pPr>
        <w:spacing w:after="0" w:line="240" w:lineRule="auto"/>
        <w:ind w:firstLine="708"/>
        <w:jc w:val="both"/>
        <w:rPr>
          <w:rFonts w:ascii="Times New Roman" w:hAnsi="Times New Roman" w:cs="Times New Roman"/>
          <w:i/>
          <w:sz w:val="28"/>
          <w:szCs w:val="28"/>
          <w:shd w:val="clear" w:color="auto" w:fill="FFFFFF"/>
        </w:rPr>
      </w:pPr>
      <w:r w:rsidRPr="003E1F5A">
        <w:rPr>
          <w:rFonts w:ascii="Times New Roman" w:hAnsi="Times New Roman" w:cs="Times New Roman"/>
          <w:sz w:val="28"/>
          <w:szCs w:val="28"/>
          <w:lang w:eastAsia="ru-RU"/>
        </w:rPr>
        <w:t>(</w:t>
      </w:r>
      <w:r w:rsidRPr="003E1F5A">
        <w:rPr>
          <w:rFonts w:ascii="Times New Roman" w:hAnsi="Times New Roman" w:cs="Times New Roman"/>
          <w:i/>
          <w:sz w:val="28"/>
          <w:szCs w:val="28"/>
          <w:lang w:eastAsia="ru-RU"/>
        </w:rPr>
        <w:t>визначення запишіть у зошит)</w:t>
      </w:r>
    </w:p>
    <w:p w:rsidR="003E1F5A" w:rsidRPr="003E1F5A" w:rsidRDefault="003E1F5A" w:rsidP="003E1F5A">
      <w:pPr>
        <w:shd w:val="clear" w:color="auto" w:fill="FFFFFF"/>
        <w:spacing w:after="100" w:afterAutospacing="1" w:line="240" w:lineRule="auto"/>
        <w:rPr>
          <w:rFonts w:ascii="Times New Roman" w:eastAsia="Times New Roman" w:hAnsi="Times New Roman" w:cs="Times New Roman"/>
          <w:b/>
          <w:bCs/>
          <w:i/>
          <w:sz w:val="28"/>
          <w:szCs w:val="28"/>
          <w:lang w:eastAsia="ru-RU"/>
        </w:rPr>
      </w:pPr>
      <w:r w:rsidRPr="003E1F5A">
        <w:rPr>
          <w:rFonts w:ascii="Times New Roman" w:eastAsia="Times New Roman" w:hAnsi="Times New Roman" w:cs="Times New Roman"/>
          <w:b/>
          <w:bCs/>
          <w:i/>
          <w:sz w:val="28"/>
          <w:szCs w:val="28"/>
          <w:lang w:eastAsia="ru-RU"/>
        </w:rPr>
        <w:t xml:space="preserve">2. </w:t>
      </w:r>
      <w:r w:rsidRPr="003E1F5A">
        <w:rPr>
          <w:rFonts w:ascii="Times New Roman" w:eastAsia="Times New Roman" w:hAnsi="Times New Roman" w:cs="Times New Roman"/>
          <w:b/>
          <w:bCs/>
          <w:i/>
          <w:sz w:val="28"/>
          <w:szCs w:val="28"/>
          <w:lang w:val="ru-RU" w:eastAsia="ru-RU"/>
        </w:rPr>
        <w:t xml:space="preserve">Яка основна </w:t>
      </w:r>
      <w:r w:rsidRPr="003E1F5A">
        <w:rPr>
          <w:rFonts w:ascii="Times New Roman" w:eastAsia="Times New Roman" w:hAnsi="Times New Roman" w:cs="Times New Roman"/>
          <w:b/>
          <w:bCs/>
          <w:i/>
          <w:sz w:val="28"/>
          <w:szCs w:val="28"/>
          <w:lang w:eastAsia="ru-RU"/>
        </w:rPr>
        <w:t xml:space="preserve"> </w:t>
      </w:r>
      <w:r w:rsidRPr="003E1F5A">
        <w:rPr>
          <w:rFonts w:ascii="Times New Roman" w:eastAsia="Times New Roman" w:hAnsi="Times New Roman" w:cs="Times New Roman"/>
          <w:b/>
          <w:bCs/>
          <w:i/>
          <w:sz w:val="28"/>
          <w:szCs w:val="28"/>
          <w:lang w:val="ru-RU" w:eastAsia="ru-RU"/>
        </w:rPr>
        <w:t>мета й види профілактики захворювань?</w:t>
      </w:r>
    </w:p>
    <w:p w:rsidR="003E1F5A" w:rsidRPr="003E1F5A" w:rsidRDefault="003E1F5A" w:rsidP="003E1F5A">
      <w:pPr>
        <w:spacing w:after="0" w:line="240" w:lineRule="auto"/>
        <w:rPr>
          <w:rFonts w:ascii="Times New Roman" w:eastAsia="Times New Roman" w:hAnsi="Times New Roman" w:cs="Times New Roman"/>
          <w:b/>
          <w:bCs/>
          <w:i/>
          <w:sz w:val="28"/>
          <w:szCs w:val="28"/>
          <w:lang w:eastAsia="ru-RU"/>
        </w:rPr>
      </w:pPr>
      <w:r w:rsidRPr="003E1F5A">
        <w:rPr>
          <w:rFonts w:ascii="Times New Roman" w:hAnsi="Times New Roman" w:cs="Times New Roman"/>
          <w:sz w:val="28"/>
          <w:szCs w:val="28"/>
          <w:shd w:val="clear" w:color="auto" w:fill="FFFFFF"/>
        </w:rPr>
        <w:t xml:space="preserve">Відповідно до класифікації профілактика поділяється на: </w:t>
      </w:r>
    </w:p>
    <w:p w:rsidR="003E1F5A" w:rsidRPr="003E1F5A" w:rsidRDefault="003E1F5A" w:rsidP="003E1F5A">
      <w:pPr>
        <w:spacing w:after="0" w:line="240" w:lineRule="auto"/>
        <w:rPr>
          <w:rFonts w:ascii="Times New Roman" w:eastAsia="Times New Roman" w:hAnsi="Times New Roman" w:cs="Times New Roman"/>
          <w:i/>
          <w:color w:val="292B2C"/>
          <w:sz w:val="28"/>
          <w:szCs w:val="28"/>
          <w:lang w:val="ru-RU" w:eastAsia="ru-RU"/>
        </w:rPr>
      </w:pPr>
      <w:r w:rsidRPr="003E1F5A">
        <w:rPr>
          <w:rFonts w:ascii="Times New Roman" w:hAnsi="Times New Roman" w:cs="Times New Roman"/>
          <w:i/>
          <w:sz w:val="28"/>
          <w:szCs w:val="28"/>
          <w:shd w:val="clear" w:color="auto" w:fill="FFFFFF"/>
        </w:rPr>
        <w:t>( опрацюйте матеріал на с. 108 і заповніть таблицю)</w:t>
      </w:r>
    </w:p>
    <w:tbl>
      <w:tblPr>
        <w:tblStyle w:val="a4"/>
        <w:tblW w:w="0" w:type="auto"/>
        <w:tblLook w:val="04A0" w:firstRow="1" w:lastRow="0" w:firstColumn="1" w:lastColumn="0" w:noHBand="0" w:noVBand="1"/>
      </w:tblPr>
      <w:tblGrid>
        <w:gridCol w:w="3227"/>
        <w:gridCol w:w="2977"/>
        <w:gridCol w:w="3118"/>
      </w:tblGrid>
      <w:tr w:rsidR="003E1F5A" w:rsidRPr="003E1F5A" w:rsidTr="003E1F5A">
        <w:tc>
          <w:tcPr>
            <w:tcW w:w="3227" w:type="dxa"/>
          </w:tcPr>
          <w:p w:rsidR="003E1F5A" w:rsidRPr="003E1F5A" w:rsidRDefault="003E1F5A" w:rsidP="003E1F5A">
            <w:pPr>
              <w:spacing w:after="100" w:afterAutospacing="1"/>
              <w:rPr>
                <w:rFonts w:ascii="Times New Roman" w:eastAsia="Times New Roman" w:hAnsi="Times New Roman" w:cs="Times New Roman"/>
                <w:color w:val="292B2C"/>
                <w:sz w:val="28"/>
                <w:szCs w:val="28"/>
                <w:lang w:eastAsia="ru-RU"/>
              </w:rPr>
            </w:pPr>
          </w:p>
        </w:tc>
        <w:tc>
          <w:tcPr>
            <w:tcW w:w="2977" w:type="dxa"/>
          </w:tcPr>
          <w:p w:rsidR="003E1F5A" w:rsidRPr="003E1F5A" w:rsidRDefault="003E1F5A" w:rsidP="003E1F5A">
            <w:pPr>
              <w:spacing w:after="100" w:afterAutospacing="1"/>
              <w:jc w:val="center"/>
              <w:rPr>
                <w:rFonts w:ascii="Times New Roman" w:eastAsia="Times New Roman" w:hAnsi="Times New Roman" w:cs="Times New Roman"/>
                <w:i/>
                <w:sz w:val="28"/>
                <w:szCs w:val="28"/>
                <w:lang w:eastAsia="ru-RU"/>
              </w:rPr>
            </w:pPr>
            <w:r w:rsidRPr="003E1F5A">
              <w:rPr>
                <w:rFonts w:ascii="Times New Roman" w:eastAsia="Times New Roman" w:hAnsi="Times New Roman" w:cs="Times New Roman"/>
                <w:i/>
                <w:sz w:val="28"/>
                <w:szCs w:val="28"/>
                <w:lang w:eastAsia="ru-RU"/>
              </w:rPr>
              <w:t>визначення</w:t>
            </w:r>
          </w:p>
        </w:tc>
        <w:tc>
          <w:tcPr>
            <w:tcW w:w="3118" w:type="dxa"/>
          </w:tcPr>
          <w:p w:rsidR="003E1F5A" w:rsidRPr="003E1F5A" w:rsidRDefault="003E1F5A" w:rsidP="003E1F5A">
            <w:pPr>
              <w:spacing w:after="100" w:afterAutospacing="1"/>
              <w:jc w:val="center"/>
              <w:rPr>
                <w:rFonts w:ascii="Times New Roman" w:eastAsia="Times New Roman" w:hAnsi="Times New Roman" w:cs="Times New Roman"/>
                <w:i/>
                <w:sz w:val="28"/>
                <w:szCs w:val="28"/>
                <w:lang w:eastAsia="ru-RU"/>
              </w:rPr>
            </w:pPr>
            <w:r w:rsidRPr="003E1F5A">
              <w:rPr>
                <w:rFonts w:ascii="Times New Roman" w:eastAsia="Times New Roman" w:hAnsi="Times New Roman" w:cs="Times New Roman"/>
                <w:i/>
                <w:sz w:val="28"/>
                <w:szCs w:val="28"/>
                <w:lang w:eastAsia="ru-RU"/>
              </w:rPr>
              <w:t>включає заходи</w:t>
            </w:r>
          </w:p>
        </w:tc>
      </w:tr>
      <w:tr w:rsidR="003E1F5A" w:rsidRPr="003E1F5A" w:rsidTr="003E1F5A">
        <w:tc>
          <w:tcPr>
            <w:tcW w:w="3227" w:type="dxa"/>
          </w:tcPr>
          <w:p w:rsidR="003E1F5A" w:rsidRPr="003E1F5A" w:rsidRDefault="003E1F5A" w:rsidP="003E1F5A">
            <w:pPr>
              <w:spacing w:after="100" w:afterAutospacing="1"/>
              <w:rPr>
                <w:rFonts w:ascii="Times New Roman" w:eastAsia="Times New Roman" w:hAnsi="Times New Roman" w:cs="Times New Roman"/>
                <w:color w:val="292B2C"/>
                <w:sz w:val="28"/>
                <w:szCs w:val="28"/>
                <w:lang w:eastAsia="ru-RU"/>
              </w:rPr>
            </w:pPr>
            <w:r w:rsidRPr="003E1F5A">
              <w:rPr>
                <w:rFonts w:ascii="Times New Roman" w:hAnsi="Times New Roman" w:cs="Times New Roman"/>
                <w:sz w:val="28"/>
                <w:szCs w:val="28"/>
                <w:shd w:val="clear" w:color="auto" w:fill="FFFFFF"/>
              </w:rPr>
              <w:t>Первинна профілактика</w:t>
            </w:r>
          </w:p>
        </w:tc>
        <w:tc>
          <w:tcPr>
            <w:tcW w:w="2977" w:type="dxa"/>
          </w:tcPr>
          <w:p w:rsidR="003E1F5A" w:rsidRPr="003E1F5A" w:rsidRDefault="003E1F5A" w:rsidP="003E1F5A">
            <w:pPr>
              <w:spacing w:after="100" w:afterAutospacing="1"/>
              <w:rPr>
                <w:rFonts w:ascii="Times New Roman" w:eastAsia="Times New Roman" w:hAnsi="Times New Roman" w:cs="Times New Roman"/>
                <w:color w:val="292B2C"/>
                <w:sz w:val="28"/>
                <w:szCs w:val="28"/>
                <w:lang w:eastAsia="ru-RU"/>
              </w:rPr>
            </w:pPr>
            <w:r w:rsidRPr="003E1F5A">
              <w:rPr>
                <w:rFonts w:ascii="Times New Roman" w:hAnsi="Times New Roman" w:cs="Times New Roman"/>
                <w:sz w:val="28"/>
                <w:szCs w:val="28"/>
                <w:shd w:val="clear" w:color="auto" w:fill="FFFFFF"/>
              </w:rPr>
              <w:t>це сукупність заходів, що запобігають виникненню захворювання, усуваючи його причини.</w:t>
            </w:r>
          </w:p>
        </w:tc>
        <w:tc>
          <w:tcPr>
            <w:tcW w:w="3118" w:type="dxa"/>
          </w:tcPr>
          <w:p w:rsidR="003E1F5A" w:rsidRPr="003E1F5A" w:rsidRDefault="003E1F5A" w:rsidP="003E1F5A">
            <w:pPr>
              <w:spacing w:after="100" w:afterAutospacing="1"/>
              <w:rPr>
                <w:rFonts w:ascii="Times New Roman" w:eastAsia="Times New Roman" w:hAnsi="Times New Roman" w:cs="Times New Roman"/>
                <w:color w:val="292B2C"/>
                <w:sz w:val="28"/>
                <w:szCs w:val="28"/>
                <w:lang w:eastAsia="ru-RU"/>
              </w:rPr>
            </w:pPr>
            <w:r w:rsidRPr="003E1F5A">
              <w:rPr>
                <w:rFonts w:ascii="Times New Roman" w:hAnsi="Times New Roman" w:cs="Times New Roman"/>
                <w:sz w:val="28"/>
                <w:szCs w:val="28"/>
                <w:shd w:val="clear" w:color="auto" w:fill="FFFFFF"/>
              </w:rPr>
              <w:t>вакцинація, раціональний режим праці й відпочинку, раціональне харчування, фізична активність, оздоровлення довкілля, використання рослин для зміцнення імунітету</w:t>
            </w:r>
          </w:p>
        </w:tc>
      </w:tr>
      <w:tr w:rsidR="003E1F5A" w:rsidRPr="003E1F5A" w:rsidTr="003E1F5A">
        <w:tc>
          <w:tcPr>
            <w:tcW w:w="3227" w:type="dxa"/>
          </w:tcPr>
          <w:p w:rsidR="003E1F5A" w:rsidRPr="003E1F5A" w:rsidRDefault="003E1F5A" w:rsidP="003E1F5A">
            <w:pPr>
              <w:spacing w:after="100" w:afterAutospacing="1"/>
              <w:rPr>
                <w:rFonts w:ascii="Times New Roman" w:eastAsia="Times New Roman" w:hAnsi="Times New Roman" w:cs="Times New Roman"/>
                <w:color w:val="292B2C"/>
                <w:sz w:val="28"/>
                <w:szCs w:val="28"/>
                <w:lang w:eastAsia="ru-RU"/>
              </w:rPr>
            </w:pPr>
            <w:r w:rsidRPr="003E1F5A">
              <w:rPr>
                <w:rFonts w:ascii="Times New Roman" w:hAnsi="Times New Roman" w:cs="Times New Roman"/>
                <w:sz w:val="28"/>
                <w:szCs w:val="28"/>
                <w:shd w:val="clear" w:color="auto" w:fill="FFFFFF"/>
              </w:rPr>
              <w:t>Вторинна профілактика</w:t>
            </w:r>
          </w:p>
        </w:tc>
        <w:tc>
          <w:tcPr>
            <w:tcW w:w="2977" w:type="dxa"/>
          </w:tcPr>
          <w:p w:rsidR="003E1F5A" w:rsidRPr="003E1F5A" w:rsidRDefault="003E1F5A" w:rsidP="003E1F5A">
            <w:pPr>
              <w:spacing w:after="100" w:afterAutospacing="1"/>
              <w:rPr>
                <w:rFonts w:ascii="Times New Roman" w:eastAsia="Times New Roman" w:hAnsi="Times New Roman" w:cs="Times New Roman"/>
                <w:color w:val="292B2C"/>
                <w:sz w:val="28"/>
                <w:szCs w:val="28"/>
                <w:lang w:eastAsia="ru-RU"/>
              </w:rPr>
            </w:pPr>
          </w:p>
        </w:tc>
        <w:tc>
          <w:tcPr>
            <w:tcW w:w="3118" w:type="dxa"/>
          </w:tcPr>
          <w:p w:rsidR="003E1F5A" w:rsidRPr="003E1F5A" w:rsidRDefault="003E1F5A" w:rsidP="003E1F5A">
            <w:pPr>
              <w:spacing w:after="100" w:afterAutospacing="1"/>
              <w:rPr>
                <w:rFonts w:ascii="Times New Roman" w:eastAsia="Times New Roman" w:hAnsi="Times New Roman" w:cs="Times New Roman"/>
                <w:color w:val="292B2C"/>
                <w:sz w:val="28"/>
                <w:szCs w:val="28"/>
                <w:lang w:eastAsia="ru-RU"/>
              </w:rPr>
            </w:pPr>
          </w:p>
        </w:tc>
      </w:tr>
      <w:tr w:rsidR="003E1F5A" w:rsidRPr="003E1F5A" w:rsidTr="003E1F5A">
        <w:tc>
          <w:tcPr>
            <w:tcW w:w="3227" w:type="dxa"/>
          </w:tcPr>
          <w:p w:rsidR="003E1F5A" w:rsidRPr="003E1F5A" w:rsidRDefault="003E1F5A" w:rsidP="003E1F5A">
            <w:pPr>
              <w:spacing w:after="100" w:afterAutospacing="1"/>
              <w:rPr>
                <w:rFonts w:ascii="Times New Roman" w:eastAsia="Times New Roman" w:hAnsi="Times New Roman" w:cs="Times New Roman"/>
                <w:color w:val="292B2C"/>
                <w:sz w:val="28"/>
                <w:szCs w:val="28"/>
                <w:lang w:eastAsia="ru-RU"/>
              </w:rPr>
            </w:pPr>
            <w:r w:rsidRPr="003E1F5A">
              <w:rPr>
                <w:rFonts w:ascii="Times New Roman" w:hAnsi="Times New Roman" w:cs="Times New Roman"/>
                <w:sz w:val="28"/>
                <w:szCs w:val="28"/>
                <w:shd w:val="clear" w:color="auto" w:fill="FFFFFF"/>
              </w:rPr>
              <w:t>Третинна профілактика</w:t>
            </w:r>
          </w:p>
        </w:tc>
        <w:tc>
          <w:tcPr>
            <w:tcW w:w="2977" w:type="dxa"/>
          </w:tcPr>
          <w:p w:rsidR="003E1F5A" w:rsidRPr="003E1F5A" w:rsidRDefault="003E1F5A" w:rsidP="003E1F5A">
            <w:pPr>
              <w:spacing w:after="100" w:afterAutospacing="1"/>
              <w:rPr>
                <w:rFonts w:ascii="Times New Roman" w:eastAsia="Times New Roman" w:hAnsi="Times New Roman" w:cs="Times New Roman"/>
                <w:color w:val="292B2C"/>
                <w:sz w:val="28"/>
                <w:szCs w:val="28"/>
                <w:lang w:eastAsia="ru-RU"/>
              </w:rPr>
            </w:pPr>
          </w:p>
        </w:tc>
        <w:tc>
          <w:tcPr>
            <w:tcW w:w="3118" w:type="dxa"/>
          </w:tcPr>
          <w:p w:rsidR="003E1F5A" w:rsidRPr="003E1F5A" w:rsidRDefault="003E1F5A" w:rsidP="003E1F5A">
            <w:pPr>
              <w:spacing w:after="100" w:afterAutospacing="1"/>
              <w:rPr>
                <w:rFonts w:ascii="Times New Roman" w:eastAsia="Times New Roman" w:hAnsi="Times New Roman" w:cs="Times New Roman"/>
                <w:color w:val="292B2C"/>
                <w:sz w:val="28"/>
                <w:szCs w:val="28"/>
                <w:lang w:eastAsia="ru-RU"/>
              </w:rPr>
            </w:pPr>
          </w:p>
        </w:tc>
      </w:tr>
    </w:tbl>
    <w:p w:rsidR="003E1F5A" w:rsidRPr="003E1F5A" w:rsidRDefault="003E1F5A" w:rsidP="003E1F5A">
      <w:pPr>
        <w:spacing w:after="0" w:line="240" w:lineRule="auto"/>
        <w:outlineLvl w:val="0"/>
        <w:rPr>
          <w:rFonts w:ascii="Times New Roman" w:eastAsia="Times New Roman" w:hAnsi="Times New Roman" w:cs="Times New Roman"/>
          <w:b/>
          <w:color w:val="7030A0"/>
          <w:sz w:val="28"/>
          <w:szCs w:val="28"/>
          <w:lang w:eastAsia="ru-RU"/>
        </w:rPr>
      </w:pPr>
    </w:p>
    <w:p w:rsidR="003E1F5A" w:rsidRPr="003E1F5A" w:rsidRDefault="003E1F5A" w:rsidP="003E1F5A">
      <w:pPr>
        <w:spacing w:after="0"/>
        <w:outlineLvl w:val="0"/>
        <w:rPr>
          <w:rFonts w:ascii="Times New Roman" w:eastAsia="Times New Roman" w:hAnsi="Times New Roman" w:cs="Times New Roman"/>
          <w:b/>
          <w:i/>
          <w:sz w:val="28"/>
          <w:szCs w:val="28"/>
          <w:lang w:eastAsia="ru-RU"/>
        </w:rPr>
      </w:pPr>
      <w:r w:rsidRPr="003E1F5A">
        <w:rPr>
          <w:rFonts w:ascii="Times New Roman" w:eastAsia="Times New Roman" w:hAnsi="Times New Roman" w:cs="Times New Roman"/>
          <w:b/>
          <w:i/>
          <w:sz w:val="28"/>
          <w:szCs w:val="28"/>
          <w:lang w:eastAsia="ru-RU"/>
        </w:rPr>
        <w:t>3. Профілактика неінфекційних  захворювань людини</w:t>
      </w:r>
    </w:p>
    <w:p w:rsidR="003E1F5A" w:rsidRPr="003E1F5A" w:rsidRDefault="003E1F5A" w:rsidP="003E1F5A">
      <w:pPr>
        <w:spacing w:after="0"/>
        <w:ind w:firstLine="708"/>
        <w:jc w:val="both"/>
        <w:rPr>
          <w:rFonts w:ascii="Times New Roman" w:hAnsi="Times New Roman" w:cs="Times New Roman"/>
          <w:bCs/>
          <w:sz w:val="28"/>
          <w:szCs w:val="28"/>
          <w:shd w:val="clear" w:color="auto" w:fill="FFFFFF"/>
        </w:rPr>
      </w:pPr>
      <w:r w:rsidRPr="003E1F5A">
        <w:rPr>
          <w:rFonts w:ascii="Times New Roman" w:hAnsi="Times New Roman" w:cs="Times New Roman"/>
          <w:bCs/>
          <w:sz w:val="28"/>
          <w:szCs w:val="28"/>
          <w:shd w:val="clear" w:color="auto" w:fill="FFFFFF"/>
        </w:rPr>
        <w:t>-Що ж називають неінфекційними захворюваннями?</w:t>
      </w:r>
    </w:p>
    <w:p w:rsidR="003E1F5A" w:rsidRPr="003E1F5A" w:rsidRDefault="003E1F5A" w:rsidP="003E1F5A">
      <w:pPr>
        <w:tabs>
          <w:tab w:val="left" w:pos="284"/>
        </w:tabs>
        <w:spacing w:after="0"/>
        <w:jc w:val="both"/>
        <w:rPr>
          <w:rFonts w:ascii="Times New Roman" w:hAnsi="Times New Roman" w:cs="Times New Roman"/>
          <w:sz w:val="28"/>
          <w:szCs w:val="28"/>
          <w:shd w:val="clear" w:color="auto" w:fill="FFFFFF"/>
        </w:rPr>
      </w:pPr>
      <w:r w:rsidRPr="003E1F5A">
        <w:rPr>
          <w:rFonts w:ascii="Times New Roman" w:hAnsi="Times New Roman" w:cs="Times New Roman"/>
          <w:b/>
          <w:i/>
          <w:sz w:val="28"/>
          <w:szCs w:val="28"/>
          <w:shd w:val="clear" w:color="auto" w:fill="FFFFFF"/>
        </w:rPr>
        <w:t>Неінфекційні захворювання</w:t>
      </w:r>
      <w:r w:rsidRPr="003E1F5A">
        <w:rPr>
          <w:rFonts w:ascii="Times New Roman" w:hAnsi="Times New Roman" w:cs="Times New Roman"/>
          <w:sz w:val="28"/>
          <w:szCs w:val="28"/>
          <w:shd w:val="clear" w:color="auto" w:fill="FFFFFF"/>
        </w:rPr>
        <w:t xml:space="preserve"> - це хворобливі стани, що не передаються від              людини до людини, мають тривалий перебіг і повільно прогресуючий характер(</w:t>
      </w:r>
      <w:r w:rsidRPr="003E1F5A">
        <w:rPr>
          <w:rFonts w:ascii="Times New Roman" w:hAnsi="Times New Roman" w:cs="Times New Roman"/>
          <w:i/>
          <w:sz w:val="28"/>
          <w:szCs w:val="28"/>
          <w:shd w:val="clear" w:color="auto" w:fill="FFFFFF"/>
        </w:rPr>
        <w:t>запишіть у зошит</w:t>
      </w:r>
      <w:r w:rsidRPr="003E1F5A">
        <w:rPr>
          <w:rFonts w:ascii="Times New Roman" w:hAnsi="Times New Roman" w:cs="Times New Roman"/>
          <w:sz w:val="28"/>
          <w:szCs w:val="28"/>
          <w:shd w:val="clear" w:color="auto" w:fill="FFFFFF"/>
        </w:rPr>
        <w:t>).</w:t>
      </w:r>
    </w:p>
    <w:p w:rsidR="003E1F5A" w:rsidRPr="003E1F5A" w:rsidRDefault="003E1F5A" w:rsidP="003E1F5A">
      <w:pPr>
        <w:widowControl w:val="0"/>
        <w:shd w:val="clear" w:color="auto" w:fill="FFFFFF"/>
        <w:autoSpaceDE w:val="0"/>
        <w:autoSpaceDN w:val="0"/>
        <w:adjustRightInd w:val="0"/>
        <w:spacing w:after="0"/>
        <w:jc w:val="both"/>
        <w:rPr>
          <w:rFonts w:ascii="Times New Roman" w:hAnsi="Times New Roman" w:cs="Times New Roman"/>
          <w:sz w:val="28"/>
          <w:szCs w:val="28"/>
          <w:shd w:val="clear" w:color="auto" w:fill="FFFFFF"/>
        </w:rPr>
      </w:pPr>
      <w:r w:rsidRPr="003E1F5A">
        <w:rPr>
          <w:rFonts w:ascii="Times New Roman" w:hAnsi="Times New Roman" w:cs="Times New Roman"/>
          <w:sz w:val="28"/>
          <w:szCs w:val="28"/>
          <w:shd w:val="clear" w:color="auto" w:fill="FFFFFF"/>
        </w:rPr>
        <w:tab/>
        <w:t xml:space="preserve">Типи неінфекційних захворювань - серцево-судинні (інфаркт, інсульт, вроджені вади серця, ендокардит), рак, хронічні респіраторні захворювання (хронічна обструктивна хвороба легень, астма) та діабет. </w:t>
      </w:r>
    </w:p>
    <w:p w:rsidR="003E1F5A" w:rsidRPr="003E1F5A" w:rsidRDefault="003E1F5A" w:rsidP="003E1F5A">
      <w:pPr>
        <w:widowControl w:val="0"/>
        <w:shd w:val="clear" w:color="auto" w:fill="FFFFFF"/>
        <w:autoSpaceDE w:val="0"/>
        <w:autoSpaceDN w:val="0"/>
        <w:adjustRightInd w:val="0"/>
        <w:spacing w:after="0" w:line="240" w:lineRule="auto"/>
        <w:jc w:val="both"/>
        <w:rPr>
          <w:rFonts w:ascii="Times New Roman" w:eastAsia="Times New Roman" w:hAnsi="Times New Roman" w:cs="Times New Roman"/>
          <w:b/>
          <w:sz w:val="28"/>
          <w:szCs w:val="24"/>
          <w:u w:val="single"/>
          <w:lang w:eastAsia="ru-RU"/>
        </w:rPr>
      </w:pPr>
      <w:r w:rsidRPr="003E1F5A">
        <w:rPr>
          <w:rFonts w:ascii="Times New Roman" w:eastAsia="Times New Roman" w:hAnsi="Times New Roman" w:cs="Times New Roman"/>
          <w:b/>
          <w:sz w:val="28"/>
          <w:szCs w:val="24"/>
          <w:u w:val="single"/>
          <w:lang w:eastAsia="ru-RU"/>
        </w:rPr>
        <w:t>Завдання.</w:t>
      </w:r>
    </w:p>
    <w:p w:rsidR="003E1F5A" w:rsidRPr="003E1F5A" w:rsidRDefault="003E1F5A" w:rsidP="003E1F5A">
      <w:pPr>
        <w:tabs>
          <w:tab w:val="left" w:pos="0"/>
        </w:tabs>
        <w:spacing w:after="0"/>
        <w:jc w:val="both"/>
        <w:rPr>
          <w:rFonts w:ascii="Times New Roman" w:hAnsi="Times New Roman" w:cs="Times New Roman"/>
          <w:sz w:val="28"/>
          <w:szCs w:val="28"/>
          <w:shd w:val="clear" w:color="auto" w:fill="FFFFFF"/>
        </w:rPr>
      </w:pPr>
      <w:r w:rsidRPr="003E1F5A">
        <w:rPr>
          <w:rFonts w:ascii="Times New Roman" w:eastAsia="Times New Roman" w:hAnsi="Times New Roman" w:cs="Times New Roman"/>
          <w:sz w:val="28"/>
          <w:szCs w:val="24"/>
          <w:lang w:eastAsia="ru-RU"/>
        </w:rPr>
        <w:t>За світовою статистикою  онкологічні хвороби займають  третє місце після серцево-судинних та травм</w:t>
      </w:r>
      <w:r w:rsidRPr="003E1F5A">
        <w:rPr>
          <w:rFonts w:ascii="Times New Roman" w:eastAsia="Times New Roman" w:hAnsi="Times New Roman" w:cs="Times New Roman"/>
          <w:sz w:val="28"/>
          <w:szCs w:val="28"/>
          <w:lang w:eastAsia="ru-RU"/>
        </w:rPr>
        <w:t>.</w:t>
      </w:r>
    </w:p>
    <w:p w:rsidR="003E1F5A" w:rsidRPr="003E1F5A" w:rsidRDefault="003E1F5A" w:rsidP="003E1F5A">
      <w:pPr>
        <w:rPr>
          <w:rFonts w:ascii="Times New Roman" w:eastAsia="Times New Roman" w:hAnsi="Times New Roman" w:cs="Times New Roman"/>
          <w:sz w:val="28"/>
          <w:szCs w:val="28"/>
          <w:lang w:eastAsia="ru-RU"/>
        </w:rPr>
      </w:pPr>
      <w:r w:rsidRPr="003E1F5A">
        <w:rPr>
          <w:rFonts w:ascii="Times New Roman" w:eastAsia="Times New Roman" w:hAnsi="Times New Roman" w:cs="Times New Roman"/>
          <w:i/>
          <w:color w:val="006699"/>
          <w:sz w:val="28"/>
          <w:szCs w:val="28"/>
          <w:lang w:eastAsia="ru-RU"/>
        </w:rPr>
        <w:t>Форма роботи:</w:t>
      </w:r>
      <w:r w:rsidRPr="003E1F5A">
        <w:rPr>
          <w:rFonts w:ascii="Times New Roman" w:eastAsia="Times New Roman" w:hAnsi="Times New Roman" w:cs="Times New Roman"/>
          <w:i/>
          <w:sz w:val="28"/>
          <w:szCs w:val="28"/>
          <w:lang w:eastAsia="ru-RU"/>
        </w:rPr>
        <w:t xml:space="preserve">  </w:t>
      </w:r>
      <w:r w:rsidRPr="003E1F5A">
        <w:rPr>
          <w:rFonts w:ascii="Times New Roman" w:eastAsia="Times New Roman" w:hAnsi="Times New Roman" w:cs="Times New Roman"/>
          <w:sz w:val="28"/>
          <w:szCs w:val="28"/>
          <w:lang w:eastAsia="ru-RU"/>
        </w:rPr>
        <w:t>відеоконсультація з використанням електронного ресурсу</w:t>
      </w:r>
      <w:r w:rsidRPr="003E1F5A">
        <w:rPr>
          <w:rFonts w:ascii="Times New Roman" w:eastAsia="Times New Roman" w:hAnsi="Times New Roman" w:cs="Times New Roman"/>
          <w:sz w:val="28"/>
          <w:szCs w:val="28"/>
          <w:lang w:val="ru-RU" w:eastAsia="ru-RU"/>
        </w:rPr>
        <w:t xml:space="preserve"> </w:t>
      </w:r>
      <w:r w:rsidRPr="003E1F5A">
        <w:rPr>
          <w:rFonts w:ascii="Times New Roman" w:eastAsia="Times New Roman" w:hAnsi="Times New Roman" w:cs="Times New Roman"/>
          <w:sz w:val="28"/>
          <w:szCs w:val="28"/>
          <w:lang w:val="en-US" w:eastAsia="ru-RU"/>
        </w:rPr>
        <w:t>Y</w:t>
      </w:r>
      <w:r w:rsidRPr="003E1F5A">
        <w:rPr>
          <w:rFonts w:ascii="Times New Roman" w:eastAsia="Times New Roman" w:hAnsi="Times New Roman" w:cs="Times New Roman"/>
          <w:sz w:val="28"/>
          <w:szCs w:val="28"/>
          <w:lang w:eastAsia="ru-RU"/>
        </w:rPr>
        <w:t xml:space="preserve">ouTube </w:t>
      </w:r>
    </w:p>
    <w:p w:rsidR="003E1F5A" w:rsidRPr="003E1F5A" w:rsidRDefault="003E1F5A" w:rsidP="003E1F5A">
      <w:pPr>
        <w:spacing w:after="0" w:line="240" w:lineRule="auto"/>
        <w:rPr>
          <w:rFonts w:ascii="Times New Roman" w:hAnsi="Times New Roman" w:cs="Times New Roman"/>
          <w:sz w:val="28"/>
          <w:szCs w:val="28"/>
          <w:lang w:eastAsia="ru-RU"/>
        </w:rPr>
      </w:pPr>
      <w:r w:rsidRPr="003E1F5A">
        <w:rPr>
          <w:rFonts w:ascii="Times New Roman" w:hAnsi="Times New Roman" w:cs="Times New Roman"/>
          <w:sz w:val="28"/>
          <w:szCs w:val="28"/>
          <w:lang w:eastAsia="ru-RU"/>
        </w:rPr>
        <w:t xml:space="preserve">1.Відеофрагмент «Поняття про онкогенні фактори. Профілактика онкохвороб» </w:t>
      </w:r>
      <w:hyperlink r:id="rId163" w:history="1">
        <w:r w:rsidRPr="003E1F5A">
          <w:rPr>
            <w:rFonts w:ascii="Times New Roman" w:eastAsia="Times New Roman" w:hAnsi="Times New Roman" w:cs="Times New Roman"/>
            <w:color w:val="0000FF" w:themeColor="hyperlink"/>
            <w:sz w:val="28"/>
            <w:szCs w:val="28"/>
            <w:u w:val="single"/>
            <w:lang w:eastAsia="ru-RU"/>
          </w:rPr>
          <w:t>https://www.youtube.com/watch?v=c-5zkawdc_s</w:t>
        </w:r>
      </w:hyperlink>
      <w:r w:rsidRPr="003E1F5A">
        <w:rPr>
          <w:rFonts w:ascii="Times New Roman" w:eastAsia="Times New Roman" w:hAnsi="Times New Roman" w:cs="Times New Roman"/>
          <w:color w:val="006666"/>
          <w:sz w:val="28"/>
          <w:szCs w:val="28"/>
          <w:lang w:eastAsia="ru-RU"/>
        </w:rPr>
        <w:t xml:space="preserve"> </w:t>
      </w:r>
    </w:p>
    <w:p w:rsidR="003E1F5A" w:rsidRPr="003E1F5A" w:rsidRDefault="003E1F5A" w:rsidP="003E1F5A">
      <w:pPr>
        <w:shd w:val="clear" w:color="auto" w:fill="FFFFFF"/>
        <w:autoSpaceDE w:val="0"/>
        <w:autoSpaceDN w:val="0"/>
        <w:adjustRightInd w:val="0"/>
        <w:spacing w:after="0" w:line="240" w:lineRule="auto"/>
        <w:jc w:val="both"/>
        <w:rPr>
          <w:rFonts w:ascii="Times New Roman" w:eastAsia="Times New Roman" w:hAnsi="Times New Roman" w:cs="Times New Roman"/>
          <w:color w:val="000000"/>
          <w:sz w:val="28"/>
          <w:szCs w:val="28"/>
          <w:lang w:eastAsia="ru-RU"/>
        </w:rPr>
      </w:pPr>
      <w:r w:rsidRPr="003E1F5A">
        <w:rPr>
          <w:rFonts w:ascii="Times New Roman" w:eastAsia="Times New Roman" w:hAnsi="Times New Roman" w:cs="Times New Roman"/>
          <w:noProof/>
          <w:sz w:val="28"/>
          <w:szCs w:val="28"/>
          <w:lang w:eastAsia="uk-UA"/>
        </w:rPr>
        <w:drawing>
          <wp:anchor distT="0" distB="0" distL="114300" distR="114300" simplePos="0" relativeHeight="251784192" behindDoc="1" locked="0" layoutInCell="1" allowOverlap="1" wp14:anchorId="123757BB" wp14:editId="702D5BAD">
            <wp:simplePos x="0" y="0"/>
            <wp:positionH relativeFrom="column">
              <wp:posOffset>-3810</wp:posOffset>
            </wp:positionH>
            <wp:positionV relativeFrom="paragraph">
              <wp:posOffset>161925</wp:posOffset>
            </wp:positionV>
            <wp:extent cx="438150" cy="542290"/>
            <wp:effectExtent l="0" t="0" r="0" b="0"/>
            <wp:wrapTight wrapText="bothSides">
              <wp:wrapPolygon edited="0">
                <wp:start x="0" y="0"/>
                <wp:lineTo x="0" y="20487"/>
                <wp:lineTo x="20661" y="20487"/>
                <wp:lineTo x="20661" y="0"/>
                <wp:lineTo x="0" y="0"/>
              </wp:wrapPolygon>
            </wp:wrapTight>
            <wp:docPr id="130" name="Рисунок 1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438150" cy="542290"/>
                    </a:xfrm>
                    <a:prstGeom prst="rect">
                      <a:avLst/>
                    </a:prstGeom>
                    <a:noFill/>
                  </pic:spPr>
                </pic:pic>
              </a:graphicData>
            </a:graphic>
            <wp14:sizeRelH relativeFrom="page">
              <wp14:pctWidth>0</wp14:pctWidth>
            </wp14:sizeRelH>
            <wp14:sizeRelV relativeFrom="page">
              <wp14:pctHeight>0</wp14:pctHeight>
            </wp14:sizeRelV>
          </wp:anchor>
        </w:drawing>
      </w:r>
    </w:p>
    <w:p w:rsidR="003E1F5A" w:rsidRPr="003E1F5A" w:rsidRDefault="003E1F5A" w:rsidP="003E1F5A">
      <w:pPr>
        <w:shd w:val="clear" w:color="auto" w:fill="FFFFFF"/>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3E1F5A">
        <w:rPr>
          <w:rFonts w:ascii="Times New Roman" w:eastAsia="Times New Roman" w:hAnsi="Times New Roman" w:cs="Times New Roman"/>
          <w:sz w:val="28"/>
          <w:szCs w:val="28"/>
          <w:lang w:eastAsia="ru-RU"/>
        </w:rPr>
        <w:t>Чим пояснюється прогресування онкологічних захворювань в умовах ХХ</w:t>
      </w:r>
      <w:r w:rsidRPr="003E1F5A">
        <w:rPr>
          <w:rFonts w:ascii="Times New Roman" w:eastAsia="Times New Roman" w:hAnsi="Times New Roman" w:cs="Times New Roman"/>
          <w:sz w:val="28"/>
          <w:szCs w:val="28"/>
          <w:lang w:val="en-US" w:eastAsia="ru-RU"/>
        </w:rPr>
        <w:t>I</w:t>
      </w:r>
      <w:r w:rsidRPr="003E1F5A">
        <w:rPr>
          <w:rFonts w:ascii="Times New Roman" w:eastAsia="Times New Roman" w:hAnsi="Times New Roman" w:cs="Times New Roman"/>
          <w:sz w:val="28"/>
          <w:szCs w:val="28"/>
          <w:lang w:eastAsia="ru-RU"/>
        </w:rPr>
        <w:t xml:space="preserve"> століття?</w:t>
      </w:r>
    </w:p>
    <w:p w:rsidR="003E1F5A" w:rsidRPr="003E1F5A" w:rsidRDefault="003E1F5A" w:rsidP="003E1F5A">
      <w:pPr>
        <w:shd w:val="clear" w:color="auto" w:fill="FFFFFF"/>
        <w:autoSpaceDE w:val="0"/>
        <w:autoSpaceDN w:val="0"/>
        <w:adjustRightInd w:val="0"/>
        <w:spacing w:after="0" w:line="240" w:lineRule="auto"/>
        <w:jc w:val="both"/>
        <w:rPr>
          <w:rFonts w:ascii="Times New Roman" w:eastAsia="Times New Roman" w:hAnsi="Times New Roman" w:cs="Times New Roman"/>
          <w:b/>
          <w:sz w:val="28"/>
          <w:szCs w:val="28"/>
          <w:lang w:eastAsia="ru-RU"/>
        </w:rPr>
      </w:pPr>
      <w:r w:rsidRPr="003E1F5A">
        <w:rPr>
          <w:rFonts w:ascii="Times New Roman" w:eastAsia="Times New Roman" w:hAnsi="Times New Roman" w:cs="Times New Roman"/>
          <w:b/>
          <w:color w:val="006666"/>
          <w:sz w:val="28"/>
          <w:szCs w:val="28"/>
          <w:lang w:eastAsia="ru-RU"/>
        </w:rPr>
        <w:t xml:space="preserve">             </w:t>
      </w:r>
    </w:p>
    <w:p w:rsidR="003E1F5A" w:rsidRPr="003E1F5A" w:rsidRDefault="003E1F5A" w:rsidP="003E1F5A">
      <w:pPr>
        <w:tabs>
          <w:tab w:val="left" w:pos="284"/>
        </w:tabs>
        <w:spacing w:after="0"/>
        <w:jc w:val="both"/>
        <w:rPr>
          <w:rFonts w:ascii="Times New Roman" w:hAnsi="Times New Roman" w:cs="Times New Roman"/>
          <w:b/>
          <w:i/>
          <w:sz w:val="28"/>
          <w:szCs w:val="28"/>
          <w:shd w:val="clear" w:color="auto" w:fill="FFFFFF"/>
        </w:rPr>
      </w:pPr>
      <w:r w:rsidRPr="003E1F5A">
        <w:rPr>
          <w:rFonts w:ascii="Times New Roman" w:eastAsia="Times New Roman" w:hAnsi="Times New Roman" w:cs="Times New Roman"/>
          <w:sz w:val="28"/>
          <w:szCs w:val="28"/>
          <w:lang w:eastAsia="ru-RU"/>
        </w:rPr>
        <w:lastRenderedPageBreak/>
        <w:t xml:space="preserve">2. </w:t>
      </w:r>
      <w:r w:rsidRPr="003E1F5A">
        <w:rPr>
          <w:rFonts w:ascii="Times New Roman" w:eastAsia="Times New Roman" w:hAnsi="Times New Roman" w:cs="Times New Roman"/>
          <w:sz w:val="28"/>
          <w:szCs w:val="28"/>
          <w:lang w:val="ru-RU" w:eastAsia="ru-RU"/>
        </w:rPr>
        <w:t>Міжнародні експерти заявляють, що майже половину смертей від раку можна було б уникнути, якби всі дотримувались рекомендацій. Використайте запропоновану ілюстрацію та назвіть ці 12 способів профілактики раку.</w:t>
      </w:r>
    </w:p>
    <w:p w:rsidR="003E1F5A" w:rsidRPr="003E1F5A" w:rsidRDefault="003E1F5A" w:rsidP="003E1F5A">
      <w:pPr>
        <w:widowControl w:val="0"/>
        <w:shd w:val="clear" w:color="auto" w:fill="FFFFFF"/>
        <w:autoSpaceDE w:val="0"/>
        <w:autoSpaceDN w:val="0"/>
        <w:adjustRightInd w:val="0"/>
        <w:spacing w:after="0" w:line="240" w:lineRule="auto"/>
        <w:jc w:val="both"/>
        <w:rPr>
          <w:rFonts w:ascii="Times New Roman" w:eastAsia="Times New Roman" w:hAnsi="Times New Roman" w:cs="Times New Roman"/>
          <w:sz w:val="28"/>
          <w:szCs w:val="24"/>
          <w:lang w:eastAsia="ru-RU"/>
        </w:rPr>
      </w:pPr>
      <w:r w:rsidRPr="003E1F5A">
        <w:rPr>
          <w:noProof/>
          <w:lang w:eastAsia="uk-UA"/>
        </w:rPr>
        <mc:AlternateContent>
          <mc:Choice Requires="wps">
            <w:drawing>
              <wp:inline distT="0" distB="0" distL="0" distR="0" wp14:anchorId="7BB9E056" wp14:editId="24E03CDA">
                <wp:extent cx="304800" cy="304800"/>
                <wp:effectExtent l="0" t="0" r="0" b="0"/>
                <wp:docPr id="129" name="AutoShape 1" descr="https://uahistory.co/pidruchniki/sobol-biology-and-ecology-11-class-2019-standard-level/sobol-biology-and-ecology-11-class-2019-standard-level.files/image151.jp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id="AutoShape 1" o:spid="_x0000_s1026" alt="https://uahistory.co/pidruchniki/sobol-biology-and-ecology-11-class-2019-standard-level/sobol-biology-and-ecology-11-class-2019-standard-level.files/image151.jpg"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" filled="f" stroked="f">
                <o:lock v:ext="edit" aspectratio="t"/>
                <w10:anchorlock/>
              </v:rect>
            </w:pict>
          </mc:Fallback>
        </mc:AlternateContent>
      </w:r>
      <w:r w:rsidRPr="003E1F5A">
        <w:rPr>
          <w:rFonts w:ascii="Arial" w:eastAsia="Times New Roman" w:hAnsi="Arial" w:cs="Arial"/>
          <w:noProof/>
          <w:color w:val="292B2C"/>
          <w:sz w:val="23"/>
          <w:szCs w:val="23"/>
          <w:lang w:eastAsia="uk-UA"/>
        </w:rPr>
        <w:drawing>
          <wp:inline distT="0" distB="0" distL="0" distR="0" wp14:anchorId="498B498B" wp14:editId="7F9124DF">
            <wp:extent cx="4591050" cy="428625"/>
            <wp:effectExtent l="0" t="0" r="0" b="9525"/>
            <wp:docPr id="131" name="Рисунок 1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64">
                      <a:extLst>
                        <a:ext uri="{28A0092B-C50C-407E-A947-70E740481C1C}">
                          <a14:useLocalDpi xmlns:a14="http://schemas.microsoft.com/office/drawing/2010/main" val="0"/>
                        </a:ext>
                      </a:extLst>
                    </a:blip>
                    <a:srcRect/>
                    <a:stretch>
                      <a:fillRect/>
                    </a:stretch>
                  </pic:blipFill>
                  <pic:spPr bwMode="auto">
                    <a:xfrm>
                      <a:off x="0" y="0"/>
                      <a:ext cx="4591050" cy="428625"/>
                    </a:xfrm>
                    <a:prstGeom prst="rect">
                      <a:avLst/>
                    </a:prstGeom>
                    <a:noFill/>
                  </pic:spPr>
                </pic:pic>
              </a:graphicData>
            </a:graphic>
          </wp:inline>
        </w:drawing>
      </w:r>
    </w:p>
    <w:p w:rsidR="003E1F5A" w:rsidRPr="003E1F5A" w:rsidRDefault="003E1F5A" w:rsidP="003E1F5A">
      <w:pPr>
        <w:widowControl w:val="0"/>
        <w:shd w:val="clear" w:color="auto" w:fill="FFFFFF"/>
        <w:autoSpaceDE w:val="0"/>
        <w:autoSpaceDN w:val="0"/>
        <w:adjustRightInd w:val="0"/>
        <w:spacing w:after="0" w:line="240" w:lineRule="auto"/>
        <w:jc w:val="both"/>
        <w:rPr>
          <w:rFonts w:ascii="Times New Roman" w:eastAsia="Times New Roman" w:hAnsi="Times New Roman" w:cs="Times New Roman"/>
          <w:sz w:val="28"/>
          <w:szCs w:val="24"/>
          <w:lang w:eastAsia="ru-RU"/>
        </w:rPr>
      </w:pPr>
      <w:r w:rsidRPr="003E1F5A">
        <w:rPr>
          <w:rFonts w:ascii="Times New Roman" w:eastAsia="Times New Roman" w:hAnsi="Times New Roman" w:cs="Times New Roman"/>
          <w:sz w:val="28"/>
          <w:szCs w:val="24"/>
          <w:lang w:eastAsia="ru-RU"/>
        </w:rPr>
        <w:t xml:space="preserve">Запишіть правила власної поведінки у відношенні до власного тіла. Адже ваше здоров’я у ваших руках. </w:t>
      </w:r>
    </w:p>
    <w:p w:rsidR="003E1F5A" w:rsidRPr="003E1F5A" w:rsidRDefault="003E1F5A" w:rsidP="003E1F5A">
      <w:pPr>
        <w:widowControl w:val="0"/>
        <w:shd w:val="clear" w:color="auto" w:fill="FFFFFF"/>
        <w:autoSpaceDE w:val="0"/>
        <w:autoSpaceDN w:val="0"/>
        <w:adjustRightInd w:val="0"/>
        <w:spacing w:after="0" w:line="240" w:lineRule="auto"/>
        <w:jc w:val="both"/>
        <w:rPr>
          <w:rFonts w:ascii="Times New Roman" w:eastAsia="Times New Roman" w:hAnsi="Times New Roman" w:cs="Times New Roman"/>
          <w:sz w:val="28"/>
          <w:szCs w:val="24"/>
          <w:lang w:eastAsia="ru-RU"/>
        </w:rPr>
      </w:pPr>
      <w:r w:rsidRPr="003E1F5A">
        <w:rPr>
          <w:rFonts w:ascii="Times New Roman" w:hAnsi="Times New Roman" w:cs="Times New Roman"/>
          <w:sz w:val="28"/>
          <w:szCs w:val="28"/>
          <w:shd w:val="clear" w:color="auto" w:fill="FFFFFF"/>
        </w:rPr>
        <w:tab/>
      </w:r>
      <w:r w:rsidRPr="003E1F5A">
        <w:rPr>
          <w:noProof/>
          <w:lang w:eastAsia="uk-UA"/>
        </w:rPr>
        <w:drawing>
          <wp:inline distT="0" distB="0" distL="0" distR="0" wp14:anchorId="1F7AD518" wp14:editId="464DBD74">
            <wp:extent cx="3912041" cy="2488758"/>
            <wp:effectExtent l="0" t="0" r="0" b="6985"/>
            <wp:docPr id="132" name="Рисунок 132" descr="https://centerdp.statinfo.com.ua/wp-content/uploads/brizy/16625/assets/images/iW=831&amp;iH=581&amp;oX=0&amp;oY=0&amp;cW=831&amp;cH=581/plaka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s://centerdp.statinfo.com.ua/wp-content/uploads/brizy/16625/assets/images/iW=831&amp;iH=581&amp;oX=0&amp;oY=0&amp;cW=831&amp;cH=581/plakat.png"/>
                    <pic:cNvPicPr>
                      <a:picLocks noChangeAspect="1" noChangeArrowheads="1"/>
                    </pic:cNvPicPr>
                  </pic:nvPicPr>
                  <pic:blipFill>
                    <a:blip r:embed="rId165">
                      <a:extLst>
                        <a:ext uri="{28A0092B-C50C-407E-A947-70E740481C1C}">
                          <a14:useLocalDpi xmlns:a14="http://schemas.microsoft.com/office/drawing/2010/main" val="0"/>
                        </a:ext>
                      </a:extLst>
                    </a:blip>
                    <a:srcRect/>
                    <a:stretch>
                      <a:fillRect/>
                    </a:stretch>
                  </pic:blipFill>
                  <pic:spPr bwMode="auto">
                    <a:xfrm>
                      <a:off x="0" y="0"/>
                      <a:ext cx="3914598" cy="2490384"/>
                    </a:xfrm>
                    <a:prstGeom prst="rect">
                      <a:avLst/>
                    </a:prstGeom>
                    <a:noFill/>
                    <a:ln>
                      <a:noFill/>
                    </a:ln>
                  </pic:spPr>
                </pic:pic>
              </a:graphicData>
            </a:graphic>
          </wp:inline>
        </w:drawing>
      </w:r>
    </w:p>
    <w:p w:rsidR="003E1F5A" w:rsidRPr="003E1F5A" w:rsidRDefault="003E1F5A" w:rsidP="003E1F5A">
      <w:pPr>
        <w:spacing w:after="0" w:line="240" w:lineRule="auto"/>
        <w:jc w:val="center"/>
        <w:rPr>
          <w:rFonts w:ascii="Times New Roman" w:hAnsi="Times New Roman" w:cs="Times New Roman"/>
          <w:b/>
          <w:color w:val="000000"/>
          <w:sz w:val="28"/>
          <w:szCs w:val="28"/>
          <w:lang w:val="ru-RU" w:eastAsia="ru-RU"/>
        </w:rPr>
      </w:pPr>
      <w:r w:rsidRPr="003E1F5A">
        <w:rPr>
          <w:rFonts w:ascii="Times New Roman" w:hAnsi="Times New Roman" w:cs="Times New Roman"/>
          <w:b/>
          <w:sz w:val="28"/>
          <w:szCs w:val="28"/>
          <w:lang w:val="ru-RU" w:eastAsia="ru-RU"/>
        </w:rPr>
        <w:t>Фактори ризику неінфекційних захворювань:</w:t>
      </w:r>
    </w:p>
    <w:p w:rsidR="003E1F5A" w:rsidRPr="003E1F5A" w:rsidRDefault="003E1F5A" w:rsidP="003E1F5A">
      <w:pPr>
        <w:spacing w:after="0" w:line="240" w:lineRule="auto"/>
        <w:jc w:val="both"/>
        <w:rPr>
          <w:rFonts w:ascii="Times New Roman" w:hAnsi="Times New Roman" w:cs="Times New Roman"/>
          <w:color w:val="000000"/>
          <w:sz w:val="28"/>
          <w:szCs w:val="28"/>
          <w:lang w:val="ru-RU" w:eastAsia="ru-RU"/>
        </w:rPr>
      </w:pPr>
      <w:r w:rsidRPr="003E1F5A">
        <w:rPr>
          <w:rFonts w:ascii="Times New Roman" w:hAnsi="Times New Roman" w:cs="Times New Roman"/>
          <w:i/>
          <w:iCs/>
          <w:color w:val="000000"/>
          <w:sz w:val="28"/>
          <w:szCs w:val="28"/>
          <w:lang w:val="ru-RU" w:eastAsia="ru-RU"/>
        </w:rPr>
        <w:t>Куріння</w:t>
      </w:r>
      <w:r w:rsidRPr="003E1F5A">
        <w:rPr>
          <w:rFonts w:ascii="Times New Roman" w:hAnsi="Times New Roman" w:cs="Times New Roman"/>
          <w:color w:val="000000"/>
          <w:sz w:val="28"/>
          <w:szCs w:val="28"/>
          <w:lang w:val="ru-RU" w:eastAsia="ru-RU"/>
        </w:rPr>
        <w:t>. Людина вважається курцем, навіть якщо викурює одну сигарету в день. Зменшення числа сигарет, куріння «полегшених» сигарет, трубки, кальяну і інші форми споживання тютюну не знижують ризики!</w:t>
      </w:r>
    </w:p>
    <w:p w:rsidR="003E1F5A" w:rsidRPr="003E1F5A" w:rsidRDefault="003E1F5A" w:rsidP="003E1F5A">
      <w:pPr>
        <w:spacing w:after="0" w:line="240" w:lineRule="auto"/>
        <w:jc w:val="both"/>
        <w:rPr>
          <w:rFonts w:ascii="Times New Roman" w:hAnsi="Times New Roman" w:cs="Times New Roman"/>
          <w:color w:val="000000"/>
          <w:sz w:val="28"/>
          <w:szCs w:val="28"/>
          <w:lang w:val="ru-RU" w:eastAsia="ru-RU"/>
        </w:rPr>
      </w:pPr>
      <w:r w:rsidRPr="003E1F5A">
        <w:rPr>
          <w:rFonts w:ascii="Times New Roman" w:hAnsi="Times New Roman" w:cs="Times New Roman"/>
          <w:i/>
          <w:iCs/>
          <w:color w:val="000000"/>
          <w:sz w:val="28"/>
          <w:szCs w:val="28"/>
          <w:lang w:val="ru-RU" w:eastAsia="ru-RU"/>
        </w:rPr>
        <w:t>Незбалансоване харчування</w:t>
      </w:r>
      <w:r w:rsidRPr="003E1F5A">
        <w:rPr>
          <w:rFonts w:ascii="Times New Roman" w:hAnsi="Times New Roman" w:cs="Times New Roman"/>
          <w:color w:val="000000"/>
          <w:sz w:val="28"/>
          <w:szCs w:val="28"/>
          <w:lang w:val="ru-RU" w:eastAsia="ru-RU"/>
        </w:rPr>
        <w:t>: надмірне споживання насичених жирів, трансжирів, легкозасвоюваних вуглеводів і солі, недостатнє споживання фруктів, овочів, риби.</w:t>
      </w:r>
    </w:p>
    <w:p w:rsidR="003E1F5A" w:rsidRPr="003E1F5A" w:rsidRDefault="003E1F5A" w:rsidP="003E1F5A">
      <w:pPr>
        <w:spacing w:after="0" w:line="240" w:lineRule="auto"/>
        <w:jc w:val="both"/>
        <w:rPr>
          <w:rFonts w:ascii="Times New Roman" w:hAnsi="Times New Roman" w:cs="Times New Roman"/>
          <w:color w:val="000000"/>
          <w:sz w:val="28"/>
          <w:szCs w:val="28"/>
          <w:lang w:val="ru-RU" w:eastAsia="ru-RU"/>
        </w:rPr>
      </w:pPr>
      <w:r w:rsidRPr="003E1F5A">
        <w:rPr>
          <w:rFonts w:ascii="Times New Roman" w:hAnsi="Times New Roman" w:cs="Times New Roman"/>
          <w:i/>
          <w:iCs/>
          <w:color w:val="000000"/>
          <w:sz w:val="28"/>
          <w:szCs w:val="28"/>
          <w:lang w:val="ru-RU" w:eastAsia="ru-RU"/>
        </w:rPr>
        <w:t>Вживання алкоголю</w:t>
      </w:r>
      <w:r w:rsidRPr="003E1F5A">
        <w:rPr>
          <w:rFonts w:ascii="Times New Roman" w:hAnsi="Times New Roman" w:cs="Times New Roman"/>
          <w:color w:val="000000"/>
          <w:sz w:val="28"/>
          <w:szCs w:val="28"/>
          <w:lang w:val="ru-RU" w:eastAsia="ru-RU"/>
        </w:rPr>
        <w:t xml:space="preserve">. За даними ВООЗ, щороку в світі в результаті вживання алкоголю помирають 3,3 мільйона чоловік, що складає 5,9% всіх випадків смерті. Споживання алкоголю призводить до смерті та інвалідності щодо на більш ранніх стадіях життя. Серед людей у ​​віці 20-39 років приблизно 25% всіх випадків смерті пов'язані з алкоголем. </w:t>
      </w:r>
    </w:p>
    <w:p w:rsidR="003E1F5A" w:rsidRPr="003E1F5A" w:rsidRDefault="003E1F5A" w:rsidP="003E1F5A">
      <w:pPr>
        <w:spacing w:after="0" w:line="240" w:lineRule="auto"/>
        <w:jc w:val="both"/>
        <w:rPr>
          <w:rFonts w:ascii="Times New Roman" w:hAnsi="Times New Roman" w:cs="Times New Roman"/>
          <w:color w:val="000000"/>
          <w:sz w:val="28"/>
          <w:szCs w:val="28"/>
          <w:lang w:val="ru-RU" w:eastAsia="ru-RU"/>
        </w:rPr>
      </w:pPr>
      <w:r w:rsidRPr="003E1F5A">
        <w:rPr>
          <w:rFonts w:ascii="Times New Roman" w:hAnsi="Times New Roman" w:cs="Times New Roman"/>
          <w:i/>
          <w:iCs/>
          <w:color w:val="000000"/>
          <w:sz w:val="28"/>
          <w:szCs w:val="28"/>
          <w:lang w:val="ru-RU" w:eastAsia="ru-RU"/>
        </w:rPr>
        <w:t>Низький рівень фізичної активності</w:t>
      </w:r>
      <w:r w:rsidRPr="003E1F5A">
        <w:rPr>
          <w:rFonts w:ascii="Times New Roman" w:hAnsi="Times New Roman" w:cs="Times New Roman"/>
          <w:color w:val="000000"/>
          <w:sz w:val="28"/>
          <w:szCs w:val="28"/>
          <w:lang w:val="ru-RU" w:eastAsia="ru-RU"/>
        </w:rPr>
        <w:t>: ходьба, робота по дому і інша рухова діяльність менше 30 хв в день.</w:t>
      </w:r>
    </w:p>
    <w:p w:rsidR="003E1F5A" w:rsidRPr="003E1F5A" w:rsidRDefault="003E1F5A" w:rsidP="003E1F5A">
      <w:pPr>
        <w:spacing w:after="0" w:line="240" w:lineRule="auto"/>
        <w:jc w:val="both"/>
        <w:rPr>
          <w:rFonts w:ascii="Times New Roman" w:hAnsi="Times New Roman" w:cs="Times New Roman"/>
          <w:color w:val="000000"/>
          <w:sz w:val="28"/>
          <w:szCs w:val="28"/>
          <w:lang w:val="ru-RU" w:eastAsia="ru-RU"/>
        </w:rPr>
      </w:pPr>
      <w:r w:rsidRPr="003E1F5A">
        <w:rPr>
          <w:rFonts w:ascii="Times New Roman" w:hAnsi="Times New Roman" w:cs="Times New Roman"/>
          <w:i/>
          <w:iCs/>
          <w:color w:val="000000"/>
          <w:sz w:val="28"/>
          <w:szCs w:val="28"/>
          <w:lang w:val="ru-RU" w:eastAsia="ru-RU"/>
        </w:rPr>
        <w:t>Підвищений артеріальний тиск</w:t>
      </w:r>
      <w:r w:rsidRPr="003E1F5A">
        <w:rPr>
          <w:rFonts w:ascii="Times New Roman" w:hAnsi="Times New Roman" w:cs="Times New Roman"/>
          <w:color w:val="000000"/>
          <w:sz w:val="28"/>
          <w:szCs w:val="28"/>
          <w:lang w:val="ru-RU" w:eastAsia="ru-RU"/>
        </w:rPr>
        <w:t>: 140/90 і більше – артеріальна гіпертонія. Підвищений артеріальний тиск – провідна причина розвитку мозкового інсульту. Воно сприяє також розвитку аритмій, інфаркту міокарда, серцевої і ниркової недостатності, хвороби Альцгеймера.</w:t>
      </w:r>
    </w:p>
    <w:p w:rsidR="003E1F5A" w:rsidRPr="003E1F5A" w:rsidRDefault="003E1F5A" w:rsidP="003E1F5A">
      <w:pPr>
        <w:spacing w:after="0" w:line="240" w:lineRule="auto"/>
        <w:jc w:val="both"/>
        <w:rPr>
          <w:rFonts w:ascii="Times New Roman" w:hAnsi="Times New Roman" w:cs="Times New Roman"/>
          <w:color w:val="000000"/>
          <w:sz w:val="28"/>
          <w:szCs w:val="28"/>
          <w:lang w:val="ru-RU" w:eastAsia="ru-RU"/>
        </w:rPr>
      </w:pPr>
      <w:r w:rsidRPr="003E1F5A">
        <w:rPr>
          <w:rFonts w:ascii="Times New Roman" w:hAnsi="Times New Roman" w:cs="Times New Roman"/>
          <w:i/>
          <w:iCs/>
          <w:color w:val="000000"/>
          <w:sz w:val="28"/>
          <w:szCs w:val="28"/>
          <w:lang w:val="ru-RU" w:eastAsia="ru-RU"/>
        </w:rPr>
        <w:t>Підвищений рівень глюкози крові</w:t>
      </w:r>
      <w:r w:rsidRPr="003E1F5A">
        <w:rPr>
          <w:rFonts w:ascii="Times New Roman" w:hAnsi="Times New Roman" w:cs="Times New Roman"/>
          <w:color w:val="000000"/>
          <w:sz w:val="28"/>
          <w:szCs w:val="28"/>
          <w:lang w:val="ru-RU" w:eastAsia="ru-RU"/>
        </w:rPr>
        <w:t>. Багато людей не підозрюють про наявність у них цукрового діабету. Проведення цього аналізу особливо важливо для людей з ожирінням, при наявності близьких родичів, що страждають на цукровий діабет, а також жінок, які народили великого (більше 4 кг) дитини. У нормі глюкоза натще &lt;6,1 ммоль / л.</w:t>
      </w:r>
    </w:p>
    <w:p w:rsidR="003E1F5A" w:rsidRPr="003E1F5A" w:rsidRDefault="003E1F5A" w:rsidP="003E1F5A">
      <w:pPr>
        <w:tabs>
          <w:tab w:val="left" w:pos="0"/>
        </w:tabs>
        <w:spacing w:after="0"/>
        <w:ind w:left="426"/>
        <w:contextualSpacing/>
        <w:jc w:val="both"/>
        <w:rPr>
          <w:rFonts w:ascii="Times New Roman" w:hAnsi="Times New Roman" w:cs="Times New Roman"/>
          <w:sz w:val="28"/>
          <w:szCs w:val="28"/>
          <w:shd w:val="clear" w:color="auto" w:fill="FFFFFF"/>
        </w:rPr>
      </w:pPr>
      <w:r w:rsidRPr="003E1F5A">
        <w:rPr>
          <w:rFonts w:ascii="Times New Roman" w:hAnsi="Times New Roman" w:cs="Times New Roman"/>
          <w:sz w:val="28"/>
          <w:szCs w:val="28"/>
          <w:shd w:val="clear" w:color="auto" w:fill="FFFFFF"/>
        </w:rPr>
        <w:t xml:space="preserve">       </w:t>
      </w:r>
    </w:p>
    <w:p w:rsidR="003E1F5A" w:rsidRPr="003E1F5A" w:rsidRDefault="003E1F5A" w:rsidP="003E1F5A">
      <w:pPr>
        <w:spacing w:after="0" w:line="240" w:lineRule="auto"/>
        <w:ind w:firstLine="708"/>
        <w:jc w:val="both"/>
        <w:rPr>
          <w:rFonts w:ascii="Times New Roman" w:hAnsi="Times New Roman" w:cs="Times New Roman"/>
          <w:sz w:val="28"/>
          <w:szCs w:val="28"/>
          <w:shd w:val="clear" w:color="auto" w:fill="FFFFFF"/>
        </w:rPr>
      </w:pPr>
      <w:r w:rsidRPr="003E1F5A">
        <w:rPr>
          <w:rFonts w:ascii="Times New Roman" w:hAnsi="Times New Roman" w:cs="Times New Roman"/>
          <w:sz w:val="28"/>
          <w:szCs w:val="28"/>
          <w:shd w:val="clear" w:color="auto" w:fill="FFFFFF"/>
        </w:rPr>
        <w:lastRenderedPageBreak/>
        <w:t>До заходів індивідуальної загальної профілактики неінфекційних  захворювань належать відмова від шкідливих звичок, раціональне харчування, активний спосіб життя, заняття фізкультурою й спортом.</w:t>
      </w:r>
    </w:p>
    <w:p w:rsidR="003E1F5A" w:rsidRPr="003E1F5A" w:rsidRDefault="003E1F5A" w:rsidP="003E1F5A">
      <w:pPr>
        <w:spacing w:after="0" w:line="240" w:lineRule="auto"/>
        <w:rPr>
          <w:rFonts w:ascii="Times New Roman" w:hAnsi="Times New Roman" w:cs="Times New Roman"/>
          <w:sz w:val="28"/>
          <w:szCs w:val="28"/>
        </w:rPr>
      </w:pPr>
    </w:p>
    <w:p w:rsidR="003E1F5A" w:rsidRPr="003E1F5A" w:rsidRDefault="003E1F5A" w:rsidP="003E1F5A">
      <w:pPr>
        <w:spacing w:after="0" w:line="240" w:lineRule="auto"/>
        <w:rPr>
          <w:rFonts w:ascii="Times New Roman" w:hAnsi="Times New Roman" w:cs="Times New Roman"/>
          <w:color w:val="FF0000"/>
          <w:sz w:val="28"/>
          <w:szCs w:val="28"/>
        </w:rPr>
      </w:pPr>
      <w:r w:rsidRPr="003E1F5A">
        <w:rPr>
          <w:noProof/>
          <w:lang w:eastAsia="uk-UA"/>
        </w:rPr>
        <w:drawing>
          <wp:anchor distT="0" distB="0" distL="114300" distR="114300" simplePos="0" relativeHeight="251783168" behindDoc="1" locked="0" layoutInCell="1" allowOverlap="1" wp14:anchorId="0A06A55E" wp14:editId="3C02CE42">
            <wp:simplePos x="0" y="0"/>
            <wp:positionH relativeFrom="column">
              <wp:posOffset>43815</wp:posOffset>
            </wp:positionH>
            <wp:positionV relativeFrom="paragraph">
              <wp:posOffset>28575</wp:posOffset>
            </wp:positionV>
            <wp:extent cx="676275" cy="762000"/>
            <wp:effectExtent l="0" t="0" r="9525" b="0"/>
            <wp:wrapTight wrapText="bothSides">
              <wp:wrapPolygon edited="0">
                <wp:start x="0" y="0"/>
                <wp:lineTo x="0" y="21060"/>
                <wp:lineTo x="21296" y="21060"/>
                <wp:lineTo x="21296" y="0"/>
                <wp:lineTo x="0" y="0"/>
              </wp:wrapPolygon>
            </wp:wrapTight>
            <wp:docPr id="133" name="Рисунок 133" descr="Центр позашкільної роботи і дитячої творчості: Реалізація проблемного  питання Центру"/>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Центр позашкільної роботи і дитячої творчості: Реалізація проблемного  питання Центру"/>
                    <pic:cNvPicPr>
                      <a:picLocks noChangeAspect="1" noChangeArrowheads="1"/>
                    </pic:cNvPicPr>
                  </pic:nvPicPr>
                  <pic:blipFill>
                    <a:blip r:embed="rId166" cstate="print">
                      <a:extLst>
                        <a:ext uri="{28A0092B-C50C-407E-A947-70E740481C1C}">
                          <a14:useLocalDpi xmlns:a14="http://schemas.microsoft.com/office/drawing/2010/main" val="0"/>
                        </a:ext>
                      </a:extLst>
                    </a:blip>
                    <a:srcRect/>
                    <a:stretch>
                      <a:fillRect/>
                    </a:stretch>
                  </pic:blipFill>
                  <pic:spPr bwMode="auto">
                    <a:xfrm>
                      <a:off x="0" y="0"/>
                      <a:ext cx="676275" cy="7620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3E1F5A">
        <w:rPr>
          <w:rFonts w:ascii="Times New Roman" w:hAnsi="Times New Roman" w:cs="Times New Roman"/>
          <w:color w:val="FF0000"/>
          <w:sz w:val="28"/>
          <w:szCs w:val="28"/>
          <w:lang w:val="ru-RU"/>
        </w:rPr>
        <w:t>Поміркуйте</w:t>
      </w:r>
      <w:r w:rsidRPr="003E1F5A">
        <w:rPr>
          <w:rFonts w:ascii="Times New Roman" w:hAnsi="Times New Roman" w:cs="Times New Roman"/>
          <w:color w:val="FF0000"/>
          <w:sz w:val="28"/>
          <w:szCs w:val="28"/>
        </w:rPr>
        <w:t>!</w:t>
      </w:r>
    </w:p>
    <w:p w:rsidR="003E1F5A" w:rsidRPr="003E1F5A" w:rsidRDefault="003E1F5A" w:rsidP="003E1F5A">
      <w:pPr>
        <w:spacing w:after="0" w:line="240" w:lineRule="auto"/>
        <w:rPr>
          <w:rFonts w:ascii="Times New Roman" w:eastAsia="Times New Roman" w:hAnsi="Times New Roman" w:cs="Times New Roman"/>
          <w:b/>
          <w:bCs/>
          <w:color w:val="292B2C"/>
          <w:sz w:val="28"/>
          <w:szCs w:val="28"/>
          <w:lang w:eastAsia="ru-RU"/>
        </w:rPr>
      </w:pPr>
      <w:r w:rsidRPr="003E1F5A">
        <w:rPr>
          <w:rFonts w:ascii="Times New Roman" w:hAnsi="Times New Roman" w:cs="Times New Roman"/>
          <w:color w:val="FF0000"/>
          <w:sz w:val="28"/>
          <w:szCs w:val="28"/>
          <w:lang w:val="ru-RU"/>
        </w:rPr>
        <w:t xml:space="preserve"> </w:t>
      </w:r>
      <w:r w:rsidRPr="003E1F5A">
        <w:rPr>
          <w:rFonts w:ascii="Times New Roman" w:hAnsi="Times New Roman" w:cs="Times New Roman"/>
          <w:sz w:val="28"/>
          <w:szCs w:val="28"/>
        </w:rPr>
        <w:t>Ч</w:t>
      </w:r>
      <w:r w:rsidRPr="003E1F5A">
        <w:rPr>
          <w:rFonts w:ascii="Times New Roman" w:hAnsi="Times New Roman" w:cs="Times New Roman"/>
          <w:sz w:val="28"/>
          <w:szCs w:val="28"/>
          <w:lang w:val="ru-RU"/>
        </w:rPr>
        <w:t>и</w:t>
      </w:r>
      <w:r w:rsidRPr="003E1F5A">
        <w:rPr>
          <w:rFonts w:ascii="Times New Roman" w:hAnsi="Times New Roman" w:cs="Times New Roman"/>
          <w:sz w:val="28"/>
          <w:szCs w:val="28"/>
        </w:rPr>
        <w:t xml:space="preserve"> </w:t>
      </w:r>
      <w:r w:rsidRPr="003E1F5A">
        <w:rPr>
          <w:rFonts w:ascii="Times New Roman" w:hAnsi="Times New Roman" w:cs="Times New Roman"/>
          <w:sz w:val="28"/>
          <w:szCs w:val="28"/>
          <w:lang w:val="ru-RU"/>
        </w:rPr>
        <w:t xml:space="preserve"> правильним є вислів</w:t>
      </w:r>
      <w:r w:rsidRPr="003E1F5A">
        <w:rPr>
          <w:rFonts w:ascii="Times New Roman" w:hAnsi="Times New Roman" w:cs="Times New Roman"/>
          <w:sz w:val="28"/>
          <w:szCs w:val="28"/>
        </w:rPr>
        <w:t>: «П</w:t>
      </w:r>
      <w:r w:rsidRPr="003E1F5A">
        <w:rPr>
          <w:rFonts w:ascii="Times New Roman" w:hAnsi="Times New Roman" w:cs="Times New Roman"/>
          <w:sz w:val="28"/>
          <w:szCs w:val="28"/>
          <w:lang w:val="ru-RU"/>
        </w:rPr>
        <w:t>рофілактика хвороби дешевша за її лікування</w:t>
      </w:r>
      <w:r w:rsidRPr="003E1F5A">
        <w:rPr>
          <w:rFonts w:ascii="Times New Roman" w:hAnsi="Times New Roman" w:cs="Times New Roman"/>
          <w:sz w:val="28"/>
          <w:szCs w:val="28"/>
        </w:rPr>
        <w:t>».</w:t>
      </w:r>
      <w:r w:rsidRPr="003E1F5A">
        <w:rPr>
          <w:rFonts w:ascii="Times New Roman" w:hAnsi="Times New Roman" w:cs="Times New Roman"/>
          <w:sz w:val="28"/>
          <w:szCs w:val="28"/>
          <w:lang w:val="ru-RU"/>
        </w:rPr>
        <w:t xml:space="preserve"> </w:t>
      </w:r>
      <w:r w:rsidRPr="003E1F5A">
        <w:rPr>
          <w:rFonts w:ascii="Times New Roman" w:hAnsi="Times New Roman" w:cs="Times New Roman"/>
          <w:sz w:val="28"/>
          <w:szCs w:val="28"/>
        </w:rPr>
        <w:t>О</w:t>
      </w:r>
      <w:r w:rsidRPr="003E1F5A">
        <w:rPr>
          <w:rFonts w:ascii="Times New Roman" w:hAnsi="Times New Roman" w:cs="Times New Roman"/>
          <w:sz w:val="28"/>
          <w:szCs w:val="28"/>
          <w:lang w:val="ru-RU"/>
        </w:rPr>
        <w:t>брунтуйте</w:t>
      </w:r>
      <w:r w:rsidRPr="003E1F5A">
        <w:rPr>
          <w:rFonts w:ascii="Times New Roman" w:hAnsi="Times New Roman" w:cs="Times New Roman"/>
          <w:sz w:val="28"/>
          <w:szCs w:val="28"/>
        </w:rPr>
        <w:t xml:space="preserve"> </w:t>
      </w:r>
      <w:r w:rsidRPr="003E1F5A">
        <w:rPr>
          <w:rFonts w:ascii="Times New Roman" w:hAnsi="Times New Roman" w:cs="Times New Roman"/>
          <w:sz w:val="28"/>
          <w:szCs w:val="28"/>
          <w:lang w:val="ru-RU"/>
        </w:rPr>
        <w:t xml:space="preserve"> свою відповідь.</w:t>
      </w:r>
    </w:p>
    <w:p w:rsidR="003E1F5A" w:rsidRPr="003E1F5A" w:rsidRDefault="003E1F5A" w:rsidP="003E1F5A">
      <w:pPr>
        <w:tabs>
          <w:tab w:val="center" w:pos="5173"/>
        </w:tabs>
        <w:spacing w:after="0" w:line="240" w:lineRule="auto"/>
        <w:rPr>
          <w:rFonts w:ascii="Times New Roman" w:eastAsia="Times New Roman" w:hAnsi="Times New Roman" w:cs="Times New Roman"/>
          <w:b/>
          <w:color w:val="660066"/>
          <w:sz w:val="28"/>
          <w:szCs w:val="28"/>
          <w:lang w:eastAsia="ru-RU"/>
        </w:rPr>
      </w:pPr>
    </w:p>
    <w:p w:rsidR="003E1F5A" w:rsidRPr="003E1F5A" w:rsidRDefault="003E1F5A" w:rsidP="003E1F5A">
      <w:pPr>
        <w:tabs>
          <w:tab w:val="center" w:pos="5173"/>
        </w:tabs>
        <w:spacing w:after="0" w:line="240" w:lineRule="auto"/>
        <w:rPr>
          <w:rFonts w:ascii="Times New Roman" w:eastAsia="Times New Roman" w:hAnsi="Times New Roman" w:cs="Times New Roman"/>
          <w:b/>
          <w:sz w:val="28"/>
          <w:szCs w:val="28"/>
          <w:lang w:eastAsia="ru-RU"/>
        </w:rPr>
      </w:pPr>
    </w:p>
    <w:p w:rsidR="003E1F5A" w:rsidRPr="003E1F5A" w:rsidRDefault="003E1F5A" w:rsidP="003E1F5A">
      <w:pPr>
        <w:tabs>
          <w:tab w:val="center" w:pos="5173"/>
        </w:tabs>
        <w:spacing w:after="0" w:line="240" w:lineRule="auto"/>
        <w:rPr>
          <w:rFonts w:ascii="Times New Roman" w:eastAsia="Times New Roman" w:hAnsi="Times New Roman" w:cs="Times New Roman"/>
          <w:b/>
          <w:sz w:val="28"/>
          <w:szCs w:val="28"/>
          <w:lang w:eastAsia="ru-RU"/>
        </w:rPr>
      </w:pPr>
      <w:r w:rsidRPr="003E1F5A">
        <w:rPr>
          <w:rFonts w:ascii="Times New Roman" w:eastAsia="Times New Roman" w:hAnsi="Times New Roman" w:cs="Times New Roman"/>
          <w:b/>
          <w:sz w:val="28"/>
          <w:szCs w:val="28"/>
          <w:lang w:eastAsia="ru-RU"/>
        </w:rPr>
        <w:t>Корекція  знань, вмінь, навичок. Формування предметних компетенцій</w:t>
      </w:r>
    </w:p>
    <w:p w:rsidR="003E1F5A" w:rsidRPr="003E1F5A" w:rsidRDefault="003E1F5A" w:rsidP="003E1F5A">
      <w:pPr>
        <w:spacing w:after="0" w:line="240" w:lineRule="auto"/>
        <w:jc w:val="both"/>
        <w:rPr>
          <w:rFonts w:ascii="Times New Roman" w:eastAsia="Times New Roman" w:hAnsi="Times New Roman" w:cs="Times New Roman"/>
          <w:i/>
          <w:sz w:val="28"/>
          <w:szCs w:val="28"/>
          <w:lang w:val="ru-RU" w:eastAsia="ru-RU"/>
        </w:rPr>
      </w:pPr>
      <w:r w:rsidRPr="003E1F5A">
        <w:rPr>
          <w:rFonts w:ascii="Times New Roman" w:eastAsia="Times New Roman" w:hAnsi="Times New Roman" w:cs="Times New Roman"/>
          <w:i/>
          <w:color w:val="006699"/>
          <w:sz w:val="28"/>
          <w:szCs w:val="28"/>
          <w:lang w:eastAsia="ru-RU"/>
        </w:rPr>
        <w:t xml:space="preserve">Форма роботи: </w:t>
      </w:r>
      <w:r w:rsidRPr="003E1F5A">
        <w:rPr>
          <w:rFonts w:ascii="Times New Roman" w:eastAsia="Times New Roman" w:hAnsi="Times New Roman" w:cs="Times New Roman"/>
          <w:i/>
          <w:sz w:val="28"/>
          <w:szCs w:val="28"/>
          <w:lang w:eastAsia="ru-RU"/>
        </w:rPr>
        <w:t>тестовий контроль на навчальному  ресурсі «На урок»</w:t>
      </w:r>
    </w:p>
    <w:p w:rsidR="003E1F5A" w:rsidRPr="003E1F5A" w:rsidRDefault="003E1F5A" w:rsidP="003E1F5A">
      <w:pPr>
        <w:keepNext/>
        <w:keepLines/>
        <w:shd w:val="clear" w:color="auto" w:fill="F2F2F2"/>
        <w:spacing w:after="150"/>
        <w:outlineLvl w:val="0"/>
        <w:rPr>
          <w:rFonts w:ascii="Times New Roman" w:eastAsia="Times New Roman" w:hAnsi="Times New Roman" w:cs="Times New Roman"/>
          <w:kern w:val="36"/>
          <w:sz w:val="28"/>
          <w:szCs w:val="28"/>
          <w:lang w:eastAsia="ru-RU"/>
        </w:rPr>
      </w:pPr>
      <w:r w:rsidRPr="003E1F5A">
        <w:rPr>
          <w:rFonts w:ascii="Times New Roman" w:eastAsia="Times New Roman" w:hAnsi="Times New Roman" w:cs="Times New Roman"/>
          <w:bCs/>
          <w:sz w:val="28"/>
          <w:szCs w:val="28"/>
          <w:lang w:eastAsia="ru-RU"/>
        </w:rPr>
        <w:t>Тест «</w:t>
      </w:r>
      <w:r w:rsidRPr="003E1F5A">
        <w:rPr>
          <w:rFonts w:ascii="Arial" w:eastAsia="Times New Roman" w:hAnsi="Arial" w:cs="Arial"/>
          <w:kern w:val="36"/>
          <w:sz w:val="29"/>
          <w:szCs w:val="29"/>
          <w:lang w:val="ru-RU" w:eastAsia="ru-RU"/>
        </w:rPr>
        <w:t xml:space="preserve"> </w:t>
      </w:r>
      <w:r w:rsidRPr="003E1F5A">
        <w:rPr>
          <w:rFonts w:ascii="Times New Roman" w:eastAsia="Times New Roman" w:hAnsi="Times New Roman" w:cs="Times New Roman"/>
          <w:kern w:val="36"/>
          <w:sz w:val="28"/>
          <w:szCs w:val="28"/>
          <w:lang w:val="ru-RU" w:eastAsia="ru-RU"/>
        </w:rPr>
        <w:t>Профілактика неінфекційних захворювань</w:t>
      </w:r>
    </w:p>
    <w:p w:rsidR="003E1F5A" w:rsidRPr="003E1F5A" w:rsidRDefault="00F044A4" w:rsidP="003E1F5A">
      <w:pPr>
        <w:keepNext/>
        <w:keepLines/>
        <w:shd w:val="clear" w:color="auto" w:fill="F2F2F2"/>
        <w:spacing w:after="150"/>
        <w:outlineLvl w:val="0"/>
        <w:rPr>
          <w:rFonts w:ascii="Times New Roman" w:eastAsia="Times New Roman" w:hAnsi="Times New Roman" w:cs="Times New Roman"/>
          <w:kern w:val="36"/>
          <w:sz w:val="28"/>
          <w:szCs w:val="28"/>
          <w:lang w:val="ru-RU" w:eastAsia="ru-RU"/>
        </w:rPr>
      </w:pPr>
      <w:hyperlink r:id="rId167" w:history="1">
        <w:r w:rsidR="003E1F5A" w:rsidRPr="003E1F5A">
          <w:rPr>
            <w:rFonts w:ascii="Times New Roman" w:eastAsia="Times New Roman" w:hAnsi="Times New Roman" w:cs="Times New Roman"/>
            <w:bCs/>
            <w:color w:val="0000FF" w:themeColor="hyperlink"/>
            <w:sz w:val="28"/>
            <w:szCs w:val="28"/>
            <w:u w:val="single"/>
            <w:lang w:eastAsia="ru-RU"/>
          </w:rPr>
          <w:t>https://naurok.com.ua/test/profilaktika-neinfekciynih-zahvoryuvan-1204840.html</w:t>
        </w:r>
      </w:hyperlink>
      <w:r w:rsidR="003E1F5A" w:rsidRPr="003E1F5A">
        <w:rPr>
          <w:rFonts w:ascii="Times New Roman" w:eastAsia="Times New Roman" w:hAnsi="Times New Roman" w:cs="Times New Roman"/>
          <w:bCs/>
          <w:color w:val="365F91" w:themeColor="accent1" w:themeShade="BF"/>
          <w:sz w:val="28"/>
          <w:szCs w:val="28"/>
          <w:lang w:eastAsia="ru-RU"/>
        </w:rPr>
        <w:t xml:space="preserve"> </w:t>
      </w:r>
    </w:p>
    <w:p w:rsidR="003E1F5A" w:rsidRPr="003E1F5A" w:rsidRDefault="003E1F5A" w:rsidP="003E1F5A">
      <w:pPr>
        <w:spacing w:after="0" w:line="240" w:lineRule="auto"/>
        <w:jc w:val="both"/>
        <w:rPr>
          <w:rFonts w:ascii="Times New Roman" w:eastAsia="Times New Roman" w:hAnsi="Times New Roman" w:cs="Times New Roman"/>
          <w:b/>
          <w:sz w:val="28"/>
          <w:szCs w:val="28"/>
          <w:lang w:eastAsia="ru-RU"/>
        </w:rPr>
      </w:pPr>
      <w:r w:rsidRPr="003E1F5A">
        <w:rPr>
          <w:rFonts w:ascii="Times New Roman" w:eastAsia="Times New Roman" w:hAnsi="Times New Roman" w:cs="Times New Roman"/>
          <w:b/>
          <w:sz w:val="28"/>
          <w:szCs w:val="28"/>
          <w:lang w:eastAsia="ru-RU"/>
        </w:rPr>
        <w:t xml:space="preserve">Повідомлення  домашнього завдання </w:t>
      </w:r>
    </w:p>
    <w:p w:rsidR="003E1F5A" w:rsidRPr="003E1F5A" w:rsidRDefault="003E1F5A" w:rsidP="003E1F5A">
      <w:pPr>
        <w:shd w:val="clear" w:color="auto" w:fill="FFFFFF"/>
        <w:spacing w:after="100" w:afterAutospacing="1" w:line="240" w:lineRule="auto"/>
        <w:rPr>
          <w:rFonts w:ascii="Times New Roman" w:eastAsia="Times New Roman" w:hAnsi="Times New Roman" w:cs="Times New Roman"/>
          <w:bCs/>
          <w:sz w:val="28"/>
          <w:szCs w:val="28"/>
          <w:lang w:eastAsia="ru-RU"/>
        </w:rPr>
      </w:pPr>
      <w:r w:rsidRPr="003E1F5A">
        <w:rPr>
          <w:rFonts w:ascii="Times New Roman" w:eastAsia="Times New Roman" w:hAnsi="Times New Roman" w:cs="Times New Roman"/>
          <w:bCs/>
          <w:sz w:val="28"/>
          <w:szCs w:val="28"/>
          <w:lang w:eastAsia="ru-RU"/>
        </w:rPr>
        <w:t>Опрацювати §29.</w:t>
      </w:r>
    </w:p>
    <w:p w:rsidR="003E1F5A" w:rsidRPr="003E1F5A" w:rsidRDefault="003E1F5A" w:rsidP="003E1F5A">
      <w:pPr>
        <w:shd w:val="clear" w:color="auto" w:fill="FFFFFF"/>
        <w:spacing w:after="100" w:afterAutospacing="1" w:line="240" w:lineRule="auto"/>
        <w:rPr>
          <w:rFonts w:ascii="Times New Roman" w:eastAsia="Times New Roman" w:hAnsi="Times New Roman" w:cs="Times New Roman"/>
          <w:b/>
          <w:bCs/>
          <w:color w:val="000000" w:themeColor="text1"/>
          <w:sz w:val="28"/>
          <w:szCs w:val="28"/>
          <w:lang w:eastAsia="ru-RU"/>
        </w:rPr>
      </w:pPr>
      <w:r w:rsidRPr="003E1F5A">
        <w:rPr>
          <w:rFonts w:ascii="Times New Roman" w:eastAsia="Times New Roman" w:hAnsi="Times New Roman" w:cs="Times New Roman"/>
          <w:b/>
          <w:bCs/>
          <w:color w:val="000000" w:themeColor="text1"/>
          <w:sz w:val="28"/>
          <w:szCs w:val="28"/>
          <w:lang w:eastAsia="ru-RU"/>
        </w:rPr>
        <w:t>Додаткові джерела:</w:t>
      </w:r>
    </w:p>
    <w:p w:rsidR="003E1F5A" w:rsidRPr="003E1F5A" w:rsidRDefault="003E1F5A" w:rsidP="003E1F5A">
      <w:pPr>
        <w:numPr>
          <w:ilvl w:val="0"/>
          <w:numId w:val="29"/>
        </w:numPr>
        <w:shd w:val="clear" w:color="auto" w:fill="FFFFFF"/>
        <w:spacing w:after="0" w:line="240" w:lineRule="auto"/>
        <w:contextualSpacing/>
        <w:outlineLvl w:val="0"/>
        <w:rPr>
          <w:rFonts w:ascii="Times New Roman" w:eastAsia="Times New Roman" w:hAnsi="Times New Roman" w:cs="Times New Roman"/>
          <w:bCs/>
          <w:color w:val="0F0F0F"/>
          <w:kern w:val="36"/>
          <w:sz w:val="28"/>
          <w:szCs w:val="28"/>
          <w:lang w:val="ru-RU" w:eastAsia="ru-RU"/>
        </w:rPr>
      </w:pPr>
      <w:r w:rsidRPr="003E1F5A">
        <w:rPr>
          <w:rFonts w:ascii="Times New Roman" w:eastAsia="Times New Roman" w:hAnsi="Times New Roman" w:cs="Times New Roman"/>
          <w:bCs/>
          <w:color w:val="0F0F0F"/>
          <w:kern w:val="36"/>
          <w:sz w:val="28"/>
          <w:szCs w:val="28"/>
          <w:lang w:eastAsia="ru-RU"/>
        </w:rPr>
        <w:t>Відео «</w:t>
      </w:r>
      <w:r w:rsidRPr="003E1F5A">
        <w:rPr>
          <w:rFonts w:ascii="Times New Roman" w:eastAsia="Times New Roman" w:hAnsi="Times New Roman" w:cs="Times New Roman"/>
          <w:bCs/>
          <w:color w:val="0F0F0F"/>
          <w:kern w:val="36"/>
          <w:sz w:val="28"/>
          <w:szCs w:val="28"/>
          <w:lang w:val="ru-RU" w:eastAsia="ru-RU"/>
        </w:rPr>
        <w:t>Серцево-судинні захворювання та їх профілактика. Перша допомога при кровотечах</w:t>
      </w:r>
      <w:r w:rsidRPr="003E1F5A">
        <w:rPr>
          <w:rFonts w:ascii="Times New Roman" w:eastAsia="Times New Roman" w:hAnsi="Times New Roman" w:cs="Times New Roman"/>
          <w:bCs/>
          <w:color w:val="0F0F0F"/>
          <w:kern w:val="36"/>
          <w:sz w:val="28"/>
          <w:szCs w:val="28"/>
          <w:lang w:eastAsia="ru-RU"/>
        </w:rPr>
        <w:t xml:space="preserve"> </w:t>
      </w:r>
      <w:hyperlink r:id="rId168" w:history="1">
        <w:r w:rsidRPr="003E1F5A">
          <w:rPr>
            <w:rFonts w:ascii="Times New Roman" w:eastAsia="Times New Roman" w:hAnsi="Times New Roman" w:cs="Times New Roman"/>
            <w:bCs/>
            <w:color w:val="0000FF" w:themeColor="hyperlink"/>
            <w:kern w:val="36"/>
            <w:sz w:val="28"/>
            <w:szCs w:val="28"/>
            <w:u w:val="single"/>
            <w:lang w:eastAsia="ru-RU"/>
          </w:rPr>
          <w:t>https://www.youtube.com/watch?v=31UDbEQD-Bw</w:t>
        </w:r>
      </w:hyperlink>
      <w:r w:rsidRPr="003E1F5A">
        <w:rPr>
          <w:rFonts w:ascii="Times New Roman" w:eastAsia="Times New Roman" w:hAnsi="Times New Roman" w:cs="Times New Roman"/>
          <w:bCs/>
          <w:color w:val="0F0F0F"/>
          <w:kern w:val="36"/>
          <w:sz w:val="28"/>
          <w:szCs w:val="28"/>
          <w:lang w:eastAsia="ru-RU"/>
        </w:rPr>
        <w:t xml:space="preserve"> </w:t>
      </w:r>
    </w:p>
    <w:p w:rsidR="003E1F5A" w:rsidRPr="003E1F5A" w:rsidRDefault="003E1F5A" w:rsidP="003E1F5A">
      <w:pPr>
        <w:keepNext/>
        <w:keepLines/>
        <w:numPr>
          <w:ilvl w:val="0"/>
          <w:numId w:val="29"/>
        </w:numPr>
        <w:shd w:val="clear" w:color="auto" w:fill="FFFFFF"/>
        <w:spacing w:after="0"/>
        <w:outlineLvl w:val="0"/>
        <w:rPr>
          <w:rFonts w:ascii="Times New Roman" w:eastAsia="Times New Roman" w:hAnsi="Times New Roman" w:cs="Times New Roman"/>
          <w:bCs/>
          <w:color w:val="0F0F0F"/>
          <w:kern w:val="36"/>
          <w:sz w:val="28"/>
          <w:szCs w:val="28"/>
          <w:lang w:eastAsia="ru-RU"/>
        </w:rPr>
      </w:pPr>
      <w:r w:rsidRPr="003E1F5A">
        <w:rPr>
          <w:rFonts w:ascii="Times New Roman" w:eastAsia="Times New Roman" w:hAnsi="Times New Roman" w:cs="Times New Roman"/>
          <w:bCs/>
          <w:color w:val="0F0F0F"/>
          <w:kern w:val="36"/>
          <w:sz w:val="28"/>
          <w:szCs w:val="28"/>
          <w:lang w:eastAsia="ru-RU"/>
        </w:rPr>
        <w:t>Відео «</w:t>
      </w:r>
      <w:r w:rsidRPr="003E1F5A">
        <w:rPr>
          <w:rFonts w:ascii="Times New Roman" w:eastAsia="Times New Roman" w:hAnsi="Times New Roman" w:cs="Times New Roman"/>
          <w:bCs/>
          <w:color w:val="0F0F0F"/>
          <w:kern w:val="36"/>
          <w:sz w:val="28"/>
          <w:szCs w:val="28"/>
          <w:lang w:val="ru-RU" w:eastAsia="ru-RU"/>
        </w:rPr>
        <w:t>Цукровий діабет: причини, профілактика та життя з хворобою</w:t>
      </w:r>
      <w:r w:rsidRPr="003E1F5A">
        <w:rPr>
          <w:rFonts w:ascii="Times New Roman" w:eastAsia="Times New Roman" w:hAnsi="Times New Roman" w:cs="Times New Roman"/>
          <w:bCs/>
          <w:color w:val="0F0F0F"/>
          <w:kern w:val="36"/>
          <w:sz w:val="28"/>
          <w:szCs w:val="28"/>
          <w:lang w:eastAsia="ru-RU"/>
        </w:rPr>
        <w:t>»</w:t>
      </w:r>
    </w:p>
    <w:p w:rsidR="003E1F5A" w:rsidRPr="003E1F5A" w:rsidRDefault="00F044A4" w:rsidP="003E1F5A">
      <w:pPr>
        <w:ind w:left="720"/>
        <w:contextualSpacing/>
        <w:rPr>
          <w:rFonts w:ascii="Times New Roman" w:hAnsi="Times New Roman" w:cs="Times New Roman"/>
          <w:sz w:val="28"/>
          <w:szCs w:val="28"/>
          <w:lang w:eastAsia="ru-RU"/>
        </w:rPr>
      </w:pPr>
      <w:hyperlink r:id="rId169" w:history="1">
        <w:r w:rsidR="003E1F5A" w:rsidRPr="003E1F5A">
          <w:rPr>
            <w:rFonts w:ascii="Times New Roman" w:hAnsi="Times New Roman" w:cs="Times New Roman"/>
            <w:color w:val="0000FF" w:themeColor="hyperlink"/>
            <w:sz w:val="28"/>
            <w:szCs w:val="28"/>
            <w:u w:val="single"/>
            <w:lang w:eastAsia="ru-RU"/>
          </w:rPr>
          <w:t>https://www.youtube.com/watch?v=L9GglLN1EcE</w:t>
        </w:r>
      </w:hyperlink>
      <w:r w:rsidR="003E1F5A" w:rsidRPr="003E1F5A">
        <w:rPr>
          <w:rFonts w:ascii="Times New Roman" w:hAnsi="Times New Roman" w:cs="Times New Roman"/>
          <w:sz w:val="28"/>
          <w:szCs w:val="28"/>
          <w:lang w:eastAsia="ru-RU"/>
        </w:rPr>
        <w:t xml:space="preserve"> </w:t>
      </w:r>
    </w:p>
    <w:p w:rsidR="003E1F5A" w:rsidRPr="003E1F5A" w:rsidRDefault="003E1F5A" w:rsidP="003E1F5A">
      <w:pPr>
        <w:rPr>
          <w:rFonts w:ascii="Times New Roman" w:hAnsi="Times New Roman" w:cs="Times New Roman"/>
          <w:b/>
          <w:sz w:val="28"/>
          <w:szCs w:val="28"/>
        </w:rPr>
      </w:pPr>
      <w:r w:rsidRPr="003E1F5A">
        <w:rPr>
          <w:rFonts w:ascii="Times New Roman" w:hAnsi="Times New Roman" w:cs="Times New Roman"/>
          <w:b/>
          <w:sz w:val="28"/>
          <w:szCs w:val="28"/>
        </w:rPr>
        <w:t>Використані джерела</w:t>
      </w:r>
    </w:p>
    <w:p w:rsidR="003E1F5A" w:rsidRPr="003E1F5A" w:rsidRDefault="003E1F5A" w:rsidP="003E1F5A">
      <w:pPr>
        <w:spacing w:after="0"/>
        <w:jc w:val="both"/>
        <w:rPr>
          <w:rFonts w:ascii="Times New Roman" w:hAnsi="Times New Roman" w:cs="Times New Roman"/>
          <w:sz w:val="28"/>
          <w:szCs w:val="28"/>
          <w:lang w:eastAsia="ru-RU"/>
        </w:rPr>
      </w:pPr>
      <w:r w:rsidRPr="003E1F5A">
        <w:rPr>
          <w:rFonts w:ascii="Times New Roman" w:hAnsi="Times New Roman" w:cs="Times New Roman"/>
          <w:sz w:val="28"/>
          <w:szCs w:val="28"/>
        </w:rPr>
        <w:t>1.</w:t>
      </w:r>
      <w:r w:rsidRPr="003E1F5A">
        <w:rPr>
          <w:rFonts w:ascii="Times New Roman" w:hAnsi="Times New Roman" w:cs="Times New Roman"/>
          <w:sz w:val="28"/>
          <w:szCs w:val="28"/>
          <w:lang w:eastAsia="ru-RU"/>
        </w:rPr>
        <w:t xml:space="preserve"> Біологія і екологія (рівень стандарту): підруч. Для 11 кл. закл. заг. серед.освіти /В.І. Соболь. – Кам</w:t>
      </w:r>
      <w:r w:rsidRPr="003E1F5A">
        <w:rPr>
          <w:rFonts w:ascii="Times New Roman" w:hAnsi="Times New Roman" w:cs="Times New Roman"/>
          <w:sz w:val="28"/>
          <w:szCs w:val="28"/>
          <w:lang w:val="ru-RU" w:eastAsia="ru-RU"/>
        </w:rPr>
        <w:t>’</w:t>
      </w:r>
      <w:r w:rsidRPr="003E1F5A">
        <w:rPr>
          <w:rFonts w:ascii="Times New Roman" w:hAnsi="Times New Roman" w:cs="Times New Roman"/>
          <w:sz w:val="28"/>
          <w:szCs w:val="28"/>
          <w:lang w:eastAsia="ru-RU"/>
        </w:rPr>
        <w:t>янець-Подільський: Абетка, 2019. – С.</w:t>
      </w:r>
      <w:r w:rsidRPr="003E1F5A">
        <w:rPr>
          <w:rFonts w:ascii="Times New Roman" w:hAnsi="Times New Roman" w:cs="Times New Roman"/>
          <w:sz w:val="28"/>
          <w:szCs w:val="28"/>
          <w:lang w:val="ru-RU" w:eastAsia="ru-RU"/>
        </w:rPr>
        <w:t>69-75</w:t>
      </w:r>
      <w:r w:rsidRPr="003E1F5A">
        <w:rPr>
          <w:rFonts w:ascii="Times New Roman" w:hAnsi="Times New Roman" w:cs="Times New Roman"/>
          <w:sz w:val="28"/>
          <w:szCs w:val="28"/>
          <w:lang w:eastAsia="ru-RU"/>
        </w:rPr>
        <w:t xml:space="preserve">. </w:t>
      </w:r>
      <w:hyperlink r:id="rId170" w:history="1">
        <w:r w:rsidRPr="003E1F5A">
          <w:rPr>
            <w:rFonts w:ascii="Times New Roman" w:hAnsi="Times New Roman" w:cs="Times New Roman"/>
            <w:sz w:val="28"/>
            <w:szCs w:val="28"/>
            <w:u w:val="single"/>
            <w:lang w:val="ru-RU" w:eastAsia="ru-RU"/>
          </w:rPr>
          <w:t>https</w:t>
        </w:r>
        <w:r w:rsidRPr="000C096B">
          <w:rPr>
            <w:rFonts w:ascii="Times New Roman" w:hAnsi="Times New Roman" w:cs="Times New Roman"/>
            <w:sz w:val="28"/>
            <w:szCs w:val="28"/>
            <w:u w:val="single"/>
            <w:lang w:eastAsia="ru-RU"/>
          </w:rPr>
          <w:t>://</w:t>
        </w:r>
        <w:r w:rsidRPr="003E1F5A">
          <w:rPr>
            <w:rFonts w:ascii="Times New Roman" w:hAnsi="Times New Roman" w:cs="Times New Roman"/>
            <w:sz w:val="28"/>
            <w:szCs w:val="28"/>
            <w:u w:val="single"/>
            <w:lang w:val="ru-RU" w:eastAsia="ru-RU"/>
          </w:rPr>
          <w:t>shkola</w:t>
        </w:r>
        <w:r w:rsidRPr="000C096B">
          <w:rPr>
            <w:rFonts w:ascii="Times New Roman" w:hAnsi="Times New Roman" w:cs="Times New Roman"/>
            <w:sz w:val="28"/>
            <w:szCs w:val="28"/>
            <w:u w:val="single"/>
            <w:lang w:eastAsia="ru-RU"/>
          </w:rPr>
          <w:t>.</w:t>
        </w:r>
        <w:r w:rsidRPr="003E1F5A">
          <w:rPr>
            <w:rFonts w:ascii="Times New Roman" w:hAnsi="Times New Roman" w:cs="Times New Roman"/>
            <w:sz w:val="28"/>
            <w:szCs w:val="28"/>
            <w:u w:val="single"/>
            <w:lang w:val="ru-RU" w:eastAsia="ru-RU"/>
          </w:rPr>
          <w:t>in</w:t>
        </w:r>
        <w:r w:rsidRPr="000C096B">
          <w:rPr>
            <w:rFonts w:ascii="Times New Roman" w:hAnsi="Times New Roman" w:cs="Times New Roman"/>
            <w:sz w:val="28"/>
            <w:szCs w:val="28"/>
            <w:u w:val="single"/>
            <w:lang w:eastAsia="ru-RU"/>
          </w:rPr>
          <w:t>.</w:t>
        </w:r>
        <w:r w:rsidRPr="003E1F5A">
          <w:rPr>
            <w:rFonts w:ascii="Times New Roman" w:hAnsi="Times New Roman" w:cs="Times New Roman"/>
            <w:sz w:val="28"/>
            <w:szCs w:val="28"/>
            <w:u w:val="single"/>
            <w:lang w:val="ru-RU" w:eastAsia="ru-RU"/>
          </w:rPr>
          <w:t>ua</w:t>
        </w:r>
        <w:r w:rsidRPr="000C096B">
          <w:rPr>
            <w:rFonts w:ascii="Times New Roman" w:hAnsi="Times New Roman" w:cs="Times New Roman"/>
            <w:sz w:val="28"/>
            <w:szCs w:val="28"/>
            <w:u w:val="single"/>
            <w:lang w:eastAsia="ru-RU"/>
          </w:rPr>
          <w:t>/1090-</w:t>
        </w:r>
        <w:r w:rsidRPr="003E1F5A">
          <w:rPr>
            <w:rFonts w:ascii="Times New Roman" w:hAnsi="Times New Roman" w:cs="Times New Roman"/>
            <w:sz w:val="28"/>
            <w:szCs w:val="28"/>
            <w:u w:val="single"/>
            <w:lang w:val="ru-RU" w:eastAsia="ru-RU"/>
          </w:rPr>
          <w:t>biolohiia</w:t>
        </w:r>
        <w:r w:rsidRPr="000C096B">
          <w:rPr>
            <w:rFonts w:ascii="Times New Roman" w:hAnsi="Times New Roman" w:cs="Times New Roman"/>
            <w:sz w:val="28"/>
            <w:szCs w:val="28"/>
            <w:u w:val="single"/>
            <w:lang w:eastAsia="ru-RU"/>
          </w:rPr>
          <w:t>-11-</w:t>
        </w:r>
        <w:r w:rsidRPr="003E1F5A">
          <w:rPr>
            <w:rFonts w:ascii="Times New Roman" w:hAnsi="Times New Roman" w:cs="Times New Roman"/>
            <w:sz w:val="28"/>
            <w:szCs w:val="28"/>
            <w:u w:val="single"/>
            <w:lang w:val="ru-RU" w:eastAsia="ru-RU"/>
          </w:rPr>
          <w:t>klas</w:t>
        </w:r>
        <w:r w:rsidRPr="000C096B">
          <w:rPr>
            <w:rFonts w:ascii="Times New Roman" w:hAnsi="Times New Roman" w:cs="Times New Roman"/>
            <w:sz w:val="28"/>
            <w:szCs w:val="28"/>
            <w:u w:val="single"/>
            <w:lang w:eastAsia="ru-RU"/>
          </w:rPr>
          <w:t>-</w:t>
        </w:r>
        <w:r w:rsidRPr="003E1F5A">
          <w:rPr>
            <w:rFonts w:ascii="Times New Roman" w:hAnsi="Times New Roman" w:cs="Times New Roman"/>
            <w:sz w:val="28"/>
            <w:szCs w:val="28"/>
            <w:u w:val="single"/>
            <w:lang w:val="ru-RU" w:eastAsia="ru-RU"/>
          </w:rPr>
          <w:t>sobol</w:t>
        </w:r>
        <w:r w:rsidRPr="000C096B">
          <w:rPr>
            <w:rFonts w:ascii="Times New Roman" w:hAnsi="Times New Roman" w:cs="Times New Roman"/>
            <w:sz w:val="28"/>
            <w:szCs w:val="28"/>
            <w:u w:val="single"/>
            <w:lang w:eastAsia="ru-RU"/>
          </w:rPr>
          <w:t>-2019.</w:t>
        </w:r>
        <w:r w:rsidRPr="003E1F5A">
          <w:rPr>
            <w:rFonts w:ascii="Times New Roman" w:hAnsi="Times New Roman" w:cs="Times New Roman"/>
            <w:sz w:val="28"/>
            <w:szCs w:val="28"/>
            <w:u w:val="single"/>
            <w:lang w:val="ru-RU" w:eastAsia="ru-RU"/>
          </w:rPr>
          <w:t>html</w:t>
        </w:r>
      </w:hyperlink>
      <w:r w:rsidR="00A41DFE" w:rsidRPr="00B068C8">
        <w:rPr>
          <w:rFonts w:ascii="Times New Roman" w:hAnsi="Times New Roman" w:cs="Times New Roman"/>
          <w:sz w:val="28"/>
          <w:szCs w:val="28"/>
          <w:u w:val="single"/>
          <w:lang w:eastAsia="ru-RU"/>
        </w:rPr>
        <w:t xml:space="preserve"> </w:t>
      </w:r>
    </w:p>
    <w:p w:rsidR="003E1F5A" w:rsidRPr="003E1F5A" w:rsidRDefault="003E1F5A" w:rsidP="003E1F5A">
      <w:pPr>
        <w:spacing w:after="0"/>
        <w:jc w:val="both"/>
        <w:rPr>
          <w:rFonts w:ascii="Times New Roman" w:hAnsi="Times New Roman" w:cs="Times New Roman"/>
          <w:sz w:val="28"/>
          <w:szCs w:val="28"/>
        </w:rPr>
      </w:pPr>
      <w:r w:rsidRPr="003E1F5A">
        <w:rPr>
          <w:rFonts w:ascii="Times New Roman" w:hAnsi="Times New Roman" w:cs="Times New Roman"/>
          <w:sz w:val="28"/>
          <w:szCs w:val="28"/>
        </w:rPr>
        <w:t>2. Біологія і екологія (рівень стандарту) : підруч. для 11</w:t>
      </w:r>
      <w:r w:rsidRPr="003E1F5A">
        <w:rPr>
          <w:rFonts w:ascii="Times New Roman" w:hAnsi="Times New Roman" w:cs="Times New Roman"/>
          <w:sz w:val="28"/>
          <w:szCs w:val="28"/>
        </w:rPr>
        <w:noBreakHyphen/>
        <w:t>го кл. закл. заг. серед. освіти / Людмила Остапченко, Павло Балан, Тарас Компанець, Станіслав Рушковський. – Київ : Генеза, 2019. – 208 с. : іл.</w:t>
      </w:r>
    </w:p>
    <w:p w:rsidR="003E1F5A" w:rsidRPr="003E1F5A" w:rsidRDefault="003E1F5A" w:rsidP="003E1F5A">
      <w:pPr>
        <w:spacing w:after="0"/>
        <w:jc w:val="both"/>
        <w:rPr>
          <w:rFonts w:ascii="Times New Roman" w:hAnsi="Times New Roman" w:cs="Times New Roman"/>
          <w:kern w:val="36"/>
          <w:sz w:val="28"/>
          <w:szCs w:val="28"/>
          <w:lang w:eastAsia="ru-RU"/>
        </w:rPr>
      </w:pPr>
      <w:r w:rsidRPr="003E1F5A">
        <w:rPr>
          <w:rFonts w:ascii="Times New Roman" w:hAnsi="Times New Roman" w:cs="Times New Roman"/>
          <w:sz w:val="28"/>
          <w:szCs w:val="28"/>
        </w:rPr>
        <w:t>3.</w:t>
      </w:r>
      <w:r w:rsidRPr="003E1F5A">
        <w:rPr>
          <w:rFonts w:ascii="Times New Roman" w:hAnsi="Times New Roman" w:cs="Times New Roman"/>
          <w:sz w:val="28"/>
          <w:szCs w:val="28"/>
          <w:lang w:eastAsia="ru-RU"/>
        </w:rPr>
        <w:t xml:space="preserve"> Відеоурок «</w:t>
      </w:r>
      <w:r w:rsidRPr="003E1F5A">
        <w:rPr>
          <w:rFonts w:ascii="Times New Roman" w:hAnsi="Times New Roman" w:cs="Times New Roman"/>
          <w:kern w:val="36"/>
          <w:sz w:val="28"/>
          <w:szCs w:val="28"/>
          <w:lang w:val="ru-RU" w:eastAsia="ru-RU"/>
        </w:rPr>
        <w:t>Профілактика неінфекційних захворювань</w:t>
      </w:r>
      <w:r w:rsidRPr="003E1F5A">
        <w:rPr>
          <w:rFonts w:ascii="Times New Roman" w:hAnsi="Times New Roman" w:cs="Times New Roman"/>
          <w:kern w:val="36"/>
          <w:sz w:val="28"/>
          <w:szCs w:val="28"/>
          <w:lang w:eastAsia="ru-RU"/>
        </w:rPr>
        <w:t>»</w:t>
      </w:r>
    </w:p>
    <w:p w:rsidR="003E1F5A" w:rsidRPr="003E1F5A" w:rsidRDefault="003E1F5A" w:rsidP="003E1F5A">
      <w:pPr>
        <w:spacing w:after="0"/>
        <w:jc w:val="both"/>
        <w:rPr>
          <w:rFonts w:ascii="Times New Roman" w:hAnsi="Times New Roman" w:cs="Times New Roman"/>
          <w:sz w:val="28"/>
          <w:szCs w:val="28"/>
          <w:lang w:eastAsia="ru-RU"/>
        </w:rPr>
      </w:pPr>
      <w:r w:rsidRPr="003E1F5A">
        <w:rPr>
          <w:rFonts w:ascii="Times New Roman" w:hAnsi="Times New Roman" w:cs="Times New Roman"/>
          <w:sz w:val="28"/>
          <w:szCs w:val="28"/>
          <w:lang w:eastAsia="ru-RU"/>
        </w:rPr>
        <w:t xml:space="preserve"> </w:t>
      </w:r>
      <w:hyperlink r:id="rId171" w:history="1">
        <w:r w:rsidRPr="003E1F5A">
          <w:rPr>
            <w:rFonts w:ascii="Times New Roman" w:hAnsi="Times New Roman" w:cs="Times New Roman"/>
            <w:sz w:val="28"/>
            <w:szCs w:val="28"/>
            <w:lang w:eastAsia="ru-RU"/>
          </w:rPr>
          <w:t>https://www.youtube.com/watch?v=FFj74DZPsVM</w:t>
        </w:r>
      </w:hyperlink>
      <w:r w:rsidRPr="003E1F5A">
        <w:rPr>
          <w:rFonts w:ascii="Times New Roman" w:hAnsi="Times New Roman" w:cs="Times New Roman"/>
          <w:sz w:val="28"/>
          <w:szCs w:val="28"/>
          <w:lang w:eastAsia="ru-RU"/>
        </w:rPr>
        <w:t xml:space="preserve"> </w:t>
      </w:r>
    </w:p>
    <w:p w:rsidR="003E1F5A" w:rsidRPr="003E1F5A" w:rsidRDefault="003E1F5A" w:rsidP="003E1F5A">
      <w:pPr>
        <w:spacing w:after="0"/>
        <w:jc w:val="both"/>
        <w:rPr>
          <w:rFonts w:ascii="Times New Roman" w:hAnsi="Times New Roman" w:cs="Times New Roman"/>
          <w:sz w:val="28"/>
          <w:szCs w:val="28"/>
          <w:lang w:eastAsia="ru-RU"/>
        </w:rPr>
      </w:pPr>
      <w:r w:rsidRPr="003E1F5A">
        <w:rPr>
          <w:rFonts w:ascii="Times New Roman" w:hAnsi="Times New Roman" w:cs="Times New Roman"/>
          <w:sz w:val="28"/>
          <w:szCs w:val="28"/>
        </w:rPr>
        <w:t>4.</w:t>
      </w:r>
      <w:r w:rsidRPr="003E1F5A">
        <w:rPr>
          <w:rFonts w:ascii="Times New Roman" w:hAnsi="Times New Roman" w:cs="Times New Roman"/>
          <w:sz w:val="28"/>
          <w:szCs w:val="28"/>
          <w:lang w:eastAsia="ru-RU"/>
        </w:rPr>
        <w:t xml:space="preserve"> Відеофрагмент «Поняття про онкогенні фактори. Профілактика онкохвороб»</w:t>
      </w:r>
    </w:p>
    <w:p w:rsidR="003E1F5A" w:rsidRPr="003E1F5A" w:rsidRDefault="00F044A4" w:rsidP="003E1F5A">
      <w:pPr>
        <w:spacing w:after="0"/>
        <w:jc w:val="both"/>
        <w:rPr>
          <w:rFonts w:ascii="Times New Roman" w:hAnsi="Times New Roman" w:cs="Times New Roman"/>
          <w:sz w:val="28"/>
          <w:szCs w:val="28"/>
          <w:lang w:eastAsia="ru-RU"/>
        </w:rPr>
      </w:pPr>
      <w:hyperlink r:id="rId172" w:history="1">
        <w:r w:rsidR="003E1F5A" w:rsidRPr="003E1F5A">
          <w:rPr>
            <w:rFonts w:ascii="Times New Roman" w:eastAsia="Times New Roman" w:hAnsi="Times New Roman" w:cs="Times New Roman"/>
            <w:sz w:val="28"/>
            <w:szCs w:val="28"/>
            <w:u w:val="single"/>
            <w:lang w:eastAsia="ru-RU"/>
          </w:rPr>
          <w:t>https://www.youtube.com/watch?v=c-5zkawdc_s</w:t>
        </w:r>
      </w:hyperlink>
      <w:r w:rsidR="003E1F5A" w:rsidRPr="003E1F5A">
        <w:rPr>
          <w:rFonts w:ascii="Times New Roman" w:hAnsi="Times New Roman" w:cs="Times New Roman"/>
          <w:sz w:val="28"/>
          <w:szCs w:val="28"/>
          <w:lang w:eastAsia="ru-RU"/>
        </w:rPr>
        <w:t xml:space="preserve"> </w:t>
      </w:r>
    </w:p>
    <w:p w:rsidR="003E1F5A" w:rsidRPr="003E1F5A" w:rsidRDefault="003E1F5A" w:rsidP="003E1F5A">
      <w:pPr>
        <w:spacing w:after="0"/>
        <w:jc w:val="both"/>
        <w:rPr>
          <w:rFonts w:ascii="Times New Roman" w:hAnsi="Times New Roman" w:cs="Times New Roman"/>
          <w:bCs/>
          <w:sz w:val="28"/>
          <w:szCs w:val="28"/>
          <w:lang w:eastAsia="ru-RU"/>
        </w:rPr>
      </w:pPr>
      <w:r w:rsidRPr="003E1F5A">
        <w:rPr>
          <w:rFonts w:ascii="Times New Roman" w:hAnsi="Times New Roman" w:cs="Times New Roman"/>
          <w:sz w:val="28"/>
          <w:szCs w:val="28"/>
        </w:rPr>
        <w:t>5.</w:t>
      </w:r>
      <w:r w:rsidR="00FF53E7">
        <w:rPr>
          <w:rFonts w:ascii="Times New Roman" w:hAnsi="Times New Roman" w:cs="Times New Roman"/>
          <w:bCs/>
          <w:sz w:val="28"/>
          <w:szCs w:val="28"/>
          <w:lang w:eastAsia="ru-RU"/>
        </w:rPr>
        <w:t xml:space="preserve">Презентація </w:t>
      </w:r>
      <w:hyperlink r:id="rId173" w:history="1">
        <w:r w:rsidRPr="003E1F5A">
          <w:rPr>
            <w:rFonts w:ascii="Times New Roman" w:eastAsia="Times New Roman" w:hAnsi="Times New Roman" w:cs="Times New Roman"/>
            <w:bCs/>
            <w:sz w:val="28"/>
            <w:szCs w:val="28"/>
            <w:lang w:eastAsia="ru-RU"/>
          </w:rPr>
          <w:t>https://naurok.com.ua/prezentaciya-do-uroku-neinfekciyni-zahvoryuvannya-265273.html</w:t>
        </w:r>
      </w:hyperlink>
      <w:r w:rsidRPr="003E1F5A">
        <w:rPr>
          <w:rFonts w:ascii="Times New Roman" w:hAnsi="Times New Roman" w:cs="Times New Roman"/>
          <w:bCs/>
          <w:sz w:val="28"/>
          <w:szCs w:val="28"/>
          <w:lang w:eastAsia="ru-RU"/>
        </w:rPr>
        <w:t xml:space="preserve"> </w:t>
      </w:r>
    </w:p>
    <w:p w:rsidR="003E1F5A" w:rsidRPr="003E1F5A" w:rsidRDefault="003E1F5A" w:rsidP="003E1F5A">
      <w:pPr>
        <w:spacing w:after="0"/>
        <w:jc w:val="both"/>
        <w:rPr>
          <w:rFonts w:ascii="Times New Roman" w:hAnsi="Times New Roman" w:cs="Times New Roman"/>
          <w:bCs/>
          <w:kern w:val="36"/>
          <w:sz w:val="28"/>
          <w:szCs w:val="28"/>
          <w:lang w:eastAsia="ru-RU"/>
        </w:rPr>
      </w:pPr>
      <w:r w:rsidRPr="003E1F5A">
        <w:rPr>
          <w:rFonts w:ascii="Times New Roman" w:hAnsi="Times New Roman" w:cs="Times New Roman"/>
          <w:sz w:val="28"/>
          <w:szCs w:val="28"/>
        </w:rPr>
        <w:t>6.</w:t>
      </w:r>
      <w:r w:rsidRPr="003E1F5A">
        <w:rPr>
          <w:rFonts w:ascii="Times New Roman" w:hAnsi="Times New Roman" w:cs="Times New Roman"/>
          <w:sz w:val="28"/>
          <w:szCs w:val="28"/>
          <w:lang w:eastAsia="ru-RU"/>
        </w:rPr>
        <w:t xml:space="preserve"> Тест «На Урок «</w:t>
      </w:r>
      <w:r w:rsidRPr="003E1F5A">
        <w:rPr>
          <w:rFonts w:ascii="Times New Roman" w:hAnsi="Times New Roman" w:cs="Times New Roman"/>
          <w:bCs/>
          <w:kern w:val="36"/>
          <w:sz w:val="28"/>
          <w:szCs w:val="28"/>
          <w:lang w:val="ru-RU" w:eastAsia="ru-RU"/>
        </w:rPr>
        <w:t xml:space="preserve"> </w:t>
      </w:r>
      <w:r w:rsidRPr="003E1F5A">
        <w:rPr>
          <w:rFonts w:ascii="Times New Roman" w:hAnsi="Times New Roman" w:cs="Times New Roman"/>
          <w:kern w:val="36"/>
          <w:sz w:val="28"/>
          <w:szCs w:val="28"/>
          <w:lang w:val="ru-RU" w:eastAsia="ru-RU"/>
        </w:rPr>
        <w:t>Профілактика неінфекційних захворювань</w:t>
      </w:r>
    </w:p>
    <w:p w:rsidR="003E1F5A" w:rsidRPr="003E1F5A" w:rsidRDefault="00F044A4" w:rsidP="003E1F5A">
      <w:pPr>
        <w:spacing w:after="0"/>
        <w:jc w:val="both"/>
        <w:rPr>
          <w:rFonts w:ascii="Times New Roman" w:hAnsi="Times New Roman" w:cs="Times New Roman"/>
          <w:kern w:val="36"/>
          <w:sz w:val="28"/>
          <w:szCs w:val="28"/>
          <w:lang w:eastAsia="ru-RU"/>
        </w:rPr>
      </w:pPr>
      <w:hyperlink r:id="rId174" w:history="1">
        <w:r w:rsidR="003E1F5A" w:rsidRPr="003E1F5A">
          <w:rPr>
            <w:rFonts w:ascii="Times New Roman" w:eastAsia="Times New Roman" w:hAnsi="Times New Roman" w:cs="Times New Roman"/>
            <w:sz w:val="28"/>
            <w:szCs w:val="28"/>
            <w:u w:val="single"/>
            <w:lang w:eastAsia="ru-RU"/>
          </w:rPr>
          <w:t>https://naurok.com.ua/test/profilaktika-neinfekciynih-zahvoryuvan-1204840.html</w:t>
        </w:r>
      </w:hyperlink>
      <w:r w:rsidR="003E1F5A" w:rsidRPr="003E1F5A">
        <w:rPr>
          <w:rFonts w:ascii="Times New Roman" w:hAnsi="Times New Roman" w:cs="Times New Roman"/>
          <w:sz w:val="28"/>
          <w:szCs w:val="28"/>
          <w:lang w:eastAsia="ru-RU"/>
        </w:rPr>
        <w:t xml:space="preserve"> </w:t>
      </w:r>
    </w:p>
    <w:p w:rsidR="00FF53E7" w:rsidRDefault="00FF53E7" w:rsidP="003E1F5A">
      <w:pPr>
        <w:spacing w:after="0" w:line="240" w:lineRule="auto"/>
        <w:rPr>
          <w:rFonts w:ascii="Times New Roman" w:hAnsi="Times New Roman" w:cs="Times New Roman"/>
          <w:i/>
          <w:sz w:val="28"/>
          <w:szCs w:val="28"/>
          <w:lang w:eastAsia="ru-RU"/>
        </w:rPr>
      </w:pPr>
    </w:p>
    <w:p w:rsidR="00FF53E7" w:rsidRDefault="00FF53E7" w:rsidP="003E1F5A">
      <w:pPr>
        <w:spacing w:after="0" w:line="240" w:lineRule="auto"/>
        <w:rPr>
          <w:rFonts w:ascii="Times New Roman" w:hAnsi="Times New Roman" w:cs="Times New Roman"/>
          <w:i/>
          <w:sz w:val="28"/>
          <w:szCs w:val="28"/>
          <w:lang w:eastAsia="ru-RU"/>
        </w:rPr>
      </w:pPr>
    </w:p>
    <w:p w:rsidR="003E1F5A" w:rsidRPr="003E1F5A" w:rsidRDefault="003E1F5A" w:rsidP="003E1F5A">
      <w:pPr>
        <w:spacing w:after="0" w:line="240" w:lineRule="auto"/>
        <w:rPr>
          <w:rFonts w:ascii="Times New Roman" w:hAnsi="Times New Roman" w:cs="Times New Roman"/>
          <w:i/>
          <w:sz w:val="28"/>
          <w:szCs w:val="28"/>
          <w:lang w:eastAsia="ru-RU"/>
        </w:rPr>
      </w:pPr>
      <w:r w:rsidRPr="003E1F5A">
        <w:rPr>
          <w:rFonts w:ascii="Times New Roman" w:hAnsi="Times New Roman" w:cs="Times New Roman"/>
          <w:i/>
          <w:sz w:val="28"/>
          <w:szCs w:val="28"/>
          <w:lang w:eastAsia="ru-RU"/>
        </w:rPr>
        <w:lastRenderedPageBreak/>
        <w:t>Група ________________           Дата проведення _________________</w:t>
      </w:r>
    </w:p>
    <w:p w:rsidR="003E1F5A" w:rsidRPr="003E1F5A" w:rsidRDefault="003E1F5A" w:rsidP="003E1F5A">
      <w:pPr>
        <w:spacing w:after="0" w:line="240" w:lineRule="auto"/>
        <w:jc w:val="right"/>
        <w:rPr>
          <w:rFonts w:ascii="Times New Roman" w:hAnsi="Times New Roman" w:cs="Times New Roman"/>
          <w:i/>
          <w:sz w:val="28"/>
          <w:szCs w:val="28"/>
          <w:lang w:eastAsia="ru-RU"/>
        </w:rPr>
      </w:pPr>
      <w:r w:rsidRPr="003E1F5A">
        <w:rPr>
          <w:rFonts w:ascii="Times New Roman" w:hAnsi="Times New Roman" w:cs="Times New Roman"/>
          <w:i/>
          <w:sz w:val="28"/>
          <w:szCs w:val="28"/>
          <w:lang w:eastAsia="ru-RU"/>
        </w:rPr>
        <w:t>Викладач ________________</w:t>
      </w:r>
    </w:p>
    <w:p w:rsidR="003E1F5A" w:rsidRPr="003E1F5A" w:rsidRDefault="003E1F5A" w:rsidP="003E1F5A">
      <w:pPr>
        <w:spacing w:after="0" w:line="240" w:lineRule="auto"/>
        <w:jc w:val="right"/>
        <w:rPr>
          <w:rFonts w:ascii="Times New Roman" w:hAnsi="Times New Roman" w:cs="Times New Roman"/>
          <w:sz w:val="28"/>
          <w:szCs w:val="28"/>
          <w:lang w:eastAsia="ru-RU"/>
        </w:rPr>
      </w:pPr>
    </w:p>
    <w:p w:rsidR="003E1F5A" w:rsidRPr="003E1F5A" w:rsidRDefault="003E1F5A" w:rsidP="003E1F5A">
      <w:pPr>
        <w:spacing w:after="0"/>
        <w:jc w:val="center"/>
        <w:rPr>
          <w:rFonts w:ascii="Times New Roman" w:hAnsi="Times New Roman" w:cs="Times New Roman"/>
          <w:sz w:val="28"/>
          <w:szCs w:val="28"/>
          <w:lang w:eastAsia="ru-RU"/>
        </w:rPr>
      </w:pPr>
      <w:r w:rsidRPr="003E1F5A">
        <w:rPr>
          <w:rFonts w:ascii="Times New Roman" w:hAnsi="Times New Roman" w:cs="Times New Roman"/>
          <w:sz w:val="28"/>
          <w:szCs w:val="28"/>
          <w:lang w:eastAsia="ru-RU"/>
        </w:rPr>
        <w:t>Тема 6. БІОЛОГІЧНІ ОСНОВИ ЗДОРОВОГО СПОСОБУ ЖИТТЯ</w:t>
      </w:r>
    </w:p>
    <w:p w:rsidR="003E1F5A" w:rsidRPr="003E1F5A" w:rsidRDefault="003E1F5A" w:rsidP="003E1F5A">
      <w:pPr>
        <w:spacing w:after="0"/>
        <w:jc w:val="right"/>
        <w:rPr>
          <w:rFonts w:ascii="Times New Roman" w:hAnsi="Times New Roman" w:cs="Times New Roman"/>
          <w:i/>
          <w:sz w:val="28"/>
          <w:szCs w:val="28"/>
          <w:lang w:eastAsia="ru-RU"/>
        </w:rPr>
      </w:pPr>
    </w:p>
    <w:p w:rsidR="003E1F5A" w:rsidRPr="003E1F5A" w:rsidRDefault="003E1F5A" w:rsidP="003E1F5A">
      <w:pPr>
        <w:spacing w:after="0"/>
        <w:jc w:val="center"/>
        <w:rPr>
          <w:rFonts w:ascii="Times New Roman" w:hAnsi="Times New Roman" w:cs="Times New Roman"/>
          <w:sz w:val="28"/>
          <w:szCs w:val="28"/>
          <w:lang w:eastAsia="ru-RU"/>
        </w:rPr>
      </w:pPr>
      <w:r w:rsidRPr="003E1F5A">
        <w:rPr>
          <w:rFonts w:ascii="Times New Roman" w:hAnsi="Times New Roman" w:cs="Times New Roman"/>
          <w:sz w:val="28"/>
          <w:szCs w:val="28"/>
          <w:lang w:eastAsia="ru-RU"/>
        </w:rPr>
        <w:t>Інструкційна картка до дистанційного уроку 12</w:t>
      </w:r>
    </w:p>
    <w:p w:rsidR="003E1F5A" w:rsidRPr="003E1F5A" w:rsidRDefault="003E1F5A" w:rsidP="003E1F5A">
      <w:pPr>
        <w:spacing w:after="0"/>
        <w:jc w:val="center"/>
        <w:rPr>
          <w:rFonts w:ascii="Times New Roman" w:hAnsi="Times New Roman" w:cs="Times New Roman"/>
          <w:sz w:val="28"/>
          <w:szCs w:val="28"/>
          <w:lang w:eastAsia="ru-RU"/>
        </w:rPr>
      </w:pPr>
    </w:p>
    <w:p w:rsidR="003E1F5A" w:rsidRPr="003E1F5A" w:rsidRDefault="003E1F5A" w:rsidP="003E1F5A">
      <w:pPr>
        <w:spacing w:after="0"/>
        <w:rPr>
          <w:rFonts w:ascii="Times New Roman" w:hAnsi="Times New Roman" w:cs="Times New Roman"/>
          <w:b/>
          <w:sz w:val="28"/>
          <w:szCs w:val="28"/>
          <w:lang w:eastAsia="ru-RU"/>
        </w:rPr>
      </w:pPr>
      <w:r w:rsidRPr="003E1F5A">
        <w:rPr>
          <w:rFonts w:ascii="Times New Roman" w:hAnsi="Times New Roman" w:cs="Times New Roman"/>
          <w:sz w:val="28"/>
          <w:szCs w:val="28"/>
          <w:lang w:eastAsia="ru-RU"/>
        </w:rPr>
        <w:t xml:space="preserve">Тема уроку: </w:t>
      </w:r>
      <w:r w:rsidRPr="003E1F5A">
        <w:rPr>
          <w:rFonts w:ascii="Times New Roman" w:hAnsi="Times New Roman" w:cs="Times New Roman"/>
          <w:b/>
          <w:sz w:val="28"/>
          <w:szCs w:val="28"/>
          <w:lang w:eastAsia="ru-RU"/>
        </w:rPr>
        <w:t>Профілактика інфекційних захворювань</w:t>
      </w:r>
    </w:p>
    <w:p w:rsidR="003E1F5A" w:rsidRPr="003E1F5A" w:rsidRDefault="003E1F5A" w:rsidP="003E1F5A">
      <w:pPr>
        <w:spacing w:after="0"/>
        <w:jc w:val="both"/>
        <w:rPr>
          <w:rFonts w:ascii="Times New Roman" w:hAnsi="Times New Roman" w:cs="Times New Roman"/>
          <w:sz w:val="28"/>
          <w:szCs w:val="28"/>
          <w:lang w:eastAsia="ru-RU"/>
        </w:rPr>
      </w:pPr>
      <w:r w:rsidRPr="003E1F5A">
        <w:rPr>
          <w:rFonts w:ascii="Times New Roman" w:hAnsi="Times New Roman" w:cs="Times New Roman"/>
          <w:i/>
          <w:sz w:val="28"/>
          <w:szCs w:val="28"/>
          <w:lang w:eastAsia="ru-RU"/>
        </w:rPr>
        <w:t>Мета уроку:</w:t>
      </w:r>
      <w:r w:rsidRPr="003E1F5A">
        <w:rPr>
          <w:rFonts w:ascii="Times New Roman" w:hAnsi="Times New Roman" w:cs="Times New Roman"/>
          <w:sz w:val="28"/>
          <w:szCs w:val="28"/>
          <w:lang w:eastAsia="ru-RU"/>
        </w:rPr>
        <w:t xml:space="preserve"> розширити уявлення про причини хвороб, шляхи проникнення інфекції; ознайомити з інфекційними захворюваннями та заходами профілактики інфекційних захворювань, навчити розпізнавати ознаки здоров’я і хвороби.</w:t>
      </w:r>
    </w:p>
    <w:p w:rsidR="003E1F5A" w:rsidRPr="003E1F5A" w:rsidRDefault="003E1F5A" w:rsidP="003E1F5A">
      <w:pPr>
        <w:spacing w:after="0"/>
        <w:jc w:val="both"/>
        <w:rPr>
          <w:rFonts w:ascii="Times New Roman" w:hAnsi="Times New Roman" w:cs="Times New Roman"/>
          <w:sz w:val="28"/>
          <w:szCs w:val="28"/>
          <w:lang w:val="ru-RU"/>
        </w:rPr>
      </w:pPr>
      <w:r w:rsidRPr="003E1F5A">
        <w:rPr>
          <w:rFonts w:ascii="Times New Roman" w:hAnsi="Times New Roman" w:cs="Times New Roman"/>
          <w:bCs/>
          <w:i/>
          <w:sz w:val="28"/>
          <w:szCs w:val="28"/>
        </w:rPr>
        <w:t>Основні поняття й ключові терміни:</w:t>
      </w:r>
      <w:r w:rsidRPr="003E1F5A">
        <w:rPr>
          <w:rFonts w:ascii="Times New Roman" w:hAnsi="Times New Roman" w:cs="Times New Roman"/>
          <w:sz w:val="28"/>
          <w:szCs w:val="28"/>
          <w:lang w:val="ru-RU"/>
        </w:rPr>
        <w:t> </w:t>
      </w:r>
      <w:r w:rsidRPr="003E1F5A">
        <w:rPr>
          <w:rFonts w:ascii="Times New Roman" w:hAnsi="Times New Roman" w:cs="Times New Roman"/>
          <w:sz w:val="28"/>
          <w:szCs w:val="28"/>
        </w:rPr>
        <w:t xml:space="preserve">ІНФЕКЦІЙНІ ЗАХВОРЮВАННЯ. </w:t>
      </w:r>
      <w:r w:rsidRPr="003E1F5A">
        <w:rPr>
          <w:rFonts w:ascii="Times New Roman" w:hAnsi="Times New Roman" w:cs="Times New Roman"/>
          <w:sz w:val="28"/>
          <w:szCs w:val="28"/>
          <w:lang w:val="ru-RU"/>
        </w:rPr>
        <w:t>Шляхи передачі інфекції. Профілактика інфекційних захворювань людини.</w:t>
      </w:r>
    </w:p>
    <w:p w:rsidR="003E1F5A" w:rsidRPr="003E1F5A" w:rsidRDefault="003E1F5A" w:rsidP="003E1F5A">
      <w:pPr>
        <w:shd w:val="clear" w:color="auto" w:fill="FFFFFF"/>
        <w:spacing w:after="0"/>
        <w:jc w:val="both"/>
        <w:outlineLvl w:val="0"/>
        <w:rPr>
          <w:rFonts w:ascii="Times New Roman" w:eastAsia="Times New Roman" w:hAnsi="Times New Roman" w:cs="Times New Roman"/>
          <w:b/>
          <w:bCs/>
          <w:color w:val="000099"/>
          <w:sz w:val="28"/>
          <w:szCs w:val="28"/>
          <w:lang w:eastAsia="ru-RU"/>
        </w:rPr>
      </w:pPr>
    </w:p>
    <w:p w:rsidR="003E1F5A" w:rsidRPr="003E1F5A" w:rsidRDefault="003E1F5A" w:rsidP="003E1F5A">
      <w:pPr>
        <w:spacing w:after="0"/>
        <w:jc w:val="right"/>
        <w:rPr>
          <w:rFonts w:ascii="Times New Roman" w:hAnsi="Times New Roman" w:cs="Times New Roman"/>
          <w:i/>
          <w:sz w:val="28"/>
          <w:szCs w:val="28"/>
        </w:rPr>
      </w:pPr>
      <w:r w:rsidRPr="003E1F5A">
        <w:rPr>
          <w:rFonts w:ascii="Times New Roman" w:hAnsi="Times New Roman" w:cs="Times New Roman"/>
          <w:i/>
          <w:sz w:val="28"/>
          <w:szCs w:val="28"/>
        </w:rPr>
        <w:t>«</w:t>
      </w:r>
      <w:r w:rsidRPr="003E1F5A">
        <w:rPr>
          <w:rFonts w:ascii="Times New Roman" w:hAnsi="Times New Roman" w:cs="Times New Roman"/>
          <w:i/>
          <w:sz w:val="28"/>
          <w:szCs w:val="28"/>
          <w:lang w:val="ru-RU"/>
        </w:rPr>
        <w:t xml:space="preserve">Інфекція - це боротьба </w:t>
      </w:r>
      <w:r w:rsidRPr="003E1F5A">
        <w:rPr>
          <w:rFonts w:ascii="Times New Roman" w:hAnsi="Times New Roman" w:cs="Times New Roman"/>
          <w:i/>
          <w:sz w:val="28"/>
          <w:szCs w:val="28"/>
        </w:rPr>
        <w:t xml:space="preserve"> </w:t>
      </w:r>
      <w:r w:rsidRPr="003E1F5A">
        <w:rPr>
          <w:rFonts w:ascii="Times New Roman" w:hAnsi="Times New Roman" w:cs="Times New Roman"/>
          <w:i/>
          <w:sz w:val="28"/>
          <w:szCs w:val="28"/>
          <w:lang w:val="ru-RU"/>
        </w:rPr>
        <w:t>між двома організмами</w:t>
      </w:r>
      <w:r w:rsidRPr="003E1F5A">
        <w:rPr>
          <w:rFonts w:ascii="Times New Roman" w:hAnsi="Times New Roman" w:cs="Times New Roman"/>
          <w:i/>
          <w:sz w:val="28"/>
          <w:szCs w:val="28"/>
        </w:rPr>
        <w:t>»</w:t>
      </w:r>
    </w:p>
    <w:p w:rsidR="003E1F5A" w:rsidRPr="003E1F5A" w:rsidRDefault="003E1F5A" w:rsidP="003E1F5A">
      <w:pPr>
        <w:spacing w:after="0"/>
        <w:jc w:val="right"/>
        <w:rPr>
          <w:rFonts w:ascii="Times New Roman" w:hAnsi="Times New Roman" w:cs="Times New Roman"/>
          <w:i/>
          <w:sz w:val="28"/>
          <w:szCs w:val="28"/>
        </w:rPr>
      </w:pPr>
      <w:r w:rsidRPr="003E1F5A">
        <w:rPr>
          <w:rFonts w:ascii="Times New Roman" w:hAnsi="Times New Roman" w:cs="Times New Roman"/>
          <w:i/>
          <w:sz w:val="28"/>
          <w:szCs w:val="28"/>
          <w:lang w:val="ru-RU"/>
        </w:rPr>
        <w:t>І. І. Мечников</w:t>
      </w:r>
    </w:p>
    <w:p w:rsidR="003E1F5A" w:rsidRPr="003E1F5A" w:rsidRDefault="003E1F5A" w:rsidP="003E1F5A">
      <w:pPr>
        <w:shd w:val="clear" w:color="auto" w:fill="FFFFFF"/>
        <w:spacing w:after="0"/>
        <w:jc w:val="center"/>
        <w:outlineLvl w:val="0"/>
        <w:rPr>
          <w:rFonts w:ascii="Times New Roman" w:eastAsia="Times New Roman" w:hAnsi="Times New Roman" w:cs="Times New Roman"/>
          <w:bCs/>
          <w:color w:val="000000" w:themeColor="text1"/>
          <w:sz w:val="28"/>
          <w:szCs w:val="28"/>
          <w:lang w:eastAsia="ru-RU"/>
        </w:rPr>
      </w:pPr>
      <w:r w:rsidRPr="003E1F5A">
        <w:rPr>
          <w:rFonts w:ascii="Times New Roman" w:eastAsia="Times New Roman" w:hAnsi="Times New Roman" w:cs="Times New Roman"/>
          <w:bCs/>
          <w:color w:val="000000" w:themeColor="text1"/>
          <w:sz w:val="28"/>
          <w:szCs w:val="28"/>
          <w:lang w:eastAsia="ru-RU"/>
        </w:rPr>
        <w:t>Зміст заняття</w:t>
      </w:r>
    </w:p>
    <w:p w:rsidR="003E1F5A" w:rsidRPr="003E1F5A" w:rsidRDefault="003E1F5A" w:rsidP="003E1F5A">
      <w:pPr>
        <w:shd w:val="clear" w:color="auto" w:fill="FFFFFF"/>
        <w:spacing w:after="0"/>
        <w:jc w:val="center"/>
        <w:outlineLvl w:val="0"/>
        <w:rPr>
          <w:rFonts w:ascii="Times New Roman" w:eastAsia="Times New Roman" w:hAnsi="Times New Roman" w:cs="Times New Roman"/>
          <w:b/>
          <w:bCs/>
          <w:color w:val="000000" w:themeColor="text1"/>
          <w:sz w:val="24"/>
          <w:szCs w:val="24"/>
          <w:lang w:eastAsia="ru-RU"/>
        </w:rPr>
      </w:pPr>
    </w:p>
    <w:p w:rsidR="003E1F5A" w:rsidRPr="003E1F5A" w:rsidRDefault="003E1F5A" w:rsidP="003E1F5A">
      <w:pPr>
        <w:shd w:val="clear" w:color="auto" w:fill="FFFFFF"/>
        <w:spacing w:after="0"/>
        <w:outlineLvl w:val="0"/>
        <w:rPr>
          <w:rFonts w:ascii="Times New Roman" w:eastAsia="Times New Roman" w:hAnsi="Times New Roman" w:cs="Times New Roman"/>
          <w:b/>
          <w:color w:val="000000" w:themeColor="text1"/>
          <w:sz w:val="28"/>
          <w:szCs w:val="28"/>
          <w:lang w:eastAsia="ru-RU"/>
        </w:rPr>
      </w:pPr>
      <w:r w:rsidRPr="003E1F5A">
        <w:rPr>
          <w:rFonts w:ascii="Times New Roman" w:eastAsia="Times New Roman" w:hAnsi="Times New Roman" w:cs="Times New Roman"/>
          <w:b/>
          <w:color w:val="000000" w:themeColor="text1"/>
          <w:sz w:val="28"/>
          <w:szCs w:val="28"/>
          <w:lang w:eastAsia="ru-RU"/>
        </w:rPr>
        <w:t>І. Організація заняття</w:t>
      </w:r>
    </w:p>
    <w:p w:rsidR="003E1F5A" w:rsidRPr="003E1F5A" w:rsidRDefault="003E1F5A" w:rsidP="003E1F5A">
      <w:pPr>
        <w:spacing w:after="0"/>
        <w:jc w:val="both"/>
        <w:rPr>
          <w:rFonts w:ascii="Times New Roman" w:eastAsia="Times New Roman" w:hAnsi="Times New Roman" w:cs="Times New Roman"/>
          <w:color w:val="000000"/>
          <w:sz w:val="28"/>
          <w:szCs w:val="28"/>
          <w:lang w:eastAsia="ru-RU"/>
        </w:rPr>
      </w:pPr>
      <w:r w:rsidRPr="003E1F5A">
        <w:rPr>
          <w:rFonts w:ascii="Times New Roman" w:eastAsia="Times New Roman" w:hAnsi="Times New Roman" w:cs="Times New Roman"/>
          <w:sz w:val="28"/>
          <w:szCs w:val="28"/>
          <w:lang w:eastAsia="ru-RU"/>
        </w:rPr>
        <w:t xml:space="preserve">Доброго дня, шановні учні! Пропоную визначити настрій, </w:t>
      </w:r>
      <w:r w:rsidRPr="003E1F5A">
        <w:rPr>
          <w:rFonts w:ascii="Times New Roman" w:eastAsia="Times New Roman" w:hAnsi="Times New Roman" w:cs="Times New Roman"/>
          <w:color w:val="000000"/>
          <w:sz w:val="28"/>
          <w:szCs w:val="28"/>
          <w:lang w:eastAsia="ru-RU"/>
        </w:rPr>
        <w:t>з яким ви приступаєте  до роботи на занятті</w:t>
      </w:r>
      <w:r w:rsidRPr="003E1F5A">
        <w:rPr>
          <w:rFonts w:ascii="Times New Roman" w:eastAsia="Times New Roman" w:hAnsi="Times New Roman" w:cs="Times New Roman"/>
          <w:color w:val="000000"/>
          <w:sz w:val="28"/>
          <w:szCs w:val="28"/>
          <w:lang w:val="ru-RU" w:eastAsia="ru-RU"/>
        </w:rPr>
        <w:t xml:space="preserve"> </w:t>
      </w:r>
      <w:r w:rsidRPr="003E1F5A">
        <w:rPr>
          <w:rFonts w:ascii="Times New Roman" w:eastAsia="Times New Roman" w:hAnsi="Times New Roman" w:cs="Times New Roman"/>
          <w:color w:val="000000"/>
          <w:sz w:val="28"/>
          <w:szCs w:val="28"/>
          <w:lang w:eastAsia="ru-RU"/>
        </w:rPr>
        <w:t xml:space="preserve">за допомогою індикатора емоцій. </w:t>
      </w:r>
    </w:p>
    <w:p w:rsidR="003E1F5A" w:rsidRPr="003E1F5A" w:rsidRDefault="003E1F5A" w:rsidP="003E1F5A">
      <w:pPr>
        <w:spacing w:after="0" w:line="240" w:lineRule="auto"/>
        <w:jc w:val="center"/>
        <w:rPr>
          <w:rFonts w:ascii="Times New Roman" w:hAnsi="Times New Roman" w:cs="Times New Roman"/>
          <w:sz w:val="28"/>
          <w:szCs w:val="28"/>
        </w:rPr>
      </w:pPr>
      <w:r w:rsidRPr="003E1F5A">
        <w:rPr>
          <w:noProof/>
          <w:lang w:eastAsia="uk-UA"/>
        </w:rPr>
        <w:drawing>
          <wp:inline distT="0" distB="0" distL="0" distR="0" wp14:anchorId="0B622A91" wp14:editId="5007BCD0">
            <wp:extent cx="3143250" cy="2085975"/>
            <wp:effectExtent l="0" t="0" r="0" b="9525"/>
            <wp:docPr id="138" name="Рисунок 138" descr="Презентація &quot;Гідроліз солей&quo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Презентація &quot;Гідроліз солей&quot;"/>
                    <pic:cNvPicPr>
                      <a:picLocks noChangeAspect="1" noChangeArrowheads="1"/>
                    </pic:cNvPicPr>
                  </pic:nvPicPr>
                  <pic:blipFill>
                    <a:blip r:embed="rId175">
                      <a:extLst>
                        <a:ext uri="{28A0092B-C50C-407E-A947-70E740481C1C}">
                          <a14:useLocalDpi xmlns:a14="http://schemas.microsoft.com/office/drawing/2010/main" val="0"/>
                        </a:ext>
                      </a:extLst>
                    </a:blip>
                    <a:srcRect/>
                    <a:stretch>
                      <a:fillRect/>
                    </a:stretch>
                  </pic:blipFill>
                  <pic:spPr bwMode="auto">
                    <a:xfrm>
                      <a:off x="0" y="0"/>
                      <a:ext cx="3141571" cy="2084861"/>
                    </a:xfrm>
                    <a:prstGeom prst="rect">
                      <a:avLst/>
                    </a:prstGeom>
                    <a:noFill/>
                    <a:ln>
                      <a:noFill/>
                    </a:ln>
                  </pic:spPr>
                </pic:pic>
              </a:graphicData>
            </a:graphic>
          </wp:inline>
        </w:drawing>
      </w:r>
    </w:p>
    <w:p w:rsidR="003E1F5A" w:rsidRPr="003E1F5A" w:rsidRDefault="003E1F5A" w:rsidP="003E1F5A">
      <w:pPr>
        <w:spacing w:after="0" w:line="240" w:lineRule="auto"/>
        <w:rPr>
          <w:rFonts w:ascii="Times New Roman" w:hAnsi="Times New Roman" w:cs="Times New Roman"/>
          <w:sz w:val="28"/>
          <w:szCs w:val="28"/>
        </w:rPr>
      </w:pPr>
    </w:p>
    <w:p w:rsidR="003E1F5A" w:rsidRPr="003E1F5A" w:rsidRDefault="003E1F5A" w:rsidP="003E1F5A">
      <w:pPr>
        <w:spacing w:after="0"/>
        <w:jc w:val="both"/>
        <w:rPr>
          <w:rFonts w:ascii="Times New Roman" w:hAnsi="Times New Roman" w:cs="Times New Roman"/>
          <w:b/>
          <w:color w:val="FF0000"/>
          <w:sz w:val="28"/>
          <w:szCs w:val="28"/>
          <w:lang w:val="ru-RU"/>
        </w:rPr>
      </w:pPr>
      <w:r w:rsidRPr="003E1F5A">
        <w:rPr>
          <w:rFonts w:ascii="Times New Roman" w:hAnsi="Times New Roman" w:cs="Times New Roman"/>
          <w:b/>
          <w:color w:val="FF0000"/>
          <w:sz w:val="28"/>
          <w:szCs w:val="28"/>
          <w:lang w:val="ru-RU"/>
        </w:rPr>
        <w:t>Перевірте свої знання</w:t>
      </w:r>
    </w:p>
    <w:p w:rsidR="003E1F5A" w:rsidRPr="003E1F5A" w:rsidRDefault="003E1F5A" w:rsidP="003E1F5A">
      <w:pPr>
        <w:spacing w:after="0"/>
        <w:jc w:val="both"/>
        <w:rPr>
          <w:rFonts w:ascii="Times New Roman" w:hAnsi="Times New Roman" w:cs="Times New Roman"/>
          <w:sz w:val="28"/>
          <w:szCs w:val="28"/>
        </w:rPr>
      </w:pPr>
      <w:r w:rsidRPr="003E1F5A">
        <w:rPr>
          <w:rFonts w:ascii="Times New Roman" w:hAnsi="Times New Roman" w:cs="Times New Roman"/>
          <w:sz w:val="28"/>
          <w:szCs w:val="28"/>
        </w:rPr>
        <w:t>1.</w:t>
      </w:r>
      <w:r w:rsidRPr="003E1F5A">
        <w:rPr>
          <w:rFonts w:ascii="Times New Roman" w:hAnsi="Times New Roman" w:cs="Times New Roman"/>
          <w:sz w:val="28"/>
          <w:szCs w:val="28"/>
          <w:lang w:val="ru-RU"/>
        </w:rPr>
        <w:t>Перед вами портрети видатних учених, наукова діяльність яких відіграла важливу роль у розвитку науки про інфекційні захворювання. Назвіть їх</w:t>
      </w:r>
      <w:r w:rsidR="00FF53E7">
        <w:rPr>
          <w:rFonts w:ascii="Times New Roman" w:hAnsi="Times New Roman" w:cs="Times New Roman"/>
          <w:sz w:val="28"/>
          <w:szCs w:val="28"/>
          <w:lang w:val="ru-RU"/>
        </w:rPr>
        <w:t>.</w:t>
      </w:r>
      <w:r w:rsidRPr="003E1F5A">
        <w:rPr>
          <w:rFonts w:ascii="Times New Roman" w:hAnsi="Times New Roman" w:cs="Times New Roman"/>
          <w:sz w:val="28"/>
          <w:szCs w:val="28"/>
        </w:rPr>
        <w:t xml:space="preserve"> </w:t>
      </w:r>
    </w:p>
    <w:p w:rsidR="003E1F5A" w:rsidRPr="003E1F5A" w:rsidRDefault="003E1F5A" w:rsidP="003E1F5A">
      <w:pPr>
        <w:spacing w:after="0" w:line="240" w:lineRule="auto"/>
        <w:jc w:val="center"/>
        <w:rPr>
          <w:rFonts w:ascii="Times New Roman" w:eastAsia="Times New Roman" w:hAnsi="Times New Roman" w:cs="Times New Roman"/>
          <w:color w:val="000000"/>
          <w:sz w:val="28"/>
          <w:szCs w:val="28"/>
          <w:lang w:eastAsia="ru-RU"/>
        </w:rPr>
      </w:pPr>
      <w:r w:rsidRPr="003E1F5A">
        <w:rPr>
          <w:rFonts w:ascii="Times New Roman" w:eastAsia="Times New Roman" w:hAnsi="Times New Roman" w:cs="Times New Roman"/>
          <w:noProof/>
          <w:sz w:val="28"/>
          <w:szCs w:val="28"/>
          <w:lang w:eastAsia="uk-UA"/>
        </w:rPr>
        <w:drawing>
          <wp:inline distT="0" distB="0" distL="0" distR="0" wp14:anchorId="53E363FC" wp14:editId="557F8E04">
            <wp:extent cx="2790906" cy="731520"/>
            <wp:effectExtent l="0" t="0" r="9525" b="0"/>
            <wp:docPr id="139" name="Рисунок 1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76">
                      <a:extLst>
                        <a:ext uri="{28A0092B-C50C-407E-A947-70E740481C1C}">
                          <a14:useLocalDpi xmlns:a14="http://schemas.microsoft.com/office/drawing/2010/main" val="0"/>
                        </a:ext>
                      </a:extLst>
                    </a:blip>
                    <a:srcRect/>
                    <a:stretch>
                      <a:fillRect/>
                    </a:stretch>
                  </pic:blipFill>
                  <pic:spPr bwMode="auto">
                    <a:xfrm>
                      <a:off x="0" y="0"/>
                      <a:ext cx="2800350" cy="733995"/>
                    </a:xfrm>
                    <a:prstGeom prst="rect">
                      <a:avLst/>
                    </a:prstGeom>
                    <a:noFill/>
                  </pic:spPr>
                </pic:pic>
              </a:graphicData>
            </a:graphic>
          </wp:inline>
        </w:drawing>
      </w:r>
    </w:p>
    <w:p w:rsidR="003E1F5A" w:rsidRPr="003E1F5A" w:rsidRDefault="003E1F5A" w:rsidP="003E1F5A">
      <w:pPr>
        <w:keepNext/>
        <w:keepLines/>
        <w:shd w:val="clear" w:color="auto" w:fill="FFFFFF"/>
        <w:spacing w:after="0"/>
        <w:outlineLvl w:val="2"/>
        <w:rPr>
          <w:rFonts w:ascii="Times New Roman" w:eastAsiaTheme="majorEastAsia" w:hAnsi="Times New Roman" w:cs="Times New Roman"/>
          <w:bCs/>
          <w:color w:val="000000" w:themeColor="text1"/>
          <w:sz w:val="28"/>
          <w:szCs w:val="28"/>
          <w:lang w:eastAsia="ru-RU"/>
        </w:rPr>
      </w:pPr>
      <w:r w:rsidRPr="003E1F5A">
        <w:rPr>
          <w:rFonts w:ascii="Times New Roman" w:eastAsiaTheme="majorEastAsia" w:hAnsi="Times New Roman" w:cs="Times New Roman"/>
          <w:bCs/>
          <w:color w:val="000000" w:themeColor="text1"/>
          <w:sz w:val="28"/>
          <w:szCs w:val="28"/>
          <w:lang w:eastAsia="ru-RU"/>
        </w:rPr>
        <w:lastRenderedPageBreak/>
        <w:t>2.Пропоную перевірити рівень сформованості навичок здорового способу життя за допомогою навчальної гри «</w:t>
      </w:r>
      <w:r w:rsidRPr="003E1F5A">
        <w:rPr>
          <w:rFonts w:ascii="Times New Roman" w:eastAsia="Times New Roman" w:hAnsi="Times New Roman" w:cs="Times New Roman"/>
          <w:bCs/>
          <w:color w:val="000000" w:themeColor="text1"/>
          <w:spacing w:val="12"/>
          <w:sz w:val="28"/>
          <w:szCs w:val="28"/>
          <w:lang w:val="ru-RU" w:eastAsia="ru-RU"/>
        </w:rPr>
        <w:t>Збалансоване харчування</w:t>
      </w:r>
      <w:r w:rsidRPr="003E1F5A">
        <w:rPr>
          <w:rFonts w:ascii="Times New Roman" w:eastAsiaTheme="majorEastAsia" w:hAnsi="Times New Roman" w:cs="Times New Roman"/>
          <w:bCs/>
          <w:color w:val="000000" w:themeColor="text1"/>
          <w:sz w:val="28"/>
          <w:szCs w:val="28"/>
          <w:lang w:eastAsia="ru-RU"/>
        </w:rPr>
        <w:t xml:space="preserve">»  </w:t>
      </w:r>
      <w:hyperlink r:id="rId177" w:history="1">
        <w:r w:rsidRPr="003E1F5A">
          <w:rPr>
            <w:rFonts w:asciiTheme="majorHAnsi" w:eastAsiaTheme="majorEastAsia" w:hAnsiTheme="majorHAnsi" w:cstheme="majorBidi"/>
            <w:b/>
            <w:bCs/>
            <w:color w:val="0000FF"/>
            <w:sz w:val="28"/>
            <w:szCs w:val="28"/>
            <w:u w:val="single"/>
            <w:lang w:eastAsia="ru-RU"/>
          </w:rPr>
          <w:t>https://learningapps.org/2603052</w:t>
        </w:r>
      </w:hyperlink>
      <w:r w:rsidRPr="003E1F5A">
        <w:rPr>
          <w:rFonts w:asciiTheme="majorHAnsi" w:eastAsiaTheme="majorEastAsia" w:hAnsiTheme="majorHAnsi" w:cstheme="majorBidi"/>
          <w:b/>
          <w:bCs/>
          <w:color w:val="000000" w:themeColor="text1"/>
          <w:sz w:val="28"/>
          <w:szCs w:val="28"/>
          <w:lang w:eastAsia="ru-RU"/>
        </w:rPr>
        <w:t xml:space="preserve"> </w:t>
      </w:r>
      <w:r w:rsidRPr="003E1F5A">
        <w:rPr>
          <w:rFonts w:ascii="Times New Roman" w:eastAsiaTheme="majorEastAsia" w:hAnsi="Times New Roman" w:cs="Times New Roman"/>
          <w:bCs/>
          <w:color w:val="000000" w:themeColor="text1"/>
          <w:sz w:val="28"/>
          <w:szCs w:val="28"/>
          <w:lang w:eastAsia="ru-RU"/>
        </w:rPr>
        <w:t xml:space="preserve"> </w:t>
      </w:r>
    </w:p>
    <w:p w:rsidR="003E1F5A" w:rsidRPr="003E1F5A" w:rsidRDefault="003E1F5A" w:rsidP="003E1F5A">
      <w:pPr>
        <w:spacing w:after="0" w:line="240" w:lineRule="auto"/>
        <w:jc w:val="both"/>
        <w:rPr>
          <w:rFonts w:ascii="Times New Roman" w:eastAsia="Times New Roman" w:hAnsi="Times New Roman" w:cs="Times New Roman"/>
          <w:sz w:val="28"/>
          <w:szCs w:val="28"/>
          <w:lang w:eastAsia="ru-RU"/>
        </w:rPr>
      </w:pPr>
    </w:p>
    <w:p w:rsidR="003E1F5A" w:rsidRPr="003E1F5A" w:rsidRDefault="003E1F5A" w:rsidP="003E1F5A">
      <w:pPr>
        <w:spacing w:after="0" w:line="240" w:lineRule="auto"/>
        <w:rPr>
          <w:rFonts w:ascii="Times New Roman" w:eastAsia="Times New Roman" w:hAnsi="Times New Roman" w:cs="Times New Roman"/>
          <w:b/>
          <w:color w:val="000000" w:themeColor="text1"/>
          <w:sz w:val="28"/>
          <w:szCs w:val="28"/>
          <w:lang w:eastAsia="ru-RU"/>
        </w:rPr>
      </w:pPr>
      <w:r w:rsidRPr="003E1F5A">
        <w:rPr>
          <w:rFonts w:ascii="Times New Roman" w:eastAsia="Times New Roman" w:hAnsi="Times New Roman" w:cs="Times New Roman"/>
          <w:b/>
          <w:color w:val="000000" w:themeColor="text1"/>
          <w:sz w:val="28"/>
          <w:szCs w:val="28"/>
          <w:lang w:eastAsia="ru-RU"/>
        </w:rPr>
        <w:t>ІІ. Підготовка здобувачів освіти  до вивчення нового матеріалу</w:t>
      </w:r>
    </w:p>
    <w:p w:rsidR="003E1F5A" w:rsidRPr="003E1F5A" w:rsidRDefault="003E1F5A" w:rsidP="003E1F5A">
      <w:pPr>
        <w:spacing w:after="0" w:line="240" w:lineRule="auto"/>
        <w:jc w:val="both"/>
        <w:rPr>
          <w:rFonts w:ascii="Times New Roman" w:eastAsia="Times New Roman" w:hAnsi="Times New Roman" w:cs="Times New Roman"/>
          <w:b/>
          <w:color w:val="006699"/>
          <w:sz w:val="16"/>
          <w:szCs w:val="16"/>
          <w:lang w:eastAsia="ru-RU"/>
        </w:rPr>
      </w:pPr>
    </w:p>
    <w:p w:rsidR="003E1F5A" w:rsidRPr="003E1F5A" w:rsidRDefault="003E1F5A" w:rsidP="003E1F5A">
      <w:pPr>
        <w:spacing w:after="0" w:line="240" w:lineRule="auto"/>
        <w:jc w:val="both"/>
        <w:rPr>
          <w:rFonts w:ascii="Times New Roman" w:eastAsia="Times New Roman" w:hAnsi="Times New Roman" w:cs="Times New Roman"/>
          <w:b/>
          <w:color w:val="660066"/>
          <w:sz w:val="28"/>
          <w:szCs w:val="28"/>
          <w:lang w:eastAsia="ru-RU"/>
        </w:rPr>
      </w:pPr>
      <w:r w:rsidRPr="003E1F5A">
        <w:rPr>
          <w:rFonts w:ascii="Times New Roman" w:eastAsia="Times New Roman" w:hAnsi="Times New Roman" w:cs="Times New Roman"/>
          <w:b/>
          <w:color w:val="660066"/>
          <w:sz w:val="28"/>
          <w:szCs w:val="28"/>
          <w:lang w:eastAsia="ru-RU"/>
        </w:rPr>
        <w:t>2.1 Повідомлення теми, мети та завдань заняття.</w:t>
      </w:r>
      <w:r w:rsidRPr="003E1F5A">
        <w:rPr>
          <w:rFonts w:ascii="Times New Roman" w:eastAsia="Times New Roman" w:hAnsi="Times New Roman" w:cs="Times New Roman"/>
          <w:b/>
          <w:color w:val="660066"/>
          <w:sz w:val="28"/>
          <w:szCs w:val="28"/>
          <w:lang w:val="ru-RU" w:eastAsia="ru-RU"/>
        </w:rPr>
        <w:t xml:space="preserve"> </w:t>
      </w:r>
    </w:p>
    <w:p w:rsidR="003E1F5A" w:rsidRPr="003E1F5A" w:rsidRDefault="003E1F5A" w:rsidP="003E1F5A">
      <w:pPr>
        <w:shd w:val="clear" w:color="auto" w:fill="FFFFFF"/>
        <w:autoSpaceDE w:val="0"/>
        <w:autoSpaceDN w:val="0"/>
        <w:adjustRightInd w:val="0"/>
        <w:spacing w:after="0" w:line="240" w:lineRule="auto"/>
        <w:jc w:val="both"/>
        <w:rPr>
          <w:rFonts w:ascii="Times New Roman" w:eastAsia="Times New Roman" w:hAnsi="Times New Roman" w:cs="Times New Roman"/>
          <w:b/>
          <w:i/>
          <w:color w:val="C00000"/>
          <w:sz w:val="28"/>
          <w:szCs w:val="28"/>
          <w:lang w:eastAsia="ru-RU"/>
        </w:rPr>
      </w:pPr>
      <w:r w:rsidRPr="003E1F5A">
        <w:rPr>
          <w:rFonts w:ascii="Times New Roman" w:eastAsia="Times New Roman" w:hAnsi="Times New Roman" w:cs="Times New Roman"/>
          <w:b/>
          <w:i/>
          <w:color w:val="C00000"/>
          <w:sz w:val="28"/>
          <w:szCs w:val="28"/>
          <w:lang w:eastAsia="ru-RU"/>
        </w:rPr>
        <w:t>Робота з прислів’ям</w:t>
      </w:r>
    </w:p>
    <w:p w:rsidR="003E1F5A" w:rsidRPr="003E1F5A" w:rsidRDefault="003E1F5A" w:rsidP="003E1F5A">
      <w:pPr>
        <w:numPr>
          <w:ilvl w:val="0"/>
          <w:numId w:val="33"/>
        </w:numPr>
        <w:shd w:val="clear" w:color="auto" w:fill="FFFFFF"/>
        <w:autoSpaceDE w:val="0"/>
        <w:autoSpaceDN w:val="0"/>
        <w:adjustRightInd w:val="0"/>
        <w:spacing w:after="0" w:line="240" w:lineRule="auto"/>
        <w:contextualSpacing/>
        <w:jc w:val="both"/>
        <w:rPr>
          <w:rFonts w:ascii="Times New Roman" w:eastAsia="Times New Roman" w:hAnsi="Times New Roman" w:cs="Times New Roman"/>
          <w:sz w:val="28"/>
          <w:szCs w:val="28"/>
          <w:lang w:eastAsia="ru-RU"/>
        </w:rPr>
      </w:pPr>
      <w:r w:rsidRPr="003E1F5A">
        <w:rPr>
          <w:rFonts w:ascii="Times New Roman" w:eastAsia="Times New Roman" w:hAnsi="Times New Roman" w:cs="Times New Roman"/>
          <w:sz w:val="28"/>
          <w:szCs w:val="28"/>
          <w:lang w:eastAsia="ru-RU"/>
        </w:rPr>
        <w:t>Як ви розумієте зміст прислів’я:</w:t>
      </w:r>
    </w:p>
    <w:p w:rsidR="003E1F5A" w:rsidRPr="003E1F5A" w:rsidRDefault="003E1F5A" w:rsidP="003E1F5A">
      <w:pPr>
        <w:shd w:val="clear" w:color="auto" w:fill="FFFFFF"/>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3E1F5A">
        <w:rPr>
          <w:rFonts w:ascii="Times New Roman" w:eastAsia="Times New Roman" w:hAnsi="Times New Roman" w:cs="Times New Roman"/>
          <w:sz w:val="28"/>
          <w:szCs w:val="28"/>
          <w:lang w:eastAsia="ru-RU"/>
        </w:rPr>
        <w:t>«</w:t>
      </w:r>
      <w:r w:rsidRPr="003E1F5A">
        <w:rPr>
          <w:rFonts w:ascii="Times New Roman" w:eastAsia="Times New Roman" w:hAnsi="Times New Roman" w:cs="Times New Roman"/>
          <w:i/>
          <w:sz w:val="28"/>
          <w:szCs w:val="28"/>
          <w:lang w:eastAsia="ru-RU"/>
        </w:rPr>
        <w:t>Не бігаєш, коли здоровий – забігаєш, коли захворієш</w:t>
      </w:r>
      <w:r w:rsidRPr="003E1F5A">
        <w:rPr>
          <w:rFonts w:ascii="Times New Roman" w:eastAsia="Times New Roman" w:hAnsi="Times New Roman" w:cs="Times New Roman"/>
          <w:sz w:val="28"/>
          <w:szCs w:val="28"/>
          <w:lang w:eastAsia="ru-RU"/>
        </w:rPr>
        <w:t>»</w:t>
      </w:r>
    </w:p>
    <w:p w:rsidR="003E1F5A" w:rsidRPr="003E1F5A" w:rsidRDefault="003E1F5A" w:rsidP="003E1F5A">
      <w:pPr>
        <w:shd w:val="clear" w:color="auto" w:fill="FFFFFF"/>
        <w:tabs>
          <w:tab w:val="left" w:pos="8580"/>
        </w:tabs>
        <w:spacing w:after="0" w:line="240" w:lineRule="auto"/>
        <w:rPr>
          <w:rFonts w:ascii="Times New Roman" w:eastAsia="Times New Roman" w:hAnsi="Times New Roman" w:cs="Times New Roman"/>
          <w:b/>
          <w:sz w:val="28"/>
          <w:szCs w:val="28"/>
          <w:lang w:eastAsia="ru-RU"/>
        </w:rPr>
      </w:pPr>
    </w:p>
    <w:p w:rsidR="003E1F5A" w:rsidRPr="003E1F5A" w:rsidRDefault="003E1F5A" w:rsidP="003E1F5A">
      <w:pPr>
        <w:shd w:val="clear" w:color="auto" w:fill="FFFFFF"/>
        <w:tabs>
          <w:tab w:val="left" w:pos="8580"/>
        </w:tabs>
        <w:spacing w:after="0" w:line="240" w:lineRule="auto"/>
        <w:rPr>
          <w:rFonts w:ascii="Times New Roman" w:eastAsia="Times New Roman" w:hAnsi="Times New Roman" w:cs="Times New Roman"/>
          <w:b/>
          <w:sz w:val="28"/>
          <w:szCs w:val="28"/>
          <w:lang w:eastAsia="ru-RU"/>
        </w:rPr>
      </w:pPr>
      <w:r w:rsidRPr="003E1F5A">
        <w:rPr>
          <w:rFonts w:ascii="Times New Roman" w:eastAsia="Times New Roman" w:hAnsi="Times New Roman" w:cs="Times New Roman"/>
          <w:sz w:val="28"/>
          <w:szCs w:val="28"/>
          <w:lang w:eastAsia="ru-RU"/>
        </w:rPr>
        <w:t>Тема заняття:</w:t>
      </w:r>
      <w:r w:rsidRPr="003E1F5A">
        <w:rPr>
          <w:rFonts w:ascii="Times New Roman" w:eastAsia="Times New Roman" w:hAnsi="Times New Roman" w:cs="Times New Roman"/>
          <w:b/>
          <w:sz w:val="28"/>
          <w:szCs w:val="28"/>
          <w:lang w:eastAsia="ru-RU"/>
        </w:rPr>
        <w:t xml:space="preserve">   Профілактика    інфекційних  захворювань людини.</w:t>
      </w:r>
    </w:p>
    <w:p w:rsidR="003E1F5A" w:rsidRPr="003E1F5A" w:rsidRDefault="003E1F5A" w:rsidP="003E1F5A">
      <w:pPr>
        <w:shd w:val="clear" w:color="auto" w:fill="FFFFFF"/>
        <w:tabs>
          <w:tab w:val="left" w:pos="8580"/>
        </w:tabs>
        <w:spacing w:after="0" w:line="240" w:lineRule="auto"/>
        <w:rPr>
          <w:rFonts w:ascii="Times New Roman" w:eastAsia="Times New Roman" w:hAnsi="Times New Roman" w:cs="Times New Roman"/>
          <w:b/>
          <w:sz w:val="24"/>
          <w:szCs w:val="24"/>
          <w:lang w:eastAsia="ru-RU"/>
        </w:rPr>
      </w:pPr>
      <w:r w:rsidRPr="003E1F5A">
        <w:rPr>
          <w:rFonts w:ascii="Times New Roman" w:eastAsia="Times New Roman" w:hAnsi="Times New Roman" w:cs="Times New Roman"/>
          <w:b/>
          <w:iCs/>
          <w:noProof/>
          <w:sz w:val="28"/>
          <w:szCs w:val="28"/>
          <w:lang w:eastAsia="uk-UA"/>
        </w:rPr>
        <w:drawing>
          <wp:anchor distT="0" distB="0" distL="114300" distR="114300" simplePos="0" relativeHeight="251790336" behindDoc="1" locked="0" layoutInCell="1" allowOverlap="1" wp14:anchorId="4E73EC82" wp14:editId="50450A2C">
            <wp:simplePos x="0" y="0"/>
            <wp:positionH relativeFrom="column">
              <wp:posOffset>224790</wp:posOffset>
            </wp:positionH>
            <wp:positionV relativeFrom="paragraph">
              <wp:posOffset>113030</wp:posOffset>
            </wp:positionV>
            <wp:extent cx="600075" cy="742950"/>
            <wp:effectExtent l="0" t="0" r="9525" b="0"/>
            <wp:wrapTight wrapText="bothSides">
              <wp:wrapPolygon edited="0">
                <wp:start x="0" y="0"/>
                <wp:lineTo x="0" y="21046"/>
                <wp:lineTo x="21257" y="21046"/>
                <wp:lineTo x="21257" y="0"/>
                <wp:lineTo x="0" y="0"/>
              </wp:wrapPolygon>
            </wp:wrapTight>
            <wp:docPr id="140" name="Рисунок 1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78">
                      <a:extLst>
                        <a:ext uri="{28A0092B-C50C-407E-A947-70E740481C1C}">
                          <a14:useLocalDpi xmlns:a14="http://schemas.microsoft.com/office/drawing/2010/main" val="0"/>
                        </a:ext>
                      </a:extLst>
                    </a:blip>
                    <a:srcRect/>
                    <a:stretch>
                      <a:fillRect/>
                    </a:stretch>
                  </pic:blipFill>
                  <pic:spPr bwMode="auto">
                    <a:xfrm>
                      <a:off x="0" y="0"/>
                      <a:ext cx="600075" cy="742950"/>
                    </a:xfrm>
                    <a:prstGeom prst="rect">
                      <a:avLst/>
                    </a:prstGeom>
                    <a:noFill/>
                  </pic:spPr>
                </pic:pic>
              </a:graphicData>
            </a:graphic>
            <wp14:sizeRelH relativeFrom="page">
              <wp14:pctWidth>0</wp14:pctWidth>
            </wp14:sizeRelH>
            <wp14:sizeRelV relativeFrom="page">
              <wp14:pctHeight>0</wp14:pctHeight>
            </wp14:sizeRelV>
          </wp:anchor>
        </w:drawing>
      </w:r>
    </w:p>
    <w:p w:rsidR="003E1F5A" w:rsidRPr="003E1F5A" w:rsidRDefault="003E1F5A" w:rsidP="003E1F5A">
      <w:pPr>
        <w:shd w:val="clear" w:color="auto" w:fill="FFFFFF"/>
        <w:tabs>
          <w:tab w:val="left" w:pos="8580"/>
        </w:tabs>
        <w:spacing w:after="0" w:line="240" w:lineRule="auto"/>
        <w:rPr>
          <w:rFonts w:ascii="Times New Roman" w:eastAsia="Times New Roman" w:hAnsi="Times New Roman" w:cs="Times New Roman"/>
          <w:b/>
          <w:sz w:val="4"/>
          <w:szCs w:val="4"/>
          <w:lang w:eastAsia="ru-RU"/>
        </w:rPr>
      </w:pPr>
    </w:p>
    <w:p w:rsidR="003E1F5A" w:rsidRPr="003E1F5A" w:rsidRDefault="003E1F5A" w:rsidP="003E1F5A">
      <w:pPr>
        <w:spacing w:after="0" w:line="240" w:lineRule="auto"/>
        <w:rPr>
          <w:rFonts w:ascii="Times New Roman" w:eastAsia="Times New Roman" w:hAnsi="Times New Roman" w:cs="Times New Roman"/>
          <w:b/>
          <w:color w:val="660066"/>
          <w:sz w:val="28"/>
          <w:szCs w:val="28"/>
          <w:lang w:eastAsia="ru-RU"/>
        </w:rPr>
      </w:pPr>
      <w:r w:rsidRPr="003E1F5A">
        <w:rPr>
          <w:rFonts w:ascii="Times New Roman" w:eastAsia="Times New Roman" w:hAnsi="Times New Roman" w:cs="Times New Roman"/>
          <w:b/>
          <w:color w:val="660066"/>
          <w:sz w:val="28"/>
          <w:szCs w:val="28"/>
          <w:lang w:eastAsia="ru-RU"/>
        </w:rPr>
        <w:t>2.2 Мотивація навчальної діяльності  здобувачів освіти</w:t>
      </w:r>
    </w:p>
    <w:p w:rsidR="003E1F5A" w:rsidRPr="003E1F5A" w:rsidRDefault="003E1F5A" w:rsidP="003E1F5A">
      <w:pPr>
        <w:shd w:val="clear" w:color="auto" w:fill="FFFFFF"/>
        <w:tabs>
          <w:tab w:val="left" w:pos="0"/>
        </w:tabs>
        <w:autoSpaceDE w:val="0"/>
        <w:autoSpaceDN w:val="0"/>
        <w:adjustRightInd w:val="0"/>
        <w:spacing w:after="0"/>
        <w:ind w:left="360"/>
        <w:rPr>
          <w:rFonts w:ascii="Times New Roman" w:eastAsia="Times New Roman" w:hAnsi="Times New Roman" w:cs="Times New Roman"/>
          <w:b/>
          <w:iCs/>
          <w:sz w:val="28"/>
          <w:szCs w:val="28"/>
          <w:lang w:eastAsia="ru-RU"/>
        </w:rPr>
      </w:pPr>
      <w:r w:rsidRPr="003E1F5A">
        <w:rPr>
          <w:rFonts w:ascii="Times New Roman" w:eastAsia="Times New Roman" w:hAnsi="Times New Roman" w:cs="Times New Roman"/>
          <w:b/>
          <w:iCs/>
          <w:sz w:val="28"/>
          <w:szCs w:val="28"/>
          <w:lang w:eastAsia="ru-RU"/>
        </w:rPr>
        <w:t xml:space="preserve">Проблема.  </w:t>
      </w:r>
      <w:r w:rsidRPr="003E1F5A">
        <w:rPr>
          <w:rFonts w:ascii="Times New Roman" w:eastAsia="Times New Roman" w:hAnsi="Times New Roman" w:cs="Times New Roman"/>
          <w:iCs/>
          <w:sz w:val="28"/>
          <w:szCs w:val="28"/>
          <w:lang w:eastAsia="ru-RU"/>
        </w:rPr>
        <w:t>Як  Ви вважаєте , чому проблема профілактики інфекційних хвороб</w:t>
      </w:r>
      <w:r w:rsidRPr="003E1F5A">
        <w:rPr>
          <w:rFonts w:ascii="Times New Roman" w:eastAsia="Times New Roman" w:hAnsi="Times New Roman" w:cs="Times New Roman"/>
          <w:iCs/>
          <w:sz w:val="28"/>
          <w:szCs w:val="28"/>
          <w:lang w:val="ru-RU" w:eastAsia="ru-RU"/>
        </w:rPr>
        <w:t xml:space="preserve"> </w:t>
      </w:r>
      <w:r w:rsidRPr="003E1F5A">
        <w:rPr>
          <w:rFonts w:ascii="Times New Roman" w:eastAsia="Times New Roman" w:hAnsi="Times New Roman" w:cs="Times New Roman"/>
          <w:iCs/>
          <w:sz w:val="28"/>
          <w:szCs w:val="28"/>
          <w:lang w:eastAsia="ru-RU"/>
        </w:rPr>
        <w:t xml:space="preserve"> набула міжнародного масштабу?</w:t>
      </w:r>
    </w:p>
    <w:p w:rsidR="003E1F5A" w:rsidRPr="003E1F5A" w:rsidRDefault="003E1F5A" w:rsidP="003E1F5A">
      <w:pPr>
        <w:widowControl w:val="0"/>
        <w:shd w:val="clear" w:color="auto" w:fill="FFFFFF"/>
        <w:autoSpaceDE w:val="0"/>
        <w:autoSpaceDN w:val="0"/>
        <w:adjustRightInd w:val="0"/>
        <w:spacing w:after="0" w:line="240" w:lineRule="auto"/>
        <w:jc w:val="both"/>
        <w:rPr>
          <w:rFonts w:ascii="Times New Roman" w:eastAsia="Times New Roman" w:hAnsi="Times New Roman" w:cs="Times New Roman"/>
          <w:b/>
          <w:color w:val="006666"/>
          <w:sz w:val="24"/>
          <w:szCs w:val="24"/>
          <w:lang w:eastAsia="ru-RU"/>
        </w:rPr>
      </w:pPr>
    </w:p>
    <w:p w:rsidR="003E1F5A" w:rsidRPr="003E1F5A" w:rsidRDefault="003E1F5A" w:rsidP="003E1F5A">
      <w:pPr>
        <w:numPr>
          <w:ilvl w:val="0"/>
          <w:numId w:val="31"/>
        </w:numPr>
        <w:shd w:val="clear" w:color="auto" w:fill="FFFFFF"/>
        <w:tabs>
          <w:tab w:val="left" w:pos="0"/>
        </w:tabs>
        <w:autoSpaceDE w:val="0"/>
        <w:autoSpaceDN w:val="0"/>
        <w:adjustRightInd w:val="0"/>
        <w:spacing w:after="0" w:line="240" w:lineRule="auto"/>
        <w:rPr>
          <w:rFonts w:ascii="Times New Roman" w:eastAsia="Times New Roman" w:hAnsi="Times New Roman" w:cs="Times New Roman"/>
          <w:b/>
          <w:iCs/>
          <w:sz w:val="28"/>
          <w:szCs w:val="28"/>
          <w:lang w:eastAsia="ru-RU"/>
        </w:rPr>
      </w:pPr>
      <w:r w:rsidRPr="003E1F5A">
        <w:rPr>
          <w:rFonts w:ascii="Times New Roman" w:eastAsia="Times New Roman" w:hAnsi="Times New Roman" w:cs="Times New Roman"/>
          <w:b/>
          <w:iCs/>
          <w:sz w:val="28"/>
          <w:szCs w:val="28"/>
          <w:lang w:eastAsia="ru-RU"/>
        </w:rPr>
        <w:t xml:space="preserve">Робота з матеріалами  </w:t>
      </w:r>
      <w:r w:rsidRPr="003E1F5A">
        <w:rPr>
          <w:rFonts w:ascii="Times New Roman" w:eastAsia="Times New Roman" w:hAnsi="Times New Roman" w:cs="Times New Roman"/>
          <w:b/>
          <w:sz w:val="28"/>
          <w:szCs w:val="28"/>
          <w:lang w:val="en-US" w:eastAsia="ru-RU"/>
        </w:rPr>
        <w:t>Y</w:t>
      </w:r>
      <w:r w:rsidRPr="003E1F5A">
        <w:rPr>
          <w:rFonts w:ascii="Times New Roman" w:eastAsia="Times New Roman" w:hAnsi="Times New Roman" w:cs="Times New Roman"/>
          <w:b/>
          <w:sz w:val="28"/>
          <w:szCs w:val="28"/>
          <w:lang w:eastAsia="ru-RU"/>
        </w:rPr>
        <w:t>ouTube каналу</w:t>
      </w:r>
    </w:p>
    <w:p w:rsidR="003E1F5A" w:rsidRPr="003E1F5A" w:rsidRDefault="003E1F5A" w:rsidP="003E1F5A">
      <w:pPr>
        <w:keepNext/>
        <w:keepLines/>
        <w:shd w:val="clear" w:color="auto" w:fill="FFFFFF"/>
        <w:spacing w:after="0" w:line="240" w:lineRule="auto"/>
        <w:outlineLvl w:val="0"/>
        <w:rPr>
          <w:rFonts w:ascii="Times New Roman" w:eastAsia="Times New Roman" w:hAnsi="Times New Roman" w:cs="Times New Roman"/>
          <w:bCs/>
          <w:kern w:val="36"/>
          <w:sz w:val="28"/>
          <w:szCs w:val="28"/>
          <w:lang w:eastAsia="ru-RU"/>
        </w:rPr>
      </w:pPr>
      <w:r w:rsidRPr="003E1F5A">
        <w:rPr>
          <w:rFonts w:ascii="Times New Roman" w:eastAsiaTheme="majorEastAsia" w:hAnsi="Times New Roman" w:cs="Times New Roman"/>
          <w:bCs/>
          <w:iCs/>
          <w:sz w:val="28"/>
          <w:szCs w:val="28"/>
          <w:lang w:eastAsia="ru-RU"/>
        </w:rPr>
        <w:t>Навчальне відео  «</w:t>
      </w:r>
      <w:r w:rsidRPr="003E1F5A">
        <w:rPr>
          <w:rFonts w:ascii="Times New Roman" w:eastAsia="Times New Roman" w:hAnsi="Times New Roman" w:cs="Times New Roman"/>
          <w:bCs/>
          <w:kern w:val="36"/>
          <w:sz w:val="28"/>
          <w:szCs w:val="28"/>
          <w:lang w:val="ru-RU" w:eastAsia="ru-RU"/>
        </w:rPr>
        <w:t>COVID-19</w:t>
      </w:r>
      <w:r w:rsidRPr="003E1F5A">
        <w:rPr>
          <w:rFonts w:ascii="Times New Roman" w:eastAsia="Times New Roman" w:hAnsi="Times New Roman" w:cs="Times New Roman"/>
          <w:bCs/>
          <w:kern w:val="36"/>
          <w:sz w:val="28"/>
          <w:szCs w:val="28"/>
          <w:lang w:eastAsia="ru-RU"/>
        </w:rPr>
        <w:t>»</w:t>
      </w:r>
    </w:p>
    <w:p w:rsidR="003E1F5A" w:rsidRPr="003E1F5A" w:rsidRDefault="00F044A4" w:rsidP="003E1F5A">
      <w:pPr>
        <w:shd w:val="clear" w:color="auto" w:fill="FFFFFF"/>
        <w:tabs>
          <w:tab w:val="left" w:pos="0"/>
        </w:tabs>
        <w:autoSpaceDE w:val="0"/>
        <w:autoSpaceDN w:val="0"/>
        <w:adjustRightInd w:val="0"/>
        <w:spacing w:after="0" w:line="240" w:lineRule="auto"/>
        <w:rPr>
          <w:rFonts w:ascii="Times New Roman" w:eastAsia="Times New Roman" w:hAnsi="Times New Roman" w:cs="Times New Roman"/>
          <w:b/>
          <w:iCs/>
          <w:sz w:val="28"/>
          <w:szCs w:val="28"/>
          <w:lang w:eastAsia="ru-RU"/>
        </w:rPr>
      </w:pPr>
      <w:hyperlink r:id="rId179" w:history="1">
        <w:r w:rsidR="003E1F5A" w:rsidRPr="003E1F5A">
          <w:rPr>
            <w:rFonts w:ascii="Times New Roman" w:eastAsia="Times New Roman" w:hAnsi="Times New Roman" w:cs="Times New Roman"/>
            <w:b/>
            <w:iCs/>
            <w:color w:val="0000FF"/>
            <w:sz w:val="28"/>
            <w:szCs w:val="28"/>
            <w:u w:val="single"/>
            <w:lang w:eastAsia="ru-RU"/>
          </w:rPr>
          <w:t>https://www.youtube.com/watch?v=tI1uCGYVnGk</w:t>
        </w:r>
      </w:hyperlink>
      <w:r w:rsidR="003E1F5A" w:rsidRPr="003E1F5A">
        <w:rPr>
          <w:rFonts w:ascii="Times New Roman" w:eastAsia="Times New Roman" w:hAnsi="Times New Roman" w:cs="Times New Roman"/>
          <w:b/>
          <w:iCs/>
          <w:sz w:val="28"/>
          <w:szCs w:val="28"/>
          <w:lang w:eastAsia="ru-RU"/>
        </w:rPr>
        <w:t xml:space="preserve"> </w:t>
      </w:r>
    </w:p>
    <w:p w:rsidR="003E1F5A" w:rsidRPr="003E1F5A" w:rsidRDefault="003E1F5A" w:rsidP="003E1F5A">
      <w:pPr>
        <w:shd w:val="clear" w:color="auto" w:fill="FFFFFF"/>
        <w:tabs>
          <w:tab w:val="left" w:pos="0"/>
        </w:tabs>
        <w:autoSpaceDE w:val="0"/>
        <w:autoSpaceDN w:val="0"/>
        <w:adjustRightInd w:val="0"/>
        <w:spacing w:after="0" w:line="240" w:lineRule="auto"/>
        <w:rPr>
          <w:rFonts w:ascii="Times New Roman" w:eastAsia="Times New Roman" w:hAnsi="Times New Roman" w:cs="Times New Roman"/>
          <w:b/>
          <w:iCs/>
          <w:color w:val="FF0000"/>
          <w:sz w:val="28"/>
          <w:szCs w:val="28"/>
          <w:lang w:eastAsia="ru-RU"/>
        </w:rPr>
      </w:pPr>
    </w:p>
    <w:p w:rsidR="003E1F5A" w:rsidRPr="003E1F5A" w:rsidRDefault="003E1F5A" w:rsidP="003E1F5A">
      <w:pPr>
        <w:shd w:val="clear" w:color="auto" w:fill="FFFFFF"/>
        <w:spacing w:after="0" w:line="240" w:lineRule="auto"/>
        <w:rPr>
          <w:rFonts w:ascii="Times New Roman" w:eastAsia="Times New Roman" w:hAnsi="Times New Roman" w:cs="Times New Roman"/>
          <w:b/>
          <w:color w:val="660066"/>
          <w:sz w:val="28"/>
          <w:szCs w:val="28"/>
          <w:lang w:eastAsia="ru-RU"/>
        </w:rPr>
      </w:pPr>
      <w:r w:rsidRPr="003E1F5A">
        <w:rPr>
          <w:rFonts w:ascii="Times New Roman" w:eastAsia="Times New Roman" w:hAnsi="Times New Roman" w:cs="Times New Roman"/>
          <w:b/>
          <w:color w:val="660066"/>
          <w:sz w:val="28"/>
          <w:szCs w:val="28"/>
          <w:lang w:eastAsia="ru-RU"/>
        </w:rPr>
        <w:t>2.2</w:t>
      </w:r>
      <w:r w:rsidRPr="003E1F5A">
        <w:rPr>
          <w:rFonts w:ascii="Times New Roman" w:eastAsia="Times New Roman" w:hAnsi="Times New Roman" w:cs="Times New Roman"/>
          <w:b/>
          <w:i/>
          <w:color w:val="660066"/>
          <w:sz w:val="28"/>
          <w:szCs w:val="28"/>
          <w:lang w:eastAsia="ru-RU"/>
        </w:rPr>
        <w:t xml:space="preserve"> </w:t>
      </w:r>
      <w:r w:rsidRPr="003E1F5A">
        <w:rPr>
          <w:rFonts w:ascii="Times New Roman" w:eastAsia="Times New Roman" w:hAnsi="Times New Roman" w:cs="Times New Roman"/>
          <w:b/>
          <w:color w:val="660066"/>
          <w:sz w:val="28"/>
          <w:szCs w:val="28"/>
          <w:lang w:eastAsia="ru-RU"/>
        </w:rPr>
        <w:t xml:space="preserve">Актуалізація життєвого досвіду і опорних знань </w:t>
      </w:r>
    </w:p>
    <w:p w:rsidR="003E1F5A" w:rsidRPr="003E1F5A" w:rsidRDefault="003E1F5A" w:rsidP="003E1F5A">
      <w:pPr>
        <w:spacing w:after="0" w:line="240" w:lineRule="auto"/>
        <w:rPr>
          <w:rFonts w:ascii="Times New Roman" w:eastAsia="Times New Roman" w:hAnsi="Times New Roman" w:cs="Times New Roman"/>
          <w:bCs/>
          <w:sz w:val="28"/>
          <w:szCs w:val="28"/>
          <w:lang w:eastAsia="ru-RU"/>
        </w:rPr>
      </w:pPr>
      <w:r w:rsidRPr="003E1F5A">
        <w:rPr>
          <w:rFonts w:ascii="Times New Roman" w:eastAsia="Times New Roman" w:hAnsi="Times New Roman" w:cs="Times New Roman"/>
          <w:bCs/>
          <w:i/>
          <w:color w:val="006699"/>
          <w:sz w:val="28"/>
          <w:szCs w:val="28"/>
          <w:lang w:eastAsia="ru-RU"/>
        </w:rPr>
        <w:t>Метод:</w:t>
      </w:r>
      <w:r w:rsidRPr="003E1F5A">
        <w:rPr>
          <w:rFonts w:ascii="Times New Roman" w:eastAsia="Times New Roman" w:hAnsi="Times New Roman" w:cs="Times New Roman"/>
          <w:bCs/>
          <w:i/>
          <w:sz w:val="28"/>
          <w:szCs w:val="28"/>
          <w:lang w:eastAsia="ru-RU"/>
        </w:rPr>
        <w:t xml:space="preserve"> </w:t>
      </w:r>
      <w:r w:rsidRPr="003E1F5A">
        <w:rPr>
          <w:rFonts w:ascii="Times New Roman" w:eastAsia="Times New Roman" w:hAnsi="Times New Roman" w:cs="Times New Roman"/>
          <w:b/>
          <w:bCs/>
          <w:i/>
          <w:sz w:val="28"/>
          <w:szCs w:val="28"/>
          <w:lang w:eastAsia="ru-RU"/>
        </w:rPr>
        <w:t>гейміфікація</w:t>
      </w:r>
    </w:p>
    <w:p w:rsidR="003E1F5A" w:rsidRPr="003E1F5A" w:rsidRDefault="003E1F5A" w:rsidP="003E1F5A">
      <w:pPr>
        <w:spacing w:after="0" w:line="240" w:lineRule="auto"/>
        <w:ind w:firstLine="360"/>
        <w:jc w:val="both"/>
        <w:rPr>
          <w:rFonts w:ascii="Times New Roman" w:eastAsia="Times New Roman" w:hAnsi="Times New Roman" w:cs="Times New Roman"/>
          <w:sz w:val="28"/>
          <w:szCs w:val="28"/>
          <w:lang w:eastAsia="ru-RU"/>
        </w:rPr>
      </w:pPr>
      <w:r w:rsidRPr="003E1F5A">
        <w:rPr>
          <w:rFonts w:ascii="Times New Roman" w:eastAsia="Times New Roman" w:hAnsi="Times New Roman" w:cs="Times New Roman"/>
          <w:bCs/>
          <w:sz w:val="28"/>
          <w:szCs w:val="28"/>
          <w:lang w:eastAsia="ru-RU"/>
        </w:rPr>
        <w:t xml:space="preserve">З  попереднього аналізу ви почули ,що інфекції, які можуть стати причиною епідемії та пандемії нашої планети, можуть спричиняти неклітинні агенти царства Віра та мікроскопічні клітинні організми - хвороботворні бактерії. За допомогою навчальної гри </w:t>
      </w:r>
      <w:r w:rsidRPr="003E1F5A">
        <w:rPr>
          <w:rFonts w:ascii="Times New Roman" w:eastAsia="Times New Roman" w:hAnsi="Times New Roman" w:cs="Times New Roman"/>
          <w:sz w:val="28"/>
          <w:szCs w:val="28"/>
          <w:lang w:eastAsia="ru-RU"/>
        </w:rPr>
        <w:t>«Віруси чи бактерії?»  ми маємо з’ясувати біологічну  природу збудників добре відомих вам інфекцій.</w:t>
      </w:r>
    </w:p>
    <w:p w:rsidR="003E1F5A" w:rsidRPr="003E1F5A" w:rsidRDefault="003E1F5A" w:rsidP="003E1F5A">
      <w:pPr>
        <w:spacing w:after="0" w:line="240" w:lineRule="auto"/>
        <w:jc w:val="both"/>
        <w:rPr>
          <w:rFonts w:ascii="inherit" w:eastAsia="Times New Roman" w:hAnsi="inherit" w:cs="Courier New"/>
          <w:color w:val="212121"/>
          <w:sz w:val="20"/>
          <w:szCs w:val="20"/>
          <w:lang w:eastAsia="ru-RU"/>
        </w:rPr>
      </w:pPr>
    </w:p>
    <w:p w:rsidR="003E1F5A" w:rsidRPr="003E1F5A" w:rsidRDefault="003E1F5A" w:rsidP="003E1F5A">
      <w:pPr>
        <w:numPr>
          <w:ilvl w:val="0"/>
          <w:numId w:val="32"/>
        </w:numPr>
        <w:spacing w:after="0" w:line="240" w:lineRule="auto"/>
        <w:jc w:val="both"/>
        <w:rPr>
          <w:rFonts w:ascii="Times New Roman" w:eastAsia="Times New Roman" w:hAnsi="Times New Roman" w:cs="Times New Roman"/>
          <w:sz w:val="28"/>
          <w:szCs w:val="28"/>
          <w:lang w:eastAsia="ru-RU"/>
        </w:rPr>
      </w:pPr>
      <w:r w:rsidRPr="003E1F5A">
        <w:rPr>
          <w:rFonts w:ascii="Times New Roman" w:eastAsia="Times New Roman" w:hAnsi="Times New Roman" w:cs="Times New Roman"/>
          <w:b/>
          <w:i/>
          <w:sz w:val="28"/>
          <w:szCs w:val="28"/>
          <w:lang w:eastAsia="ru-RU"/>
        </w:rPr>
        <w:t>Навчальна гра «Віруси чи бактерії</w:t>
      </w:r>
      <w:r w:rsidRPr="003E1F5A">
        <w:rPr>
          <w:rFonts w:ascii="Times New Roman" w:eastAsia="Times New Roman" w:hAnsi="Times New Roman" w:cs="Times New Roman"/>
          <w:i/>
          <w:sz w:val="28"/>
          <w:szCs w:val="28"/>
          <w:lang w:eastAsia="ru-RU"/>
        </w:rPr>
        <w:t xml:space="preserve"> ?»</w:t>
      </w:r>
      <w:r w:rsidRPr="003E1F5A">
        <w:rPr>
          <w:rFonts w:ascii="Times New Roman" w:eastAsia="Times New Roman" w:hAnsi="Times New Roman" w:cs="Times New Roman"/>
          <w:sz w:val="28"/>
          <w:szCs w:val="28"/>
          <w:lang w:eastAsia="ru-RU"/>
        </w:rPr>
        <w:t xml:space="preserve">  </w:t>
      </w:r>
      <w:hyperlink r:id="rId180" w:history="1">
        <w:r w:rsidRPr="003E1F5A">
          <w:rPr>
            <w:rFonts w:ascii="Times New Roman" w:eastAsia="Times New Roman" w:hAnsi="Times New Roman" w:cs="Times New Roman"/>
            <w:color w:val="0000FF"/>
            <w:sz w:val="28"/>
            <w:szCs w:val="28"/>
            <w:u w:val="single"/>
            <w:lang w:eastAsia="ru-RU"/>
          </w:rPr>
          <w:t>https://learningapps.org/2263068</w:t>
        </w:r>
      </w:hyperlink>
      <w:r w:rsidRPr="003E1F5A">
        <w:rPr>
          <w:rFonts w:ascii="Times New Roman" w:eastAsia="Times New Roman" w:hAnsi="Times New Roman" w:cs="Times New Roman"/>
          <w:b/>
          <w:sz w:val="28"/>
          <w:szCs w:val="28"/>
          <w:lang w:eastAsia="ru-RU"/>
        </w:rPr>
        <w:t xml:space="preserve">  </w:t>
      </w:r>
    </w:p>
    <w:p w:rsidR="003E1F5A" w:rsidRPr="003E1F5A" w:rsidRDefault="003E1F5A" w:rsidP="003E1F5A">
      <w:pPr>
        <w:spacing w:after="0" w:line="240" w:lineRule="auto"/>
        <w:jc w:val="both"/>
        <w:rPr>
          <w:rFonts w:ascii="Times New Roman" w:eastAsia="Times New Roman" w:hAnsi="Times New Roman" w:cs="Times New Roman"/>
          <w:color w:val="000000"/>
          <w:sz w:val="28"/>
          <w:szCs w:val="28"/>
          <w:lang w:eastAsia="ru-RU"/>
        </w:rPr>
      </w:pPr>
      <w:r w:rsidRPr="003E1F5A">
        <w:rPr>
          <w:rFonts w:ascii="Times New Roman" w:eastAsia="Times New Roman" w:hAnsi="Times New Roman" w:cs="Times New Roman"/>
          <w:sz w:val="28"/>
          <w:szCs w:val="28"/>
          <w:lang w:eastAsia="ru-RU"/>
        </w:rPr>
        <w:t>В ході гри ви переконалися, що однією із причин хвороби людини можуть стати живі організми , які живуть поряд з нами в зовнішньому середовищі.</w:t>
      </w:r>
    </w:p>
    <w:p w:rsidR="003E1F5A" w:rsidRPr="003E1F5A" w:rsidRDefault="003E1F5A" w:rsidP="003E1F5A">
      <w:pPr>
        <w:spacing w:after="0" w:line="240" w:lineRule="auto"/>
        <w:ind w:firstLine="708"/>
        <w:jc w:val="both"/>
        <w:rPr>
          <w:rFonts w:ascii="Times New Roman" w:eastAsia="Times New Roman" w:hAnsi="Times New Roman" w:cs="Times New Roman"/>
          <w:color w:val="000000"/>
          <w:sz w:val="28"/>
          <w:szCs w:val="28"/>
          <w:lang w:eastAsia="ru-RU"/>
        </w:rPr>
      </w:pPr>
      <w:r w:rsidRPr="003E1F5A">
        <w:rPr>
          <w:rFonts w:ascii="Times New Roman" w:eastAsia="Times New Roman" w:hAnsi="Times New Roman" w:cs="Times New Roman"/>
          <w:color w:val="000000"/>
          <w:sz w:val="28"/>
          <w:szCs w:val="28"/>
          <w:lang w:eastAsia="ru-RU"/>
        </w:rPr>
        <w:t xml:space="preserve">Сьогодні ми оглядово в котрий раз з’ясуємо, які  чинники впливають на здоров’я людини та як попередити інфекційні хвороби людини. </w:t>
      </w:r>
    </w:p>
    <w:p w:rsidR="003E1F5A" w:rsidRPr="003E1F5A" w:rsidRDefault="003E1F5A" w:rsidP="003E1F5A">
      <w:pPr>
        <w:spacing w:after="0" w:line="240" w:lineRule="auto"/>
        <w:rPr>
          <w:rFonts w:ascii="Times New Roman" w:eastAsia="Times New Roman" w:hAnsi="Times New Roman" w:cs="Times New Roman"/>
          <w:sz w:val="28"/>
          <w:szCs w:val="28"/>
          <w:lang w:eastAsia="ru-RU"/>
        </w:rPr>
      </w:pPr>
      <w:r w:rsidRPr="003E1F5A">
        <w:rPr>
          <w:rFonts w:ascii="Times New Roman" w:eastAsia="Times New Roman" w:hAnsi="Times New Roman" w:cs="Times New Roman"/>
          <w:sz w:val="16"/>
          <w:szCs w:val="16"/>
          <w:lang w:eastAsia="ru-RU"/>
        </w:rPr>
        <w:t xml:space="preserve">                       </w:t>
      </w:r>
    </w:p>
    <w:p w:rsidR="003E1F5A" w:rsidRPr="003E1F5A" w:rsidRDefault="003E1F5A" w:rsidP="003E1F5A">
      <w:pPr>
        <w:spacing w:after="0" w:line="240" w:lineRule="auto"/>
        <w:jc w:val="both"/>
        <w:rPr>
          <w:rFonts w:ascii="Times New Roman" w:eastAsia="Times New Roman" w:hAnsi="Times New Roman" w:cs="Times New Roman"/>
          <w:b/>
          <w:sz w:val="28"/>
          <w:szCs w:val="28"/>
          <w:lang w:eastAsia="ru-RU"/>
        </w:rPr>
      </w:pPr>
      <w:r w:rsidRPr="003E1F5A">
        <w:rPr>
          <w:rFonts w:ascii="Times New Roman" w:eastAsia="Times New Roman" w:hAnsi="Times New Roman" w:cs="Times New Roman"/>
          <w:b/>
          <w:sz w:val="28"/>
          <w:szCs w:val="28"/>
          <w:lang w:eastAsia="ru-RU"/>
        </w:rPr>
        <w:t xml:space="preserve">ІІІ. Вивчення нового матеріалу </w:t>
      </w:r>
    </w:p>
    <w:p w:rsidR="003E1F5A" w:rsidRPr="003E1F5A" w:rsidRDefault="003E1F5A" w:rsidP="003E1F5A">
      <w:pPr>
        <w:spacing w:after="0" w:line="240" w:lineRule="auto"/>
        <w:rPr>
          <w:rFonts w:ascii="Times New Roman" w:eastAsia="Times New Roman" w:hAnsi="Times New Roman" w:cs="Times New Roman"/>
          <w:sz w:val="28"/>
          <w:szCs w:val="28"/>
          <w:lang w:eastAsia="ru-RU"/>
        </w:rPr>
      </w:pPr>
      <w:r w:rsidRPr="003E1F5A">
        <w:rPr>
          <w:rFonts w:ascii="Times New Roman" w:eastAsia="Times New Roman" w:hAnsi="Times New Roman" w:cs="Times New Roman"/>
          <w:sz w:val="28"/>
          <w:szCs w:val="28"/>
          <w:lang w:eastAsia="ru-RU"/>
        </w:rPr>
        <w:t xml:space="preserve"> </w:t>
      </w:r>
      <w:r w:rsidRPr="003E1F5A">
        <w:rPr>
          <w:rFonts w:ascii="Times New Roman" w:eastAsia="Times New Roman" w:hAnsi="Times New Roman" w:cs="Times New Roman"/>
          <w:i/>
          <w:color w:val="006699"/>
          <w:sz w:val="28"/>
          <w:szCs w:val="28"/>
          <w:lang w:eastAsia="ru-RU"/>
        </w:rPr>
        <w:t>Форма роботи:</w:t>
      </w:r>
      <w:r w:rsidRPr="003E1F5A">
        <w:rPr>
          <w:rFonts w:ascii="Times New Roman" w:eastAsia="Times New Roman" w:hAnsi="Times New Roman" w:cs="Times New Roman"/>
          <w:i/>
          <w:sz w:val="28"/>
          <w:szCs w:val="28"/>
          <w:lang w:eastAsia="ru-RU"/>
        </w:rPr>
        <w:t xml:space="preserve">  </w:t>
      </w:r>
      <w:r w:rsidRPr="003E1F5A">
        <w:rPr>
          <w:rFonts w:ascii="Times New Roman" w:eastAsia="Times New Roman" w:hAnsi="Times New Roman" w:cs="Times New Roman"/>
          <w:sz w:val="28"/>
          <w:szCs w:val="28"/>
          <w:lang w:eastAsia="ru-RU"/>
        </w:rPr>
        <w:t>навчальний тренажер за електронним навчальним ресурсом</w:t>
      </w:r>
    </w:p>
    <w:p w:rsidR="003E1F5A" w:rsidRPr="003E1F5A" w:rsidRDefault="003E1F5A" w:rsidP="003E1F5A">
      <w:pPr>
        <w:spacing w:after="0" w:line="240" w:lineRule="auto"/>
        <w:rPr>
          <w:rFonts w:ascii="Times New Roman" w:eastAsia="Times New Roman" w:hAnsi="Times New Roman" w:cs="Times New Roman"/>
          <w:b/>
          <w:i/>
          <w:sz w:val="28"/>
          <w:szCs w:val="28"/>
          <w:lang w:eastAsia="ru-RU"/>
        </w:rPr>
      </w:pPr>
    </w:p>
    <w:p w:rsidR="003E1F5A" w:rsidRPr="003E1F5A" w:rsidRDefault="003E1F5A" w:rsidP="003E1F5A">
      <w:pPr>
        <w:spacing w:after="0" w:line="240" w:lineRule="auto"/>
        <w:rPr>
          <w:rFonts w:ascii="Times New Roman" w:eastAsia="Times New Roman" w:hAnsi="Times New Roman" w:cs="Times New Roman"/>
          <w:sz w:val="28"/>
          <w:szCs w:val="28"/>
          <w:lang w:eastAsia="ru-RU"/>
        </w:rPr>
      </w:pPr>
      <w:r w:rsidRPr="003E1F5A">
        <w:rPr>
          <w:rFonts w:ascii="Times New Roman" w:eastAsia="Times New Roman" w:hAnsi="Times New Roman" w:cs="Times New Roman"/>
          <w:b/>
          <w:i/>
          <w:sz w:val="28"/>
          <w:szCs w:val="28"/>
          <w:lang w:eastAsia="ru-RU"/>
        </w:rPr>
        <w:t>1.Які ознаки та різноманітність інфекційних захворювань?</w:t>
      </w:r>
    </w:p>
    <w:p w:rsidR="003E1F5A" w:rsidRPr="003E1F5A" w:rsidRDefault="003E1F5A" w:rsidP="003E1F5A">
      <w:pPr>
        <w:spacing w:after="0" w:line="240" w:lineRule="auto"/>
        <w:ind w:firstLine="708"/>
        <w:jc w:val="both"/>
        <w:rPr>
          <w:rFonts w:ascii="Times New Roman" w:hAnsi="Times New Roman" w:cs="Times New Roman"/>
          <w:i/>
          <w:color w:val="006699"/>
          <w:sz w:val="28"/>
          <w:szCs w:val="28"/>
        </w:rPr>
      </w:pPr>
      <w:r w:rsidRPr="003E1F5A">
        <w:rPr>
          <w:rFonts w:ascii="Times New Roman" w:hAnsi="Times New Roman" w:cs="Times New Roman"/>
          <w:sz w:val="28"/>
          <w:szCs w:val="28"/>
        </w:rPr>
        <w:t xml:space="preserve">ІНФЕКЦІЙНІ ЗАХВОРЮВАННЯ (від лат. </w:t>
      </w:r>
      <w:r w:rsidRPr="003E1F5A">
        <w:rPr>
          <w:rFonts w:ascii="Times New Roman" w:hAnsi="Times New Roman" w:cs="Times New Roman"/>
          <w:sz w:val="28"/>
          <w:szCs w:val="28"/>
          <w:lang w:val="ru-RU"/>
        </w:rPr>
        <w:t>infectio</w:t>
      </w:r>
      <w:r w:rsidRPr="003E1F5A">
        <w:rPr>
          <w:rFonts w:ascii="Times New Roman" w:hAnsi="Times New Roman" w:cs="Times New Roman"/>
          <w:sz w:val="28"/>
          <w:szCs w:val="28"/>
        </w:rPr>
        <w:t xml:space="preserve"> - зараження)</w:t>
      </w:r>
      <w:r w:rsidRPr="003E1F5A">
        <w:rPr>
          <w:rFonts w:ascii="Times New Roman" w:hAnsi="Times New Roman" w:cs="Times New Roman"/>
          <w:sz w:val="28"/>
          <w:szCs w:val="28"/>
          <w:lang w:val="ru-RU"/>
        </w:rPr>
        <w:t> </w:t>
      </w:r>
      <w:r w:rsidRPr="003E1F5A">
        <w:rPr>
          <w:rFonts w:ascii="Times New Roman" w:hAnsi="Times New Roman" w:cs="Times New Roman"/>
          <w:sz w:val="28"/>
          <w:szCs w:val="28"/>
        </w:rPr>
        <w:t>- це захворювання, що його спричиняє й підтримує наявний в організмі хвороботворний чужорідний збудник.</w:t>
      </w:r>
    </w:p>
    <w:p w:rsidR="003E1F5A" w:rsidRPr="003E1F5A" w:rsidRDefault="003E1F5A" w:rsidP="003E1F5A">
      <w:pPr>
        <w:widowControl w:val="0"/>
        <w:shd w:val="clear" w:color="auto" w:fill="FFFFFF"/>
        <w:autoSpaceDE w:val="0"/>
        <w:autoSpaceDN w:val="0"/>
        <w:adjustRightInd w:val="0"/>
        <w:spacing w:after="0" w:line="240" w:lineRule="auto"/>
        <w:jc w:val="both"/>
        <w:rPr>
          <w:rFonts w:ascii="Times New Roman" w:eastAsia="Times New Roman" w:hAnsi="Times New Roman" w:cs="Times New Roman"/>
          <w:b/>
          <w:sz w:val="28"/>
          <w:szCs w:val="24"/>
          <w:lang w:eastAsia="ru-RU"/>
        </w:rPr>
      </w:pPr>
    </w:p>
    <w:p w:rsidR="003E1F5A" w:rsidRPr="003E1F5A" w:rsidRDefault="003E1F5A" w:rsidP="003E1F5A">
      <w:pPr>
        <w:spacing w:after="0" w:line="240" w:lineRule="auto"/>
        <w:ind w:firstLine="360"/>
        <w:jc w:val="both"/>
        <w:rPr>
          <w:rFonts w:ascii="Times New Roman" w:hAnsi="Times New Roman" w:cs="Times New Roman"/>
          <w:sz w:val="28"/>
          <w:szCs w:val="28"/>
        </w:rPr>
      </w:pPr>
      <w:r w:rsidRPr="003E1F5A">
        <w:rPr>
          <w:rFonts w:ascii="Times New Roman" w:hAnsi="Times New Roman" w:cs="Times New Roman"/>
          <w:sz w:val="28"/>
          <w:szCs w:val="28"/>
        </w:rPr>
        <w:lastRenderedPageBreak/>
        <w:t xml:space="preserve">Наука, що вивчає джерела зараження, механізм і шляхи передачі інфекції, а також способи профілактики інфекційних захворювань, називається </w:t>
      </w:r>
      <w:r w:rsidRPr="003E1F5A">
        <w:rPr>
          <w:rFonts w:ascii="Times New Roman" w:hAnsi="Times New Roman" w:cs="Times New Roman"/>
          <w:b/>
          <w:i/>
          <w:sz w:val="28"/>
          <w:szCs w:val="28"/>
        </w:rPr>
        <w:t>епідеміологією (</w:t>
      </w:r>
      <w:r w:rsidRPr="003E1F5A">
        <w:rPr>
          <w:rFonts w:ascii="Times New Roman" w:hAnsi="Times New Roman" w:cs="Times New Roman"/>
          <w:sz w:val="28"/>
          <w:szCs w:val="28"/>
        </w:rPr>
        <w:t>від грец. епі - над, демос - народ, логос - вчення).</w:t>
      </w:r>
    </w:p>
    <w:p w:rsidR="003E1F5A" w:rsidRPr="003E1F5A" w:rsidRDefault="003E1F5A" w:rsidP="003E1F5A">
      <w:pPr>
        <w:spacing w:after="0" w:line="240" w:lineRule="auto"/>
        <w:ind w:firstLine="360"/>
        <w:jc w:val="both"/>
        <w:rPr>
          <w:rFonts w:ascii="Times New Roman" w:hAnsi="Times New Roman" w:cs="Times New Roman"/>
          <w:sz w:val="28"/>
          <w:szCs w:val="28"/>
        </w:rPr>
      </w:pPr>
      <w:r w:rsidRPr="003E1F5A">
        <w:rPr>
          <w:rFonts w:ascii="Times New Roman" w:hAnsi="Times New Roman" w:cs="Times New Roman"/>
          <w:sz w:val="28"/>
          <w:szCs w:val="28"/>
        </w:rPr>
        <w:t>На сьогоднішній день науці відомо понад 1300 інфекційних захворювань та їх кількість, на превеликий жаль, збільшується</w:t>
      </w:r>
    </w:p>
    <w:p w:rsidR="003E1F5A" w:rsidRPr="003E1F5A" w:rsidRDefault="003E1F5A" w:rsidP="003E1F5A">
      <w:pPr>
        <w:shd w:val="clear" w:color="auto" w:fill="FFFFFF"/>
        <w:spacing w:after="100" w:afterAutospacing="1" w:line="240" w:lineRule="auto"/>
        <w:rPr>
          <w:rFonts w:ascii="Times New Roman" w:eastAsia="Times New Roman" w:hAnsi="Times New Roman" w:cs="Times New Roman"/>
          <w:b/>
          <w:color w:val="1F497D" w:themeColor="text2"/>
          <w:sz w:val="28"/>
          <w:szCs w:val="24"/>
          <w:u w:val="single"/>
          <w:lang w:eastAsia="ru-RU"/>
        </w:rPr>
      </w:pPr>
      <w:r w:rsidRPr="003E1F5A">
        <w:rPr>
          <w:rFonts w:ascii="Times New Roman" w:eastAsia="Times New Roman" w:hAnsi="Times New Roman" w:cs="Times New Roman"/>
          <w:b/>
          <w:sz w:val="28"/>
          <w:szCs w:val="24"/>
          <w:u w:val="single"/>
          <w:lang w:eastAsia="ru-RU"/>
        </w:rPr>
        <w:t>Завдання</w:t>
      </w:r>
      <w:r w:rsidRPr="003E1F5A">
        <w:rPr>
          <w:rFonts w:ascii="Times New Roman" w:eastAsia="Times New Roman" w:hAnsi="Times New Roman" w:cs="Times New Roman"/>
          <w:b/>
          <w:color w:val="1F497D" w:themeColor="text2"/>
          <w:sz w:val="28"/>
          <w:szCs w:val="24"/>
          <w:u w:val="single"/>
          <w:lang w:eastAsia="ru-RU"/>
        </w:rPr>
        <w:t>:</w:t>
      </w:r>
    </w:p>
    <w:p w:rsidR="003E1F5A" w:rsidRPr="003E1F5A" w:rsidRDefault="003E1F5A" w:rsidP="003E1F5A">
      <w:pPr>
        <w:numPr>
          <w:ilvl w:val="0"/>
          <w:numId w:val="34"/>
        </w:numPr>
        <w:spacing w:after="0" w:line="240" w:lineRule="auto"/>
        <w:rPr>
          <w:rFonts w:ascii="Times New Roman" w:hAnsi="Times New Roman" w:cs="Times New Roman"/>
          <w:sz w:val="28"/>
          <w:szCs w:val="28"/>
        </w:rPr>
      </w:pPr>
      <w:r w:rsidRPr="003E1F5A">
        <w:rPr>
          <w:rFonts w:ascii="Times New Roman" w:hAnsi="Times New Roman" w:cs="Times New Roman"/>
          <w:sz w:val="28"/>
          <w:szCs w:val="28"/>
        </w:rPr>
        <w:t>Перегляньте презентацію «Профілактика інфекційних захворювань»</w:t>
      </w:r>
    </w:p>
    <w:p w:rsidR="003E1F5A" w:rsidRPr="003E1F5A" w:rsidRDefault="00F044A4" w:rsidP="003E1F5A">
      <w:pPr>
        <w:spacing w:after="0" w:line="240" w:lineRule="auto"/>
        <w:rPr>
          <w:rFonts w:ascii="Times New Roman" w:hAnsi="Times New Roman" w:cs="Times New Roman"/>
          <w:sz w:val="28"/>
          <w:szCs w:val="28"/>
        </w:rPr>
      </w:pPr>
      <w:hyperlink r:id="rId181" w:history="1">
        <w:r w:rsidR="003E1F5A" w:rsidRPr="003E1F5A">
          <w:rPr>
            <w:rFonts w:ascii="Times New Roman" w:hAnsi="Times New Roman" w:cs="Times New Roman"/>
            <w:color w:val="0000FF"/>
            <w:sz w:val="28"/>
            <w:szCs w:val="28"/>
            <w:u w:val="single"/>
          </w:rPr>
          <w:t>https://naurok.com.ua/prezentaciya-na-temu-profilaktika-infekciynih-zahvoryuvan-lyudini-138987.html</w:t>
        </w:r>
      </w:hyperlink>
      <w:r w:rsidR="003E1F5A" w:rsidRPr="003E1F5A">
        <w:rPr>
          <w:rFonts w:ascii="Times New Roman" w:hAnsi="Times New Roman" w:cs="Times New Roman"/>
          <w:sz w:val="28"/>
          <w:szCs w:val="28"/>
        </w:rPr>
        <w:t xml:space="preserve"> </w:t>
      </w:r>
    </w:p>
    <w:p w:rsidR="003E1F5A" w:rsidRPr="003E1F5A" w:rsidRDefault="003E1F5A" w:rsidP="003E1F5A">
      <w:pPr>
        <w:numPr>
          <w:ilvl w:val="0"/>
          <w:numId w:val="34"/>
        </w:numPr>
        <w:shd w:val="clear" w:color="auto" w:fill="FFFFFF"/>
        <w:spacing w:after="100" w:afterAutospacing="1" w:line="240" w:lineRule="auto"/>
        <w:contextualSpacing/>
        <w:rPr>
          <w:rFonts w:ascii="Times New Roman" w:eastAsia="Times New Roman" w:hAnsi="Times New Roman" w:cs="Times New Roman"/>
          <w:color w:val="000000" w:themeColor="text1"/>
          <w:sz w:val="28"/>
          <w:szCs w:val="28"/>
          <w:lang w:eastAsia="ru-RU"/>
        </w:rPr>
      </w:pPr>
      <w:r w:rsidRPr="003E1F5A">
        <w:rPr>
          <w:rFonts w:ascii="Times New Roman" w:eastAsia="Times New Roman" w:hAnsi="Times New Roman" w:cs="Times New Roman"/>
          <w:sz w:val="28"/>
          <w:szCs w:val="24"/>
          <w:lang w:eastAsia="ru-RU"/>
        </w:rPr>
        <w:t xml:space="preserve">ознайомтеся з класифікацією інфекційних хвороб  людини, складіть </w:t>
      </w:r>
      <w:r w:rsidRPr="003E1F5A">
        <w:rPr>
          <w:rFonts w:ascii="Times New Roman" w:eastAsia="Times New Roman" w:hAnsi="Times New Roman" w:cs="Times New Roman"/>
          <w:sz w:val="28"/>
          <w:szCs w:val="28"/>
          <w:lang w:eastAsia="ru-RU"/>
        </w:rPr>
        <w:t>схему</w:t>
      </w:r>
      <w:r w:rsidRPr="003E1F5A">
        <w:rPr>
          <w:rFonts w:ascii="Arial" w:eastAsia="Times New Roman" w:hAnsi="Arial" w:cs="Arial"/>
          <w:sz w:val="28"/>
          <w:szCs w:val="28"/>
          <w:lang w:eastAsia="ru-RU"/>
        </w:rPr>
        <w:t xml:space="preserve"> </w:t>
      </w:r>
      <w:r w:rsidRPr="003E1F5A">
        <w:rPr>
          <w:rFonts w:ascii="Times New Roman" w:eastAsia="Times New Roman" w:hAnsi="Times New Roman" w:cs="Times New Roman"/>
          <w:i/>
          <w:sz w:val="28"/>
          <w:szCs w:val="28"/>
          <w:lang w:eastAsia="ru-RU"/>
        </w:rPr>
        <w:t>(слайд 9</w:t>
      </w:r>
      <w:r w:rsidRPr="003E1F5A">
        <w:rPr>
          <w:rFonts w:ascii="Arial" w:eastAsia="Times New Roman" w:hAnsi="Arial" w:cs="Arial"/>
          <w:sz w:val="28"/>
          <w:szCs w:val="28"/>
          <w:lang w:eastAsia="ru-RU"/>
        </w:rPr>
        <w:t>)</w:t>
      </w:r>
    </w:p>
    <w:p w:rsidR="003E1F5A" w:rsidRPr="003E1F5A" w:rsidRDefault="003E1F5A" w:rsidP="003E1F5A">
      <w:pPr>
        <w:shd w:val="clear" w:color="auto" w:fill="FFFFFF"/>
        <w:spacing w:after="100" w:afterAutospacing="1" w:line="240" w:lineRule="auto"/>
        <w:ind w:left="720"/>
        <w:contextualSpacing/>
        <w:jc w:val="center"/>
        <w:rPr>
          <w:rFonts w:ascii="Times New Roman" w:eastAsia="Times New Roman" w:hAnsi="Times New Roman" w:cs="Times New Roman"/>
          <w:color w:val="000000" w:themeColor="text1"/>
          <w:sz w:val="28"/>
          <w:szCs w:val="28"/>
          <w:lang w:eastAsia="ru-RU"/>
        </w:rPr>
      </w:pPr>
      <w:r w:rsidRPr="003E1F5A">
        <w:rPr>
          <w:rFonts w:ascii="Times New Roman" w:eastAsia="Times New Roman" w:hAnsi="Times New Roman" w:cs="Times New Roman"/>
          <w:noProof/>
          <w:color w:val="000000" w:themeColor="text1"/>
          <w:sz w:val="28"/>
          <w:szCs w:val="28"/>
          <w:lang w:eastAsia="uk-UA"/>
        </w:rPr>
        <mc:AlternateContent>
          <mc:Choice Requires="wps">
            <w:drawing>
              <wp:anchor distT="0" distB="0" distL="114300" distR="114300" simplePos="0" relativeHeight="251789312" behindDoc="0" locked="0" layoutInCell="1" allowOverlap="1" wp14:anchorId="53CDB17E" wp14:editId="151F0A1D">
                <wp:simplePos x="0" y="0"/>
                <wp:positionH relativeFrom="column">
                  <wp:posOffset>4520565</wp:posOffset>
                </wp:positionH>
                <wp:positionV relativeFrom="paragraph">
                  <wp:posOffset>202565</wp:posOffset>
                </wp:positionV>
                <wp:extent cx="295275" cy="400050"/>
                <wp:effectExtent l="0" t="0" r="47625" b="57150"/>
                <wp:wrapNone/>
                <wp:docPr id="134" name="Прямая со стрелкой 134"/>
                <wp:cNvGraphicFramePr/>
                <a:graphic xmlns:a="http://schemas.openxmlformats.org/drawingml/2006/main">
                  <a:graphicData uri="http://schemas.microsoft.com/office/word/2010/wordprocessingShape">
                    <wps:wsp>
                      <wps:cNvCnPr/>
                      <wps:spPr>
                        <a:xfrm>
                          <a:off x="0" y="0"/>
                          <a:ext cx="295275" cy="400050"/>
                        </a:xfrm>
                        <a:prstGeom prst="straightConnector1">
                          <a:avLst/>
                        </a:prstGeom>
                        <a:noFill/>
                        <a:ln w="9525" cap="flat" cmpd="sng" algn="ctr">
                          <a:solidFill>
                            <a:sysClr val="windowText" lastClr="000000">
                              <a:shade val="95000"/>
                              <a:satMod val="105000"/>
                            </a:sysClr>
                          </a:solidFill>
                          <a:prstDash val="solid"/>
                          <a:tailEnd type="arrow"/>
                        </a:ln>
                        <a:effectLst/>
                      </wps:spPr>
                      <wps:bodyPr/>
                    </wps:wsp>
                  </a:graphicData>
                </a:graphic>
              </wp:anchor>
            </w:drawing>
          </mc:Choice>
          <mc:Fallback>
            <w:pict>
              <v:shape id="Прямая со стрелкой 134" o:spid="_x0000_s1026" type="#_x0000_t32" style="position:absolute;margin-left:355.95pt;margin-top:15.95pt;width:23.25pt;height:31.5pt;z-index:251789312;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">
                <v:stroke endarrow="open"/>
              </v:shape>
            </w:pict>
          </mc:Fallback>
        </mc:AlternateContent>
      </w:r>
      <w:r w:rsidRPr="003E1F5A">
        <w:rPr>
          <w:rFonts w:ascii="Times New Roman" w:eastAsia="Times New Roman" w:hAnsi="Times New Roman" w:cs="Times New Roman"/>
          <w:noProof/>
          <w:color w:val="000000" w:themeColor="text1"/>
          <w:sz w:val="28"/>
          <w:szCs w:val="28"/>
          <w:lang w:eastAsia="uk-UA"/>
        </w:rPr>
        <mc:AlternateContent>
          <mc:Choice Requires="wps">
            <w:drawing>
              <wp:anchor distT="0" distB="0" distL="114300" distR="114300" simplePos="0" relativeHeight="251788288" behindDoc="0" locked="0" layoutInCell="1" allowOverlap="1" wp14:anchorId="62D3BE1E" wp14:editId="70317EF4">
                <wp:simplePos x="0" y="0"/>
                <wp:positionH relativeFrom="column">
                  <wp:posOffset>3587115</wp:posOffset>
                </wp:positionH>
                <wp:positionV relativeFrom="paragraph">
                  <wp:posOffset>202565</wp:posOffset>
                </wp:positionV>
                <wp:extent cx="19050" cy="400050"/>
                <wp:effectExtent l="76200" t="0" r="114300" b="57150"/>
                <wp:wrapNone/>
                <wp:docPr id="135" name="Прямая со стрелкой 135"/>
                <wp:cNvGraphicFramePr/>
                <a:graphic xmlns:a="http://schemas.openxmlformats.org/drawingml/2006/main">
                  <a:graphicData uri="http://schemas.microsoft.com/office/word/2010/wordprocessingShape">
                    <wps:wsp>
                      <wps:cNvCnPr/>
                      <wps:spPr>
                        <a:xfrm>
                          <a:off x="0" y="0"/>
                          <a:ext cx="19050" cy="400050"/>
                        </a:xfrm>
                        <a:prstGeom prst="straightConnector1">
                          <a:avLst/>
                        </a:prstGeom>
                        <a:noFill/>
                        <a:ln w="9525" cap="flat" cmpd="sng" algn="ctr">
                          <a:solidFill>
                            <a:sysClr val="windowText" lastClr="000000">
                              <a:shade val="95000"/>
                              <a:satMod val="105000"/>
                            </a:sysClr>
                          </a:solidFill>
                          <a:prstDash val="solid"/>
                          <a:tailEnd type="arrow"/>
                        </a:ln>
                        <a:effectLst/>
                      </wps:spPr>
                      <wps:bodyPr/>
                    </wps:wsp>
                  </a:graphicData>
                </a:graphic>
              </wp:anchor>
            </w:drawing>
          </mc:Choice>
          <mc:Fallback>
            <w:pict>
              <v:shape id="Прямая со стрелкой 135" o:spid="_x0000_s1026" type="#_x0000_t32" style="position:absolute;margin-left:282.45pt;margin-top:15.95pt;width:1.5pt;height:31.5pt;z-index:251788288;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">
                <v:stroke endarrow="open"/>
              </v:shape>
            </w:pict>
          </mc:Fallback>
        </mc:AlternateContent>
      </w:r>
      <w:r w:rsidRPr="003E1F5A">
        <w:rPr>
          <w:rFonts w:ascii="Times New Roman" w:eastAsia="Times New Roman" w:hAnsi="Times New Roman" w:cs="Times New Roman"/>
          <w:noProof/>
          <w:color w:val="000000" w:themeColor="text1"/>
          <w:sz w:val="28"/>
          <w:szCs w:val="28"/>
          <w:lang w:eastAsia="uk-UA"/>
        </w:rPr>
        <mc:AlternateContent>
          <mc:Choice Requires="wps">
            <w:drawing>
              <wp:anchor distT="0" distB="0" distL="114300" distR="114300" simplePos="0" relativeHeight="251787264" behindDoc="0" locked="0" layoutInCell="1" allowOverlap="1" wp14:anchorId="35E052B9" wp14:editId="79D25540">
                <wp:simplePos x="0" y="0"/>
                <wp:positionH relativeFrom="column">
                  <wp:posOffset>2434590</wp:posOffset>
                </wp:positionH>
                <wp:positionV relativeFrom="paragraph">
                  <wp:posOffset>202565</wp:posOffset>
                </wp:positionV>
                <wp:extent cx="0" cy="400050"/>
                <wp:effectExtent l="95250" t="0" r="114300" b="57150"/>
                <wp:wrapNone/>
                <wp:docPr id="136" name="Прямая со стрелкой 136"/>
                <wp:cNvGraphicFramePr/>
                <a:graphic xmlns:a="http://schemas.openxmlformats.org/drawingml/2006/main">
                  <a:graphicData uri="http://schemas.microsoft.com/office/word/2010/wordprocessingShape">
                    <wps:wsp>
                      <wps:cNvCnPr/>
                      <wps:spPr>
                        <a:xfrm>
                          <a:off x="0" y="0"/>
                          <a:ext cx="0" cy="400050"/>
                        </a:xfrm>
                        <a:prstGeom prst="straightConnector1">
                          <a:avLst/>
                        </a:prstGeom>
                        <a:noFill/>
                        <a:ln w="9525" cap="flat" cmpd="sng" algn="ctr">
                          <a:solidFill>
                            <a:sysClr val="windowText" lastClr="000000">
                              <a:shade val="95000"/>
                              <a:satMod val="105000"/>
                            </a:sysClr>
                          </a:solidFill>
                          <a:prstDash val="solid"/>
                          <a:tailEnd type="arrow"/>
                        </a:ln>
                        <a:effectLst/>
                      </wps:spPr>
                      <wps:bodyPr/>
                    </wps:wsp>
                  </a:graphicData>
                </a:graphic>
              </wp:anchor>
            </w:drawing>
          </mc:Choice>
          <mc:Fallback>
            <w:pict>
              <v:shape id="Прямая со стрелкой 136" o:spid="_x0000_s1026" type="#_x0000_t32" style="position:absolute;margin-left:191.7pt;margin-top:15.95pt;width:0;height:31.5pt;z-index:251787264;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">
                <v:stroke endarrow="open"/>
              </v:shape>
            </w:pict>
          </mc:Fallback>
        </mc:AlternateContent>
      </w:r>
      <w:r w:rsidRPr="003E1F5A">
        <w:rPr>
          <w:rFonts w:ascii="Times New Roman" w:eastAsia="Times New Roman" w:hAnsi="Times New Roman" w:cs="Times New Roman"/>
          <w:noProof/>
          <w:color w:val="000000" w:themeColor="text1"/>
          <w:sz w:val="28"/>
          <w:szCs w:val="28"/>
          <w:lang w:eastAsia="uk-UA"/>
        </w:rPr>
        <mc:AlternateContent>
          <mc:Choice Requires="wps">
            <w:drawing>
              <wp:anchor distT="0" distB="0" distL="114300" distR="114300" simplePos="0" relativeHeight="251786240" behindDoc="0" locked="0" layoutInCell="1" allowOverlap="1" wp14:anchorId="151D747C" wp14:editId="260A72D2">
                <wp:simplePos x="0" y="0"/>
                <wp:positionH relativeFrom="column">
                  <wp:posOffset>1148715</wp:posOffset>
                </wp:positionH>
                <wp:positionV relativeFrom="paragraph">
                  <wp:posOffset>202565</wp:posOffset>
                </wp:positionV>
                <wp:extent cx="466725" cy="295275"/>
                <wp:effectExtent l="38100" t="0" r="28575" b="47625"/>
                <wp:wrapNone/>
                <wp:docPr id="137" name="Прямая со стрелкой 137"/>
                <wp:cNvGraphicFramePr/>
                <a:graphic xmlns:a="http://schemas.openxmlformats.org/drawingml/2006/main">
                  <a:graphicData uri="http://schemas.microsoft.com/office/word/2010/wordprocessingShape">
                    <wps:wsp>
                      <wps:cNvCnPr/>
                      <wps:spPr>
                        <a:xfrm flipH="1">
                          <a:off x="0" y="0"/>
                          <a:ext cx="466725" cy="295275"/>
                        </a:xfrm>
                        <a:prstGeom prst="straightConnector1">
                          <a:avLst/>
                        </a:prstGeom>
                        <a:noFill/>
                        <a:ln w="9525" cap="flat" cmpd="sng" algn="ctr">
                          <a:solidFill>
                            <a:sysClr val="windowText" lastClr="000000">
                              <a:shade val="95000"/>
                              <a:satMod val="105000"/>
                            </a:sysClr>
                          </a:solidFill>
                          <a:prstDash val="solid"/>
                          <a:tailEnd type="arrow"/>
                        </a:ln>
                        <a:effectLst/>
                      </wps:spPr>
                      <wps:bodyPr/>
                    </wps:wsp>
                  </a:graphicData>
                </a:graphic>
              </wp:anchor>
            </w:drawing>
          </mc:Choice>
          <mc:Fallback>
            <w:pict>
              <v:shape id="Прямая со стрелкой 137" o:spid="_x0000_s1026" type="#_x0000_t32" style="position:absolute;margin-left:90.45pt;margin-top:15.95pt;width:36.75pt;height:23.25pt;flip:x;z-index:251786240;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">
                <v:stroke endarrow="open"/>
              </v:shape>
            </w:pict>
          </mc:Fallback>
        </mc:AlternateContent>
      </w:r>
      <w:r w:rsidRPr="003E1F5A">
        <w:rPr>
          <w:rFonts w:ascii="Times New Roman" w:eastAsia="Times New Roman" w:hAnsi="Times New Roman" w:cs="Times New Roman"/>
          <w:color w:val="000000" w:themeColor="text1"/>
          <w:sz w:val="28"/>
          <w:szCs w:val="28"/>
          <w:lang w:eastAsia="ru-RU"/>
        </w:rPr>
        <w:t>З</w:t>
      </w:r>
      <w:r w:rsidRPr="003E1F5A">
        <w:rPr>
          <w:rFonts w:ascii="Times New Roman" w:eastAsia="Times New Roman" w:hAnsi="Times New Roman" w:cs="Times New Roman"/>
          <w:color w:val="000000" w:themeColor="text1"/>
          <w:sz w:val="28"/>
          <w:szCs w:val="28"/>
          <w:lang w:val="ru-RU" w:eastAsia="ru-RU"/>
        </w:rPr>
        <w:t>ахворювання</w:t>
      </w:r>
      <w:r w:rsidRPr="003E1F5A">
        <w:rPr>
          <w:rFonts w:ascii="Times New Roman" w:eastAsia="Times New Roman" w:hAnsi="Times New Roman" w:cs="Times New Roman"/>
          <w:color w:val="000000" w:themeColor="text1"/>
          <w:sz w:val="28"/>
          <w:szCs w:val="28"/>
          <w:lang w:eastAsia="ru-RU"/>
        </w:rPr>
        <w:t xml:space="preserve">  (</w:t>
      </w:r>
      <w:r w:rsidRPr="003E1F5A">
        <w:rPr>
          <w:rFonts w:ascii="Times New Roman" w:eastAsia="Times New Roman" w:hAnsi="Times New Roman" w:cs="Times New Roman"/>
          <w:i/>
          <w:color w:val="000000" w:themeColor="text1"/>
          <w:sz w:val="28"/>
          <w:szCs w:val="28"/>
          <w:lang w:eastAsia="ru-RU"/>
        </w:rPr>
        <w:t>з</w:t>
      </w:r>
      <w:r w:rsidRPr="003E1F5A">
        <w:rPr>
          <w:rFonts w:ascii="Times New Roman" w:eastAsia="Times New Roman" w:hAnsi="Times New Roman" w:cs="Times New Roman"/>
          <w:i/>
          <w:color w:val="000000" w:themeColor="text1"/>
          <w:sz w:val="28"/>
          <w:szCs w:val="28"/>
          <w:lang w:val="ru-RU" w:eastAsia="ru-RU"/>
        </w:rPr>
        <w:t>а природою збудників</w:t>
      </w:r>
      <w:r w:rsidRPr="003E1F5A">
        <w:rPr>
          <w:rFonts w:ascii="Times New Roman" w:eastAsia="Times New Roman" w:hAnsi="Times New Roman" w:cs="Times New Roman"/>
          <w:color w:val="000000" w:themeColor="text1"/>
          <w:sz w:val="28"/>
          <w:szCs w:val="28"/>
          <w:lang w:eastAsia="ru-RU"/>
        </w:rPr>
        <w:t>)</w:t>
      </w:r>
    </w:p>
    <w:p w:rsidR="003E1F5A" w:rsidRPr="003E1F5A" w:rsidRDefault="003E1F5A" w:rsidP="003E1F5A">
      <w:pPr>
        <w:shd w:val="clear" w:color="auto" w:fill="FFFFFF"/>
        <w:spacing w:after="100" w:afterAutospacing="1" w:line="240" w:lineRule="auto"/>
        <w:rPr>
          <w:rFonts w:ascii="Arial" w:eastAsia="Times New Roman" w:hAnsi="Arial" w:cs="Arial"/>
          <w:color w:val="292B2C"/>
          <w:sz w:val="23"/>
          <w:szCs w:val="23"/>
          <w:lang w:eastAsia="ru-RU"/>
        </w:rPr>
      </w:pPr>
    </w:p>
    <w:p w:rsidR="003E1F5A" w:rsidRPr="003E1F5A" w:rsidRDefault="003E1F5A" w:rsidP="003E1F5A">
      <w:pPr>
        <w:spacing w:after="0" w:line="240" w:lineRule="auto"/>
        <w:rPr>
          <w:rFonts w:ascii="Times New Roman" w:hAnsi="Times New Roman" w:cs="Times New Roman"/>
          <w:sz w:val="28"/>
          <w:szCs w:val="28"/>
        </w:rPr>
      </w:pPr>
    </w:p>
    <w:p w:rsidR="003E1F5A" w:rsidRPr="003E1F5A" w:rsidRDefault="003E1F5A" w:rsidP="003E1F5A">
      <w:pPr>
        <w:spacing w:after="0"/>
        <w:jc w:val="center"/>
        <w:rPr>
          <w:rFonts w:ascii="Times New Roman" w:hAnsi="Times New Roman" w:cs="Times New Roman"/>
          <w:b/>
          <w:i/>
          <w:sz w:val="28"/>
          <w:szCs w:val="28"/>
        </w:rPr>
      </w:pPr>
      <w:r w:rsidRPr="003E1F5A">
        <w:rPr>
          <w:rFonts w:ascii="Times New Roman" w:hAnsi="Times New Roman" w:cs="Times New Roman"/>
          <w:b/>
          <w:i/>
          <w:sz w:val="28"/>
          <w:szCs w:val="28"/>
          <w:lang w:val="ru-RU"/>
        </w:rPr>
        <w:t>Ознаки інфекційних захворювань</w:t>
      </w:r>
      <w:r w:rsidRPr="003E1F5A">
        <w:rPr>
          <w:rFonts w:ascii="Times New Roman" w:hAnsi="Times New Roman" w:cs="Times New Roman"/>
          <w:b/>
          <w:i/>
          <w:sz w:val="28"/>
          <w:szCs w:val="28"/>
        </w:rPr>
        <w:t>:</w:t>
      </w:r>
    </w:p>
    <w:p w:rsidR="003E1F5A" w:rsidRPr="003E1F5A" w:rsidRDefault="003E1F5A" w:rsidP="003E1F5A">
      <w:pPr>
        <w:spacing w:after="0"/>
        <w:rPr>
          <w:rFonts w:ascii="Times New Roman" w:hAnsi="Times New Roman" w:cs="Times New Roman"/>
          <w:sz w:val="28"/>
          <w:szCs w:val="28"/>
          <w:lang w:val="ru-RU"/>
        </w:rPr>
      </w:pPr>
      <w:r w:rsidRPr="003E1F5A">
        <w:rPr>
          <w:rFonts w:ascii="Times New Roman" w:hAnsi="Times New Roman" w:cs="Times New Roman"/>
          <w:sz w:val="28"/>
          <w:szCs w:val="28"/>
          <w:lang w:val="ru-RU"/>
        </w:rPr>
        <w:t>1. Наявність патогенного мікроскопічного збудника</w:t>
      </w:r>
    </w:p>
    <w:p w:rsidR="003E1F5A" w:rsidRPr="003E1F5A" w:rsidRDefault="003E1F5A" w:rsidP="003E1F5A">
      <w:pPr>
        <w:spacing w:after="0"/>
        <w:rPr>
          <w:rFonts w:ascii="Times New Roman" w:hAnsi="Times New Roman" w:cs="Times New Roman"/>
          <w:sz w:val="28"/>
          <w:szCs w:val="28"/>
          <w:lang w:val="ru-RU"/>
        </w:rPr>
      </w:pPr>
      <w:r w:rsidRPr="003E1F5A">
        <w:rPr>
          <w:rFonts w:ascii="Times New Roman" w:hAnsi="Times New Roman" w:cs="Times New Roman"/>
          <w:sz w:val="28"/>
          <w:szCs w:val="28"/>
          <w:lang w:val="ru-RU"/>
        </w:rPr>
        <w:t>2. Схильність до широкого епідемічного поширення</w:t>
      </w:r>
    </w:p>
    <w:p w:rsidR="003E1F5A" w:rsidRPr="003E1F5A" w:rsidRDefault="003E1F5A" w:rsidP="003E1F5A">
      <w:pPr>
        <w:spacing w:after="0"/>
        <w:rPr>
          <w:rFonts w:ascii="Times New Roman" w:hAnsi="Times New Roman" w:cs="Times New Roman"/>
          <w:sz w:val="28"/>
          <w:szCs w:val="28"/>
          <w:lang w:val="ru-RU"/>
        </w:rPr>
      </w:pPr>
      <w:r w:rsidRPr="003E1F5A">
        <w:rPr>
          <w:rFonts w:ascii="Times New Roman" w:hAnsi="Times New Roman" w:cs="Times New Roman"/>
          <w:sz w:val="28"/>
          <w:szCs w:val="28"/>
          <w:lang w:val="ru-RU"/>
        </w:rPr>
        <w:t>3. Циклічність перебігу (послідовна зміна)</w:t>
      </w:r>
    </w:p>
    <w:p w:rsidR="003E1F5A" w:rsidRPr="003E1F5A" w:rsidRDefault="003E1F5A" w:rsidP="003E1F5A">
      <w:pPr>
        <w:spacing w:after="0"/>
        <w:rPr>
          <w:rFonts w:ascii="Times New Roman" w:hAnsi="Times New Roman" w:cs="Times New Roman"/>
          <w:sz w:val="28"/>
          <w:szCs w:val="28"/>
          <w:lang w:val="ru-RU"/>
        </w:rPr>
      </w:pPr>
      <w:r w:rsidRPr="003E1F5A">
        <w:rPr>
          <w:rFonts w:ascii="Times New Roman" w:hAnsi="Times New Roman" w:cs="Times New Roman"/>
          <w:sz w:val="28"/>
          <w:szCs w:val="28"/>
          <w:lang w:val="ru-RU"/>
        </w:rPr>
        <w:t>4. Ймовірність розвитку затяжних і хронічних форм</w:t>
      </w:r>
    </w:p>
    <w:p w:rsidR="003E1F5A" w:rsidRPr="003E1F5A" w:rsidRDefault="003E1F5A" w:rsidP="003E1F5A">
      <w:pPr>
        <w:spacing w:after="0"/>
        <w:rPr>
          <w:rFonts w:ascii="Times New Roman" w:hAnsi="Times New Roman" w:cs="Times New Roman"/>
          <w:sz w:val="28"/>
          <w:szCs w:val="28"/>
          <w:lang w:val="ru-RU"/>
        </w:rPr>
      </w:pPr>
      <w:r w:rsidRPr="003E1F5A">
        <w:rPr>
          <w:rFonts w:ascii="Times New Roman" w:hAnsi="Times New Roman" w:cs="Times New Roman"/>
          <w:sz w:val="28"/>
          <w:szCs w:val="28"/>
          <w:lang w:val="ru-RU"/>
        </w:rPr>
        <w:t>5. Формування імунітету в макроорганізмів</w:t>
      </w:r>
    </w:p>
    <w:p w:rsidR="003E1F5A" w:rsidRPr="003E1F5A" w:rsidRDefault="003E1F5A" w:rsidP="003E1F5A">
      <w:pPr>
        <w:spacing w:after="0"/>
        <w:rPr>
          <w:rFonts w:ascii="Times New Roman" w:hAnsi="Times New Roman" w:cs="Times New Roman"/>
          <w:sz w:val="28"/>
          <w:szCs w:val="28"/>
          <w:lang w:val="ru-RU"/>
        </w:rPr>
      </w:pPr>
      <w:r w:rsidRPr="003E1F5A">
        <w:rPr>
          <w:rFonts w:ascii="Times New Roman" w:hAnsi="Times New Roman" w:cs="Times New Roman"/>
          <w:sz w:val="28"/>
          <w:szCs w:val="28"/>
          <w:lang w:val="ru-RU"/>
        </w:rPr>
        <w:t>6. Властивість передаватися від хворого до здорового</w:t>
      </w:r>
    </w:p>
    <w:p w:rsidR="003E1F5A" w:rsidRPr="003E1F5A" w:rsidRDefault="003E1F5A" w:rsidP="003E1F5A">
      <w:pPr>
        <w:spacing w:after="0"/>
        <w:rPr>
          <w:rFonts w:ascii="Times New Roman" w:hAnsi="Times New Roman" w:cs="Times New Roman"/>
          <w:iCs/>
          <w:sz w:val="28"/>
          <w:szCs w:val="28"/>
        </w:rPr>
      </w:pPr>
    </w:p>
    <w:p w:rsidR="003E1F5A" w:rsidRPr="003E1F5A" w:rsidRDefault="003E1F5A" w:rsidP="003E1F5A">
      <w:pPr>
        <w:spacing w:after="0"/>
        <w:jc w:val="both"/>
        <w:rPr>
          <w:rFonts w:ascii="Times New Roman" w:hAnsi="Times New Roman" w:cs="Times New Roman"/>
          <w:b/>
          <w:bCs/>
          <w:i/>
          <w:color w:val="000000" w:themeColor="text1"/>
          <w:sz w:val="28"/>
          <w:szCs w:val="28"/>
        </w:rPr>
      </w:pPr>
      <w:r w:rsidRPr="003E1F5A">
        <w:rPr>
          <w:rFonts w:ascii="Times New Roman" w:hAnsi="Times New Roman" w:cs="Times New Roman"/>
          <w:b/>
          <w:bCs/>
          <w:i/>
          <w:color w:val="000000" w:themeColor="text1"/>
          <w:sz w:val="28"/>
          <w:szCs w:val="28"/>
        </w:rPr>
        <w:t>2.Які механізми й шляхи зараження інфекційними хворобами</w:t>
      </w:r>
    </w:p>
    <w:p w:rsidR="003E1F5A" w:rsidRPr="003E1F5A" w:rsidRDefault="003E1F5A" w:rsidP="003E1F5A">
      <w:pPr>
        <w:autoSpaceDE w:val="0"/>
        <w:autoSpaceDN w:val="0"/>
        <w:adjustRightInd w:val="0"/>
        <w:spacing w:after="0"/>
        <w:jc w:val="both"/>
        <w:rPr>
          <w:rFonts w:ascii="Times New Roman" w:eastAsia="Times New Roman" w:hAnsi="Times New Roman" w:cs="Times New Roman"/>
          <w:b/>
          <w:sz w:val="28"/>
          <w:szCs w:val="28"/>
          <w:lang w:eastAsia="ru-RU"/>
        </w:rPr>
      </w:pPr>
    </w:p>
    <w:p w:rsidR="003E1F5A" w:rsidRPr="003E1F5A" w:rsidRDefault="003E1F5A" w:rsidP="003E1F5A">
      <w:pPr>
        <w:autoSpaceDE w:val="0"/>
        <w:autoSpaceDN w:val="0"/>
        <w:adjustRightInd w:val="0"/>
        <w:spacing w:after="0"/>
        <w:jc w:val="both"/>
        <w:rPr>
          <w:rFonts w:ascii="Times New Roman" w:eastAsia="Times New Roman" w:hAnsi="Times New Roman" w:cs="Times New Roman"/>
          <w:b/>
          <w:sz w:val="28"/>
          <w:szCs w:val="28"/>
          <w:lang w:eastAsia="ru-RU"/>
        </w:rPr>
      </w:pPr>
      <w:r w:rsidRPr="003E1F5A">
        <w:rPr>
          <w:rFonts w:ascii="Times New Roman" w:eastAsia="Times New Roman" w:hAnsi="Times New Roman" w:cs="Times New Roman"/>
          <w:b/>
          <w:sz w:val="28"/>
          <w:szCs w:val="28"/>
          <w:lang w:eastAsia="ru-RU"/>
        </w:rPr>
        <w:t>Прийом «Час підручника»</w:t>
      </w:r>
    </w:p>
    <w:p w:rsidR="003E1F5A" w:rsidRPr="003E1F5A" w:rsidRDefault="003E1F5A" w:rsidP="003E1F5A">
      <w:pPr>
        <w:autoSpaceDE w:val="0"/>
        <w:autoSpaceDN w:val="0"/>
        <w:adjustRightInd w:val="0"/>
        <w:spacing w:after="0"/>
        <w:jc w:val="both"/>
        <w:rPr>
          <w:rFonts w:ascii="Times New Roman" w:eastAsia="Times New Roman" w:hAnsi="Times New Roman" w:cs="Times New Roman"/>
          <w:sz w:val="28"/>
          <w:szCs w:val="28"/>
          <w:lang w:eastAsia="ru-RU"/>
        </w:rPr>
      </w:pPr>
      <w:r w:rsidRPr="003E1F5A">
        <w:rPr>
          <w:rFonts w:ascii="Times New Roman" w:eastAsia="Times New Roman" w:hAnsi="Times New Roman" w:cs="Times New Roman"/>
          <w:i/>
          <w:sz w:val="28"/>
          <w:szCs w:val="28"/>
          <w:lang w:eastAsia="ru-RU"/>
        </w:rPr>
        <w:t>(підручник : Соболь В.І. Біологія і екологія (рівень стандарту): підруч. Для 11 кл. закл. заг. серед.освіти /В.І. Соболь. – Кам</w:t>
      </w:r>
      <w:r w:rsidRPr="003E1F5A">
        <w:rPr>
          <w:rFonts w:ascii="Times New Roman" w:eastAsia="Times New Roman" w:hAnsi="Times New Roman" w:cs="Times New Roman"/>
          <w:i/>
          <w:sz w:val="28"/>
          <w:szCs w:val="28"/>
          <w:lang w:val="ru-RU" w:eastAsia="ru-RU"/>
        </w:rPr>
        <w:t>’</w:t>
      </w:r>
      <w:r w:rsidRPr="003E1F5A">
        <w:rPr>
          <w:rFonts w:ascii="Times New Roman" w:eastAsia="Times New Roman" w:hAnsi="Times New Roman" w:cs="Times New Roman"/>
          <w:i/>
          <w:sz w:val="28"/>
          <w:szCs w:val="28"/>
          <w:lang w:eastAsia="ru-RU"/>
        </w:rPr>
        <w:t>янець-Подільський: Абетка, 2019. – С.</w:t>
      </w:r>
      <w:r w:rsidRPr="003E1F5A">
        <w:rPr>
          <w:rFonts w:ascii="Times New Roman" w:eastAsia="Times New Roman" w:hAnsi="Times New Roman" w:cs="Times New Roman"/>
          <w:i/>
          <w:sz w:val="28"/>
          <w:szCs w:val="28"/>
          <w:lang w:val="ru-RU" w:eastAsia="ru-RU"/>
        </w:rPr>
        <w:t>69-75</w:t>
      </w:r>
      <w:r w:rsidRPr="003E1F5A">
        <w:rPr>
          <w:rFonts w:ascii="Times New Roman" w:eastAsia="Times New Roman" w:hAnsi="Times New Roman" w:cs="Times New Roman"/>
          <w:sz w:val="28"/>
          <w:szCs w:val="28"/>
          <w:lang w:eastAsia="ru-RU"/>
        </w:rPr>
        <w:t xml:space="preserve">. </w:t>
      </w:r>
      <w:hyperlink r:id="rId182" w:history="1">
        <w:r w:rsidRPr="003E1F5A">
          <w:rPr>
            <w:rFonts w:ascii="Times New Roman" w:eastAsia="Times New Roman" w:hAnsi="Times New Roman" w:cs="Times New Roman"/>
            <w:color w:val="0000FF"/>
            <w:sz w:val="28"/>
            <w:szCs w:val="28"/>
            <w:u w:val="single"/>
            <w:lang w:eastAsia="ru-RU"/>
          </w:rPr>
          <w:t>https://uahistory.co/pidruchniki/sobol-biology-and-ecology-11-class-2019-standard-level/31.php</w:t>
        </w:r>
      </w:hyperlink>
      <w:r w:rsidRPr="003E1F5A">
        <w:rPr>
          <w:rFonts w:ascii="Times New Roman" w:eastAsia="Times New Roman" w:hAnsi="Times New Roman" w:cs="Times New Roman"/>
          <w:sz w:val="28"/>
          <w:szCs w:val="28"/>
          <w:lang w:eastAsia="ru-RU"/>
        </w:rPr>
        <w:t xml:space="preserve"> </w:t>
      </w:r>
    </w:p>
    <w:p w:rsidR="003E1F5A" w:rsidRPr="003E1F5A" w:rsidRDefault="003E1F5A" w:rsidP="003E1F5A">
      <w:pPr>
        <w:spacing w:after="0"/>
        <w:rPr>
          <w:rFonts w:ascii="Times New Roman" w:hAnsi="Times New Roman" w:cs="Times New Roman"/>
          <w:b/>
          <w:i/>
          <w:color w:val="1F497D" w:themeColor="text2"/>
          <w:sz w:val="28"/>
          <w:szCs w:val="28"/>
          <w:u w:val="single"/>
        </w:rPr>
      </w:pPr>
      <w:r w:rsidRPr="003E1F5A">
        <w:rPr>
          <w:rFonts w:ascii="Times New Roman" w:hAnsi="Times New Roman" w:cs="Times New Roman"/>
          <w:color w:val="1F497D" w:themeColor="text2"/>
          <w:sz w:val="28"/>
          <w:szCs w:val="28"/>
        </w:rPr>
        <w:t xml:space="preserve"> </w:t>
      </w:r>
      <w:r w:rsidRPr="003E1F5A">
        <w:rPr>
          <w:rFonts w:ascii="Times New Roman" w:hAnsi="Times New Roman" w:cs="Times New Roman"/>
          <w:b/>
          <w:i/>
          <w:color w:val="1F497D" w:themeColor="text2"/>
          <w:sz w:val="28"/>
          <w:szCs w:val="28"/>
          <w:u w:val="single"/>
        </w:rPr>
        <w:t>Завдання</w:t>
      </w:r>
    </w:p>
    <w:p w:rsidR="003E1F5A" w:rsidRPr="003E1F5A" w:rsidRDefault="003E1F5A" w:rsidP="003E1F5A">
      <w:pPr>
        <w:spacing w:after="0"/>
        <w:rPr>
          <w:rFonts w:ascii="Times New Roman" w:hAnsi="Times New Roman" w:cs="Times New Roman"/>
          <w:sz w:val="28"/>
          <w:szCs w:val="28"/>
        </w:rPr>
      </w:pPr>
      <w:r w:rsidRPr="003E1F5A">
        <w:rPr>
          <w:rFonts w:ascii="Times New Roman" w:hAnsi="Times New Roman" w:cs="Times New Roman"/>
          <w:noProof/>
          <w:sz w:val="28"/>
          <w:szCs w:val="28"/>
          <w:lang w:eastAsia="uk-UA"/>
        </w:rPr>
        <w:drawing>
          <wp:anchor distT="0" distB="0" distL="114300" distR="114300" simplePos="0" relativeHeight="251791360" behindDoc="1" locked="0" layoutInCell="1" allowOverlap="1" wp14:anchorId="79E3977C" wp14:editId="2B376EE7">
            <wp:simplePos x="0" y="0"/>
            <wp:positionH relativeFrom="column">
              <wp:posOffset>-3810</wp:posOffset>
            </wp:positionH>
            <wp:positionV relativeFrom="paragraph">
              <wp:posOffset>118110</wp:posOffset>
            </wp:positionV>
            <wp:extent cx="561975" cy="628650"/>
            <wp:effectExtent l="0" t="0" r="9525" b="0"/>
            <wp:wrapTight wrapText="bothSides">
              <wp:wrapPolygon edited="0">
                <wp:start x="0" y="0"/>
                <wp:lineTo x="0" y="20945"/>
                <wp:lineTo x="21234" y="20945"/>
                <wp:lineTo x="21234" y="0"/>
                <wp:lineTo x="0" y="0"/>
              </wp:wrapPolygon>
            </wp:wrapTight>
            <wp:docPr id="141" name="Рисунок 1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83" cstate="print">
                      <a:extLst>
                        <a:ext uri="{28A0092B-C50C-407E-A947-70E740481C1C}">
                          <a14:useLocalDpi xmlns:a14="http://schemas.microsoft.com/office/drawing/2010/main" val="0"/>
                        </a:ext>
                      </a:extLst>
                    </a:blip>
                    <a:srcRect/>
                    <a:stretch>
                      <a:fillRect/>
                    </a:stretch>
                  </pic:blipFill>
                  <pic:spPr bwMode="auto">
                    <a:xfrm>
                      <a:off x="0" y="0"/>
                      <a:ext cx="561975" cy="628650"/>
                    </a:xfrm>
                    <a:prstGeom prst="rect">
                      <a:avLst/>
                    </a:prstGeom>
                    <a:noFill/>
                  </pic:spPr>
                </pic:pic>
              </a:graphicData>
            </a:graphic>
            <wp14:sizeRelH relativeFrom="page">
              <wp14:pctWidth>0</wp14:pctWidth>
            </wp14:sizeRelH>
            <wp14:sizeRelV relativeFrom="page">
              <wp14:pctHeight>0</wp14:pctHeight>
            </wp14:sizeRelV>
          </wp:anchor>
        </w:drawing>
      </w:r>
      <w:r w:rsidRPr="003E1F5A">
        <w:rPr>
          <w:rFonts w:ascii="Times New Roman" w:hAnsi="Times New Roman" w:cs="Times New Roman"/>
          <w:sz w:val="28"/>
          <w:szCs w:val="28"/>
        </w:rPr>
        <w:t>Використовуючи електронний навчальний ресурс на с.112- 113:</w:t>
      </w:r>
    </w:p>
    <w:p w:rsidR="003E1F5A" w:rsidRPr="003E1F5A" w:rsidRDefault="003E1F5A" w:rsidP="003E1F5A">
      <w:pPr>
        <w:spacing w:after="0"/>
        <w:ind w:left="720"/>
        <w:rPr>
          <w:rFonts w:ascii="Times New Roman" w:hAnsi="Times New Roman" w:cs="Times New Roman"/>
          <w:sz w:val="28"/>
          <w:szCs w:val="28"/>
        </w:rPr>
      </w:pPr>
      <w:r w:rsidRPr="003E1F5A">
        <w:rPr>
          <w:rFonts w:ascii="Times New Roman" w:hAnsi="Times New Roman" w:cs="Times New Roman"/>
          <w:sz w:val="28"/>
          <w:szCs w:val="28"/>
        </w:rPr>
        <w:t>-визначити поняття: «Шляхи передачі інфекції» (</w:t>
      </w:r>
      <w:r w:rsidRPr="003E1F5A">
        <w:rPr>
          <w:rFonts w:ascii="Times New Roman" w:hAnsi="Times New Roman" w:cs="Times New Roman"/>
          <w:i/>
          <w:sz w:val="28"/>
          <w:szCs w:val="28"/>
        </w:rPr>
        <w:t>записати у зошит</w:t>
      </w:r>
      <w:r w:rsidRPr="003E1F5A">
        <w:rPr>
          <w:rFonts w:ascii="Times New Roman" w:hAnsi="Times New Roman" w:cs="Times New Roman"/>
          <w:sz w:val="28"/>
          <w:szCs w:val="28"/>
        </w:rPr>
        <w:t xml:space="preserve">) </w:t>
      </w:r>
    </w:p>
    <w:p w:rsidR="003E1F5A" w:rsidRPr="003E1F5A" w:rsidRDefault="003E1F5A" w:rsidP="003E1F5A">
      <w:pPr>
        <w:spacing w:after="0"/>
        <w:jc w:val="both"/>
        <w:rPr>
          <w:rFonts w:ascii="Times New Roman" w:hAnsi="Times New Roman" w:cs="Times New Roman"/>
          <w:sz w:val="28"/>
          <w:szCs w:val="28"/>
        </w:rPr>
      </w:pPr>
      <w:r w:rsidRPr="003E1F5A">
        <w:rPr>
          <w:rFonts w:ascii="Times New Roman" w:hAnsi="Times New Roman" w:cs="Times New Roman"/>
          <w:sz w:val="28"/>
          <w:szCs w:val="28"/>
        </w:rPr>
        <w:t>-визначте механізми й шляхи зараження інфекційними хворобами     (</w:t>
      </w:r>
      <w:r w:rsidRPr="003E1F5A">
        <w:rPr>
          <w:rFonts w:ascii="Times New Roman" w:hAnsi="Times New Roman" w:cs="Times New Roman"/>
          <w:i/>
          <w:sz w:val="28"/>
          <w:szCs w:val="28"/>
        </w:rPr>
        <w:t>див. таблиця на с.112)</w:t>
      </w:r>
    </w:p>
    <w:p w:rsidR="003E1F5A" w:rsidRPr="003E1F5A" w:rsidRDefault="003E1F5A" w:rsidP="003E1F5A">
      <w:pPr>
        <w:spacing w:after="0" w:line="240" w:lineRule="auto"/>
        <w:jc w:val="both"/>
        <w:rPr>
          <w:rFonts w:ascii="Times New Roman" w:hAnsi="Times New Roman" w:cs="Times New Roman"/>
          <w:b/>
          <w:bCs/>
          <w:i/>
          <w:color w:val="000000" w:themeColor="text1"/>
          <w:sz w:val="28"/>
          <w:szCs w:val="28"/>
        </w:rPr>
      </w:pPr>
    </w:p>
    <w:p w:rsidR="003E1F5A" w:rsidRPr="003E1F5A" w:rsidRDefault="003E1F5A" w:rsidP="003E1F5A">
      <w:pPr>
        <w:spacing w:after="0" w:line="240" w:lineRule="auto"/>
        <w:jc w:val="both"/>
        <w:rPr>
          <w:rFonts w:ascii="Times New Roman" w:hAnsi="Times New Roman" w:cs="Times New Roman"/>
          <w:b/>
          <w:bCs/>
          <w:i/>
          <w:color w:val="000000" w:themeColor="text1"/>
          <w:sz w:val="28"/>
          <w:szCs w:val="28"/>
        </w:rPr>
      </w:pPr>
      <w:r w:rsidRPr="003E1F5A">
        <w:rPr>
          <w:rFonts w:ascii="Times New Roman" w:hAnsi="Times New Roman" w:cs="Times New Roman"/>
          <w:b/>
          <w:bCs/>
          <w:i/>
          <w:color w:val="000000" w:themeColor="text1"/>
          <w:sz w:val="28"/>
          <w:szCs w:val="28"/>
        </w:rPr>
        <w:t xml:space="preserve">3. </w:t>
      </w:r>
      <w:r w:rsidRPr="003E1F5A">
        <w:rPr>
          <w:rFonts w:ascii="Times New Roman" w:hAnsi="Times New Roman" w:cs="Times New Roman"/>
          <w:b/>
          <w:bCs/>
          <w:i/>
          <w:color w:val="000000" w:themeColor="text1"/>
          <w:sz w:val="28"/>
          <w:szCs w:val="28"/>
          <w:lang w:val="ru-RU"/>
        </w:rPr>
        <w:t>Які основні заходи профілактики інфекційних захворювань людини?</w:t>
      </w:r>
    </w:p>
    <w:p w:rsidR="003E1F5A" w:rsidRPr="003E1F5A" w:rsidRDefault="003E1F5A" w:rsidP="003E1F5A">
      <w:pPr>
        <w:spacing w:after="0" w:line="240" w:lineRule="auto"/>
        <w:ind w:firstLine="708"/>
        <w:jc w:val="both"/>
        <w:rPr>
          <w:rFonts w:ascii="Times New Roman" w:hAnsi="Times New Roman" w:cs="Times New Roman"/>
          <w:sz w:val="28"/>
          <w:szCs w:val="28"/>
        </w:rPr>
      </w:pPr>
      <w:r w:rsidRPr="003E1F5A">
        <w:rPr>
          <w:rFonts w:ascii="Times New Roman" w:hAnsi="Times New Roman" w:cs="Times New Roman"/>
          <w:sz w:val="28"/>
          <w:szCs w:val="28"/>
          <w:lang w:val="ru-RU"/>
        </w:rPr>
        <w:t xml:space="preserve">Для профілактики інфекційних захворювань застосовують різні групи заходів. </w:t>
      </w:r>
    </w:p>
    <w:p w:rsidR="003E1F5A" w:rsidRPr="003E1F5A" w:rsidRDefault="003E1F5A" w:rsidP="003E1F5A">
      <w:pPr>
        <w:spacing w:after="0"/>
        <w:jc w:val="both"/>
        <w:rPr>
          <w:rFonts w:ascii="Times New Roman" w:hAnsi="Times New Roman" w:cs="Times New Roman"/>
          <w:b/>
          <w:bCs/>
          <w:color w:val="000000" w:themeColor="text1"/>
          <w:sz w:val="28"/>
          <w:szCs w:val="28"/>
        </w:rPr>
      </w:pPr>
      <w:r w:rsidRPr="003E1F5A">
        <w:rPr>
          <w:rFonts w:ascii="Times New Roman" w:hAnsi="Times New Roman" w:cs="Times New Roman"/>
          <w:sz w:val="28"/>
          <w:szCs w:val="28"/>
          <w:u w:val="single"/>
          <w:lang w:val="ru-RU"/>
        </w:rPr>
        <w:t>Перш</w:t>
      </w:r>
      <w:r w:rsidRPr="003E1F5A">
        <w:rPr>
          <w:rFonts w:ascii="Times New Roman" w:hAnsi="Times New Roman" w:cs="Times New Roman"/>
          <w:sz w:val="28"/>
          <w:szCs w:val="28"/>
          <w:u w:val="single"/>
        </w:rPr>
        <w:t>а група</w:t>
      </w:r>
      <w:r w:rsidRPr="003E1F5A">
        <w:rPr>
          <w:rFonts w:ascii="Times New Roman" w:hAnsi="Times New Roman" w:cs="Times New Roman"/>
          <w:sz w:val="28"/>
          <w:szCs w:val="28"/>
          <w:lang w:val="ru-RU"/>
        </w:rPr>
        <w:t xml:space="preserve"> </w:t>
      </w:r>
      <w:r w:rsidRPr="003E1F5A">
        <w:rPr>
          <w:rFonts w:ascii="Times New Roman" w:hAnsi="Times New Roman" w:cs="Times New Roman"/>
          <w:sz w:val="28"/>
          <w:szCs w:val="28"/>
        </w:rPr>
        <w:t xml:space="preserve">- </w:t>
      </w:r>
      <w:r w:rsidRPr="003E1F5A">
        <w:rPr>
          <w:rFonts w:ascii="Times New Roman" w:hAnsi="Times New Roman" w:cs="Times New Roman"/>
          <w:sz w:val="28"/>
          <w:szCs w:val="28"/>
          <w:lang w:val="ru-RU"/>
        </w:rPr>
        <w:t xml:space="preserve">ізоляція хворих людей. </w:t>
      </w:r>
    </w:p>
    <w:p w:rsidR="003E1F5A" w:rsidRPr="003E1F5A" w:rsidRDefault="003E1F5A" w:rsidP="003E1F5A">
      <w:pPr>
        <w:spacing w:after="0"/>
        <w:jc w:val="both"/>
        <w:rPr>
          <w:rFonts w:ascii="Times New Roman" w:hAnsi="Times New Roman" w:cs="Times New Roman"/>
          <w:sz w:val="28"/>
          <w:szCs w:val="28"/>
        </w:rPr>
      </w:pPr>
      <w:r w:rsidRPr="003E1F5A">
        <w:rPr>
          <w:rFonts w:ascii="Times New Roman" w:hAnsi="Times New Roman" w:cs="Times New Roman"/>
          <w:sz w:val="28"/>
          <w:szCs w:val="28"/>
          <w:u w:val="single"/>
          <w:lang w:val="ru-RU"/>
        </w:rPr>
        <w:t>Друга група</w:t>
      </w:r>
      <w:r w:rsidRPr="003E1F5A">
        <w:rPr>
          <w:rFonts w:ascii="Times New Roman" w:hAnsi="Times New Roman" w:cs="Times New Roman"/>
          <w:sz w:val="28"/>
          <w:szCs w:val="28"/>
          <w:lang w:val="ru-RU"/>
        </w:rPr>
        <w:t xml:space="preserve"> заходів спрямована на розрив механізму передачі хвороби. </w:t>
      </w:r>
    </w:p>
    <w:p w:rsidR="003E1F5A" w:rsidRPr="003E1F5A" w:rsidRDefault="003E1F5A" w:rsidP="003E1F5A">
      <w:pPr>
        <w:spacing w:after="0"/>
        <w:jc w:val="both"/>
        <w:rPr>
          <w:rFonts w:ascii="Times New Roman" w:hAnsi="Times New Roman" w:cs="Times New Roman"/>
          <w:sz w:val="28"/>
          <w:szCs w:val="28"/>
        </w:rPr>
      </w:pPr>
      <w:r w:rsidRPr="003E1F5A">
        <w:rPr>
          <w:rFonts w:ascii="Times New Roman" w:hAnsi="Times New Roman" w:cs="Times New Roman"/>
          <w:sz w:val="28"/>
          <w:szCs w:val="28"/>
          <w:u w:val="single"/>
          <w:lang w:val="ru-RU"/>
        </w:rPr>
        <w:lastRenderedPageBreak/>
        <w:t>Третя група</w:t>
      </w:r>
      <w:r w:rsidRPr="003E1F5A">
        <w:rPr>
          <w:rFonts w:ascii="Times New Roman" w:hAnsi="Times New Roman" w:cs="Times New Roman"/>
          <w:sz w:val="28"/>
          <w:szCs w:val="28"/>
          <w:lang w:val="ru-RU"/>
        </w:rPr>
        <w:t xml:space="preserve"> заходів - формування несприйнятливості людини до захворювань. Застосовуються вакцини під час щеплення для формування штучного активного імунітету. </w:t>
      </w:r>
    </w:p>
    <w:p w:rsidR="003E1F5A" w:rsidRPr="003E1F5A" w:rsidRDefault="003E1F5A" w:rsidP="003E1F5A">
      <w:pPr>
        <w:spacing w:after="0"/>
        <w:jc w:val="both"/>
        <w:rPr>
          <w:rFonts w:ascii="Times New Roman" w:hAnsi="Times New Roman" w:cs="Times New Roman"/>
          <w:sz w:val="28"/>
          <w:szCs w:val="28"/>
        </w:rPr>
      </w:pPr>
    </w:p>
    <w:p w:rsidR="003E1F5A" w:rsidRPr="003E1F5A" w:rsidRDefault="003E1F5A" w:rsidP="003E1F5A">
      <w:pPr>
        <w:spacing w:after="0"/>
        <w:rPr>
          <w:rFonts w:ascii="Times New Roman" w:hAnsi="Times New Roman" w:cs="Times New Roman"/>
          <w:color w:val="FF0000"/>
          <w:sz w:val="28"/>
          <w:szCs w:val="28"/>
        </w:rPr>
      </w:pPr>
      <w:r w:rsidRPr="003E1F5A">
        <w:rPr>
          <w:rFonts w:ascii="Times New Roman" w:hAnsi="Times New Roman" w:cs="Times New Roman"/>
          <w:color w:val="FF0000"/>
          <w:sz w:val="28"/>
          <w:szCs w:val="28"/>
        </w:rPr>
        <w:t>Виконай! Ти це зможеш</w:t>
      </w:r>
    </w:p>
    <w:p w:rsidR="003E1F5A" w:rsidRPr="003E1F5A" w:rsidRDefault="003E1F5A" w:rsidP="003E1F5A">
      <w:pPr>
        <w:spacing w:after="0"/>
        <w:ind w:firstLine="708"/>
        <w:jc w:val="both"/>
        <w:rPr>
          <w:rFonts w:ascii="Times New Roman" w:hAnsi="Times New Roman" w:cs="Times New Roman"/>
          <w:sz w:val="28"/>
          <w:szCs w:val="28"/>
        </w:rPr>
      </w:pPr>
      <w:r w:rsidRPr="003E1F5A">
        <w:rPr>
          <w:rFonts w:ascii="Times New Roman" w:hAnsi="Times New Roman" w:cs="Times New Roman"/>
          <w:sz w:val="28"/>
          <w:szCs w:val="28"/>
        </w:rPr>
        <w:t xml:space="preserve">Серед особливо небезпечних інфекцій, що можуть масово поширюватись у вигляді епідемій і пандемій і характеризуються високою летальністю, чума, холера, натуральна віспа, жовта лихоманка, СНІД, грип, сибірська виразка, туберкульоз, ящур. Виберіть із цього переліку </w:t>
      </w:r>
      <w:r w:rsidRPr="003E1F5A">
        <w:rPr>
          <w:rFonts w:ascii="Times New Roman" w:hAnsi="Times New Roman" w:cs="Times New Roman"/>
          <w:b/>
          <w:sz w:val="28"/>
          <w:szCs w:val="28"/>
        </w:rPr>
        <w:t xml:space="preserve">три </w:t>
      </w:r>
      <w:r w:rsidRPr="003E1F5A">
        <w:rPr>
          <w:rFonts w:ascii="Times New Roman" w:hAnsi="Times New Roman" w:cs="Times New Roman"/>
          <w:sz w:val="28"/>
          <w:szCs w:val="28"/>
        </w:rPr>
        <w:t>інфекційні захворювання, схарактеризуйте їх і заповніть таблицю.</w:t>
      </w:r>
    </w:p>
    <w:p w:rsidR="003E1F5A" w:rsidRPr="003E1F5A" w:rsidRDefault="003E1F5A" w:rsidP="003E1F5A">
      <w:pPr>
        <w:spacing w:after="0"/>
        <w:rPr>
          <w:rFonts w:ascii="Times New Roman" w:hAnsi="Times New Roman" w:cs="Times New Roman"/>
          <w:sz w:val="28"/>
          <w:szCs w:val="28"/>
        </w:rPr>
      </w:pPr>
    </w:p>
    <w:tbl>
      <w:tblPr>
        <w:tblW w:w="9364" w:type="dxa"/>
        <w:shd w:val="clear" w:color="auto" w:fill="FFFFFF"/>
        <w:tblCellMar>
          <w:left w:w="0" w:type="dxa"/>
          <w:right w:w="0" w:type="dxa"/>
        </w:tblCellMar>
        <w:tblLook w:val="04A0" w:firstRow="1" w:lastRow="0" w:firstColumn="1" w:lastColumn="0" w:noHBand="0" w:noVBand="1"/>
      </w:tblPr>
      <w:tblGrid>
        <w:gridCol w:w="1201"/>
        <w:gridCol w:w="1602"/>
        <w:gridCol w:w="3584"/>
        <w:gridCol w:w="2977"/>
      </w:tblGrid>
      <w:tr w:rsidR="003E1F5A" w:rsidRPr="003E1F5A" w:rsidTr="003E1F5A">
        <w:trPr>
          <w:trHeight w:val="531"/>
        </w:trPr>
        <w:tc>
          <w:tcPr>
            <w:tcW w:w="0" w:type="auto"/>
            <w:tcBorders>
              <w:top w:val="single" w:sz="6" w:space="0" w:color="auto"/>
              <w:left w:val="single" w:sz="6" w:space="0" w:color="auto"/>
              <w:bottom w:val="single" w:sz="6" w:space="0" w:color="auto"/>
              <w:right w:val="single" w:sz="6" w:space="0" w:color="auto"/>
            </w:tcBorders>
            <w:shd w:val="clear" w:color="auto" w:fill="FFFFFF"/>
            <w:tcMar>
              <w:top w:w="158" w:type="dxa"/>
              <w:left w:w="0" w:type="dxa"/>
              <w:bottom w:w="0" w:type="dxa"/>
              <w:right w:w="0" w:type="dxa"/>
            </w:tcMar>
            <w:hideMark/>
          </w:tcPr>
          <w:p w:rsidR="003E1F5A" w:rsidRPr="003E1F5A" w:rsidRDefault="003E1F5A" w:rsidP="003E1F5A">
            <w:pPr>
              <w:spacing w:after="0" w:line="240" w:lineRule="auto"/>
              <w:jc w:val="center"/>
              <w:rPr>
                <w:rFonts w:ascii="Times New Roman" w:hAnsi="Times New Roman" w:cs="Times New Roman"/>
                <w:i/>
                <w:sz w:val="28"/>
                <w:szCs w:val="28"/>
                <w:lang w:val="ru-RU"/>
              </w:rPr>
            </w:pPr>
            <w:r w:rsidRPr="003E1F5A">
              <w:rPr>
                <w:rFonts w:ascii="Times New Roman" w:hAnsi="Times New Roman" w:cs="Times New Roman"/>
                <w:i/>
                <w:sz w:val="28"/>
                <w:szCs w:val="28"/>
                <w:lang w:val="ru-RU"/>
              </w:rPr>
              <w:t>Назва</w:t>
            </w:r>
          </w:p>
        </w:tc>
        <w:tc>
          <w:tcPr>
            <w:tcW w:w="0" w:type="auto"/>
            <w:tcBorders>
              <w:top w:val="single" w:sz="6" w:space="0" w:color="auto"/>
              <w:left w:val="single" w:sz="6" w:space="0" w:color="auto"/>
              <w:bottom w:val="single" w:sz="6" w:space="0" w:color="auto"/>
              <w:right w:val="single" w:sz="6" w:space="0" w:color="auto"/>
            </w:tcBorders>
            <w:shd w:val="clear" w:color="auto" w:fill="FFFFFF"/>
            <w:tcMar>
              <w:top w:w="158" w:type="dxa"/>
              <w:left w:w="0" w:type="dxa"/>
              <w:bottom w:w="0" w:type="dxa"/>
              <w:right w:w="0" w:type="dxa"/>
            </w:tcMar>
            <w:hideMark/>
          </w:tcPr>
          <w:p w:rsidR="003E1F5A" w:rsidRPr="003E1F5A" w:rsidRDefault="003E1F5A" w:rsidP="003E1F5A">
            <w:pPr>
              <w:spacing w:after="0" w:line="240" w:lineRule="auto"/>
              <w:jc w:val="center"/>
              <w:rPr>
                <w:rFonts w:ascii="Times New Roman" w:hAnsi="Times New Roman" w:cs="Times New Roman"/>
                <w:i/>
                <w:sz w:val="28"/>
                <w:szCs w:val="28"/>
                <w:lang w:val="ru-RU"/>
              </w:rPr>
            </w:pPr>
            <w:r w:rsidRPr="003E1F5A">
              <w:rPr>
                <w:rFonts w:ascii="Times New Roman" w:hAnsi="Times New Roman" w:cs="Times New Roman"/>
                <w:i/>
                <w:sz w:val="28"/>
                <w:szCs w:val="28"/>
                <w:lang w:val="ru-RU"/>
              </w:rPr>
              <w:t>Збудник</w:t>
            </w:r>
          </w:p>
        </w:tc>
        <w:tc>
          <w:tcPr>
            <w:tcW w:w="3584" w:type="dxa"/>
            <w:tcBorders>
              <w:top w:val="single" w:sz="6" w:space="0" w:color="auto"/>
              <w:left w:val="single" w:sz="6" w:space="0" w:color="auto"/>
              <w:bottom w:val="single" w:sz="6" w:space="0" w:color="auto"/>
              <w:right w:val="single" w:sz="6" w:space="0" w:color="auto"/>
            </w:tcBorders>
            <w:shd w:val="clear" w:color="auto" w:fill="FFFFFF"/>
            <w:tcMar>
              <w:top w:w="158" w:type="dxa"/>
              <w:left w:w="0" w:type="dxa"/>
              <w:bottom w:w="0" w:type="dxa"/>
              <w:right w:w="0" w:type="dxa"/>
            </w:tcMar>
            <w:hideMark/>
          </w:tcPr>
          <w:p w:rsidR="003E1F5A" w:rsidRPr="003E1F5A" w:rsidRDefault="003E1F5A" w:rsidP="003E1F5A">
            <w:pPr>
              <w:spacing w:after="0" w:line="240" w:lineRule="auto"/>
              <w:jc w:val="center"/>
              <w:rPr>
                <w:rFonts w:ascii="Times New Roman" w:hAnsi="Times New Roman" w:cs="Times New Roman"/>
                <w:i/>
                <w:sz w:val="28"/>
                <w:szCs w:val="28"/>
                <w:lang w:val="ru-RU"/>
              </w:rPr>
            </w:pPr>
            <w:r w:rsidRPr="003E1F5A">
              <w:rPr>
                <w:rFonts w:ascii="Times New Roman" w:hAnsi="Times New Roman" w:cs="Times New Roman"/>
                <w:i/>
                <w:sz w:val="28"/>
                <w:szCs w:val="28"/>
                <w:lang w:val="ru-RU"/>
              </w:rPr>
              <w:t>Механізм і шлях передачі</w:t>
            </w:r>
          </w:p>
        </w:tc>
        <w:tc>
          <w:tcPr>
            <w:tcW w:w="2977" w:type="dxa"/>
            <w:tcBorders>
              <w:top w:val="single" w:sz="6" w:space="0" w:color="auto"/>
              <w:left w:val="single" w:sz="6" w:space="0" w:color="auto"/>
              <w:bottom w:val="single" w:sz="6" w:space="0" w:color="auto"/>
              <w:right w:val="single" w:sz="6" w:space="0" w:color="auto"/>
            </w:tcBorders>
            <w:shd w:val="clear" w:color="auto" w:fill="FFFFFF"/>
            <w:tcMar>
              <w:top w:w="158" w:type="dxa"/>
              <w:left w:w="0" w:type="dxa"/>
              <w:bottom w:w="0" w:type="dxa"/>
              <w:right w:w="0" w:type="dxa"/>
            </w:tcMar>
            <w:hideMark/>
          </w:tcPr>
          <w:p w:rsidR="003E1F5A" w:rsidRPr="003E1F5A" w:rsidRDefault="003E1F5A" w:rsidP="003E1F5A">
            <w:pPr>
              <w:spacing w:after="0" w:line="240" w:lineRule="auto"/>
              <w:jc w:val="center"/>
              <w:rPr>
                <w:rFonts w:ascii="Times New Roman" w:hAnsi="Times New Roman" w:cs="Times New Roman"/>
                <w:i/>
                <w:sz w:val="28"/>
                <w:szCs w:val="28"/>
                <w:lang w:val="ru-RU"/>
              </w:rPr>
            </w:pPr>
            <w:r w:rsidRPr="003E1F5A">
              <w:rPr>
                <w:rFonts w:ascii="Times New Roman" w:hAnsi="Times New Roman" w:cs="Times New Roman"/>
                <w:i/>
                <w:sz w:val="28"/>
                <w:szCs w:val="28"/>
                <w:lang w:val="ru-RU"/>
              </w:rPr>
              <w:t>Заходи профілактики</w:t>
            </w:r>
          </w:p>
        </w:tc>
      </w:tr>
      <w:tr w:rsidR="003E1F5A" w:rsidRPr="003E1F5A" w:rsidTr="003E1F5A">
        <w:trPr>
          <w:trHeight w:val="390"/>
        </w:trPr>
        <w:tc>
          <w:tcPr>
            <w:tcW w:w="0" w:type="auto"/>
            <w:tcBorders>
              <w:top w:val="single" w:sz="6" w:space="0" w:color="auto"/>
              <w:left w:val="single" w:sz="6" w:space="0" w:color="auto"/>
              <w:bottom w:val="single" w:sz="6" w:space="0" w:color="auto"/>
              <w:right w:val="single" w:sz="6" w:space="0" w:color="auto"/>
            </w:tcBorders>
            <w:shd w:val="clear" w:color="auto" w:fill="FFFFFF"/>
            <w:tcMar>
              <w:top w:w="158" w:type="dxa"/>
              <w:left w:w="0" w:type="dxa"/>
              <w:bottom w:w="0" w:type="dxa"/>
              <w:right w:w="0" w:type="dxa"/>
            </w:tcMar>
            <w:hideMark/>
          </w:tcPr>
          <w:p w:rsidR="003E1F5A" w:rsidRPr="003E1F5A" w:rsidRDefault="003E1F5A" w:rsidP="003E1F5A">
            <w:pPr>
              <w:spacing w:after="0" w:line="240" w:lineRule="auto"/>
              <w:jc w:val="center"/>
              <w:rPr>
                <w:rFonts w:ascii="Arial" w:eastAsia="Times New Roman" w:hAnsi="Arial" w:cs="Arial"/>
                <w:color w:val="292B2C"/>
                <w:sz w:val="23"/>
                <w:szCs w:val="23"/>
                <w:lang w:val="ru-RU" w:eastAsia="ru-RU"/>
              </w:rPr>
            </w:pPr>
          </w:p>
        </w:tc>
        <w:tc>
          <w:tcPr>
            <w:tcW w:w="0" w:type="auto"/>
            <w:tcBorders>
              <w:top w:val="single" w:sz="6" w:space="0" w:color="auto"/>
              <w:left w:val="single" w:sz="6" w:space="0" w:color="auto"/>
              <w:bottom w:val="single" w:sz="6" w:space="0" w:color="auto"/>
              <w:right w:val="single" w:sz="6" w:space="0" w:color="auto"/>
            </w:tcBorders>
            <w:shd w:val="clear" w:color="auto" w:fill="FFFFFF"/>
            <w:tcMar>
              <w:top w:w="158" w:type="dxa"/>
              <w:left w:w="0" w:type="dxa"/>
              <w:bottom w:w="0" w:type="dxa"/>
              <w:right w:w="0" w:type="dxa"/>
            </w:tcMar>
            <w:hideMark/>
          </w:tcPr>
          <w:p w:rsidR="003E1F5A" w:rsidRPr="003E1F5A" w:rsidRDefault="003E1F5A" w:rsidP="003E1F5A">
            <w:pPr>
              <w:spacing w:after="0" w:line="240" w:lineRule="auto"/>
              <w:jc w:val="center"/>
              <w:rPr>
                <w:rFonts w:ascii="Arial" w:eastAsia="Times New Roman" w:hAnsi="Arial" w:cs="Arial"/>
                <w:color w:val="292B2C"/>
                <w:sz w:val="23"/>
                <w:szCs w:val="23"/>
                <w:lang w:val="ru-RU" w:eastAsia="ru-RU"/>
              </w:rPr>
            </w:pPr>
          </w:p>
        </w:tc>
        <w:tc>
          <w:tcPr>
            <w:tcW w:w="3584" w:type="dxa"/>
            <w:tcBorders>
              <w:top w:val="single" w:sz="6" w:space="0" w:color="auto"/>
              <w:left w:val="single" w:sz="6" w:space="0" w:color="auto"/>
              <w:bottom w:val="single" w:sz="6" w:space="0" w:color="auto"/>
              <w:right w:val="single" w:sz="6" w:space="0" w:color="auto"/>
            </w:tcBorders>
            <w:shd w:val="clear" w:color="auto" w:fill="FFFFFF"/>
            <w:tcMar>
              <w:top w:w="158" w:type="dxa"/>
              <w:left w:w="0" w:type="dxa"/>
              <w:bottom w:w="0" w:type="dxa"/>
              <w:right w:w="0" w:type="dxa"/>
            </w:tcMar>
            <w:hideMark/>
          </w:tcPr>
          <w:p w:rsidR="003E1F5A" w:rsidRPr="003E1F5A" w:rsidRDefault="003E1F5A" w:rsidP="003E1F5A">
            <w:pPr>
              <w:spacing w:after="0" w:line="240" w:lineRule="auto"/>
              <w:jc w:val="center"/>
              <w:rPr>
                <w:rFonts w:ascii="Arial" w:eastAsia="Times New Roman" w:hAnsi="Arial" w:cs="Arial"/>
                <w:color w:val="292B2C"/>
                <w:sz w:val="23"/>
                <w:szCs w:val="23"/>
                <w:lang w:val="ru-RU" w:eastAsia="ru-RU"/>
              </w:rPr>
            </w:pPr>
          </w:p>
        </w:tc>
        <w:tc>
          <w:tcPr>
            <w:tcW w:w="2977" w:type="dxa"/>
            <w:tcBorders>
              <w:top w:val="single" w:sz="6" w:space="0" w:color="auto"/>
              <w:left w:val="single" w:sz="6" w:space="0" w:color="auto"/>
              <w:bottom w:val="single" w:sz="6" w:space="0" w:color="auto"/>
              <w:right w:val="single" w:sz="6" w:space="0" w:color="auto"/>
            </w:tcBorders>
            <w:shd w:val="clear" w:color="auto" w:fill="FFFFFF"/>
            <w:tcMar>
              <w:top w:w="158" w:type="dxa"/>
              <w:left w:w="0" w:type="dxa"/>
              <w:bottom w:w="0" w:type="dxa"/>
              <w:right w:w="0" w:type="dxa"/>
            </w:tcMar>
            <w:hideMark/>
          </w:tcPr>
          <w:p w:rsidR="003E1F5A" w:rsidRPr="003E1F5A" w:rsidRDefault="003E1F5A" w:rsidP="003E1F5A">
            <w:pPr>
              <w:spacing w:after="0" w:line="240" w:lineRule="auto"/>
              <w:jc w:val="center"/>
              <w:rPr>
                <w:rFonts w:ascii="Arial" w:eastAsia="Times New Roman" w:hAnsi="Arial" w:cs="Arial"/>
                <w:color w:val="292B2C"/>
                <w:sz w:val="23"/>
                <w:szCs w:val="23"/>
                <w:lang w:val="ru-RU" w:eastAsia="ru-RU"/>
              </w:rPr>
            </w:pPr>
          </w:p>
        </w:tc>
      </w:tr>
    </w:tbl>
    <w:p w:rsidR="003E1F5A" w:rsidRPr="003E1F5A" w:rsidRDefault="003E1F5A" w:rsidP="003E1F5A">
      <w:pPr>
        <w:tabs>
          <w:tab w:val="center" w:pos="5173"/>
        </w:tabs>
        <w:spacing w:after="0" w:line="240" w:lineRule="auto"/>
        <w:rPr>
          <w:rFonts w:ascii="Times New Roman" w:eastAsia="Times New Roman" w:hAnsi="Times New Roman" w:cs="Times New Roman"/>
          <w:color w:val="000000" w:themeColor="text1"/>
          <w:sz w:val="28"/>
          <w:szCs w:val="28"/>
          <w:lang w:eastAsia="ru-RU"/>
        </w:rPr>
      </w:pPr>
    </w:p>
    <w:p w:rsidR="003E1F5A" w:rsidRPr="003E1F5A" w:rsidRDefault="003E1F5A" w:rsidP="003E1F5A">
      <w:pPr>
        <w:tabs>
          <w:tab w:val="center" w:pos="5173"/>
        </w:tabs>
        <w:spacing w:after="0" w:line="240" w:lineRule="auto"/>
        <w:jc w:val="both"/>
        <w:rPr>
          <w:rFonts w:ascii="Times New Roman" w:eastAsia="Times New Roman" w:hAnsi="Times New Roman" w:cs="Times New Roman"/>
          <w:b/>
          <w:sz w:val="28"/>
          <w:szCs w:val="28"/>
          <w:lang w:eastAsia="ru-RU"/>
        </w:rPr>
      </w:pPr>
      <w:r w:rsidRPr="003E1F5A">
        <w:rPr>
          <w:rFonts w:ascii="Times New Roman" w:eastAsia="Times New Roman" w:hAnsi="Times New Roman" w:cs="Times New Roman"/>
          <w:b/>
          <w:sz w:val="28"/>
          <w:szCs w:val="28"/>
          <w:lang w:eastAsia="ru-RU"/>
        </w:rPr>
        <w:t>ІV. Корекція  знань, вмінь, навичок. Формування предметних компетенцій</w:t>
      </w:r>
    </w:p>
    <w:p w:rsidR="003E1F5A" w:rsidRPr="003E1F5A" w:rsidRDefault="003E1F5A" w:rsidP="003E1F5A">
      <w:pPr>
        <w:spacing w:after="0" w:line="240" w:lineRule="auto"/>
        <w:jc w:val="both"/>
        <w:rPr>
          <w:rFonts w:ascii="Times New Roman" w:eastAsia="Times New Roman" w:hAnsi="Times New Roman" w:cs="Times New Roman"/>
          <w:i/>
          <w:color w:val="006699"/>
          <w:sz w:val="28"/>
          <w:szCs w:val="28"/>
          <w:lang w:eastAsia="ru-RU"/>
        </w:rPr>
      </w:pPr>
    </w:p>
    <w:p w:rsidR="003E1F5A" w:rsidRPr="003E1F5A" w:rsidRDefault="003E1F5A" w:rsidP="003E1F5A">
      <w:pPr>
        <w:spacing w:after="0"/>
        <w:jc w:val="both"/>
        <w:rPr>
          <w:rFonts w:ascii="Times New Roman" w:eastAsia="Times New Roman" w:hAnsi="Times New Roman" w:cs="Times New Roman"/>
          <w:color w:val="000000" w:themeColor="text1"/>
          <w:sz w:val="28"/>
          <w:szCs w:val="28"/>
          <w:lang w:eastAsia="ru-RU"/>
        </w:rPr>
      </w:pPr>
      <w:r w:rsidRPr="003E1F5A">
        <w:rPr>
          <w:rFonts w:ascii="Times New Roman" w:eastAsia="Times New Roman" w:hAnsi="Times New Roman" w:cs="Times New Roman"/>
          <w:b/>
          <w:bCs/>
          <w:i/>
          <w:iCs/>
          <w:sz w:val="28"/>
          <w:szCs w:val="28"/>
          <w:u w:val="single"/>
          <w:shd w:val="clear" w:color="auto" w:fill="FFFFFF"/>
          <w:lang w:val="ru-RU" w:eastAsia="ru-RU"/>
        </w:rPr>
        <w:t>Завдання</w:t>
      </w:r>
      <w:r w:rsidRPr="003E1F5A">
        <w:rPr>
          <w:rFonts w:ascii="Times New Roman" w:eastAsia="Times New Roman" w:hAnsi="Times New Roman" w:cs="Times New Roman"/>
          <w:b/>
          <w:bCs/>
          <w:i/>
          <w:iCs/>
          <w:sz w:val="28"/>
          <w:szCs w:val="28"/>
          <w:u w:val="single"/>
          <w:shd w:val="clear" w:color="auto" w:fill="FFFFFF"/>
          <w:lang w:eastAsia="ru-RU"/>
        </w:rPr>
        <w:t xml:space="preserve"> 1. </w:t>
      </w:r>
      <w:r w:rsidRPr="003E1F5A">
        <w:rPr>
          <w:rFonts w:ascii="Times New Roman" w:eastAsia="Times New Roman" w:hAnsi="Times New Roman" w:cs="Times New Roman"/>
          <w:color w:val="000000" w:themeColor="text1"/>
          <w:sz w:val="28"/>
          <w:szCs w:val="28"/>
          <w:lang w:eastAsia="ru-RU"/>
        </w:rPr>
        <w:t>Вебквест «Профілактика інфекційних захворювань»</w:t>
      </w:r>
    </w:p>
    <w:p w:rsidR="003E1F5A" w:rsidRPr="003E1F5A" w:rsidRDefault="00F044A4" w:rsidP="003E1F5A">
      <w:pPr>
        <w:spacing w:after="0"/>
        <w:jc w:val="both"/>
        <w:rPr>
          <w:rFonts w:ascii="Times New Roman" w:eastAsia="Times New Roman" w:hAnsi="Times New Roman" w:cs="Times New Roman"/>
          <w:i/>
          <w:color w:val="006699"/>
          <w:sz w:val="28"/>
          <w:szCs w:val="28"/>
          <w:lang w:eastAsia="ru-RU"/>
        </w:rPr>
      </w:pPr>
      <w:hyperlink r:id="rId184" w:history="1">
        <w:r w:rsidR="003E1F5A" w:rsidRPr="003E1F5A">
          <w:rPr>
            <w:rFonts w:ascii="Times New Roman" w:eastAsia="Times New Roman" w:hAnsi="Times New Roman" w:cs="Times New Roman"/>
            <w:i/>
            <w:color w:val="0000FF"/>
            <w:sz w:val="28"/>
            <w:szCs w:val="28"/>
            <w:u w:val="single"/>
            <w:lang w:eastAsia="ru-RU"/>
          </w:rPr>
          <w:t>https://vseosvita.ua/webquest/profilaktyka-infektsiinykh-zakhvoriuvan-12940.html</w:t>
        </w:r>
      </w:hyperlink>
      <w:r w:rsidR="003E1F5A" w:rsidRPr="003E1F5A">
        <w:rPr>
          <w:rFonts w:ascii="Times New Roman" w:eastAsia="Times New Roman" w:hAnsi="Times New Roman" w:cs="Times New Roman"/>
          <w:i/>
          <w:color w:val="006699"/>
          <w:sz w:val="28"/>
          <w:szCs w:val="28"/>
          <w:lang w:eastAsia="ru-RU"/>
        </w:rPr>
        <w:t xml:space="preserve"> </w:t>
      </w:r>
    </w:p>
    <w:p w:rsidR="003E1F5A" w:rsidRPr="003E1F5A" w:rsidRDefault="003E1F5A" w:rsidP="003E1F5A">
      <w:pPr>
        <w:spacing w:after="0"/>
        <w:jc w:val="both"/>
        <w:rPr>
          <w:rFonts w:ascii="Times New Roman" w:eastAsia="Times New Roman" w:hAnsi="Times New Roman" w:cs="Times New Roman"/>
          <w:i/>
          <w:color w:val="006699"/>
          <w:sz w:val="28"/>
          <w:szCs w:val="28"/>
          <w:u w:val="single"/>
          <w:lang w:eastAsia="ru-RU"/>
        </w:rPr>
      </w:pPr>
    </w:p>
    <w:p w:rsidR="003E1F5A" w:rsidRPr="003E1F5A" w:rsidRDefault="003E1F5A" w:rsidP="003E1F5A">
      <w:pPr>
        <w:spacing w:after="0"/>
        <w:jc w:val="both"/>
        <w:rPr>
          <w:rFonts w:ascii="Times New Roman" w:eastAsia="Times New Roman" w:hAnsi="Times New Roman" w:cs="Times New Roman"/>
          <w:i/>
          <w:sz w:val="28"/>
          <w:szCs w:val="28"/>
          <w:lang w:eastAsia="ru-RU"/>
        </w:rPr>
      </w:pPr>
      <w:r w:rsidRPr="003E1F5A">
        <w:rPr>
          <w:rFonts w:ascii="Times New Roman" w:eastAsia="Times New Roman" w:hAnsi="Times New Roman" w:cs="Times New Roman"/>
          <w:b/>
          <w:bCs/>
          <w:i/>
          <w:iCs/>
          <w:sz w:val="28"/>
          <w:szCs w:val="28"/>
          <w:u w:val="single"/>
          <w:shd w:val="clear" w:color="auto" w:fill="FFFFFF"/>
          <w:lang w:val="ru-RU" w:eastAsia="ru-RU"/>
        </w:rPr>
        <w:t>Завдання</w:t>
      </w:r>
      <w:r w:rsidRPr="003E1F5A">
        <w:rPr>
          <w:rFonts w:ascii="Times New Roman" w:eastAsia="Times New Roman" w:hAnsi="Times New Roman" w:cs="Times New Roman"/>
          <w:b/>
          <w:bCs/>
          <w:i/>
          <w:iCs/>
          <w:sz w:val="28"/>
          <w:szCs w:val="28"/>
          <w:u w:val="single"/>
          <w:shd w:val="clear" w:color="auto" w:fill="FFFFFF"/>
          <w:lang w:eastAsia="ru-RU"/>
        </w:rPr>
        <w:t xml:space="preserve"> </w:t>
      </w:r>
      <w:r w:rsidRPr="003E1F5A">
        <w:rPr>
          <w:rFonts w:ascii="Times New Roman" w:eastAsia="Times New Roman" w:hAnsi="Times New Roman" w:cs="Times New Roman"/>
          <w:b/>
          <w:i/>
          <w:sz w:val="28"/>
          <w:szCs w:val="28"/>
          <w:u w:val="single"/>
          <w:lang w:eastAsia="ru-RU"/>
        </w:rPr>
        <w:t>2.</w:t>
      </w:r>
      <w:r w:rsidRPr="003E1F5A">
        <w:rPr>
          <w:rFonts w:ascii="Times New Roman" w:eastAsia="Times New Roman" w:hAnsi="Times New Roman" w:cs="Times New Roman"/>
          <w:i/>
          <w:sz w:val="28"/>
          <w:szCs w:val="28"/>
          <w:lang w:eastAsia="ru-RU"/>
        </w:rPr>
        <w:t xml:space="preserve"> «Щоб бути здоровим, потрібна сила характеру. Як людині знайти оптимум у трикутнику між хворобами, лікарями і вправами? Моя порада: вибирати останнє. Принаймні намагатися. Повірте – повернеться сторицею!» (М.М.Амосов)</w:t>
      </w:r>
    </w:p>
    <w:p w:rsidR="003E1F5A" w:rsidRPr="003E1F5A" w:rsidRDefault="003E1F5A" w:rsidP="003E1F5A">
      <w:pPr>
        <w:numPr>
          <w:ilvl w:val="0"/>
          <w:numId w:val="35"/>
        </w:numPr>
        <w:spacing w:after="0" w:line="240" w:lineRule="auto"/>
        <w:contextualSpacing/>
        <w:jc w:val="both"/>
        <w:rPr>
          <w:rFonts w:ascii="Times New Roman" w:eastAsia="Times New Roman" w:hAnsi="Times New Roman" w:cs="Times New Roman"/>
          <w:sz w:val="28"/>
          <w:szCs w:val="28"/>
          <w:lang w:eastAsia="ru-RU"/>
        </w:rPr>
      </w:pPr>
      <w:r w:rsidRPr="003E1F5A">
        <w:rPr>
          <w:rFonts w:ascii="Times New Roman" w:eastAsia="Times New Roman" w:hAnsi="Times New Roman" w:cs="Times New Roman"/>
          <w:sz w:val="28"/>
          <w:szCs w:val="28"/>
          <w:lang w:eastAsia="ru-RU"/>
        </w:rPr>
        <w:t>Як ви можете використати слова відомого кардіохірурга Миколи Михайловича Амосова для власної програми збереження здоров’я?</w:t>
      </w:r>
    </w:p>
    <w:p w:rsidR="003E1F5A" w:rsidRPr="003E1F5A" w:rsidRDefault="003E1F5A" w:rsidP="003E1F5A">
      <w:pPr>
        <w:spacing w:after="0"/>
        <w:ind w:left="795"/>
        <w:contextualSpacing/>
        <w:jc w:val="both"/>
        <w:rPr>
          <w:rFonts w:ascii="Times New Roman" w:eastAsia="Times New Roman" w:hAnsi="Times New Roman" w:cs="Times New Roman"/>
          <w:sz w:val="28"/>
          <w:szCs w:val="28"/>
          <w:u w:val="single"/>
          <w:lang w:eastAsia="ru-RU"/>
        </w:rPr>
      </w:pPr>
    </w:p>
    <w:p w:rsidR="003E1F5A" w:rsidRPr="003E1F5A" w:rsidRDefault="003E1F5A" w:rsidP="003E1F5A">
      <w:pPr>
        <w:spacing w:after="0"/>
        <w:jc w:val="both"/>
        <w:rPr>
          <w:rFonts w:ascii="Times New Roman" w:eastAsia="Times New Roman" w:hAnsi="Times New Roman" w:cs="Times New Roman"/>
          <w:sz w:val="28"/>
          <w:szCs w:val="28"/>
          <w:lang w:eastAsia="ru-RU"/>
        </w:rPr>
      </w:pPr>
      <w:r w:rsidRPr="003E1F5A">
        <w:rPr>
          <w:rFonts w:ascii="Times New Roman" w:eastAsia="Times New Roman" w:hAnsi="Times New Roman" w:cs="Times New Roman"/>
          <w:b/>
          <w:bCs/>
          <w:i/>
          <w:iCs/>
          <w:sz w:val="28"/>
          <w:szCs w:val="28"/>
          <w:u w:val="single"/>
          <w:shd w:val="clear" w:color="auto" w:fill="FFFFFF"/>
          <w:lang w:eastAsia="ru-RU"/>
        </w:rPr>
        <w:t>Завдання 3.</w:t>
      </w:r>
      <w:r w:rsidRPr="003E1F5A">
        <w:rPr>
          <w:rFonts w:ascii="Times New Roman" w:eastAsia="Times New Roman" w:hAnsi="Times New Roman" w:cs="Times New Roman"/>
          <w:iCs/>
          <w:sz w:val="28"/>
          <w:szCs w:val="28"/>
          <w:shd w:val="clear" w:color="auto" w:fill="FFFFFF"/>
          <w:lang w:val="ru-RU" w:eastAsia="ru-RU"/>
        </w:rPr>
        <w:t> </w:t>
      </w:r>
      <w:r w:rsidRPr="003E1F5A">
        <w:rPr>
          <w:rFonts w:ascii="Times New Roman" w:eastAsia="Times New Roman" w:hAnsi="Times New Roman" w:cs="Times New Roman"/>
          <w:iCs/>
          <w:sz w:val="28"/>
          <w:szCs w:val="28"/>
          <w:shd w:val="clear" w:color="auto" w:fill="FFFFFF"/>
          <w:lang w:eastAsia="ru-RU"/>
        </w:rPr>
        <w:t>Нерідко під час епідемії грипу лікарі ставлять діагноз грип чи ГРВІ (гостра респіраторна вірусна інфекція) і призначають для лікування антибіотики. Чи  буде ефективним таке лікування вірусних інфекцій. У яких випадках є доцільним призначення антибіотиків під час грипу чи ГРВІ?</w:t>
      </w:r>
    </w:p>
    <w:p w:rsidR="003E1F5A" w:rsidRPr="003E1F5A" w:rsidRDefault="003E1F5A" w:rsidP="003E1F5A">
      <w:pPr>
        <w:spacing w:after="0"/>
        <w:jc w:val="both"/>
        <w:rPr>
          <w:rFonts w:ascii="Times New Roman" w:eastAsia="Times New Roman" w:hAnsi="Times New Roman" w:cs="Times New Roman"/>
          <w:b/>
          <w:sz w:val="20"/>
          <w:szCs w:val="20"/>
          <w:lang w:eastAsia="ru-RU"/>
        </w:rPr>
      </w:pPr>
    </w:p>
    <w:p w:rsidR="003E1F5A" w:rsidRPr="003E1F5A" w:rsidRDefault="003E1F5A" w:rsidP="003E1F5A">
      <w:pPr>
        <w:spacing w:after="0"/>
        <w:jc w:val="both"/>
        <w:rPr>
          <w:rFonts w:ascii="Times New Roman" w:eastAsia="Times New Roman" w:hAnsi="Times New Roman" w:cs="Times New Roman"/>
          <w:b/>
          <w:sz w:val="28"/>
          <w:szCs w:val="28"/>
          <w:lang w:eastAsia="ru-RU"/>
        </w:rPr>
      </w:pPr>
      <w:r w:rsidRPr="003E1F5A">
        <w:rPr>
          <w:rFonts w:ascii="Times New Roman" w:eastAsia="Times New Roman" w:hAnsi="Times New Roman" w:cs="Times New Roman"/>
          <w:b/>
          <w:sz w:val="28"/>
          <w:szCs w:val="28"/>
          <w:lang w:eastAsia="ru-RU"/>
        </w:rPr>
        <w:t xml:space="preserve">V. Повідомлення  домашнього завдання </w:t>
      </w:r>
    </w:p>
    <w:p w:rsidR="003E1F5A" w:rsidRPr="003E1F5A" w:rsidRDefault="003E1F5A" w:rsidP="003E1F5A">
      <w:pPr>
        <w:spacing w:after="0"/>
        <w:jc w:val="both"/>
        <w:rPr>
          <w:rFonts w:ascii="Times New Roman" w:eastAsia="Times New Roman" w:hAnsi="Times New Roman" w:cs="Times New Roman"/>
          <w:sz w:val="28"/>
          <w:szCs w:val="28"/>
          <w:lang w:eastAsia="ru-RU"/>
        </w:rPr>
      </w:pPr>
      <w:r w:rsidRPr="003E1F5A">
        <w:rPr>
          <w:rFonts w:ascii="Times New Roman" w:eastAsia="Times New Roman" w:hAnsi="Times New Roman" w:cs="Times New Roman"/>
          <w:b/>
          <w:noProof/>
          <w:sz w:val="28"/>
          <w:szCs w:val="24"/>
          <w:lang w:eastAsia="uk-UA"/>
        </w:rPr>
        <w:drawing>
          <wp:anchor distT="0" distB="0" distL="114300" distR="114300" simplePos="0" relativeHeight="251792384" behindDoc="1" locked="0" layoutInCell="1" allowOverlap="1" wp14:anchorId="5F66ABE1" wp14:editId="00DCC4F6">
            <wp:simplePos x="0" y="0"/>
            <wp:positionH relativeFrom="column">
              <wp:posOffset>-3810</wp:posOffset>
            </wp:positionH>
            <wp:positionV relativeFrom="paragraph">
              <wp:posOffset>88265</wp:posOffset>
            </wp:positionV>
            <wp:extent cx="676275" cy="666750"/>
            <wp:effectExtent l="0" t="0" r="9525" b="0"/>
            <wp:wrapTight wrapText="bothSides">
              <wp:wrapPolygon edited="0">
                <wp:start x="17645" y="0"/>
                <wp:lineTo x="608" y="6171"/>
                <wp:lineTo x="0" y="19131"/>
                <wp:lineTo x="608" y="20366"/>
                <wp:lineTo x="1825" y="20983"/>
                <wp:lineTo x="7301" y="20983"/>
                <wp:lineTo x="14603" y="19749"/>
                <wp:lineTo x="20079" y="14194"/>
                <wp:lineTo x="21296" y="3086"/>
                <wp:lineTo x="20079" y="0"/>
                <wp:lineTo x="17645" y="0"/>
              </wp:wrapPolygon>
            </wp:wrapTight>
            <wp:docPr id="142" name="Рисунок 1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85" cstate="print">
                      <a:extLst>
                        <a:ext uri="{28A0092B-C50C-407E-A947-70E740481C1C}">
                          <a14:useLocalDpi xmlns:a14="http://schemas.microsoft.com/office/drawing/2010/main" val="0"/>
                        </a:ext>
                      </a:extLst>
                    </a:blip>
                    <a:srcRect/>
                    <a:stretch>
                      <a:fillRect/>
                    </a:stretch>
                  </pic:blipFill>
                  <pic:spPr bwMode="auto">
                    <a:xfrm>
                      <a:off x="0" y="0"/>
                      <a:ext cx="676275" cy="666750"/>
                    </a:xfrm>
                    <a:prstGeom prst="rect">
                      <a:avLst/>
                    </a:prstGeom>
                    <a:noFill/>
                  </pic:spPr>
                </pic:pic>
              </a:graphicData>
            </a:graphic>
            <wp14:sizeRelH relativeFrom="page">
              <wp14:pctWidth>0</wp14:pctWidth>
            </wp14:sizeRelH>
            <wp14:sizeRelV relativeFrom="page">
              <wp14:pctHeight>0</wp14:pctHeight>
            </wp14:sizeRelV>
          </wp:anchor>
        </w:drawing>
      </w:r>
      <w:r w:rsidRPr="003E1F5A">
        <w:rPr>
          <w:rFonts w:ascii="Times New Roman" w:eastAsia="Times New Roman" w:hAnsi="Times New Roman" w:cs="Times New Roman"/>
          <w:sz w:val="28"/>
          <w:szCs w:val="28"/>
          <w:lang w:eastAsia="ru-RU"/>
        </w:rPr>
        <w:t>Опрацювати §30. Скласти пам’ятку з профілактики інфекційних захворювань</w:t>
      </w:r>
    </w:p>
    <w:p w:rsidR="003E1F5A" w:rsidRPr="003E1F5A" w:rsidRDefault="003E1F5A" w:rsidP="003E1F5A">
      <w:pPr>
        <w:widowControl w:val="0"/>
        <w:shd w:val="clear" w:color="auto" w:fill="FFFFFF"/>
        <w:autoSpaceDE w:val="0"/>
        <w:autoSpaceDN w:val="0"/>
        <w:adjustRightInd w:val="0"/>
        <w:spacing w:after="0" w:line="240" w:lineRule="auto"/>
        <w:ind w:left="360"/>
        <w:jc w:val="both"/>
        <w:rPr>
          <w:rFonts w:ascii="Times New Roman" w:eastAsia="Times New Roman" w:hAnsi="Times New Roman" w:cs="Times New Roman"/>
          <w:b/>
          <w:sz w:val="28"/>
          <w:szCs w:val="24"/>
          <w:lang w:eastAsia="ru-RU"/>
        </w:rPr>
      </w:pPr>
    </w:p>
    <w:p w:rsidR="003E1F5A" w:rsidRPr="003E1F5A" w:rsidRDefault="003E1F5A" w:rsidP="003E1F5A">
      <w:pPr>
        <w:widowControl w:val="0"/>
        <w:shd w:val="clear" w:color="auto" w:fill="FFFFFF"/>
        <w:autoSpaceDE w:val="0"/>
        <w:autoSpaceDN w:val="0"/>
        <w:adjustRightInd w:val="0"/>
        <w:spacing w:after="0" w:line="240" w:lineRule="auto"/>
        <w:ind w:left="360"/>
        <w:jc w:val="both"/>
        <w:rPr>
          <w:rFonts w:ascii="Times New Roman" w:eastAsia="Times New Roman" w:hAnsi="Times New Roman" w:cs="Times New Roman"/>
          <w:b/>
          <w:sz w:val="28"/>
          <w:szCs w:val="24"/>
          <w:lang w:eastAsia="ru-RU"/>
        </w:rPr>
      </w:pPr>
    </w:p>
    <w:p w:rsidR="003E1F5A" w:rsidRPr="003E1F5A" w:rsidRDefault="003E1F5A" w:rsidP="003E1F5A">
      <w:pPr>
        <w:widowControl w:val="0"/>
        <w:shd w:val="clear" w:color="auto" w:fill="FFFFFF"/>
        <w:autoSpaceDE w:val="0"/>
        <w:autoSpaceDN w:val="0"/>
        <w:adjustRightInd w:val="0"/>
        <w:spacing w:after="0" w:line="240" w:lineRule="auto"/>
        <w:ind w:left="360"/>
        <w:jc w:val="both"/>
        <w:rPr>
          <w:rFonts w:ascii="Times New Roman" w:eastAsia="Times New Roman" w:hAnsi="Times New Roman" w:cs="Times New Roman"/>
          <w:b/>
          <w:sz w:val="28"/>
          <w:szCs w:val="24"/>
          <w:lang w:eastAsia="ru-RU"/>
        </w:rPr>
      </w:pPr>
    </w:p>
    <w:p w:rsidR="003E1F5A" w:rsidRPr="003E1F5A" w:rsidRDefault="003E1F5A" w:rsidP="003E1F5A">
      <w:pPr>
        <w:widowControl w:val="0"/>
        <w:shd w:val="clear" w:color="auto" w:fill="FFFFFF"/>
        <w:autoSpaceDE w:val="0"/>
        <w:autoSpaceDN w:val="0"/>
        <w:adjustRightInd w:val="0"/>
        <w:spacing w:after="0" w:line="240" w:lineRule="auto"/>
        <w:ind w:left="360"/>
        <w:jc w:val="both"/>
        <w:rPr>
          <w:rFonts w:ascii="Times New Roman" w:eastAsia="Times New Roman" w:hAnsi="Times New Roman" w:cs="Times New Roman"/>
          <w:b/>
          <w:sz w:val="28"/>
          <w:szCs w:val="24"/>
          <w:lang w:eastAsia="ru-RU"/>
        </w:rPr>
      </w:pPr>
    </w:p>
    <w:p w:rsidR="003E1F5A" w:rsidRPr="003E1F5A" w:rsidRDefault="003E1F5A" w:rsidP="003E1F5A">
      <w:pPr>
        <w:widowControl w:val="0"/>
        <w:shd w:val="clear" w:color="auto" w:fill="FFFFFF"/>
        <w:autoSpaceDE w:val="0"/>
        <w:autoSpaceDN w:val="0"/>
        <w:adjustRightInd w:val="0"/>
        <w:spacing w:after="0" w:line="240" w:lineRule="auto"/>
        <w:jc w:val="both"/>
        <w:rPr>
          <w:rFonts w:ascii="Times New Roman" w:eastAsia="Times New Roman" w:hAnsi="Times New Roman" w:cs="Times New Roman"/>
          <w:b/>
          <w:sz w:val="28"/>
          <w:szCs w:val="24"/>
          <w:lang w:eastAsia="ru-RU"/>
        </w:rPr>
      </w:pPr>
    </w:p>
    <w:p w:rsidR="003E1F5A" w:rsidRPr="003E1F5A" w:rsidRDefault="003E1F5A" w:rsidP="003E1F5A">
      <w:pPr>
        <w:widowControl w:val="0"/>
        <w:shd w:val="clear" w:color="auto" w:fill="FFFFFF"/>
        <w:autoSpaceDE w:val="0"/>
        <w:autoSpaceDN w:val="0"/>
        <w:adjustRightInd w:val="0"/>
        <w:spacing w:after="0" w:line="240" w:lineRule="auto"/>
        <w:rPr>
          <w:rFonts w:ascii="Times New Roman" w:eastAsia="Times New Roman" w:hAnsi="Times New Roman" w:cs="Times New Roman"/>
          <w:b/>
          <w:sz w:val="28"/>
          <w:szCs w:val="24"/>
          <w:lang w:eastAsia="ru-RU"/>
        </w:rPr>
      </w:pPr>
      <w:r w:rsidRPr="003E1F5A">
        <w:rPr>
          <w:rFonts w:ascii="Times New Roman" w:eastAsia="Times New Roman" w:hAnsi="Times New Roman" w:cs="Times New Roman"/>
          <w:b/>
          <w:sz w:val="28"/>
          <w:szCs w:val="24"/>
          <w:lang w:eastAsia="ru-RU"/>
        </w:rPr>
        <w:lastRenderedPageBreak/>
        <w:t>Використані джерела:</w:t>
      </w:r>
    </w:p>
    <w:p w:rsidR="003E1F5A" w:rsidRPr="003E1F5A" w:rsidRDefault="003E1F5A" w:rsidP="003E1F5A">
      <w:pPr>
        <w:autoSpaceDE w:val="0"/>
        <w:autoSpaceDN w:val="0"/>
        <w:adjustRightInd w:val="0"/>
        <w:spacing w:after="0" w:line="240" w:lineRule="auto"/>
        <w:jc w:val="both"/>
      </w:pPr>
      <w:r w:rsidRPr="003E1F5A">
        <w:rPr>
          <w:rFonts w:ascii="Times New Roman" w:eastAsia="Times New Roman" w:hAnsi="Times New Roman" w:cs="Times New Roman"/>
          <w:sz w:val="28"/>
          <w:szCs w:val="28"/>
          <w:lang w:eastAsia="ru-RU"/>
        </w:rPr>
        <w:t>1.Біологія і екологія (рівень стандарту): підруч. Для 11 кл. закл. заг. серед.освіти /В.І. Соболь. – Кам</w:t>
      </w:r>
      <w:r w:rsidRPr="003E1F5A">
        <w:rPr>
          <w:rFonts w:ascii="Times New Roman" w:eastAsia="Times New Roman" w:hAnsi="Times New Roman" w:cs="Times New Roman"/>
          <w:sz w:val="28"/>
          <w:szCs w:val="28"/>
          <w:lang w:val="ru-RU" w:eastAsia="ru-RU"/>
        </w:rPr>
        <w:t>’</w:t>
      </w:r>
      <w:r w:rsidRPr="003E1F5A">
        <w:rPr>
          <w:rFonts w:ascii="Times New Roman" w:eastAsia="Times New Roman" w:hAnsi="Times New Roman" w:cs="Times New Roman"/>
          <w:sz w:val="28"/>
          <w:szCs w:val="28"/>
          <w:lang w:eastAsia="ru-RU"/>
        </w:rPr>
        <w:t>янець-Подільський: Абетка, 2019. – С.</w:t>
      </w:r>
      <w:r w:rsidRPr="003E1F5A">
        <w:rPr>
          <w:rFonts w:ascii="Times New Roman" w:eastAsia="Times New Roman" w:hAnsi="Times New Roman" w:cs="Times New Roman"/>
          <w:sz w:val="28"/>
          <w:szCs w:val="28"/>
          <w:lang w:val="ru-RU" w:eastAsia="ru-RU"/>
        </w:rPr>
        <w:t>69-75</w:t>
      </w:r>
      <w:r w:rsidRPr="003E1F5A">
        <w:rPr>
          <w:rFonts w:ascii="Times New Roman" w:eastAsia="Times New Roman" w:hAnsi="Times New Roman" w:cs="Times New Roman"/>
          <w:sz w:val="28"/>
          <w:szCs w:val="28"/>
          <w:lang w:eastAsia="ru-RU"/>
        </w:rPr>
        <w:t xml:space="preserve">. </w:t>
      </w:r>
      <w:hyperlink r:id="rId186" w:history="1">
        <w:r w:rsidRPr="003E1F5A">
          <w:rPr>
            <w:rFonts w:ascii="Times New Roman" w:eastAsia="Times New Roman" w:hAnsi="Times New Roman" w:cs="Times New Roman"/>
            <w:color w:val="0000FF"/>
            <w:sz w:val="28"/>
            <w:szCs w:val="28"/>
            <w:u w:val="single"/>
            <w:lang w:eastAsia="ru-RU"/>
          </w:rPr>
          <w:t>https://uahistory.co/pidruchniki/sobol-biology-and-ecology-11-class-2019-standard-level/31.php</w:t>
        </w:r>
      </w:hyperlink>
      <w:r w:rsidRPr="003E1F5A">
        <w:rPr>
          <w:rFonts w:ascii="Times New Roman" w:eastAsia="Times New Roman" w:hAnsi="Times New Roman" w:cs="Times New Roman"/>
          <w:sz w:val="28"/>
          <w:szCs w:val="28"/>
          <w:lang w:eastAsia="ru-RU"/>
        </w:rPr>
        <w:t xml:space="preserve"> </w:t>
      </w:r>
    </w:p>
    <w:p w:rsidR="003E1F5A" w:rsidRPr="003E1F5A" w:rsidRDefault="003E1F5A" w:rsidP="003E1F5A">
      <w:pPr>
        <w:spacing w:after="0" w:line="240" w:lineRule="auto"/>
        <w:jc w:val="both"/>
        <w:rPr>
          <w:rFonts w:ascii="Times New Roman" w:eastAsia="Times New Roman" w:hAnsi="Times New Roman" w:cs="Times New Roman"/>
          <w:color w:val="000000" w:themeColor="text1"/>
          <w:sz w:val="28"/>
          <w:szCs w:val="28"/>
          <w:lang w:eastAsia="ru-RU"/>
        </w:rPr>
      </w:pPr>
      <w:r w:rsidRPr="003E1F5A">
        <w:rPr>
          <w:rFonts w:ascii="Times New Roman" w:eastAsia="Times New Roman" w:hAnsi="Times New Roman" w:cs="Times New Roman"/>
          <w:b/>
          <w:sz w:val="28"/>
          <w:szCs w:val="24"/>
          <w:lang w:eastAsia="ru-RU"/>
        </w:rPr>
        <w:t>2.</w:t>
      </w:r>
      <w:r w:rsidRPr="003E1F5A">
        <w:rPr>
          <w:rFonts w:ascii="Times New Roman" w:eastAsia="Times New Roman" w:hAnsi="Times New Roman" w:cs="Times New Roman"/>
          <w:b/>
          <w:iCs/>
          <w:sz w:val="24"/>
          <w:szCs w:val="24"/>
          <w:lang w:eastAsia="ru-RU"/>
        </w:rPr>
        <w:t xml:space="preserve"> </w:t>
      </w:r>
      <w:r w:rsidRPr="003E1F5A">
        <w:rPr>
          <w:rFonts w:ascii="Times New Roman" w:eastAsia="Times New Roman" w:hAnsi="Times New Roman" w:cs="Times New Roman"/>
          <w:color w:val="000000" w:themeColor="text1"/>
          <w:sz w:val="28"/>
          <w:szCs w:val="28"/>
          <w:lang w:eastAsia="ru-RU"/>
        </w:rPr>
        <w:t>Вебквест «Профілактика інфекційних захворювань»</w:t>
      </w:r>
    </w:p>
    <w:p w:rsidR="003E1F5A" w:rsidRPr="003E1F5A" w:rsidRDefault="00F044A4" w:rsidP="003E1F5A">
      <w:pPr>
        <w:spacing w:after="0" w:line="240" w:lineRule="auto"/>
        <w:jc w:val="both"/>
        <w:rPr>
          <w:rFonts w:ascii="Times New Roman" w:eastAsia="Times New Roman" w:hAnsi="Times New Roman" w:cs="Times New Roman"/>
          <w:i/>
          <w:color w:val="006699"/>
          <w:sz w:val="28"/>
          <w:szCs w:val="28"/>
          <w:lang w:eastAsia="ru-RU"/>
        </w:rPr>
      </w:pPr>
      <w:hyperlink r:id="rId187" w:history="1">
        <w:r w:rsidR="003E1F5A" w:rsidRPr="003E1F5A">
          <w:rPr>
            <w:rFonts w:ascii="Times New Roman" w:eastAsia="Times New Roman" w:hAnsi="Times New Roman" w:cs="Times New Roman"/>
            <w:i/>
            <w:color w:val="0000FF"/>
            <w:sz w:val="28"/>
            <w:szCs w:val="28"/>
            <w:u w:val="single"/>
            <w:lang w:eastAsia="ru-RU"/>
          </w:rPr>
          <w:t>https://vseosvita.ua/webquest/profilaktyka-infektsiinykh-zakhvoriuvan-12940.html</w:t>
        </w:r>
      </w:hyperlink>
      <w:r w:rsidR="003E1F5A" w:rsidRPr="003E1F5A">
        <w:rPr>
          <w:rFonts w:ascii="Times New Roman" w:eastAsia="Times New Roman" w:hAnsi="Times New Roman" w:cs="Times New Roman"/>
          <w:i/>
          <w:color w:val="006699"/>
          <w:sz w:val="28"/>
          <w:szCs w:val="28"/>
          <w:lang w:eastAsia="ru-RU"/>
        </w:rPr>
        <w:t xml:space="preserve"> </w:t>
      </w:r>
    </w:p>
    <w:p w:rsidR="003E1F5A" w:rsidRPr="003E1F5A" w:rsidRDefault="003E1F5A" w:rsidP="003E1F5A">
      <w:pPr>
        <w:keepNext/>
        <w:keepLines/>
        <w:shd w:val="clear" w:color="auto" w:fill="FFFFFF"/>
        <w:spacing w:after="0" w:line="240" w:lineRule="auto"/>
        <w:outlineLvl w:val="0"/>
        <w:rPr>
          <w:rFonts w:asciiTheme="majorHAnsi" w:eastAsiaTheme="majorEastAsia" w:hAnsiTheme="majorHAnsi" w:cstheme="majorBidi"/>
          <w:bCs/>
          <w:color w:val="365F91" w:themeColor="accent1" w:themeShade="BF"/>
          <w:sz w:val="28"/>
          <w:szCs w:val="28"/>
          <w:lang w:eastAsia="ru-RU"/>
        </w:rPr>
      </w:pPr>
      <w:r w:rsidRPr="003E1F5A">
        <w:rPr>
          <w:rFonts w:asciiTheme="majorHAnsi" w:eastAsiaTheme="majorEastAsia" w:hAnsiTheme="majorHAnsi" w:cstheme="majorBidi"/>
          <w:bCs/>
          <w:sz w:val="28"/>
          <w:szCs w:val="28"/>
          <w:lang w:eastAsia="ru-RU"/>
        </w:rPr>
        <w:t>3.Навчальна гра «Віруси чи бактерії?»</w:t>
      </w:r>
      <w:r w:rsidRPr="003E1F5A">
        <w:rPr>
          <w:rFonts w:asciiTheme="majorHAnsi" w:eastAsiaTheme="majorEastAsia" w:hAnsiTheme="majorHAnsi" w:cstheme="majorBidi"/>
          <w:b/>
          <w:bCs/>
          <w:sz w:val="28"/>
          <w:szCs w:val="28"/>
          <w:lang w:eastAsia="ru-RU"/>
        </w:rPr>
        <w:t xml:space="preserve">  </w:t>
      </w:r>
      <w:hyperlink r:id="rId188" w:history="1">
        <w:r w:rsidRPr="003E1F5A">
          <w:rPr>
            <w:rFonts w:asciiTheme="majorHAnsi" w:eastAsiaTheme="majorEastAsia" w:hAnsiTheme="majorHAnsi" w:cstheme="majorBidi"/>
            <w:bCs/>
            <w:color w:val="0000FF"/>
            <w:sz w:val="28"/>
            <w:szCs w:val="28"/>
            <w:u w:val="single"/>
            <w:lang w:eastAsia="ru-RU"/>
          </w:rPr>
          <w:t>https://learningapps.org/2263068</w:t>
        </w:r>
      </w:hyperlink>
      <w:r w:rsidRPr="003E1F5A">
        <w:rPr>
          <w:rFonts w:asciiTheme="majorHAnsi" w:eastAsiaTheme="majorEastAsia" w:hAnsiTheme="majorHAnsi" w:cstheme="majorBidi"/>
          <w:bCs/>
          <w:color w:val="365F91" w:themeColor="accent1" w:themeShade="BF"/>
          <w:sz w:val="28"/>
          <w:szCs w:val="28"/>
          <w:lang w:eastAsia="ru-RU"/>
        </w:rPr>
        <w:t xml:space="preserve">  </w:t>
      </w:r>
    </w:p>
    <w:p w:rsidR="003E1F5A" w:rsidRPr="003E1F5A" w:rsidRDefault="003E1F5A" w:rsidP="003E1F5A">
      <w:pPr>
        <w:keepNext/>
        <w:keepLines/>
        <w:shd w:val="clear" w:color="auto" w:fill="FFFFFF"/>
        <w:spacing w:after="0" w:line="240" w:lineRule="auto"/>
        <w:outlineLvl w:val="0"/>
        <w:rPr>
          <w:rFonts w:ascii="Times New Roman" w:eastAsia="Times New Roman" w:hAnsi="Times New Roman" w:cs="Times New Roman"/>
          <w:bCs/>
          <w:kern w:val="36"/>
          <w:sz w:val="28"/>
          <w:szCs w:val="28"/>
          <w:lang w:eastAsia="ru-RU"/>
        </w:rPr>
      </w:pPr>
      <w:r w:rsidRPr="003E1F5A">
        <w:rPr>
          <w:rFonts w:ascii="Times New Roman" w:eastAsiaTheme="majorEastAsia" w:hAnsi="Times New Roman" w:cs="Times New Roman"/>
          <w:bCs/>
          <w:iCs/>
          <w:sz w:val="28"/>
          <w:szCs w:val="28"/>
          <w:lang w:eastAsia="ru-RU"/>
        </w:rPr>
        <w:t>4.Навчальне відео  «</w:t>
      </w:r>
      <w:r w:rsidRPr="003E1F5A">
        <w:rPr>
          <w:rFonts w:ascii="Times New Roman" w:eastAsia="Times New Roman" w:hAnsi="Times New Roman" w:cs="Times New Roman"/>
          <w:bCs/>
          <w:kern w:val="36"/>
          <w:sz w:val="28"/>
          <w:szCs w:val="28"/>
          <w:lang w:val="ru-RU" w:eastAsia="ru-RU"/>
        </w:rPr>
        <w:t>COVID-19</w:t>
      </w:r>
      <w:r w:rsidRPr="003E1F5A">
        <w:rPr>
          <w:rFonts w:ascii="Times New Roman" w:eastAsia="Times New Roman" w:hAnsi="Times New Roman" w:cs="Times New Roman"/>
          <w:bCs/>
          <w:kern w:val="36"/>
          <w:sz w:val="28"/>
          <w:szCs w:val="28"/>
          <w:lang w:eastAsia="ru-RU"/>
        </w:rPr>
        <w:t>»</w:t>
      </w:r>
    </w:p>
    <w:p w:rsidR="003E1F5A" w:rsidRPr="003E1F5A" w:rsidRDefault="00F044A4" w:rsidP="003E1F5A">
      <w:pPr>
        <w:shd w:val="clear" w:color="auto" w:fill="FFFFFF"/>
        <w:tabs>
          <w:tab w:val="left" w:pos="0"/>
        </w:tabs>
        <w:autoSpaceDE w:val="0"/>
        <w:autoSpaceDN w:val="0"/>
        <w:adjustRightInd w:val="0"/>
        <w:spacing w:after="0" w:line="240" w:lineRule="auto"/>
        <w:rPr>
          <w:rFonts w:ascii="Times New Roman" w:eastAsia="Times New Roman" w:hAnsi="Times New Roman" w:cs="Times New Roman"/>
          <w:iCs/>
          <w:sz w:val="28"/>
          <w:szCs w:val="28"/>
          <w:lang w:eastAsia="ru-RU"/>
        </w:rPr>
      </w:pPr>
      <w:hyperlink r:id="rId189" w:history="1">
        <w:r w:rsidR="003E1F5A" w:rsidRPr="003E1F5A">
          <w:rPr>
            <w:rFonts w:ascii="Times New Roman" w:eastAsia="Times New Roman" w:hAnsi="Times New Roman" w:cs="Times New Roman"/>
            <w:iCs/>
            <w:color w:val="0000FF"/>
            <w:sz w:val="28"/>
            <w:szCs w:val="28"/>
            <w:u w:val="single"/>
            <w:lang w:eastAsia="ru-RU"/>
          </w:rPr>
          <w:t>https://www.youtube.com/watch?v=tI1uCGYVnGk</w:t>
        </w:r>
      </w:hyperlink>
      <w:r w:rsidR="003E1F5A" w:rsidRPr="003E1F5A">
        <w:rPr>
          <w:rFonts w:ascii="Times New Roman" w:eastAsia="Times New Roman" w:hAnsi="Times New Roman" w:cs="Times New Roman"/>
          <w:iCs/>
          <w:sz w:val="28"/>
          <w:szCs w:val="28"/>
          <w:lang w:eastAsia="ru-RU"/>
        </w:rPr>
        <w:t xml:space="preserve"> </w:t>
      </w:r>
    </w:p>
    <w:p w:rsidR="003E1F5A" w:rsidRPr="003E1F5A" w:rsidRDefault="003E1F5A" w:rsidP="003E1F5A">
      <w:pPr>
        <w:keepNext/>
        <w:keepLines/>
        <w:shd w:val="clear" w:color="auto" w:fill="FFFFFF"/>
        <w:spacing w:after="0" w:line="240" w:lineRule="auto"/>
        <w:outlineLvl w:val="2"/>
        <w:rPr>
          <w:rFonts w:ascii="Times New Roman" w:eastAsiaTheme="majorEastAsia" w:hAnsi="Times New Roman" w:cs="Times New Roman"/>
          <w:bCs/>
          <w:color w:val="000000" w:themeColor="text1"/>
          <w:sz w:val="28"/>
          <w:szCs w:val="28"/>
          <w:lang w:eastAsia="ru-RU"/>
        </w:rPr>
      </w:pPr>
      <w:r w:rsidRPr="003E1F5A">
        <w:rPr>
          <w:rFonts w:ascii="Times New Roman" w:eastAsiaTheme="majorEastAsia" w:hAnsi="Times New Roman" w:cs="Times New Roman"/>
          <w:bCs/>
          <w:color w:val="000000" w:themeColor="text1"/>
          <w:sz w:val="28"/>
          <w:szCs w:val="28"/>
          <w:lang w:eastAsia="ru-RU"/>
        </w:rPr>
        <w:t>5.Навчальна  гра «</w:t>
      </w:r>
      <w:r w:rsidRPr="003E1F5A">
        <w:rPr>
          <w:rFonts w:ascii="Times New Roman" w:eastAsia="Times New Roman" w:hAnsi="Times New Roman" w:cs="Times New Roman"/>
          <w:bCs/>
          <w:color w:val="000000" w:themeColor="text1"/>
          <w:spacing w:val="12"/>
          <w:sz w:val="28"/>
          <w:szCs w:val="28"/>
          <w:lang w:val="ru-RU" w:eastAsia="ru-RU"/>
        </w:rPr>
        <w:t>Збалансоване харчування</w:t>
      </w:r>
      <w:r w:rsidRPr="003E1F5A">
        <w:rPr>
          <w:rFonts w:ascii="Times New Roman" w:eastAsiaTheme="majorEastAsia" w:hAnsi="Times New Roman" w:cs="Times New Roman"/>
          <w:bCs/>
          <w:color w:val="000000" w:themeColor="text1"/>
          <w:sz w:val="28"/>
          <w:szCs w:val="28"/>
          <w:lang w:eastAsia="ru-RU"/>
        </w:rPr>
        <w:t xml:space="preserve">»  </w:t>
      </w:r>
      <w:hyperlink r:id="rId190" w:history="1">
        <w:r w:rsidRPr="003E1F5A">
          <w:rPr>
            <w:rFonts w:asciiTheme="majorHAnsi" w:eastAsiaTheme="majorEastAsia" w:hAnsiTheme="majorHAnsi" w:cstheme="majorBidi"/>
            <w:bCs/>
            <w:color w:val="0000FF"/>
            <w:sz w:val="28"/>
            <w:szCs w:val="28"/>
            <w:u w:val="single"/>
            <w:lang w:eastAsia="ru-RU"/>
          </w:rPr>
          <w:t>https://learningapps.org/2603052</w:t>
        </w:r>
      </w:hyperlink>
      <w:r w:rsidRPr="003E1F5A">
        <w:rPr>
          <w:rFonts w:asciiTheme="majorHAnsi" w:eastAsiaTheme="majorEastAsia" w:hAnsiTheme="majorHAnsi" w:cstheme="majorBidi"/>
          <w:bCs/>
          <w:color w:val="000000" w:themeColor="text1"/>
          <w:sz w:val="28"/>
          <w:szCs w:val="28"/>
          <w:lang w:eastAsia="ru-RU"/>
        </w:rPr>
        <w:t xml:space="preserve"> </w:t>
      </w:r>
      <w:r w:rsidRPr="003E1F5A">
        <w:rPr>
          <w:rFonts w:ascii="Times New Roman" w:eastAsiaTheme="majorEastAsia" w:hAnsi="Times New Roman" w:cs="Times New Roman"/>
          <w:bCs/>
          <w:color w:val="000000" w:themeColor="text1"/>
          <w:sz w:val="28"/>
          <w:szCs w:val="28"/>
          <w:lang w:eastAsia="ru-RU"/>
        </w:rPr>
        <w:t xml:space="preserve"> </w:t>
      </w:r>
    </w:p>
    <w:p w:rsidR="003E1F5A" w:rsidRPr="003E1F5A" w:rsidRDefault="003E1F5A" w:rsidP="003E1F5A">
      <w:pPr>
        <w:spacing w:after="0" w:line="240" w:lineRule="auto"/>
        <w:rPr>
          <w:rFonts w:ascii="Times New Roman" w:hAnsi="Times New Roman" w:cs="Times New Roman"/>
          <w:sz w:val="28"/>
          <w:szCs w:val="28"/>
        </w:rPr>
      </w:pPr>
      <w:r w:rsidRPr="003E1F5A">
        <w:rPr>
          <w:rFonts w:ascii="Times New Roman" w:hAnsi="Times New Roman" w:cs="Times New Roman"/>
          <w:sz w:val="28"/>
          <w:szCs w:val="28"/>
        </w:rPr>
        <w:t>6.Презентація до уроку</w:t>
      </w:r>
    </w:p>
    <w:p w:rsidR="003E1F5A" w:rsidRPr="003E1F5A" w:rsidRDefault="00F044A4" w:rsidP="003E1F5A">
      <w:pPr>
        <w:spacing w:after="0" w:line="240" w:lineRule="auto"/>
        <w:rPr>
          <w:rFonts w:ascii="Times New Roman" w:hAnsi="Times New Roman" w:cs="Times New Roman"/>
          <w:sz w:val="28"/>
          <w:szCs w:val="28"/>
        </w:rPr>
      </w:pPr>
      <w:hyperlink r:id="rId191" w:history="1">
        <w:r w:rsidR="003E1F5A" w:rsidRPr="003E1F5A">
          <w:rPr>
            <w:rFonts w:ascii="Times New Roman" w:hAnsi="Times New Roman" w:cs="Times New Roman"/>
            <w:color w:val="0000FF"/>
            <w:sz w:val="28"/>
            <w:szCs w:val="28"/>
            <w:u w:val="single"/>
          </w:rPr>
          <w:t>https://naurok.com.ua/prezentaciya-na-temu-profilaktika-infekciynih-zahvoryuvan-lyudini-138987.html</w:t>
        </w:r>
      </w:hyperlink>
      <w:r w:rsidR="003E1F5A" w:rsidRPr="003E1F5A">
        <w:rPr>
          <w:rFonts w:ascii="Times New Roman" w:hAnsi="Times New Roman" w:cs="Times New Roman"/>
          <w:sz w:val="28"/>
          <w:szCs w:val="28"/>
        </w:rPr>
        <w:t xml:space="preserve"> </w:t>
      </w:r>
    </w:p>
    <w:p w:rsidR="003E1F5A" w:rsidRPr="003E1F5A" w:rsidRDefault="003E1F5A" w:rsidP="003E1F5A">
      <w:pPr>
        <w:spacing w:after="0" w:line="240" w:lineRule="auto"/>
        <w:jc w:val="both"/>
        <w:rPr>
          <w:rFonts w:ascii="Times New Roman" w:eastAsia="Times New Roman" w:hAnsi="Times New Roman" w:cs="Times New Roman"/>
          <w:sz w:val="28"/>
          <w:szCs w:val="28"/>
          <w:lang w:eastAsia="ru-RU"/>
        </w:rPr>
      </w:pPr>
    </w:p>
    <w:p w:rsidR="007D73CA" w:rsidRDefault="007D73CA" w:rsidP="005347FB">
      <w:pPr>
        <w:rPr>
          <w:rFonts w:ascii="Helvetica" w:hAnsi="Helvetica" w:cs="Helvetica"/>
          <w:color w:val="333333"/>
          <w:sz w:val="21"/>
          <w:szCs w:val="21"/>
          <w:shd w:val="clear" w:color="auto" w:fill="FFFFFF"/>
        </w:rPr>
      </w:pPr>
    </w:p>
    <w:p w:rsidR="00154F28" w:rsidRDefault="00154F28" w:rsidP="005347FB">
      <w:pPr>
        <w:rPr>
          <w:rFonts w:ascii="Helvetica" w:hAnsi="Helvetica" w:cs="Helvetica"/>
          <w:color w:val="333333"/>
          <w:sz w:val="21"/>
          <w:szCs w:val="21"/>
          <w:shd w:val="clear" w:color="auto" w:fill="FFFFFF"/>
        </w:rPr>
      </w:pPr>
    </w:p>
    <w:p w:rsidR="00154F28" w:rsidRDefault="00154F28" w:rsidP="005347FB">
      <w:pPr>
        <w:rPr>
          <w:rFonts w:ascii="Helvetica" w:hAnsi="Helvetica" w:cs="Helvetica"/>
          <w:color w:val="333333"/>
          <w:sz w:val="21"/>
          <w:szCs w:val="21"/>
          <w:shd w:val="clear" w:color="auto" w:fill="FFFFFF"/>
        </w:rPr>
      </w:pPr>
    </w:p>
    <w:p w:rsidR="00154F28" w:rsidRDefault="00154F28" w:rsidP="005347FB">
      <w:pPr>
        <w:rPr>
          <w:rFonts w:ascii="Helvetica" w:hAnsi="Helvetica" w:cs="Helvetica"/>
          <w:color w:val="333333"/>
          <w:sz w:val="21"/>
          <w:szCs w:val="21"/>
          <w:shd w:val="clear" w:color="auto" w:fill="FFFFFF"/>
        </w:rPr>
      </w:pPr>
    </w:p>
    <w:p w:rsidR="00154F28" w:rsidRDefault="00154F28" w:rsidP="005347FB">
      <w:pPr>
        <w:rPr>
          <w:rFonts w:ascii="Helvetica" w:hAnsi="Helvetica" w:cs="Helvetica"/>
          <w:color w:val="333333"/>
          <w:sz w:val="21"/>
          <w:szCs w:val="21"/>
          <w:shd w:val="clear" w:color="auto" w:fill="FFFFFF"/>
        </w:rPr>
      </w:pPr>
    </w:p>
    <w:p w:rsidR="00154F28" w:rsidRDefault="00154F28" w:rsidP="005347FB">
      <w:pPr>
        <w:rPr>
          <w:rFonts w:ascii="Helvetica" w:hAnsi="Helvetica" w:cs="Helvetica"/>
          <w:color w:val="333333"/>
          <w:sz w:val="21"/>
          <w:szCs w:val="21"/>
          <w:shd w:val="clear" w:color="auto" w:fill="FFFFFF"/>
        </w:rPr>
      </w:pPr>
    </w:p>
    <w:p w:rsidR="00154F28" w:rsidRDefault="00154F28" w:rsidP="005347FB">
      <w:pPr>
        <w:rPr>
          <w:rFonts w:ascii="Helvetica" w:hAnsi="Helvetica" w:cs="Helvetica"/>
          <w:color w:val="333333"/>
          <w:sz w:val="21"/>
          <w:szCs w:val="21"/>
          <w:shd w:val="clear" w:color="auto" w:fill="FFFFFF"/>
        </w:rPr>
      </w:pPr>
    </w:p>
    <w:p w:rsidR="00154F28" w:rsidRDefault="00154F28" w:rsidP="005347FB">
      <w:pPr>
        <w:rPr>
          <w:rFonts w:ascii="Helvetica" w:hAnsi="Helvetica" w:cs="Helvetica"/>
          <w:color w:val="333333"/>
          <w:sz w:val="21"/>
          <w:szCs w:val="21"/>
          <w:shd w:val="clear" w:color="auto" w:fill="FFFFFF"/>
        </w:rPr>
      </w:pPr>
    </w:p>
    <w:p w:rsidR="00154F28" w:rsidRDefault="00154F28" w:rsidP="005347FB">
      <w:pPr>
        <w:rPr>
          <w:rFonts w:ascii="Helvetica" w:hAnsi="Helvetica" w:cs="Helvetica"/>
          <w:color w:val="333333"/>
          <w:sz w:val="21"/>
          <w:szCs w:val="21"/>
          <w:shd w:val="clear" w:color="auto" w:fill="FFFFFF"/>
        </w:rPr>
      </w:pPr>
    </w:p>
    <w:p w:rsidR="00154F28" w:rsidRDefault="00154F28" w:rsidP="005347FB">
      <w:pPr>
        <w:rPr>
          <w:rFonts w:ascii="Helvetica" w:hAnsi="Helvetica" w:cs="Helvetica"/>
          <w:color w:val="333333"/>
          <w:sz w:val="21"/>
          <w:szCs w:val="21"/>
          <w:shd w:val="clear" w:color="auto" w:fill="FFFFFF"/>
        </w:rPr>
      </w:pPr>
    </w:p>
    <w:p w:rsidR="00154F28" w:rsidRDefault="00154F28" w:rsidP="005347FB">
      <w:pPr>
        <w:rPr>
          <w:rFonts w:ascii="Helvetica" w:hAnsi="Helvetica" w:cs="Helvetica"/>
          <w:color w:val="333333"/>
          <w:sz w:val="21"/>
          <w:szCs w:val="21"/>
          <w:shd w:val="clear" w:color="auto" w:fill="FFFFFF"/>
        </w:rPr>
      </w:pPr>
    </w:p>
    <w:p w:rsidR="00154F28" w:rsidRDefault="00154F28" w:rsidP="005347FB">
      <w:pPr>
        <w:rPr>
          <w:rFonts w:ascii="Helvetica" w:hAnsi="Helvetica" w:cs="Helvetica"/>
          <w:color w:val="333333"/>
          <w:sz w:val="21"/>
          <w:szCs w:val="21"/>
          <w:shd w:val="clear" w:color="auto" w:fill="FFFFFF"/>
        </w:rPr>
      </w:pPr>
    </w:p>
    <w:p w:rsidR="00154F28" w:rsidRDefault="00154F28" w:rsidP="005347FB">
      <w:pPr>
        <w:rPr>
          <w:rFonts w:ascii="Helvetica" w:hAnsi="Helvetica" w:cs="Helvetica"/>
          <w:color w:val="333333"/>
          <w:sz w:val="21"/>
          <w:szCs w:val="21"/>
          <w:shd w:val="clear" w:color="auto" w:fill="FFFFFF"/>
        </w:rPr>
      </w:pPr>
    </w:p>
    <w:p w:rsidR="00154F28" w:rsidRDefault="00154F28" w:rsidP="005347FB">
      <w:pPr>
        <w:rPr>
          <w:rFonts w:ascii="Helvetica" w:hAnsi="Helvetica" w:cs="Helvetica"/>
          <w:color w:val="333333"/>
          <w:sz w:val="21"/>
          <w:szCs w:val="21"/>
          <w:shd w:val="clear" w:color="auto" w:fill="FFFFFF"/>
        </w:rPr>
      </w:pPr>
    </w:p>
    <w:p w:rsidR="00154F28" w:rsidRDefault="00154F28" w:rsidP="005347FB">
      <w:pPr>
        <w:rPr>
          <w:rFonts w:ascii="Helvetica" w:hAnsi="Helvetica" w:cs="Helvetica"/>
          <w:color w:val="333333"/>
          <w:sz w:val="21"/>
          <w:szCs w:val="21"/>
          <w:shd w:val="clear" w:color="auto" w:fill="FFFFFF"/>
        </w:rPr>
      </w:pPr>
    </w:p>
    <w:p w:rsidR="00154F28" w:rsidRDefault="00154F28" w:rsidP="005347FB">
      <w:pPr>
        <w:rPr>
          <w:rFonts w:ascii="Helvetica" w:hAnsi="Helvetica" w:cs="Helvetica"/>
          <w:color w:val="333333"/>
          <w:sz w:val="21"/>
          <w:szCs w:val="21"/>
          <w:shd w:val="clear" w:color="auto" w:fill="FFFFFF"/>
        </w:rPr>
      </w:pPr>
    </w:p>
    <w:p w:rsidR="00154F28" w:rsidRDefault="00154F28" w:rsidP="005347FB">
      <w:pPr>
        <w:rPr>
          <w:rFonts w:ascii="Helvetica" w:hAnsi="Helvetica" w:cs="Helvetica"/>
          <w:color w:val="333333"/>
          <w:sz w:val="21"/>
          <w:szCs w:val="21"/>
          <w:shd w:val="clear" w:color="auto" w:fill="FFFFFF"/>
        </w:rPr>
      </w:pPr>
    </w:p>
    <w:p w:rsidR="00154F28" w:rsidRDefault="00154F28" w:rsidP="005347FB">
      <w:pPr>
        <w:rPr>
          <w:rFonts w:ascii="Helvetica" w:hAnsi="Helvetica" w:cs="Helvetica"/>
          <w:color w:val="333333"/>
          <w:sz w:val="21"/>
          <w:szCs w:val="21"/>
          <w:shd w:val="clear" w:color="auto" w:fill="FFFFFF"/>
        </w:rPr>
      </w:pPr>
    </w:p>
    <w:p w:rsidR="00FF53E7" w:rsidRDefault="00FF53E7" w:rsidP="005347FB">
      <w:pPr>
        <w:rPr>
          <w:rFonts w:ascii="Helvetica" w:hAnsi="Helvetica" w:cs="Helvetica"/>
          <w:color w:val="333333"/>
          <w:sz w:val="21"/>
          <w:szCs w:val="21"/>
          <w:shd w:val="clear" w:color="auto" w:fill="FFFFFF"/>
        </w:rPr>
      </w:pPr>
    </w:p>
    <w:p w:rsidR="003E1F5A" w:rsidRPr="00DD6C06" w:rsidRDefault="003E1F5A" w:rsidP="003E1F5A">
      <w:pPr>
        <w:jc w:val="center"/>
        <w:rPr>
          <w:rFonts w:ascii="Times New Roman" w:hAnsi="Times New Roman" w:cs="Times New Roman"/>
          <w:i/>
          <w:sz w:val="28"/>
          <w:szCs w:val="28"/>
        </w:rPr>
      </w:pPr>
      <w:r w:rsidRPr="00DD6C06">
        <w:rPr>
          <w:rFonts w:ascii="Times New Roman" w:hAnsi="Times New Roman" w:cs="Times New Roman"/>
          <w:i/>
          <w:sz w:val="28"/>
          <w:szCs w:val="28"/>
        </w:rPr>
        <w:lastRenderedPageBreak/>
        <w:t>Група ________________   Дата проведення ____________________</w:t>
      </w:r>
    </w:p>
    <w:p w:rsidR="003E1F5A" w:rsidRPr="00DD6C06" w:rsidRDefault="003E1F5A" w:rsidP="003E1F5A">
      <w:pPr>
        <w:jc w:val="center"/>
        <w:rPr>
          <w:rFonts w:ascii="Times New Roman" w:hAnsi="Times New Roman" w:cs="Times New Roman"/>
          <w:i/>
          <w:sz w:val="28"/>
          <w:szCs w:val="28"/>
        </w:rPr>
      </w:pPr>
      <w:r w:rsidRPr="00DD6C06">
        <w:rPr>
          <w:rFonts w:ascii="Times New Roman" w:hAnsi="Times New Roman" w:cs="Times New Roman"/>
          <w:i/>
          <w:sz w:val="28"/>
          <w:szCs w:val="28"/>
        </w:rPr>
        <w:t xml:space="preserve">                                                            </w:t>
      </w:r>
      <w:r>
        <w:rPr>
          <w:rFonts w:ascii="Times New Roman" w:hAnsi="Times New Roman" w:cs="Times New Roman"/>
          <w:i/>
          <w:sz w:val="28"/>
          <w:szCs w:val="28"/>
        </w:rPr>
        <w:t xml:space="preserve">     Викладач                                             </w:t>
      </w:r>
    </w:p>
    <w:p w:rsidR="003E1F5A" w:rsidRPr="00DD5D36" w:rsidRDefault="003E1F5A" w:rsidP="003E1F5A">
      <w:pPr>
        <w:pStyle w:val="a3"/>
        <w:jc w:val="center"/>
        <w:rPr>
          <w:rFonts w:ascii="Times New Roman" w:hAnsi="Times New Roman" w:cs="Times New Roman"/>
          <w:sz w:val="28"/>
          <w:szCs w:val="28"/>
          <w:lang w:eastAsia="ru-RU"/>
        </w:rPr>
      </w:pPr>
      <w:r w:rsidRPr="00DD5D36">
        <w:rPr>
          <w:rFonts w:ascii="Times New Roman" w:hAnsi="Times New Roman" w:cs="Times New Roman"/>
          <w:sz w:val="28"/>
          <w:szCs w:val="28"/>
          <w:lang w:eastAsia="ru-RU"/>
        </w:rPr>
        <w:t>Тема 6. БІОЛОГІЧНІ ОСНОВИ ЗДОРОВОГО СПОСОБУ ЖИТТЯ</w:t>
      </w:r>
    </w:p>
    <w:p w:rsidR="003E1F5A" w:rsidRPr="00DD5D36" w:rsidRDefault="003E1F5A" w:rsidP="003E1F5A">
      <w:pPr>
        <w:pStyle w:val="a3"/>
        <w:rPr>
          <w:rFonts w:ascii="Times New Roman" w:hAnsi="Times New Roman" w:cs="Times New Roman"/>
          <w:sz w:val="28"/>
          <w:szCs w:val="28"/>
        </w:rPr>
      </w:pPr>
    </w:p>
    <w:p w:rsidR="003E1F5A" w:rsidRDefault="003E1F5A" w:rsidP="003E1F5A">
      <w:pPr>
        <w:pStyle w:val="a3"/>
        <w:jc w:val="center"/>
        <w:rPr>
          <w:rFonts w:ascii="Times New Roman" w:hAnsi="Times New Roman" w:cs="Times New Roman"/>
          <w:sz w:val="28"/>
          <w:szCs w:val="28"/>
        </w:rPr>
      </w:pPr>
      <w:r w:rsidRPr="00DD5D36">
        <w:rPr>
          <w:rFonts w:ascii="Times New Roman" w:hAnsi="Times New Roman" w:cs="Times New Roman"/>
          <w:sz w:val="28"/>
          <w:szCs w:val="28"/>
        </w:rPr>
        <w:t xml:space="preserve">Інструкційна картка до </w:t>
      </w:r>
      <w:r>
        <w:rPr>
          <w:rFonts w:ascii="Times New Roman" w:hAnsi="Times New Roman" w:cs="Times New Roman"/>
          <w:sz w:val="28"/>
          <w:szCs w:val="28"/>
        </w:rPr>
        <w:t xml:space="preserve">дистанційного </w:t>
      </w:r>
      <w:r w:rsidRPr="00DD5D36">
        <w:rPr>
          <w:rFonts w:ascii="Times New Roman" w:hAnsi="Times New Roman" w:cs="Times New Roman"/>
          <w:sz w:val="28"/>
          <w:szCs w:val="28"/>
        </w:rPr>
        <w:t>уроку 13</w:t>
      </w:r>
    </w:p>
    <w:p w:rsidR="003E1F5A" w:rsidRPr="00DD5D36" w:rsidRDefault="003E1F5A" w:rsidP="003E1F5A">
      <w:pPr>
        <w:pStyle w:val="a3"/>
        <w:jc w:val="center"/>
        <w:rPr>
          <w:rFonts w:ascii="Times New Roman" w:hAnsi="Times New Roman" w:cs="Times New Roman"/>
          <w:sz w:val="28"/>
          <w:szCs w:val="28"/>
        </w:rPr>
      </w:pPr>
    </w:p>
    <w:p w:rsidR="003E1F5A" w:rsidRPr="000A6F1A" w:rsidRDefault="003E1F5A" w:rsidP="003E1F5A">
      <w:pPr>
        <w:rPr>
          <w:rFonts w:ascii="Times New Roman" w:hAnsi="Times New Roman" w:cs="Times New Roman"/>
          <w:b/>
          <w:sz w:val="28"/>
          <w:szCs w:val="28"/>
        </w:rPr>
      </w:pPr>
      <w:r>
        <w:rPr>
          <w:rFonts w:ascii="Times New Roman" w:hAnsi="Times New Roman" w:cs="Times New Roman"/>
          <w:sz w:val="28"/>
          <w:szCs w:val="28"/>
        </w:rPr>
        <w:t xml:space="preserve">Тема уроку: </w:t>
      </w:r>
      <w:r w:rsidRPr="000A6F1A">
        <w:rPr>
          <w:rFonts w:ascii="Times New Roman" w:hAnsi="Times New Roman" w:cs="Times New Roman"/>
          <w:b/>
          <w:sz w:val="28"/>
          <w:szCs w:val="28"/>
        </w:rPr>
        <w:t>Профілактика інвазійних захворювань людини</w:t>
      </w:r>
    </w:p>
    <w:p w:rsidR="003E1F5A" w:rsidRPr="000A6F1A" w:rsidRDefault="003E1F5A" w:rsidP="003E1F5A">
      <w:pPr>
        <w:jc w:val="both"/>
        <w:rPr>
          <w:rFonts w:ascii="Times New Roman" w:hAnsi="Times New Roman" w:cs="Times New Roman"/>
          <w:sz w:val="28"/>
          <w:szCs w:val="28"/>
        </w:rPr>
      </w:pPr>
      <w:r w:rsidRPr="000A6F1A">
        <w:rPr>
          <w:rFonts w:ascii="Times New Roman" w:hAnsi="Times New Roman" w:cs="Times New Roman"/>
          <w:sz w:val="28"/>
          <w:szCs w:val="28"/>
        </w:rPr>
        <w:t>Мета уроку:</w:t>
      </w:r>
      <w:r w:rsidRPr="00393865">
        <w:rPr>
          <w:rFonts w:ascii="Arial" w:hAnsi="Arial" w:cs="Arial"/>
          <w:shd w:val="clear" w:color="auto" w:fill="FFFFFF"/>
        </w:rPr>
        <w:t xml:space="preserve"> </w:t>
      </w:r>
      <w:r w:rsidRPr="00393865">
        <w:rPr>
          <w:rFonts w:ascii="Times New Roman" w:hAnsi="Times New Roman" w:cs="Times New Roman"/>
          <w:sz w:val="28"/>
          <w:szCs w:val="28"/>
          <w:shd w:val="clear" w:color="auto" w:fill="FFFFFF"/>
        </w:rPr>
        <w:t>розширити знання учнів про інвазійні захворювання та метод</w:t>
      </w:r>
      <w:r>
        <w:rPr>
          <w:rFonts w:ascii="Times New Roman" w:hAnsi="Times New Roman" w:cs="Times New Roman"/>
          <w:sz w:val="28"/>
          <w:szCs w:val="28"/>
          <w:shd w:val="clear" w:color="auto" w:fill="FFFFFF"/>
        </w:rPr>
        <w:t>и попередження цих захворювань;</w:t>
      </w:r>
      <w:r w:rsidRPr="00393865">
        <w:rPr>
          <w:rFonts w:ascii="Times New Roman" w:hAnsi="Times New Roman" w:cs="Times New Roman"/>
          <w:sz w:val="28"/>
          <w:szCs w:val="28"/>
          <w:shd w:val="clear" w:color="auto" w:fill="FFFFFF"/>
        </w:rPr>
        <w:t>розвивати уміння запобігати захворюванням, уникати чинника захворювання, зміцнювати організм; виховувати дбайливе ставлення до власного здоров’я, прагнення вести здоровий спосіб життя.</w:t>
      </w:r>
    </w:p>
    <w:p w:rsidR="003E1F5A" w:rsidRPr="00FB3EF0" w:rsidRDefault="003E1F5A" w:rsidP="003E1F5A">
      <w:pPr>
        <w:shd w:val="clear" w:color="auto" w:fill="FFFFFF"/>
        <w:spacing w:after="100" w:afterAutospacing="1" w:line="240" w:lineRule="auto"/>
        <w:rPr>
          <w:rFonts w:ascii="Times New Roman" w:eastAsia="Times New Roman" w:hAnsi="Times New Roman" w:cs="Times New Roman"/>
          <w:sz w:val="28"/>
          <w:szCs w:val="28"/>
          <w:lang w:eastAsia="ru-RU"/>
        </w:rPr>
      </w:pPr>
      <w:r w:rsidRPr="00393865">
        <w:rPr>
          <w:rFonts w:ascii="Times New Roman" w:eastAsia="Times New Roman" w:hAnsi="Times New Roman" w:cs="Times New Roman"/>
          <w:b/>
          <w:bCs/>
          <w:sz w:val="28"/>
          <w:szCs w:val="28"/>
          <w:lang w:eastAsia="ru-RU"/>
        </w:rPr>
        <w:t>Основні поняття й ключові терміни:</w:t>
      </w:r>
      <w:r>
        <w:rPr>
          <w:rFonts w:ascii="Times New Roman" w:eastAsia="Times New Roman" w:hAnsi="Times New Roman" w:cs="Times New Roman"/>
          <w:sz w:val="28"/>
          <w:szCs w:val="28"/>
          <w:lang w:eastAsia="ru-RU"/>
        </w:rPr>
        <w:t>інвазійні захворювання,</w:t>
      </w:r>
      <w:r w:rsidRPr="00393865">
        <w:rPr>
          <w:rFonts w:ascii="Times New Roman" w:eastAsia="Times New Roman" w:hAnsi="Times New Roman" w:cs="Times New Roman"/>
          <w:sz w:val="28"/>
          <w:szCs w:val="28"/>
          <w:lang w:eastAsia="ru-RU"/>
        </w:rPr>
        <w:t xml:space="preserve"> </w:t>
      </w:r>
      <w:r>
        <w:rPr>
          <w:rFonts w:ascii="Times New Roman" w:eastAsia="Times New Roman" w:hAnsi="Times New Roman" w:cs="Times New Roman"/>
          <w:sz w:val="28"/>
          <w:szCs w:val="28"/>
          <w:lang w:eastAsia="ru-RU"/>
        </w:rPr>
        <w:t>джерела інвазій, п</w:t>
      </w:r>
      <w:r w:rsidRPr="00FB3EF0">
        <w:rPr>
          <w:rFonts w:ascii="Times New Roman" w:eastAsia="Times New Roman" w:hAnsi="Times New Roman" w:cs="Times New Roman"/>
          <w:sz w:val="28"/>
          <w:szCs w:val="28"/>
          <w:lang w:eastAsia="ru-RU"/>
        </w:rPr>
        <w:t>рофілактика інвазійних захворювань.</w:t>
      </w:r>
    </w:p>
    <w:p w:rsidR="003E1F5A" w:rsidRDefault="003E1F5A" w:rsidP="003E1F5A">
      <w:pPr>
        <w:pStyle w:val="a3"/>
        <w:jc w:val="center"/>
        <w:rPr>
          <w:rFonts w:ascii="Times New Roman" w:hAnsi="Times New Roman" w:cs="Times New Roman"/>
          <w:bCs/>
          <w:sz w:val="28"/>
          <w:szCs w:val="28"/>
          <w:lang w:eastAsia="ru-RU"/>
        </w:rPr>
      </w:pPr>
      <w:r w:rsidRPr="00FB3EF0">
        <w:rPr>
          <w:rFonts w:ascii="Times New Roman" w:hAnsi="Times New Roman" w:cs="Times New Roman"/>
          <w:bCs/>
          <w:sz w:val="28"/>
          <w:szCs w:val="28"/>
          <w:lang w:eastAsia="ru-RU"/>
        </w:rPr>
        <w:t>Зміст заняття</w:t>
      </w:r>
    </w:p>
    <w:p w:rsidR="003E1F5A" w:rsidRPr="00FB3EF0" w:rsidRDefault="003E1F5A" w:rsidP="003E1F5A">
      <w:pPr>
        <w:pStyle w:val="a3"/>
        <w:jc w:val="center"/>
        <w:rPr>
          <w:rFonts w:ascii="Times New Roman" w:hAnsi="Times New Roman" w:cs="Times New Roman"/>
          <w:bCs/>
          <w:sz w:val="28"/>
          <w:szCs w:val="28"/>
          <w:lang w:eastAsia="ru-RU"/>
        </w:rPr>
      </w:pPr>
    </w:p>
    <w:p w:rsidR="003E1F5A" w:rsidRDefault="003E1F5A" w:rsidP="003E1F5A">
      <w:pPr>
        <w:pStyle w:val="a3"/>
        <w:jc w:val="both"/>
        <w:rPr>
          <w:rFonts w:ascii="Times New Roman" w:hAnsi="Times New Roman" w:cs="Times New Roman"/>
          <w:sz w:val="28"/>
          <w:szCs w:val="28"/>
          <w:lang w:eastAsia="ru-RU"/>
        </w:rPr>
      </w:pPr>
      <w:r w:rsidRPr="00DD5D36">
        <w:rPr>
          <w:rFonts w:ascii="Times New Roman" w:hAnsi="Times New Roman" w:cs="Times New Roman"/>
          <w:b/>
          <w:bCs/>
          <w:color w:val="FF0000"/>
          <w:sz w:val="28"/>
          <w:szCs w:val="28"/>
          <w:lang w:eastAsia="ru-RU"/>
        </w:rPr>
        <w:t>Пригадайте!</w:t>
      </w:r>
      <w:r w:rsidRPr="00DD5D36">
        <w:rPr>
          <w:rFonts w:ascii="Times New Roman" w:hAnsi="Times New Roman" w:cs="Times New Roman"/>
          <w:color w:val="FF0000"/>
          <w:sz w:val="28"/>
          <w:szCs w:val="28"/>
          <w:lang w:eastAsia="ru-RU"/>
        </w:rPr>
        <w:t> </w:t>
      </w:r>
      <w:r w:rsidRPr="00E42DA4">
        <w:rPr>
          <w:rFonts w:ascii="Times New Roman" w:hAnsi="Times New Roman" w:cs="Times New Roman"/>
          <w:sz w:val="28"/>
          <w:szCs w:val="28"/>
          <w:lang w:eastAsia="ru-RU"/>
        </w:rPr>
        <w:t>Хто такі паразити?</w:t>
      </w:r>
    </w:p>
    <w:p w:rsidR="003E1F5A" w:rsidRDefault="003E1F5A" w:rsidP="003E1F5A">
      <w:pPr>
        <w:shd w:val="clear" w:color="auto" w:fill="FFFFFF"/>
        <w:spacing w:after="0" w:line="240" w:lineRule="auto"/>
        <w:outlineLvl w:val="0"/>
        <w:rPr>
          <w:rFonts w:ascii="Times New Roman" w:eastAsia="Times New Roman" w:hAnsi="Times New Roman" w:cs="Times New Roman"/>
          <w:bCs/>
          <w:color w:val="0F0F0F"/>
          <w:kern w:val="36"/>
          <w:sz w:val="28"/>
          <w:szCs w:val="28"/>
          <w:lang w:eastAsia="ru-RU"/>
        </w:rPr>
      </w:pPr>
      <w:r>
        <w:rPr>
          <w:rFonts w:ascii="Times New Roman" w:eastAsia="Times New Roman" w:hAnsi="Times New Roman" w:cs="Times New Roman"/>
          <w:bCs/>
          <w:noProof/>
          <w:color w:val="0F0F0F"/>
          <w:kern w:val="36"/>
          <w:sz w:val="28"/>
          <w:szCs w:val="28"/>
          <w:lang w:eastAsia="uk-UA"/>
        </w:rPr>
        <w:drawing>
          <wp:anchor distT="0" distB="0" distL="114300" distR="114300" simplePos="0" relativeHeight="251794432" behindDoc="1" locked="0" layoutInCell="1" allowOverlap="1" wp14:anchorId="21780A52" wp14:editId="1530BFB6">
            <wp:simplePos x="0" y="0"/>
            <wp:positionH relativeFrom="column">
              <wp:posOffset>-3810</wp:posOffset>
            </wp:positionH>
            <wp:positionV relativeFrom="paragraph">
              <wp:posOffset>203200</wp:posOffset>
            </wp:positionV>
            <wp:extent cx="876300" cy="771525"/>
            <wp:effectExtent l="0" t="0" r="0" b="9525"/>
            <wp:wrapTight wrapText="bothSides">
              <wp:wrapPolygon edited="0">
                <wp:start x="1878" y="0"/>
                <wp:lineTo x="1878" y="18667"/>
                <wp:lineTo x="3757" y="19733"/>
                <wp:lineTo x="14557" y="21333"/>
                <wp:lineTo x="19252" y="21333"/>
                <wp:lineTo x="21130" y="4267"/>
                <wp:lineTo x="14087" y="533"/>
                <wp:lineTo x="6104" y="0"/>
                <wp:lineTo x="1878" y="0"/>
              </wp:wrapPolygon>
            </wp:wrapTight>
            <wp:docPr id="143" name="Рисунок 1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92">
                      <a:extLst>
                        <a:ext uri="{28A0092B-C50C-407E-A947-70E740481C1C}">
                          <a14:useLocalDpi xmlns:a14="http://schemas.microsoft.com/office/drawing/2010/main" val="0"/>
                        </a:ext>
                      </a:extLst>
                    </a:blip>
                    <a:srcRect/>
                    <a:stretch>
                      <a:fillRect/>
                    </a:stretch>
                  </pic:blipFill>
                  <pic:spPr bwMode="auto">
                    <a:xfrm>
                      <a:off x="0" y="0"/>
                      <a:ext cx="876300" cy="771525"/>
                    </a:xfrm>
                    <a:prstGeom prst="rect">
                      <a:avLst/>
                    </a:prstGeom>
                    <a:noFill/>
                  </pic:spPr>
                </pic:pic>
              </a:graphicData>
            </a:graphic>
            <wp14:sizeRelH relativeFrom="page">
              <wp14:pctWidth>0</wp14:pctWidth>
            </wp14:sizeRelH>
            <wp14:sizeRelV relativeFrom="page">
              <wp14:pctHeight>0</wp14:pctHeight>
            </wp14:sizeRelV>
          </wp:anchor>
        </w:drawing>
      </w:r>
    </w:p>
    <w:p w:rsidR="003E1F5A" w:rsidRPr="00286467" w:rsidRDefault="003E1F5A" w:rsidP="003E1F5A">
      <w:pPr>
        <w:shd w:val="clear" w:color="auto" w:fill="FFFFFF"/>
        <w:spacing w:after="0" w:line="240" w:lineRule="auto"/>
        <w:outlineLvl w:val="0"/>
        <w:rPr>
          <w:rFonts w:ascii="Times New Roman" w:eastAsia="Times New Roman" w:hAnsi="Times New Roman" w:cs="Times New Roman"/>
          <w:bCs/>
          <w:color w:val="0F0F0F"/>
          <w:kern w:val="36"/>
          <w:sz w:val="28"/>
          <w:szCs w:val="28"/>
          <w:lang w:eastAsia="ru-RU"/>
        </w:rPr>
      </w:pPr>
      <w:r>
        <w:rPr>
          <w:rFonts w:ascii="Times New Roman" w:eastAsia="Times New Roman" w:hAnsi="Times New Roman" w:cs="Times New Roman"/>
          <w:bCs/>
          <w:color w:val="0F0F0F"/>
          <w:kern w:val="36"/>
          <w:sz w:val="28"/>
          <w:szCs w:val="28"/>
          <w:lang w:eastAsia="ru-RU"/>
        </w:rPr>
        <w:t>Перегляньте презентацію «</w:t>
      </w:r>
      <w:r w:rsidRPr="00286467">
        <w:rPr>
          <w:rFonts w:ascii="Times New Roman" w:eastAsia="Times New Roman" w:hAnsi="Times New Roman" w:cs="Times New Roman"/>
          <w:bCs/>
          <w:color w:val="0F0F0F"/>
          <w:kern w:val="36"/>
          <w:sz w:val="28"/>
          <w:szCs w:val="28"/>
          <w:lang w:eastAsia="ru-RU"/>
        </w:rPr>
        <w:t xml:space="preserve">Паразитичні черви </w:t>
      </w:r>
      <w:r>
        <w:rPr>
          <w:rFonts w:ascii="Times New Roman" w:eastAsia="Times New Roman" w:hAnsi="Times New Roman" w:cs="Times New Roman"/>
          <w:bCs/>
          <w:color w:val="0F0F0F"/>
          <w:kern w:val="36"/>
          <w:sz w:val="28"/>
          <w:szCs w:val="28"/>
          <w:lang w:eastAsia="ru-RU"/>
        </w:rPr>
        <w:t>–</w:t>
      </w:r>
      <w:r w:rsidRPr="00286467">
        <w:rPr>
          <w:rFonts w:ascii="Times New Roman" w:eastAsia="Times New Roman" w:hAnsi="Times New Roman" w:cs="Times New Roman"/>
          <w:bCs/>
          <w:color w:val="0F0F0F"/>
          <w:kern w:val="36"/>
          <w:sz w:val="28"/>
          <w:szCs w:val="28"/>
          <w:lang w:eastAsia="ru-RU"/>
        </w:rPr>
        <w:t>гельмінти</w:t>
      </w:r>
      <w:r>
        <w:rPr>
          <w:rFonts w:ascii="Times New Roman" w:eastAsia="Times New Roman" w:hAnsi="Times New Roman" w:cs="Times New Roman"/>
          <w:bCs/>
          <w:color w:val="0F0F0F"/>
          <w:kern w:val="36"/>
          <w:sz w:val="28"/>
          <w:szCs w:val="28"/>
          <w:lang w:eastAsia="ru-RU"/>
        </w:rPr>
        <w:t>»</w:t>
      </w:r>
      <w:r w:rsidRPr="00286467">
        <w:t xml:space="preserve"> </w:t>
      </w:r>
      <w:hyperlink r:id="rId193" w:history="1">
        <w:r w:rsidRPr="00FC2934">
          <w:rPr>
            <w:rStyle w:val="a5"/>
            <w:rFonts w:ascii="Times New Roman" w:eastAsia="Times New Roman" w:hAnsi="Times New Roman" w:cs="Times New Roman"/>
            <w:bCs/>
            <w:kern w:val="36"/>
            <w:sz w:val="28"/>
            <w:szCs w:val="28"/>
            <w:lang w:eastAsia="ru-RU"/>
          </w:rPr>
          <w:t>https://www.youtube.com/watch?v=bvjiIigLR2I</w:t>
        </w:r>
      </w:hyperlink>
      <w:r>
        <w:rPr>
          <w:rFonts w:ascii="Times New Roman" w:eastAsia="Times New Roman" w:hAnsi="Times New Roman" w:cs="Times New Roman"/>
          <w:bCs/>
          <w:color w:val="0F0F0F"/>
          <w:kern w:val="36"/>
          <w:sz w:val="28"/>
          <w:szCs w:val="28"/>
          <w:lang w:eastAsia="ru-RU"/>
        </w:rPr>
        <w:t xml:space="preserve"> </w:t>
      </w:r>
    </w:p>
    <w:p w:rsidR="003E1F5A" w:rsidRPr="00286467" w:rsidRDefault="003E1F5A" w:rsidP="003E1F5A">
      <w:pPr>
        <w:pStyle w:val="a3"/>
        <w:jc w:val="both"/>
        <w:rPr>
          <w:rFonts w:ascii="Times New Roman" w:hAnsi="Times New Roman" w:cs="Times New Roman"/>
          <w:sz w:val="28"/>
          <w:szCs w:val="28"/>
          <w:lang w:eastAsia="ru-RU"/>
        </w:rPr>
      </w:pPr>
    </w:p>
    <w:p w:rsidR="003E1F5A" w:rsidRDefault="003E1F5A" w:rsidP="003E1F5A">
      <w:pPr>
        <w:pStyle w:val="a3"/>
        <w:jc w:val="both"/>
        <w:rPr>
          <w:rFonts w:ascii="Times New Roman" w:hAnsi="Times New Roman" w:cs="Times New Roman"/>
          <w:b/>
          <w:bCs/>
          <w:sz w:val="28"/>
          <w:szCs w:val="28"/>
          <w:lang w:eastAsia="ru-RU"/>
        </w:rPr>
      </w:pPr>
    </w:p>
    <w:p w:rsidR="003E1F5A" w:rsidRPr="00E42DA4" w:rsidRDefault="003E1F5A" w:rsidP="003E1F5A">
      <w:pPr>
        <w:pStyle w:val="a3"/>
        <w:spacing w:line="276" w:lineRule="auto"/>
        <w:jc w:val="both"/>
        <w:rPr>
          <w:rFonts w:ascii="Times New Roman" w:hAnsi="Times New Roman" w:cs="Times New Roman"/>
          <w:sz w:val="28"/>
          <w:szCs w:val="28"/>
          <w:lang w:eastAsia="ru-RU"/>
        </w:rPr>
      </w:pPr>
      <w:r w:rsidRPr="00E42DA4">
        <w:rPr>
          <w:rFonts w:ascii="Times New Roman" w:hAnsi="Times New Roman" w:cs="Times New Roman"/>
          <w:b/>
          <w:bCs/>
          <w:sz w:val="28"/>
          <w:szCs w:val="28"/>
          <w:lang w:eastAsia="ru-RU"/>
        </w:rPr>
        <w:t>Новини науки</w:t>
      </w:r>
    </w:p>
    <w:p w:rsidR="003E1F5A" w:rsidRDefault="003E1F5A" w:rsidP="003E1F5A">
      <w:pPr>
        <w:pStyle w:val="a3"/>
        <w:spacing w:line="276" w:lineRule="auto"/>
        <w:ind w:firstLine="360"/>
        <w:jc w:val="both"/>
        <w:rPr>
          <w:rFonts w:ascii="Times New Roman" w:hAnsi="Times New Roman" w:cs="Times New Roman"/>
          <w:sz w:val="28"/>
          <w:szCs w:val="28"/>
          <w:lang w:eastAsia="ru-RU"/>
        </w:rPr>
      </w:pPr>
      <w:r w:rsidRPr="00DD5D36">
        <w:rPr>
          <w:rFonts w:ascii="Times New Roman" w:hAnsi="Times New Roman" w:cs="Times New Roman"/>
          <w:sz w:val="28"/>
          <w:szCs w:val="28"/>
          <w:lang w:eastAsia="ru-RU"/>
        </w:rPr>
        <w:t xml:space="preserve">За зусилля у вивченні й боротьбі з цим інвазійним захворюванням присуджено вже три Нобелівські премії з фізіології і медицини. </w:t>
      </w:r>
      <w:r w:rsidRPr="00E42DA4">
        <w:rPr>
          <w:rFonts w:ascii="Times New Roman" w:hAnsi="Times New Roman" w:cs="Times New Roman"/>
          <w:sz w:val="28"/>
          <w:szCs w:val="28"/>
          <w:lang w:eastAsia="ru-RU"/>
        </w:rPr>
        <w:t>Лауре</w:t>
      </w:r>
      <w:r>
        <w:rPr>
          <w:rFonts w:ascii="Times New Roman" w:hAnsi="Times New Roman" w:cs="Times New Roman"/>
          <w:sz w:val="28"/>
          <w:szCs w:val="28"/>
          <w:lang w:eastAsia="ru-RU"/>
        </w:rPr>
        <w:t>атами стали: у 1902 р. Р. Росс  «З</w:t>
      </w:r>
      <w:r w:rsidRPr="00E42DA4">
        <w:rPr>
          <w:rFonts w:ascii="Times New Roman" w:hAnsi="Times New Roman" w:cs="Times New Roman"/>
          <w:sz w:val="28"/>
          <w:szCs w:val="28"/>
          <w:lang w:eastAsia="ru-RU"/>
        </w:rPr>
        <w:t>а відкриття мех</w:t>
      </w:r>
      <w:r>
        <w:rPr>
          <w:rFonts w:ascii="Times New Roman" w:hAnsi="Times New Roman" w:cs="Times New Roman"/>
          <w:sz w:val="28"/>
          <w:szCs w:val="28"/>
          <w:lang w:eastAsia="ru-RU"/>
        </w:rPr>
        <w:t xml:space="preserve">анізмів зараження», в 1907 р. </w:t>
      </w:r>
    </w:p>
    <w:p w:rsidR="003E1F5A" w:rsidRDefault="003E1F5A" w:rsidP="003E1F5A">
      <w:pPr>
        <w:pStyle w:val="a3"/>
        <w:spacing w:line="276" w:lineRule="auto"/>
        <w:jc w:val="both"/>
        <w:rPr>
          <w:rFonts w:ascii="Times New Roman" w:hAnsi="Times New Roman" w:cs="Times New Roman"/>
          <w:sz w:val="28"/>
          <w:szCs w:val="28"/>
          <w:lang w:eastAsia="ru-RU"/>
        </w:rPr>
      </w:pPr>
      <w:r>
        <w:rPr>
          <w:rFonts w:ascii="Times New Roman" w:hAnsi="Times New Roman" w:cs="Times New Roman"/>
          <w:sz w:val="28"/>
          <w:szCs w:val="28"/>
          <w:lang w:eastAsia="ru-RU"/>
        </w:rPr>
        <w:t>Ш. Лаверан «З</w:t>
      </w:r>
      <w:r w:rsidRPr="00E42DA4">
        <w:rPr>
          <w:rFonts w:ascii="Times New Roman" w:hAnsi="Times New Roman" w:cs="Times New Roman"/>
          <w:sz w:val="28"/>
          <w:szCs w:val="28"/>
          <w:lang w:eastAsia="ru-RU"/>
        </w:rPr>
        <w:t>а досліджен</w:t>
      </w:r>
      <w:r>
        <w:rPr>
          <w:rFonts w:ascii="Times New Roman" w:hAnsi="Times New Roman" w:cs="Times New Roman"/>
          <w:sz w:val="28"/>
          <w:szCs w:val="28"/>
          <w:lang w:eastAsia="ru-RU"/>
        </w:rPr>
        <w:t>ня ролі збудників» і в 2015 р. Юю Ту «З</w:t>
      </w:r>
      <w:r w:rsidRPr="00E42DA4">
        <w:rPr>
          <w:rFonts w:ascii="Times New Roman" w:hAnsi="Times New Roman" w:cs="Times New Roman"/>
          <w:sz w:val="28"/>
          <w:szCs w:val="28"/>
          <w:lang w:eastAsia="ru-RU"/>
        </w:rPr>
        <w:t xml:space="preserve">а відкриття нових методів лікування». </w:t>
      </w:r>
    </w:p>
    <w:p w:rsidR="003E1F5A" w:rsidRPr="00393865" w:rsidRDefault="003E1F5A" w:rsidP="003E1F5A">
      <w:pPr>
        <w:pStyle w:val="a3"/>
        <w:numPr>
          <w:ilvl w:val="0"/>
          <w:numId w:val="36"/>
        </w:numPr>
        <w:spacing w:line="276" w:lineRule="auto"/>
        <w:jc w:val="both"/>
        <w:rPr>
          <w:rFonts w:ascii="Times New Roman" w:hAnsi="Times New Roman" w:cs="Times New Roman"/>
          <w:sz w:val="28"/>
          <w:szCs w:val="28"/>
          <w:lang w:eastAsia="ru-RU"/>
        </w:rPr>
      </w:pPr>
      <w:r w:rsidRPr="00393865">
        <w:rPr>
          <w:rFonts w:ascii="Times New Roman" w:hAnsi="Times New Roman" w:cs="Times New Roman"/>
          <w:sz w:val="28"/>
          <w:szCs w:val="28"/>
          <w:lang w:eastAsia="ru-RU"/>
        </w:rPr>
        <w:t xml:space="preserve">Назвіть це небезпечне захворювання, збудником якого є твариноподібні організми з роду плазмодіїв. </w:t>
      </w:r>
    </w:p>
    <w:p w:rsidR="003E1F5A" w:rsidRPr="00393865" w:rsidRDefault="003E1F5A" w:rsidP="003E1F5A">
      <w:pPr>
        <w:pStyle w:val="a3"/>
        <w:spacing w:line="276" w:lineRule="auto"/>
        <w:jc w:val="both"/>
        <w:rPr>
          <w:rFonts w:ascii="Times New Roman" w:hAnsi="Times New Roman" w:cs="Times New Roman"/>
          <w:sz w:val="28"/>
          <w:szCs w:val="28"/>
          <w:lang w:eastAsia="ru-RU"/>
        </w:rPr>
      </w:pPr>
      <w:r w:rsidRPr="00393865">
        <w:rPr>
          <w:rFonts w:ascii="Times New Roman" w:hAnsi="Times New Roman" w:cs="Times New Roman"/>
          <w:b/>
          <w:sz w:val="28"/>
          <w:szCs w:val="28"/>
          <w:u w:val="single"/>
          <w:lang w:eastAsia="ru-RU"/>
        </w:rPr>
        <w:t>Проблемне питання</w:t>
      </w:r>
      <w:r w:rsidRPr="00393865">
        <w:rPr>
          <w:rFonts w:ascii="Times New Roman" w:hAnsi="Times New Roman" w:cs="Times New Roman"/>
          <w:sz w:val="28"/>
          <w:szCs w:val="28"/>
          <w:lang w:eastAsia="ru-RU"/>
        </w:rPr>
        <w:t>: А що таке інвазійне захворювання?</w:t>
      </w:r>
    </w:p>
    <w:p w:rsidR="003E1F5A" w:rsidRDefault="003E1F5A" w:rsidP="003E1F5A">
      <w:pPr>
        <w:pStyle w:val="a3"/>
        <w:jc w:val="center"/>
        <w:rPr>
          <w:rFonts w:ascii="Times New Roman" w:hAnsi="Times New Roman" w:cs="Times New Roman"/>
          <w:sz w:val="28"/>
          <w:szCs w:val="28"/>
          <w:lang w:eastAsia="ru-RU"/>
        </w:rPr>
      </w:pPr>
    </w:p>
    <w:p w:rsidR="003E1F5A" w:rsidRDefault="003E1F5A" w:rsidP="003E1F5A">
      <w:pPr>
        <w:pStyle w:val="a3"/>
        <w:rPr>
          <w:rFonts w:ascii="Times New Roman" w:hAnsi="Times New Roman" w:cs="Times New Roman"/>
          <w:sz w:val="28"/>
          <w:szCs w:val="28"/>
          <w:lang w:eastAsia="ru-RU"/>
        </w:rPr>
      </w:pPr>
      <w:r w:rsidRPr="00286467">
        <w:rPr>
          <w:rFonts w:ascii="Times New Roman" w:hAnsi="Times New Roman" w:cs="Times New Roman"/>
          <w:b/>
          <w:sz w:val="28"/>
          <w:szCs w:val="28"/>
          <w:u w:val="single"/>
          <w:lang w:eastAsia="ru-RU"/>
        </w:rPr>
        <w:t>Завдання:</w:t>
      </w:r>
      <w:r>
        <w:rPr>
          <w:rFonts w:ascii="Times New Roman" w:hAnsi="Times New Roman" w:cs="Times New Roman"/>
          <w:sz w:val="28"/>
          <w:szCs w:val="28"/>
          <w:lang w:eastAsia="ru-RU"/>
        </w:rPr>
        <w:t xml:space="preserve"> </w:t>
      </w:r>
    </w:p>
    <w:p w:rsidR="003E1F5A" w:rsidRPr="00DD5D36" w:rsidRDefault="003E1F5A" w:rsidP="003E1F5A">
      <w:pPr>
        <w:pStyle w:val="a3"/>
        <w:rPr>
          <w:rFonts w:ascii="Times New Roman" w:hAnsi="Times New Roman" w:cs="Times New Roman"/>
          <w:lang w:eastAsia="ru-RU"/>
        </w:rPr>
      </w:pPr>
      <w:r>
        <w:rPr>
          <w:rFonts w:ascii="Times New Roman" w:hAnsi="Times New Roman" w:cs="Times New Roman"/>
          <w:sz w:val="28"/>
          <w:szCs w:val="28"/>
          <w:lang w:eastAsia="ru-RU"/>
        </w:rPr>
        <w:t>1.</w:t>
      </w:r>
      <w:r w:rsidRPr="00E42DA4">
        <w:rPr>
          <w:rFonts w:ascii="Times New Roman" w:hAnsi="Times New Roman" w:cs="Times New Roman"/>
          <w:sz w:val="28"/>
          <w:szCs w:val="28"/>
          <w:lang w:eastAsia="ru-RU"/>
        </w:rPr>
        <w:t>Опрацюйте презентацію</w:t>
      </w:r>
      <w:r>
        <w:rPr>
          <w:lang w:eastAsia="ru-RU"/>
        </w:rPr>
        <w:t xml:space="preserve"> </w:t>
      </w:r>
      <w:hyperlink r:id="rId194" w:history="1">
        <w:r w:rsidRPr="00DD5D36">
          <w:rPr>
            <w:rStyle w:val="a5"/>
            <w:rFonts w:ascii="Times New Roman" w:eastAsia="Times New Roman" w:hAnsi="Times New Roman" w:cs="Times New Roman"/>
            <w:b/>
            <w:bCs/>
            <w:sz w:val="23"/>
            <w:szCs w:val="23"/>
            <w:lang w:eastAsia="ru-RU"/>
          </w:rPr>
          <w:t>https://naurok.com.ua/prezentaciya-profilaktika-invaziynih-zahvoryuvan-lyudini-208239.html</w:t>
        </w:r>
      </w:hyperlink>
      <w:r w:rsidRPr="00DD5D36">
        <w:rPr>
          <w:rFonts w:ascii="Times New Roman" w:hAnsi="Times New Roman" w:cs="Times New Roman"/>
          <w:lang w:eastAsia="ru-RU"/>
        </w:rPr>
        <w:t xml:space="preserve"> </w:t>
      </w:r>
    </w:p>
    <w:p w:rsidR="003E1F5A" w:rsidRDefault="003E1F5A" w:rsidP="003E1F5A">
      <w:pPr>
        <w:pStyle w:val="a3"/>
        <w:rPr>
          <w:rFonts w:ascii="Times New Roman" w:hAnsi="Times New Roman" w:cs="Times New Roman"/>
          <w:color w:val="FF0000"/>
          <w:sz w:val="28"/>
          <w:szCs w:val="28"/>
          <w:lang w:eastAsia="ru-RU"/>
        </w:rPr>
      </w:pPr>
    </w:p>
    <w:p w:rsidR="003E1F5A" w:rsidRPr="00393865" w:rsidRDefault="003E1F5A" w:rsidP="003E1F5A">
      <w:pPr>
        <w:pStyle w:val="a3"/>
        <w:rPr>
          <w:rFonts w:ascii="Times New Roman" w:hAnsi="Times New Roman" w:cs="Times New Roman"/>
          <w:color w:val="FF0000"/>
          <w:sz w:val="28"/>
          <w:szCs w:val="28"/>
          <w:lang w:eastAsia="ru-RU"/>
        </w:rPr>
      </w:pPr>
      <w:r w:rsidRPr="00393865">
        <w:rPr>
          <w:rFonts w:ascii="Times New Roman" w:hAnsi="Times New Roman" w:cs="Times New Roman"/>
          <w:color w:val="FF0000"/>
          <w:sz w:val="28"/>
          <w:szCs w:val="28"/>
          <w:lang w:eastAsia="ru-RU"/>
        </w:rPr>
        <w:t>Зверніть увагу !</w:t>
      </w:r>
    </w:p>
    <w:p w:rsidR="003E1F5A" w:rsidRPr="00E42DA4" w:rsidRDefault="003E1F5A" w:rsidP="003E1F5A">
      <w:pPr>
        <w:pStyle w:val="a3"/>
        <w:spacing w:line="276" w:lineRule="auto"/>
        <w:ind w:firstLine="708"/>
        <w:jc w:val="both"/>
        <w:rPr>
          <w:rFonts w:ascii="Times New Roman" w:hAnsi="Times New Roman" w:cs="Times New Roman"/>
          <w:sz w:val="28"/>
          <w:szCs w:val="28"/>
          <w:lang w:eastAsia="ru-RU"/>
        </w:rPr>
      </w:pPr>
      <w:r>
        <w:rPr>
          <w:rFonts w:ascii="Times New Roman" w:eastAsia="Times New Roman" w:hAnsi="Times New Roman" w:cs="Times New Roman"/>
          <w:b/>
          <w:bCs/>
          <w:noProof/>
          <w:color w:val="292B2C"/>
          <w:sz w:val="28"/>
          <w:szCs w:val="28"/>
          <w:lang w:eastAsia="uk-UA"/>
        </w:rPr>
        <w:lastRenderedPageBreak/>
        <w:drawing>
          <wp:anchor distT="0" distB="0" distL="114300" distR="114300" simplePos="0" relativeHeight="251795456" behindDoc="1" locked="0" layoutInCell="1" allowOverlap="1" wp14:anchorId="3AC5BA8C" wp14:editId="4E925A69">
            <wp:simplePos x="0" y="0"/>
            <wp:positionH relativeFrom="column">
              <wp:posOffset>237490</wp:posOffset>
            </wp:positionH>
            <wp:positionV relativeFrom="paragraph">
              <wp:posOffset>41910</wp:posOffset>
            </wp:positionV>
            <wp:extent cx="777875" cy="790575"/>
            <wp:effectExtent l="0" t="0" r="3175" b="9525"/>
            <wp:wrapTight wrapText="bothSides">
              <wp:wrapPolygon edited="0">
                <wp:start x="0" y="0"/>
                <wp:lineTo x="0" y="21340"/>
                <wp:lineTo x="21159" y="21340"/>
                <wp:lineTo x="21159" y="0"/>
                <wp:lineTo x="0" y="0"/>
              </wp:wrapPolygon>
            </wp:wrapTight>
            <wp:docPr id="144" name="Рисунок 1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95">
                      <a:extLst>
                        <a:ext uri="{28A0092B-C50C-407E-A947-70E740481C1C}">
                          <a14:useLocalDpi xmlns:a14="http://schemas.microsoft.com/office/drawing/2010/main" val="0"/>
                        </a:ext>
                      </a:extLst>
                    </a:blip>
                    <a:srcRect/>
                    <a:stretch>
                      <a:fillRect/>
                    </a:stretch>
                  </pic:blipFill>
                  <pic:spPr bwMode="auto">
                    <a:xfrm>
                      <a:off x="0" y="0"/>
                      <a:ext cx="777875" cy="790575"/>
                    </a:xfrm>
                    <a:prstGeom prst="rect">
                      <a:avLst/>
                    </a:prstGeom>
                    <a:noFill/>
                  </pic:spPr>
                </pic:pic>
              </a:graphicData>
            </a:graphic>
            <wp14:sizeRelH relativeFrom="page">
              <wp14:pctWidth>0</wp14:pctWidth>
            </wp14:sizeRelH>
            <wp14:sizeRelV relativeFrom="page">
              <wp14:pctHeight>0</wp14:pctHeight>
            </wp14:sizeRelV>
          </wp:anchor>
        </w:drawing>
      </w:r>
      <w:r w:rsidRPr="00393865">
        <w:rPr>
          <w:rFonts w:ascii="Times New Roman" w:hAnsi="Times New Roman" w:cs="Times New Roman"/>
          <w:sz w:val="28"/>
          <w:szCs w:val="28"/>
          <w:lang w:eastAsia="ru-RU"/>
        </w:rPr>
        <w:t xml:space="preserve">ІНВАЗІЙНІ ЗАХВОРЮВАННЯ (від лат. </w:t>
      </w:r>
      <w:r w:rsidRPr="00E42DA4">
        <w:rPr>
          <w:rFonts w:ascii="Times New Roman" w:hAnsi="Times New Roman" w:cs="Times New Roman"/>
          <w:sz w:val="28"/>
          <w:szCs w:val="28"/>
          <w:lang w:eastAsia="ru-RU"/>
        </w:rPr>
        <w:t>invasio</w:t>
      </w:r>
      <w:r w:rsidRPr="00393865">
        <w:rPr>
          <w:rFonts w:ascii="Times New Roman" w:hAnsi="Times New Roman" w:cs="Times New Roman"/>
          <w:sz w:val="28"/>
          <w:szCs w:val="28"/>
          <w:lang w:eastAsia="ru-RU"/>
        </w:rPr>
        <w:t xml:space="preserve"> - вторгнення, напад) - це хвороби, збудниками яких є тваринні паразитичні організми. Інша назва - паразитарні захворювання. </w:t>
      </w:r>
    </w:p>
    <w:p w:rsidR="003E1F5A" w:rsidRPr="00393865" w:rsidRDefault="003E1F5A" w:rsidP="003E1F5A">
      <w:pPr>
        <w:pStyle w:val="a3"/>
        <w:spacing w:line="276" w:lineRule="auto"/>
        <w:rPr>
          <w:rFonts w:ascii="Times New Roman" w:hAnsi="Times New Roman" w:cs="Times New Roman"/>
          <w:sz w:val="28"/>
          <w:szCs w:val="28"/>
          <w:lang w:eastAsia="ru-RU"/>
        </w:rPr>
      </w:pPr>
    </w:p>
    <w:p w:rsidR="003E1F5A" w:rsidRPr="00393865" w:rsidRDefault="003E1F5A" w:rsidP="003E1F5A">
      <w:pPr>
        <w:pStyle w:val="a3"/>
        <w:spacing w:line="276" w:lineRule="auto"/>
        <w:rPr>
          <w:rFonts w:ascii="Times New Roman" w:hAnsi="Times New Roman" w:cs="Times New Roman"/>
          <w:b/>
          <w:i/>
          <w:sz w:val="28"/>
          <w:szCs w:val="28"/>
          <w:lang w:eastAsia="ru-RU"/>
        </w:rPr>
      </w:pPr>
      <w:r w:rsidRPr="00393865">
        <w:rPr>
          <w:rFonts w:ascii="Times New Roman" w:hAnsi="Times New Roman" w:cs="Times New Roman"/>
          <w:b/>
          <w:i/>
          <w:sz w:val="28"/>
          <w:szCs w:val="28"/>
          <w:lang w:eastAsia="ru-RU"/>
        </w:rPr>
        <w:t>1.Які особливості та різноманітність інвазійних захворювань людини?</w:t>
      </w:r>
    </w:p>
    <w:p w:rsidR="003E1F5A" w:rsidRDefault="003E1F5A" w:rsidP="003E1F5A">
      <w:pPr>
        <w:pStyle w:val="a3"/>
        <w:spacing w:line="276" w:lineRule="auto"/>
        <w:ind w:firstLine="708"/>
        <w:jc w:val="both"/>
        <w:rPr>
          <w:rFonts w:ascii="Times New Roman" w:hAnsi="Times New Roman" w:cs="Times New Roman"/>
          <w:sz w:val="28"/>
          <w:szCs w:val="28"/>
          <w:lang w:eastAsia="ru-RU"/>
        </w:rPr>
      </w:pPr>
      <w:r w:rsidRPr="00393865">
        <w:rPr>
          <w:rFonts w:ascii="Times New Roman" w:hAnsi="Times New Roman" w:cs="Times New Roman"/>
          <w:sz w:val="28"/>
          <w:szCs w:val="28"/>
          <w:lang w:eastAsia="ru-RU"/>
        </w:rPr>
        <w:t>Збудниками інвазій можуть бути</w:t>
      </w:r>
      <w:r>
        <w:rPr>
          <w:rFonts w:ascii="Times New Roman" w:hAnsi="Times New Roman" w:cs="Times New Roman"/>
          <w:sz w:val="28"/>
          <w:szCs w:val="28"/>
          <w:lang w:eastAsia="ru-RU"/>
        </w:rPr>
        <w:t>:</w:t>
      </w:r>
      <w:r w:rsidRPr="00393865">
        <w:rPr>
          <w:rFonts w:ascii="Times New Roman" w:hAnsi="Times New Roman" w:cs="Times New Roman"/>
          <w:sz w:val="28"/>
          <w:szCs w:val="28"/>
          <w:lang w:eastAsia="ru-RU"/>
        </w:rPr>
        <w:t xml:space="preserve"> </w:t>
      </w:r>
    </w:p>
    <w:p w:rsidR="003E1F5A" w:rsidRDefault="003E1F5A" w:rsidP="003E1F5A">
      <w:pPr>
        <w:pStyle w:val="a3"/>
        <w:spacing w:line="276" w:lineRule="auto"/>
        <w:jc w:val="both"/>
        <w:rPr>
          <w:rFonts w:ascii="Times New Roman" w:hAnsi="Times New Roman" w:cs="Times New Roman"/>
          <w:sz w:val="28"/>
          <w:szCs w:val="28"/>
          <w:lang w:eastAsia="ru-RU"/>
        </w:rPr>
      </w:pPr>
      <w:r>
        <w:rPr>
          <w:rFonts w:ascii="Times New Roman" w:hAnsi="Times New Roman" w:cs="Times New Roman"/>
          <w:sz w:val="28"/>
          <w:szCs w:val="28"/>
          <w:lang w:eastAsia="ru-RU"/>
        </w:rPr>
        <w:t xml:space="preserve">- </w:t>
      </w:r>
      <w:r w:rsidRPr="00393865">
        <w:rPr>
          <w:rFonts w:ascii="Times New Roman" w:hAnsi="Times New Roman" w:cs="Times New Roman"/>
          <w:sz w:val="28"/>
          <w:szCs w:val="28"/>
          <w:lang w:eastAsia="ru-RU"/>
        </w:rPr>
        <w:t xml:space="preserve">твариноподібні організми (малярійний плазмодій, дизентерійна амеба, лямблії, лейшманії, трипаносоми), </w:t>
      </w:r>
    </w:p>
    <w:p w:rsidR="003E1F5A" w:rsidRDefault="003E1F5A" w:rsidP="003E1F5A">
      <w:pPr>
        <w:pStyle w:val="a3"/>
        <w:spacing w:line="276" w:lineRule="auto"/>
        <w:jc w:val="both"/>
        <w:rPr>
          <w:rFonts w:ascii="Times New Roman" w:hAnsi="Times New Roman" w:cs="Times New Roman"/>
          <w:sz w:val="28"/>
          <w:szCs w:val="28"/>
          <w:lang w:eastAsia="ru-RU"/>
        </w:rPr>
      </w:pPr>
      <w:r>
        <w:rPr>
          <w:rFonts w:ascii="Times New Roman" w:hAnsi="Times New Roman" w:cs="Times New Roman"/>
          <w:sz w:val="28"/>
          <w:szCs w:val="28"/>
          <w:lang w:eastAsia="ru-RU"/>
        </w:rPr>
        <w:t xml:space="preserve">- </w:t>
      </w:r>
      <w:r w:rsidRPr="00E42DA4">
        <w:rPr>
          <w:rFonts w:ascii="Times New Roman" w:hAnsi="Times New Roman" w:cs="Times New Roman"/>
          <w:sz w:val="28"/>
          <w:szCs w:val="28"/>
          <w:lang w:eastAsia="ru-RU"/>
        </w:rPr>
        <w:t xml:space="preserve">паразитичні черви (сисуни, ціп'яки, стьожаки, аскариди, гострики, п'явки), </w:t>
      </w:r>
    </w:p>
    <w:p w:rsidR="003E1F5A" w:rsidRDefault="003E1F5A" w:rsidP="003E1F5A">
      <w:pPr>
        <w:pStyle w:val="a3"/>
        <w:spacing w:line="276" w:lineRule="auto"/>
        <w:jc w:val="both"/>
        <w:rPr>
          <w:rFonts w:ascii="Times New Roman" w:hAnsi="Times New Roman" w:cs="Times New Roman"/>
          <w:sz w:val="28"/>
          <w:szCs w:val="28"/>
          <w:lang w:eastAsia="ru-RU"/>
        </w:rPr>
      </w:pPr>
      <w:r>
        <w:rPr>
          <w:rFonts w:ascii="Times New Roman" w:hAnsi="Times New Roman" w:cs="Times New Roman"/>
          <w:sz w:val="28"/>
          <w:szCs w:val="28"/>
          <w:lang w:eastAsia="ru-RU"/>
        </w:rPr>
        <w:t xml:space="preserve">- </w:t>
      </w:r>
      <w:r w:rsidRPr="00E42DA4">
        <w:rPr>
          <w:rFonts w:ascii="Times New Roman" w:hAnsi="Times New Roman" w:cs="Times New Roman"/>
          <w:sz w:val="28"/>
          <w:szCs w:val="28"/>
          <w:lang w:eastAsia="ru-RU"/>
        </w:rPr>
        <w:t xml:space="preserve">кліщі (коростяний свербун, залозник вугровий), </w:t>
      </w:r>
    </w:p>
    <w:p w:rsidR="003E1F5A" w:rsidRDefault="003E1F5A" w:rsidP="003E1F5A">
      <w:pPr>
        <w:pStyle w:val="a3"/>
        <w:spacing w:line="276" w:lineRule="auto"/>
        <w:jc w:val="both"/>
        <w:rPr>
          <w:rFonts w:ascii="Times New Roman" w:hAnsi="Times New Roman" w:cs="Times New Roman"/>
          <w:sz w:val="28"/>
          <w:szCs w:val="28"/>
          <w:lang w:eastAsia="ru-RU"/>
        </w:rPr>
      </w:pPr>
      <w:r>
        <w:rPr>
          <w:rFonts w:ascii="Times New Roman" w:hAnsi="Times New Roman" w:cs="Times New Roman"/>
          <w:sz w:val="28"/>
          <w:szCs w:val="28"/>
          <w:lang w:eastAsia="ru-RU"/>
        </w:rPr>
        <w:t xml:space="preserve">- </w:t>
      </w:r>
      <w:r w:rsidRPr="00E42DA4">
        <w:rPr>
          <w:rFonts w:ascii="Times New Roman" w:hAnsi="Times New Roman" w:cs="Times New Roman"/>
          <w:sz w:val="28"/>
          <w:szCs w:val="28"/>
          <w:lang w:eastAsia="ru-RU"/>
        </w:rPr>
        <w:t>комахи (воші, вол</w:t>
      </w:r>
      <w:r>
        <w:rPr>
          <w:rFonts w:ascii="Times New Roman" w:hAnsi="Times New Roman" w:cs="Times New Roman"/>
          <w:sz w:val="28"/>
          <w:szCs w:val="28"/>
          <w:lang w:eastAsia="ru-RU"/>
        </w:rPr>
        <w:t>ьфартова муха, підшкірний овод),</w:t>
      </w:r>
    </w:p>
    <w:p w:rsidR="003E1F5A" w:rsidRDefault="003E1F5A" w:rsidP="003E1F5A">
      <w:pPr>
        <w:pStyle w:val="a3"/>
        <w:spacing w:line="276" w:lineRule="auto"/>
        <w:jc w:val="both"/>
        <w:rPr>
          <w:rFonts w:ascii="Times New Roman" w:hAnsi="Times New Roman" w:cs="Times New Roman"/>
          <w:sz w:val="28"/>
          <w:szCs w:val="28"/>
          <w:lang w:eastAsia="ru-RU"/>
        </w:rPr>
      </w:pPr>
      <w:r>
        <w:rPr>
          <w:rFonts w:ascii="Times New Roman" w:hAnsi="Times New Roman" w:cs="Times New Roman"/>
          <w:sz w:val="28"/>
          <w:szCs w:val="28"/>
          <w:lang w:eastAsia="ru-RU"/>
        </w:rPr>
        <w:t xml:space="preserve">- </w:t>
      </w:r>
      <w:r w:rsidRPr="00E42DA4">
        <w:rPr>
          <w:rFonts w:ascii="Times New Roman" w:hAnsi="Times New Roman" w:cs="Times New Roman"/>
          <w:sz w:val="28"/>
          <w:szCs w:val="28"/>
          <w:lang w:eastAsia="ru-RU"/>
        </w:rPr>
        <w:t xml:space="preserve">деякі види риб (наприклад, сомик кандіру). </w:t>
      </w:r>
    </w:p>
    <w:p w:rsidR="003E1F5A" w:rsidRPr="00393865" w:rsidRDefault="003E1F5A" w:rsidP="003E1F5A">
      <w:pPr>
        <w:pStyle w:val="a3"/>
        <w:spacing w:line="276" w:lineRule="auto"/>
        <w:ind w:firstLine="708"/>
        <w:jc w:val="both"/>
        <w:rPr>
          <w:rFonts w:ascii="Times New Roman" w:hAnsi="Times New Roman" w:cs="Times New Roman"/>
          <w:sz w:val="28"/>
          <w:szCs w:val="28"/>
          <w:lang w:eastAsia="ru-RU"/>
        </w:rPr>
      </w:pPr>
      <w:r w:rsidRPr="00393865">
        <w:rPr>
          <w:rFonts w:ascii="Times New Roman" w:hAnsi="Times New Roman" w:cs="Times New Roman"/>
          <w:sz w:val="28"/>
          <w:szCs w:val="28"/>
          <w:lang w:eastAsia="ru-RU"/>
        </w:rPr>
        <w:t>Найпоширенішими групами інвазійних захворювань є протозойні (паразитами людини є понад 50 видів одноклітинних тварин) та гельмінтози (понад 270 видів паразитичних червів спричиняють захворювання в людини).</w:t>
      </w:r>
    </w:p>
    <w:p w:rsidR="003E1F5A" w:rsidRPr="00E42DA4" w:rsidRDefault="003E1F5A" w:rsidP="003E1F5A">
      <w:pPr>
        <w:pStyle w:val="a3"/>
        <w:spacing w:line="276" w:lineRule="auto"/>
        <w:jc w:val="center"/>
        <w:rPr>
          <w:rFonts w:ascii="Times New Roman" w:hAnsi="Times New Roman" w:cs="Times New Roman"/>
          <w:b/>
          <w:i/>
          <w:sz w:val="28"/>
          <w:szCs w:val="28"/>
          <w:lang w:eastAsia="ru-RU"/>
        </w:rPr>
      </w:pPr>
      <w:r w:rsidRPr="00E42DA4">
        <w:rPr>
          <w:rFonts w:ascii="Times New Roman" w:hAnsi="Times New Roman" w:cs="Times New Roman"/>
          <w:b/>
          <w:i/>
          <w:sz w:val="28"/>
          <w:szCs w:val="28"/>
          <w:lang w:eastAsia="ru-RU"/>
        </w:rPr>
        <w:t>Особливості інвазійних захворювань</w:t>
      </w:r>
    </w:p>
    <w:p w:rsidR="003E1F5A" w:rsidRPr="00E42DA4" w:rsidRDefault="003E1F5A" w:rsidP="003E1F5A">
      <w:pPr>
        <w:pStyle w:val="a3"/>
        <w:spacing w:line="276" w:lineRule="auto"/>
        <w:rPr>
          <w:rFonts w:ascii="Times New Roman" w:hAnsi="Times New Roman" w:cs="Times New Roman"/>
          <w:sz w:val="28"/>
          <w:szCs w:val="28"/>
          <w:lang w:eastAsia="ru-RU"/>
        </w:rPr>
      </w:pPr>
      <w:r w:rsidRPr="00E42DA4">
        <w:rPr>
          <w:rFonts w:ascii="Times New Roman" w:hAnsi="Times New Roman" w:cs="Times New Roman"/>
          <w:sz w:val="28"/>
          <w:szCs w:val="28"/>
          <w:lang w:eastAsia="ru-RU"/>
        </w:rPr>
        <w:t>1. Збудниками є паразитичні тварини</w:t>
      </w:r>
    </w:p>
    <w:p w:rsidR="003E1F5A" w:rsidRPr="00E42DA4" w:rsidRDefault="003E1F5A" w:rsidP="003E1F5A">
      <w:pPr>
        <w:pStyle w:val="a3"/>
        <w:spacing w:line="276" w:lineRule="auto"/>
        <w:rPr>
          <w:rFonts w:ascii="Times New Roman" w:hAnsi="Times New Roman" w:cs="Times New Roman"/>
          <w:sz w:val="28"/>
          <w:szCs w:val="28"/>
          <w:lang w:eastAsia="ru-RU"/>
        </w:rPr>
      </w:pPr>
      <w:r w:rsidRPr="00E42DA4">
        <w:rPr>
          <w:rFonts w:ascii="Times New Roman" w:hAnsi="Times New Roman" w:cs="Times New Roman"/>
          <w:sz w:val="28"/>
          <w:szCs w:val="28"/>
          <w:lang w:eastAsia="ru-RU"/>
        </w:rPr>
        <w:t>2. Специфічність</w:t>
      </w:r>
    </w:p>
    <w:p w:rsidR="003E1F5A" w:rsidRPr="00E42DA4" w:rsidRDefault="003E1F5A" w:rsidP="003E1F5A">
      <w:pPr>
        <w:pStyle w:val="a3"/>
        <w:spacing w:line="276" w:lineRule="auto"/>
        <w:rPr>
          <w:rFonts w:ascii="Times New Roman" w:hAnsi="Times New Roman" w:cs="Times New Roman"/>
          <w:sz w:val="28"/>
          <w:szCs w:val="28"/>
          <w:lang w:eastAsia="ru-RU"/>
        </w:rPr>
      </w:pPr>
      <w:r w:rsidRPr="00E42DA4">
        <w:rPr>
          <w:rFonts w:ascii="Times New Roman" w:hAnsi="Times New Roman" w:cs="Times New Roman"/>
          <w:sz w:val="28"/>
          <w:szCs w:val="28"/>
          <w:lang w:eastAsia="ru-RU"/>
        </w:rPr>
        <w:t>3. Наявність складних життєвих циклів</w:t>
      </w:r>
    </w:p>
    <w:p w:rsidR="003E1F5A" w:rsidRPr="00E42DA4" w:rsidRDefault="003E1F5A" w:rsidP="003E1F5A">
      <w:pPr>
        <w:pStyle w:val="a3"/>
        <w:spacing w:line="276" w:lineRule="auto"/>
        <w:rPr>
          <w:rFonts w:ascii="Times New Roman" w:hAnsi="Times New Roman" w:cs="Times New Roman"/>
          <w:sz w:val="28"/>
          <w:szCs w:val="28"/>
          <w:lang w:eastAsia="ru-RU"/>
        </w:rPr>
      </w:pPr>
      <w:r w:rsidRPr="00E42DA4">
        <w:rPr>
          <w:rFonts w:ascii="Times New Roman" w:hAnsi="Times New Roman" w:cs="Times New Roman"/>
          <w:sz w:val="28"/>
          <w:szCs w:val="28"/>
          <w:lang w:eastAsia="ru-RU"/>
        </w:rPr>
        <w:t>4. Тривалий хронічний перебіг із компромісними відносинами</w:t>
      </w:r>
    </w:p>
    <w:p w:rsidR="003E1F5A" w:rsidRPr="00E42DA4" w:rsidRDefault="003E1F5A" w:rsidP="003E1F5A">
      <w:pPr>
        <w:pStyle w:val="a3"/>
        <w:spacing w:line="276" w:lineRule="auto"/>
        <w:rPr>
          <w:rFonts w:ascii="Times New Roman" w:hAnsi="Times New Roman" w:cs="Times New Roman"/>
          <w:sz w:val="28"/>
          <w:szCs w:val="28"/>
          <w:lang w:eastAsia="ru-RU"/>
        </w:rPr>
      </w:pPr>
      <w:r w:rsidRPr="00E42DA4">
        <w:rPr>
          <w:rFonts w:ascii="Times New Roman" w:hAnsi="Times New Roman" w:cs="Times New Roman"/>
          <w:sz w:val="28"/>
          <w:szCs w:val="28"/>
          <w:lang w:eastAsia="ru-RU"/>
        </w:rPr>
        <w:t>5. Формування нестерильного імунітету в хазяїв</w:t>
      </w:r>
    </w:p>
    <w:p w:rsidR="003E1F5A" w:rsidRPr="00954F93" w:rsidRDefault="003E1F5A" w:rsidP="003E1F5A">
      <w:pPr>
        <w:pStyle w:val="a3"/>
        <w:spacing w:line="276" w:lineRule="auto"/>
        <w:rPr>
          <w:rFonts w:ascii="Times New Roman" w:hAnsi="Times New Roman" w:cs="Times New Roman"/>
          <w:sz w:val="28"/>
          <w:szCs w:val="28"/>
          <w:lang w:eastAsia="ru-RU"/>
        </w:rPr>
      </w:pPr>
      <w:r w:rsidRPr="00954F93">
        <w:rPr>
          <w:rFonts w:ascii="Times New Roman" w:hAnsi="Times New Roman" w:cs="Times New Roman"/>
          <w:sz w:val="28"/>
          <w:szCs w:val="28"/>
          <w:lang w:eastAsia="ru-RU"/>
        </w:rPr>
        <w:t>6. Здатність передаватися від людини до людини або від тварин до людин</w:t>
      </w:r>
    </w:p>
    <w:p w:rsidR="003E1F5A" w:rsidRPr="00954F93" w:rsidRDefault="003E1F5A" w:rsidP="003E1F5A">
      <w:pPr>
        <w:pStyle w:val="a3"/>
        <w:spacing w:line="276" w:lineRule="auto"/>
        <w:rPr>
          <w:rFonts w:ascii="Times New Roman" w:hAnsi="Times New Roman" w:cs="Times New Roman"/>
          <w:sz w:val="28"/>
          <w:szCs w:val="28"/>
          <w:lang w:eastAsia="ru-RU"/>
        </w:rPr>
      </w:pPr>
    </w:p>
    <w:p w:rsidR="003E1F5A" w:rsidRPr="00954F93" w:rsidRDefault="003E1F5A" w:rsidP="003E1F5A">
      <w:pPr>
        <w:pStyle w:val="a3"/>
        <w:spacing w:line="276" w:lineRule="auto"/>
        <w:rPr>
          <w:rFonts w:ascii="Times New Roman" w:eastAsia="Times New Roman" w:hAnsi="Times New Roman" w:cs="Times New Roman"/>
          <w:b/>
          <w:bCs/>
          <w:i/>
          <w:color w:val="000000" w:themeColor="text1"/>
          <w:sz w:val="28"/>
          <w:szCs w:val="28"/>
          <w:lang w:eastAsia="ru-RU"/>
        </w:rPr>
      </w:pPr>
      <w:r w:rsidRPr="00954F93">
        <w:rPr>
          <w:rFonts w:ascii="Times New Roman" w:eastAsia="Times New Roman" w:hAnsi="Times New Roman" w:cs="Times New Roman"/>
          <w:color w:val="000000" w:themeColor="text1"/>
          <w:sz w:val="28"/>
          <w:szCs w:val="28"/>
          <w:lang w:eastAsia="ru-RU"/>
        </w:rPr>
        <w:t>2.</w:t>
      </w:r>
      <w:r w:rsidRPr="00954F93">
        <w:rPr>
          <w:rFonts w:ascii="Times New Roman" w:eastAsia="Times New Roman" w:hAnsi="Times New Roman" w:cs="Times New Roman"/>
          <w:i/>
          <w:color w:val="000000" w:themeColor="text1"/>
          <w:sz w:val="28"/>
          <w:szCs w:val="28"/>
          <w:lang w:eastAsia="ru-RU"/>
        </w:rPr>
        <w:t xml:space="preserve"> </w:t>
      </w:r>
      <w:r w:rsidRPr="00954F93">
        <w:rPr>
          <w:rFonts w:ascii="Times New Roman" w:eastAsia="Times New Roman" w:hAnsi="Times New Roman" w:cs="Times New Roman"/>
          <w:b/>
          <w:bCs/>
          <w:i/>
          <w:color w:val="000000" w:themeColor="text1"/>
          <w:sz w:val="28"/>
          <w:szCs w:val="28"/>
          <w:lang w:eastAsia="ru-RU"/>
        </w:rPr>
        <w:t>Які шляхи зараження організму людини інвазійними хворобами?</w:t>
      </w:r>
    </w:p>
    <w:p w:rsidR="003E1F5A" w:rsidRDefault="003E1F5A" w:rsidP="003E1F5A">
      <w:pPr>
        <w:pStyle w:val="a3"/>
        <w:rPr>
          <w:rFonts w:ascii="Times New Roman" w:eastAsia="Times New Roman" w:hAnsi="Times New Roman" w:cs="Times New Roman"/>
          <w:b/>
          <w:bCs/>
          <w:i/>
          <w:color w:val="000000" w:themeColor="text1"/>
          <w:sz w:val="28"/>
          <w:szCs w:val="28"/>
          <w:lang w:eastAsia="ru-RU"/>
        </w:rPr>
      </w:pPr>
      <w:r>
        <w:rPr>
          <w:noProof/>
          <w:lang w:eastAsia="uk-UA"/>
        </w:rPr>
        <w:drawing>
          <wp:anchor distT="0" distB="0" distL="114300" distR="114300" simplePos="0" relativeHeight="251797504" behindDoc="1" locked="0" layoutInCell="1" allowOverlap="1" wp14:anchorId="250C4705" wp14:editId="630D4A6E">
            <wp:simplePos x="0" y="0"/>
            <wp:positionH relativeFrom="column">
              <wp:posOffset>120015</wp:posOffset>
            </wp:positionH>
            <wp:positionV relativeFrom="paragraph">
              <wp:posOffset>70485</wp:posOffset>
            </wp:positionV>
            <wp:extent cx="666750" cy="767715"/>
            <wp:effectExtent l="0" t="0" r="0" b="0"/>
            <wp:wrapTight wrapText="bothSides">
              <wp:wrapPolygon edited="0">
                <wp:start x="0" y="0"/>
                <wp:lineTo x="0" y="20903"/>
                <wp:lineTo x="20983" y="20903"/>
                <wp:lineTo x="20983" y="0"/>
                <wp:lineTo x="0" y="0"/>
              </wp:wrapPolygon>
            </wp:wrapTight>
            <wp:docPr id="145" name="Рисунок 1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96" cstate="print">
                      <a:extLst>
                        <a:ext uri="{28A0092B-C50C-407E-A947-70E740481C1C}">
                          <a14:useLocalDpi xmlns:a14="http://schemas.microsoft.com/office/drawing/2010/main" val="0"/>
                        </a:ext>
                      </a:extLst>
                    </a:blip>
                    <a:srcRect/>
                    <a:stretch>
                      <a:fillRect/>
                    </a:stretch>
                  </pic:blipFill>
                  <pic:spPr bwMode="auto">
                    <a:xfrm>
                      <a:off x="0" y="0"/>
                      <a:ext cx="666750" cy="767715"/>
                    </a:xfrm>
                    <a:prstGeom prst="rect">
                      <a:avLst/>
                    </a:prstGeom>
                    <a:noFill/>
                  </pic:spPr>
                </pic:pic>
              </a:graphicData>
            </a:graphic>
            <wp14:sizeRelH relativeFrom="page">
              <wp14:pctWidth>0</wp14:pctWidth>
            </wp14:sizeRelH>
            <wp14:sizeRelV relativeFrom="page">
              <wp14:pctHeight>0</wp14:pctHeight>
            </wp14:sizeRelV>
          </wp:anchor>
        </w:drawing>
      </w:r>
    </w:p>
    <w:p w:rsidR="003E1F5A" w:rsidRPr="002C32B4" w:rsidRDefault="003E1F5A" w:rsidP="003E1F5A">
      <w:pPr>
        <w:pStyle w:val="a3"/>
        <w:rPr>
          <w:rFonts w:ascii="Times New Roman" w:eastAsia="Times New Roman" w:hAnsi="Times New Roman" w:cs="Times New Roman"/>
          <w:bCs/>
          <w:i/>
          <w:color w:val="000000" w:themeColor="text1"/>
          <w:sz w:val="28"/>
          <w:szCs w:val="28"/>
          <w:lang w:eastAsia="ru-RU"/>
        </w:rPr>
      </w:pPr>
    </w:p>
    <w:p w:rsidR="003E1F5A" w:rsidRPr="002C32B4" w:rsidRDefault="003E1F5A" w:rsidP="003E1F5A">
      <w:pPr>
        <w:pStyle w:val="a3"/>
        <w:rPr>
          <w:rFonts w:ascii="Times New Roman" w:eastAsia="Times New Roman" w:hAnsi="Times New Roman" w:cs="Times New Roman"/>
          <w:i/>
          <w:color w:val="000000" w:themeColor="text1"/>
          <w:sz w:val="28"/>
          <w:szCs w:val="28"/>
          <w:lang w:eastAsia="ru-RU"/>
        </w:rPr>
      </w:pPr>
      <w:r w:rsidRPr="002C32B4">
        <w:rPr>
          <w:rFonts w:ascii="Times New Roman" w:eastAsia="Times New Roman" w:hAnsi="Times New Roman" w:cs="Times New Roman"/>
          <w:bCs/>
          <w:i/>
          <w:color w:val="000000" w:themeColor="text1"/>
          <w:sz w:val="28"/>
          <w:szCs w:val="28"/>
          <w:lang w:eastAsia="ru-RU"/>
        </w:rPr>
        <w:t>Заповніть таблицю, використайте підручник с. 116</w:t>
      </w:r>
    </w:p>
    <w:p w:rsidR="003E1F5A" w:rsidRDefault="003E1F5A" w:rsidP="003E1F5A">
      <w:pPr>
        <w:pStyle w:val="a3"/>
        <w:spacing w:line="276" w:lineRule="auto"/>
        <w:rPr>
          <w:rFonts w:ascii="Times New Roman" w:hAnsi="Times New Roman" w:cs="Times New Roman"/>
          <w:sz w:val="28"/>
          <w:szCs w:val="28"/>
          <w:lang w:eastAsia="ru-RU"/>
        </w:rPr>
      </w:pPr>
    </w:p>
    <w:p w:rsidR="003E1F5A" w:rsidRDefault="003E1F5A" w:rsidP="003E1F5A">
      <w:pPr>
        <w:pStyle w:val="a3"/>
        <w:spacing w:line="276" w:lineRule="auto"/>
        <w:ind w:firstLine="708"/>
        <w:jc w:val="center"/>
        <w:rPr>
          <w:rFonts w:ascii="Times New Roman" w:hAnsi="Times New Roman" w:cs="Times New Roman"/>
          <w:sz w:val="28"/>
          <w:szCs w:val="28"/>
          <w:lang w:eastAsia="ru-RU"/>
        </w:rPr>
      </w:pPr>
      <w:r w:rsidRPr="00E42DA4">
        <w:rPr>
          <w:rFonts w:ascii="Times New Roman" w:hAnsi="Times New Roman" w:cs="Times New Roman"/>
          <w:sz w:val="28"/>
          <w:szCs w:val="28"/>
          <w:lang w:eastAsia="ru-RU"/>
        </w:rPr>
        <w:t xml:space="preserve">Основними шляхами проникнення збудників інвазій в організм людини </w:t>
      </w:r>
    </w:p>
    <w:tbl>
      <w:tblPr>
        <w:tblStyle w:val="a4"/>
        <w:tblW w:w="0" w:type="auto"/>
        <w:tblLook w:val="04A0" w:firstRow="1" w:lastRow="0" w:firstColumn="1" w:lastColumn="0" w:noHBand="0" w:noVBand="1"/>
      </w:tblPr>
      <w:tblGrid>
        <w:gridCol w:w="3189"/>
        <w:gridCol w:w="3191"/>
        <w:gridCol w:w="3191"/>
      </w:tblGrid>
      <w:tr w:rsidR="003E1F5A" w:rsidTr="003E1F5A">
        <w:tc>
          <w:tcPr>
            <w:tcW w:w="3189" w:type="dxa"/>
          </w:tcPr>
          <w:p w:rsidR="003E1F5A" w:rsidRPr="00F975EB" w:rsidRDefault="003E1F5A" w:rsidP="003E1F5A">
            <w:pPr>
              <w:pStyle w:val="a3"/>
              <w:spacing w:line="276" w:lineRule="auto"/>
              <w:rPr>
                <w:rFonts w:ascii="Times New Roman" w:hAnsi="Times New Roman" w:cs="Times New Roman"/>
                <w:sz w:val="28"/>
                <w:szCs w:val="28"/>
                <w:lang w:eastAsia="ru-RU"/>
              </w:rPr>
            </w:pPr>
            <w:r>
              <w:rPr>
                <w:rFonts w:ascii="Times New Roman" w:hAnsi="Times New Roman" w:cs="Times New Roman"/>
                <w:sz w:val="28"/>
                <w:szCs w:val="28"/>
                <w:lang w:eastAsia="ru-RU"/>
              </w:rPr>
              <w:t>Назва</w:t>
            </w:r>
          </w:p>
        </w:tc>
        <w:tc>
          <w:tcPr>
            <w:tcW w:w="3191" w:type="dxa"/>
          </w:tcPr>
          <w:p w:rsidR="003E1F5A" w:rsidRDefault="003E1F5A" w:rsidP="003E1F5A">
            <w:pPr>
              <w:pStyle w:val="a3"/>
              <w:spacing w:line="276" w:lineRule="auto"/>
              <w:jc w:val="center"/>
              <w:rPr>
                <w:rFonts w:ascii="Times New Roman" w:hAnsi="Times New Roman" w:cs="Times New Roman"/>
                <w:sz w:val="28"/>
                <w:szCs w:val="28"/>
                <w:lang w:eastAsia="ru-RU"/>
              </w:rPr>
            </w:pPr>
            <w:r>
              <w:rPr>
                <w:rFonts w:ascii="Times New Roman" w:hAnsi="Times New Roman" w:cs="Times New Roman"/>
                <w:sz w:val="28"/>
                <w:szCs w:val="28"/>
                <w:lang w:eastAsia="ru-RU"/>
              </w:rPr>
              <w:t>Як відбувається проникнення</w:t>
            </w:r>
          </w:p>
        </w:tc>
        <w:tc>
          <w:tcPr>
            <w:tcW w:w="3191" w:type="dxa"/>
          </w:tcPr>
          <w:p w:rsidR="003E1F5A" w:rsidRDefault="003E1F5A" w:rsidP="003E1F5A">
            <w:pPr>
              <w:pStyle w:val="a3"/>
              <w:spacing w:line="276" w:lineRule="auto"/>
              <w:jc w:val="center"/>
              <w:rPr>
                <w:rFonts w:ascii="Times New Roman" w:hAnsi="Times New Roman" w:cs="Times New Roman"/>
                <w:sz w:val="28"/>
                <w:szCs w:val="28"/>
                <w:lang w:eastAsia="ru-RU"/>
              </w:rPr>
            </w:pPr>
            <w:r>
              <w:rPr>
                <w:rFonts w:ascii="Times New Roman" w:hAnsi="Times New Roman" w:cs="Times New Roman"/>
                <w:sz w:val="28"/>
                <w:szCs w:val="28"/>
                <w:lang w:eastAsia="ru-RU"/>
              </w:rPr>
              <w:t xml:space="preserve">Наприклад </w:t>
            </w:r>
          </w:p>
        </w:tc>
      </w:tr>
      <w:tr w:rsidR="003E1F5A" w:rsidTr="003E1F5A">
        <w:tc>
          <w:tcPr>
            <w:tcW w:w="3189" w:type="dxa"/>
          </w:tcPr>
          <w:p w:rsidR="003E1F5A" w:rsidRPr="00F975EB" w:rsidRDefault="003E1F5A" w:rsidP="003E1F5A">
            <w:pPr>
              <w:pStyle w:val="a3"/>
              <w:spacing w:line="276" w:lineRule="auto"/>
              <w:rPr>
                <w:rFonts w:ascii="Times New Roman" w:hAnsi="Times New Roman" w:cs="Times New Roman"/>
                <w:sz w:val="28"/>
                <w:szCs w:val="28"/>
                <w:lang w:eastAsia="ru-RU"/>
              </w:rPr>
            </w:pPr>
            <w:r w:rsidRPr="00F975EB">
              <w:rPr>
                <w:rFonts w:ascii="Times New Roman" w:hAnsi="Times New Roman" w:cs="Times New Roman"/>
                <w:sz w:val="28"/>
                <w:szCs w:val="28"/>
                <w:lang w:eastAsia="ru-RU"/>
              </w:rPr>
              <w:t>аліментарний</w:t>
            </w:r>
          </w:p>
        </w:tc>
        <w:tc>
          <w:tcPr>
            <w:tcW w:w="3191" w:type="dxa"/>
          </w:tcPr>
          <w:p w:rsidR="003E1F5A" w:rsidRDefault="003E1F5A" w:rsidP="003E1F5A">
            <w:pPr>
              <w:pStyle w:val="a3"/>
              <w:spacing w:line="276" w:lineRule="auto"/>
              <w:jc w:val="center"/>
              <w:rPr>
                <w:rFonts w:ascii="Times New Roman" w:hAnsi="Times New Roman" w:cs="Times New Roman"/>
                <w:sz w:val="28"/>
                <w:szCs w:val="28"/>
                <w:lang w:eastAsia="ru-RU"/>
              </w:rPr>
            </w:pPr>
          </w:p>
        </w:tc>
        <w:tc>
          <w:tcPr>
            <w:tcW w:w="3191" w:type="dxa"/>
          </w:tcPr>
          <w:p w:rsidR="003E1F5A" w:rsidRDefault="003E1F5A" w:rsidP="003E1F5A">
            <w:pPr>
              <w:pStyle w:val="a3"/>
              <w:spacing w:line="276" w:lineRule="auto"/>
              <w:jc w:val="center"/>
              <w:rPr>
                <w:rFonts w:ascii="Times New Roman" w:hAnsi="Times New Roman" w:cs="Times New Roman"/>
                <w:sz w:val="28"/>
                <w:szCs w:val="28"/>
                <w:lang w:eastAsia="ru-RU"/>
              </w:rPr>
            </w:pPr>
          </w:p>
        </w:tc>
      </w:tr>
      <w:tr w:rsidR="003E1F5A" w:rsidTr="003E1F5A">
        <w:tc>
          <w:tcPr>
            <w:tcW w:w="3189" w:type="dxa"/>
          </w:tcPr>
          <w:p w:rsidR="003E1F5A" w:rsidRPr="00F975EB" w:rsidRDefault="003E1F5A" w:rsidP="003E1F5A">
            <w:pPr>
              <w:pStyle w:val="a3"/>
              <w:spacing w:line="276" w:lineRule="auto"/>
              <w:rPr>
                <w:rFonts w:ascii="Times New Roman" w:hAnsi="Times New Roman" w:cs="Times New Roman"/>
                <w:sz w:val="28"/>
                <w:szCs w:val="28"/>
                <w:lang w:eastAsia="ru-RU"/>
              </w:rPr>
            </w:pPr>
            <w:r w:rsidRPr="00F975EB">
              <w:rPr>
                <w:rFonts w:ascii="Times New Roman" w:hAnsi="Times New Roman" w:cs="Times New Roman"/>
                <w:sz w:val="28"/>
                <w:szCs w:val="28"/>
                <w:lang w:eastAsia="ru-RU"/>
              </w:rPr>
              <w:t>водний</w:t>
            </w:r>
          </w:p>
        </w:tc>
        <w:tc>
          <w:tcPr>
            <w:tcW w:w="3191" w:type="dxa"/>
          </w:tcPr>
          <w:p w:rsidR="003E1F5A" w:rsidRDefault="003E1F5A" w:rsidP="003E1F5A">
            <w:pPr>
              <w:pStyle w:val="a3"/>
              <w:spacing w:line="276" w:lineRule="auto"/>
              <w:jc w:val="center"/>
              <w:rPr>
                <w:rFonts w:ascii="Times New Roman" w:hAnsi="Times New Roman" w:cs="Times New Roman"/>
                <w:sz w:val="28"/>
                <w:szCs w:val="28"/>
                <w:lang w:eastAsia="ru-RU"/>
              </w:rPr>
            </w:pPr>
          </w:p>
        </w:tc>
        <w:tc>
          <w:tcPr>
            <w:tcW w:w="3191" w:type="dxa"/>
          </w:tcPr>
          <w:p w:rsidR="003E1F5A" w:rsidRDefault="003E1F5A" w:rsidP="003E1F5A">
            <w:pPr>
              <w:pStyle w:val="a3"/>
              <w:spacing w:line="276" w:lineRule="auto"/>
              <w:jc w:val="center"/>
              <w:rPr>
                <w:rFonts w:ascii="Times New Roman" w:hAnsi="Times New Roman" w:cs="Times New Roman"/>
                <w:sz w:val="28"/>
                <w:szCs w:val="28"/>
                <w:lang w:eastAsia="ru-RU"/>
              </w:rPr>
            </w:pPr>
          </w:p>
        </w:tc>
      </w:tr>
      <w:tr w:rsidR="003E1F5A" w:rsidTr="003E1F5A">
        <w:tc>
          <w:tcPr>
            <w:tcW w:w="3189" w:type="dxa"/>
          </w:tcPr>
          <w:p w:rsidR="003E1F5A" w:rsidRPr="00F975EB" w:rsidRDefault="003E1F5A" w:rsidP="003E1F5A">
            <w:pPr>
              <w:pStyle w:val="a3"/>
              <w:spacing w:line="276" w:lineRule="auto"/>
              <w:rPr>
                <w:rFonts w:ascii="Times New Roman" w:hAnsi="Times New Roman" w:cs="Times New Roman"/>
                <w:sz w:val="28"/>
                <w:szCs w:val="28"/>
                <w:lang w:eastAsia="ru-RU"/>
              </w:rPr>
            </w:pPr>
            <w:r w:rsidRPr="00F975EB">
              <w:rPr>
                <w:rFonts w:ascii="Times New Roman" w:hAnsi="Times New Roman" w:cs="Times New Roman"/>
                <w:sz w:val="28"/>
                <w:szCs w:val="28"/>
                <w:lang w:eastAsia="ru-RU"/>
              </w:rPr>
              <w:t>контактно-побутовий</w:t>
            </w:r>
          </w:p>
        </w:tc>
        <w:tc>
          <w:tcPr>
            <w:tcW w:w="3191" w:type="dxa"/>
          </w:tcPr>
          <w:p w:rsidR="003E1F5A" w:rsidRDefault="003E1F5A" w:rsidP="003E1F5A">
            <w:pPr>
              <w:pStyle w:val="a3"/>
              <w:spacing w:line="276" w:lineRule="auto"/>
              <w:jc w:val="center"/>
              <w:rPr>
                <w:rFonts w:ascii="Times New Roman" w:hAnsi="Times New Roman" w:cs="Times New Roman"/>
                <w:sz w:val="28"/>
                <w:szCs w:val="28"/>
                <w:lang w:eastAsia="ru-RU"/>
              </w:rPr>
            </w:pPr>
          </w:p>
        </w:tc>
        <w:tc>
          <w:tcPr>
            <w:tcW w:w="3191" w:type="dxa"/>
          </w:tcPr>
          <w:p w:rsidR="003E1F5A" w:rsidRDefault="003E1F5A" w:rsidP="003E1F5A">
            <w:pPr>
              <w:pStyle w:val="a3"/>
              <w:spacing w:line="276" w:lineRule="auto"/>
              <w:jc w:val="center"/>
              <w:rPr>
                <w:rFonts w:ascii="Times New Roman" w:hAnsi="Times New Roman" w:cs="Times New Roman"/>
                <w:sz w:val="28"/>
                <w:szCs w:val="28"/>
                <w:lang w:eastAsia="ru-RU"/>
              </w:rPr>
            </w:pPr>
          </w:p>
        </w:tc>
      </w:tr>
      <w:tr w:rsidR="003E1F5A" w:rsidTr="003E1F5A">
        <w:tc>
          <w:tcPr>
            <w:tcW w:w="3189" w:type="dxa"/>
          </w:tcPr>
          <w:p w:rsidR="003E1F5A" w:rsidRPr="00F975EB" w:rsidRDefault="003E1F5A" w:rsidP="003E1F5A">
            <w:pPr>
              <w:pStyle w:val="a3"/>
              <w:spacing w:line="276" w:lineRule="auto"/>
              <w:rPr>
                <w:rFonts w:ascii="Times New Roman" w:hAnsi="Times New Roman" w:cs="Times New Roman"/>
                <w:sz w:val="28"/>
                <w:szCs w:val="28"/>
                <w:lang w:eastAsia="ru-RU"/>
              </w:rPr>
            </w:pPr>
            <w:r w:rsidRPr="00F975EB">
              <w:rPr>
                <w:rFonts w:ascii="Times New Roman" w:hAnsi="Times New Roman" w:cs="Times New Roman"/>
                <w:sz w:val="28"/>
                <w:szCs w:val="28"/>
                <w:lang w:eastAsia="ru-RU"/>
              </w:rPr>
              <w:t>контактно-статевий</w:t>
            </w:r>
          </w:p>
        </w:tc>
        <w:tc>
          <w:tcPr>
            <w:tcW w:w="3191" w:type="dxa"/>
          </w:tcPr>
          <w:p w:rsidR="003E1F5A" w:rsidRDefault="003E1F5A" w:rsidP="003E1F5A">
            <w:pPr>
              <w:pStyle w:val="a3"/>
              <w:spacing w:line="276" w:lineRule="auto"/>
              <w:jc w:val="center"/>
              <w:rPr>
                <w:rFonts w:ascii="Times New Roman" w:hAnsi="Times New Roman" w:cs="Times New Roman"/>
                <w:sz w:val="28"/>
                <w:szCs w:val="28"/>
                <w:lang w:eastAsia="ru-RU"/>
              </w:rPr>
            </w:pPr>
          </w:p>
        </w:tc>
        <w:tc>
          <w:tcPr>
            <w:tcW w:w="3191" w:type="dxa"/>
          </w:tcPr>
          <w:p w:rsidR="003E1F5A" w:rsidRDefault="003E1F5A" w:rsidP="003E1F5A">
            <w:pPr>
              <w:pStyle w:val="a3"/>
              <w:spacing w:line="276" w:lineRule="auto"/>
              <w:jc w:val="center"/>
              <w:rPr>
                <w:rFonts w:ascii="Times New Roman" w:hAnsi="Times New Roman" w:cs="Times New Roman"/>
                <w:sz w:val="28"/>
                <w:szCs w:val="28"/>
                <w:lang w:eastAsia="ru-RU"/>
              </w:rPr>
            </w:pPr>
          </w:p>
        </w:tc>
      </w:tr>
      <w:tr w:rsidR="003E1F5A" w:rsidTr="003E1F5A">
        <w:tc>
          <w:tcPr>
            <w:tcW w:w="3189" w:type="dxa"/>
          </w:tcPr>
          <w:p w:rsidR="003E1F5A" w:rsidRPr="00F975EB" w:rsidRDefault="003E1F5A" w:rsidP="003E1F5A">
            <w:pPr>
              <w:pStyle w:val="a3"/>
              <w:spacing w:line="276" w:lineRule="auto"/>
              <w:rPr>
                <w:rFonts w:ascii="Times New Roman" w:hAnsi="Times New Roman" w:cs="Times New Roman"/>
                <w:sz w:val="28"/>
                <w:szCs w:val="28"/>
                <w:lang w:eastAsia="ru-RU"/>
              </w:rPr>
            </w:pPr>
            <w:r w:rsidRPr="00F975EB">
              <w:rPr>
                <w:rFonts w:ascii="Times New Roman" w:hAnsi="Times New Roman" w:cs="Times New Roman"/>
                <w:sz w:val="28"/>
                <w:szCs w:val="28"/>
                <w:lang w:eastAsia="ru-RU"/>
              </w:rPr>
              <w:t>трансплацентарний</w:t>
            </w:r>
          </w:p>
        </w:tc>
        <w:tc>
          <w:tcPr>
            <w:tcW w:w="3191" w:type="dxa"/>
          </w:tcPr>
          <w:p w:rsidR="003E1F5A" w:rsidRDefault="003E1F5A" w:rsidP="003E1F5A">
            <w:pPr>
              <w:pStyle w:val="a3"/>
              <w:spacing w:line="276" w:lineRule="auto"/>
              <w:jc w:val="center"/>
              <w:rPr>
                <w:rFonts w:ascii="Times New Roman" w:hAnsi="Times New Roman" w:cs="Times New Roman"/>
                <w:sz w:val="28"/>
                <w:szCs w:val="28"/>
                <w:lang w:eastAsia="ru-RU"/>
              </w:rPr>
            </w:pPr>
          </w:p>
        </w:tc>
        <w:tc>
          <w:tcPr>
            <w:tcW w:w="3191" w:type="dxa"/>
          </w:tcPr>
          <w:p w:rsidR="003E1F5A" w:rsidRDefault="003E1F5A" w:rsidP="003E1F5A">
            <w:pPr>
              <w:pStyle w:val="a3"/>
              <w:spacing w:line="276" w:lineRule="auto"/>
              <w:jc w:val="center"/>
              <w:rPr>
                <w:rFonts w:ascii="Times New Roman" w:hAnsi="Times New Roman" w:cs="Times New Roman"/>
                <w:sz w:val="28"/>
                <w:szCs w:val="28"/>
                <w:lang w:eastAsia="ru-RU"/>
              </w:rPr>
            </w:pPr>
          </w:p>
        </w:tc>
      </w:tr>
      <w:tr w:rsidR="003E1F5A" w:rsidTr="003E1F5A">
        <w:tc>
          <w:tcPr>
            <w:tcW w:w="3189" w:type="dxa"/>
          </w:tcPr>
          <w:p w:rsidR="003E1F5A" w:rsidRPr="00F975EB" w:rsidRDefault="003E1F5A" w:rsidP="003E1F5A">
            <w:pPr>
              <w:pStyle w:val="a3"/>
              <w:spacing w:line="276" w:lineRule="auto"/>
              <w:rPr>
                <w:rFonts w:ascii="Times New Roman" w:hAnsi="Times New Roman" w:cs="Times New Roman"/>
                <w:sz w:val="28"/>
                <w:szCs w:val="28"/>
                <w:lang w:eastAsia="ru-RU"/>
              </w:rPr>
            </w:pPr>
            <w:r w:rsidRPr="00F975EB">
              <w:rPr>
                <w:rFonts w:ascii="Times New Roman" w:hAnsi="Times New Roman" w:cs="Times New Roman"/>
                <w:sz w:val="28"/>
                <w:szCs w:val="28"/>
                <w:lang w:eastAsia="ru-RU"/>
              </w:rPr>
              <w:t>трансмісивний</w:t>
            </w:r>
          </w:p>
        </w:tc>
        <w:tc>
          <w:tcPr>
            <w:tcW w:w="3191" w:type="dxa"/>
          </w:tcPr>
          <w:p w:rsidR="003E1F5A" w:rsidRDefault="003E1F5A" w:rsidP="003E1F5A">
            <w:pPr>
              <w:pStyle w:val="a3"/>
              <w:spacing w:line="276" w:lineRule="auto"/>
              <w:jc w:val="center"/>
              <w:rPr>
                <w:rFonts w:ascii="Times New Roman" w:hAnsi="Times New Roman" w:cs="Times New Roman"/>
                <w:sz w:val="28"/>
                <w:szCs w:val="28"/>
                <w:lang w:eastAsia="ru-RU"/>
              </w:rPr>
            </w:pPr>
          </w:p>
        </w:tc>
        <w:tc>
          <w:tcPr>
            <w:tcW w:w="3191" w:type="dxa"/>
          </w:tcPr>
          <w:p w:rsidR="003E1F5A" w:rsidRDefault="003E1F5A" w:rsidP="003E1F5A">
            <w:pPr>
              <w:pStyle w:val="a3"/>
              <w:spacing w:line="276" w:lineRule="auto"/>
              <w:jc w:val="center"/>
              <w:rPr>
                <w:rFonts w:ascii="Times New Roman" w:hAnsi="Times New Roman" w:cs="Times New Roman"/>
                <w:sz w:val="28"/>
                <w:szCs w:val="28"/>
                <w:lang w:eastAsia="ru-RU"/>
              </w:rPr>
            </w:pPr>
          </w:p>
        </w:tc>
      </w:tr>
    </w:tbl>
    <w:p w:rsidR="003E1F5A" w:rsidRDefault="003E1F5A" w:rsidP="003E1F5A">
      <w:pPr>
        <w:shd w:val="clear" w:color="auto" w:fill="FFFFFF"/>
        <w:spacing w:after="100" w:afterAutospacing="1"/>
        <w:jc w:val="both"/>
        <w:rPr>
          <w:rFonts w:ascii="Times New Roman" w:eastAsia="Times New Roman" w:hAnsi="Times New Roman" w:cs="Times New Roman"/>
          <w:b/>
          <w:bCs/>
          <w:i/>
          <w:color w:val="000000" w:themeColor="text1"/>
          <w:sz w:val="28"/>
          <w:szCs w:val="28"/>
          <w:lang w:eastAsia="ru-RU"/>
        </w:rPr>
      </w:pPr>
    </w:p>
    <w:p w:rsidR="003E1F5A" w:rsidRPr="00393865" w:rsidRDefault="003E1F5A" w:rsidP="003E1F5A">
      <w:pPr>
        <w:shd w:val="clear" w:color="auto" w:fill="FFFFFF"/>
        <w:spacing w:after="100" w:afterAutospacing="1"/>
        <w:jc w:val="both"/>
        <w:rPr>
          <w:rFonts w:ascii="Times New Roman" w:eastAsia="Times New Roman" w:hAnsi="Times New Roman" w:cs="Times New Roman"/>
          <w:b/>
          <w:bCs/>
          <w:i/>
          <w:color w:val="000000" w:themeColor="text1"/>
          <w:sz w:val="28"/>
          <w:szCs w:val="28"/>
          <w:lang w:eastAsia="ru-RU"/>
        </w:rPr>
      </w:pPr>
      <w:r w:rsidRPr="00393865">
        <w:rPr>
          <w:rFonts w:ascii="Times New Roman" w:eastAsia="Times New Roman" w:hAnsi="Times New Roman" w:cs="Times New Roman"/>
          <w:b/>
          <w:bCs/>
          <w:i/>
          <w:color w:val="000000" w:themeColor="text1"/>
          <w:sz w:val="28"/>
          <w:szCs w:val="28"/>
          <w:lang w:eastAsia="ru-RU"/>
        </w:rPr>
        <w:lastRenderedPageBreak/>
        <w:t>3.</w:t>
      </w:r>
      <w:r>
        <w:rPr>
          <w:rFonts w:ascii="Times New Roman" w:eastAsia="Times New Roman" w:hAnsi="Times New Roman" w:cs="Times New Roman"/>
          <w:b/>
          <w:bCs/>
          <w:i/>
          <w:color w:val="000000" w:themeColor="text1"/>
          <w:sz w:val="28"/>
          <w:szCs w:val="28"/>
          <w:lang w:eastAsia="ru-RU"/>
        </w:rPr>
        <w:t xml:space="preserve"> </w:t>
      </w:r>
      <w:r w:rsidRPr="00393865">
        <w:rPr>
          <w:rFonts w:ascii="Times New Roman" w:eastAsia="Times New Roman" w:hAnsi="Times New Roman" w:cs="Times New Roman"/>
          <w:b/>
          <w:bCs/>
          <w:i/>
          <w:color w:val="000000" w:themeColor="text1"/>
          <w:sz w:val="28"/>
          <w:szCs w:val="28"/>
          <w:lang w:eastAsia="ru-RU"/>
        </w:rPr>
        <w:t>Які основні напрями, методи та заходи профілактики інвазійних захворювань людини?</w:t>
      </w:r>
    </w:p>
    <w:p w:rsidR="003E1F5A" w:rsidRPr="00954F93" w:rsidRDefault="003E1F5A" w:rsidP="003E1F5A">
      <w:pPr>
        <w:autoSpaceDE w:val="0"/>
        <w:autoSpaceDN w:val="0"/>
        <w:adjustRightInd w:val="0"/>
        <w:spacing w:after="0"/>
        <w:jc w:val="both"/>
        <w:rPr>
          <w:rFonts w:ascii="Times New Roman" w:eastAsia="Times New Roman" w:hAnsi="Times New Roman" w:cs="Times New Roman"/>
          <w:b/>
          <w:i/>
          <w:sz w:val="28"/>
          <w:szCs w:val="24"/>
          <w:u w:val="single"/>
          <w:lang w:eastAsia="ru-RU"/>
        </w:rPr>
      </w:pPr>
      <w:r w:rsidRPr="008B3FDC">
        <w:rPr>
          <w:rFonts w:ascii="Times New Roman" w:eastAsia="Times New Roman" w:hAnsi="Times New Roman" w:cs="Times New Roman"/>
          <w:b/>
          <w:i/>
          <w:sz w:val="28"/>
          <w:szCs w:val="24"/>
          <w:u w:val="single"/>
          <w:lang w:eastAsia="ru-RU"/>
        </w:rPr>
        <w:t>Прийом «Час підручника»</w:t>
      </w:r>
      <w:r>
        <w:rPr>
          <w:rFonts w:ascii="Times New Roman" w:eastAsia="Times New Roman" w:hAnsi="Times New Roman" w:cs="Times New Roman"/>
          <w:sz w:val="28"/>
          <w:szCs w:val="28"/>
          <w:lang w:eastAsia="ru-RU"/>
        </w:rPr>
        <w:t>(</w:t>
      </w:r>
      <w:r w:rsidRPr="008B3FDC">
        <w:rPr>
          <w:rFonts w:ascii="Times New Roman" w:eastAsia="Times New Roman" w:hAnsi="Times New Roman" w:cs="Times New Roman"/>
          <w:i/>
          <w:sz w:val="28"/>
          <w:szCs w:val="28"/>
          <w:lang w:eastAsia="ru-RU"/>
        </w:rPr>
        <w:t>підручник : Соболь В.І. Біологія і екологія (рівень стандарту): підруч. Для 11 кл. закл. заг. серед.освіти /В.І. Соболь. – Кам’янець-Подільський: Абетка, 2019.</w:t>
      </w:r>
      <w:r>
        <w:rPr>
          <w:rFonts w:ascii="Times New Roman" w:eastAsia="Times New Roman" w:hAnsi="Times New Roman" w:cs="Times New Roman"/>
          <w:sz w:val="28"/>
          <w:szCs w:val="28"/>
          <w:lang w:eastAsia="ru-RU"/>
        </w:rPr>
        <w:t>)</w:t>
      </w:r>
    </w:p>
    <w:p w:rsidR="003E1F5A" w:rsidRDefault="003E1F5A" w:rsidP="003E1F5A">
      <w:pPr>
        <w:shd w:val="clear" w:color="auto" w:fill="FFFFFF"/>
        <w:spacing w:after="100" w:afterAutospacing="1"/>
        <w:rPr>
          <w:rFonts w:ascii="Times New Roman" w:eastAsia="Times New Roman" w:hAnsi="Times New Roman" w:cs="Times New Roman"/>
          <w:sz w:val="28"/>
          <w:szCs w:val="24"/>
          <w:lang w:eastAsia="ru-RU"/>
        </w:rPr>
      </w:pPr>
      <w:r w:rsidRPr="00286467">
        <w:rPr>
          <w:rFonts w:ascii="Times New Roman" w:eastAsia="Times New Roman" w:hAnsi="Times New Roman" w:cs="Times New Roman"/>
          <w:sz w:val="28"/>
          <w:szCs w:val="24"/>
          <w:lang w:eastAsia="ru-RU"/>
        </w:rPr>
        <w:t xml:space="preserve"> Використовуючи електронний навчальний ресурс на с.</w:t>
      </w:r>
      <w:r>
        <w:rPr>
          <w:rFonts w:ascii="Times New Roman" w:eastAsia="Times New Roman" w:hAnsi="Times New Roman" w:cs="Times New Roman"/>
          <w:sz w:val="28"/>
          <w:szCs w:val="24"/>
          <w:lang w:eastAsia="ru-RU"/>
        </w:rPr>
        <w:t>116-117</w:t>
      </w:r>
    </w:p>
    <w:p w:rsidR="003E1F5A" w:rsidRPr="00393865" w:rsidRDefault="003E1F5A" w:rsidP="003E1F5A">
      <w:pPr>
        <w:pStyle w:val="aa"/>
        <w:numPr>
          <w:ilvl w:val="0"/>
          <w:numId w:val="37"/>
        </w:numPr>
        <w:shd w:val="clear" w:color="auto" w:fill="FFFFFF"/>
        <w:spacing w:after="100" w:afterAutospacing="1"/>
        <w:jc w:val="both"/>
        <w:rPr>
          <w:rFonts w:ascii="Times New Roman" w:eastAsia="Times New Roman" w:hAnsi="Times New Roman" w:cs="Times New Roman"/>
          <w:color w:val="000000" w:themeColor="text1"/>
          <w:sz w:val="28"/>
          <w:szCs w:val="28"/>
          <w:lang w:val="uk-UA" w:eastAsia="ru-RU"/>
        </w:rPr>
      </w:pPr>
      <w:r>
        <w:rPr>
          <w:rFonts w:ascii="Times New Roman" w:eastAsia="Times New Roman" w:hAnsi="Times New Roman" w:cs="Times New Roman"/>
          <w:noProof/>
          <w:sz w:val="28"/>
          <w:szCs w:val="24"/>
          <w:lang w:val="uk-UA" w:eastAsia="uk-UA"/>
        </w:rPr>
        <w:drawing>
          <wp:anchor distT="0" distB="0" distL="114300" distR="114300" simplePos="0" relativeHeight="251798528" behindDoc="1" locked="0" layoutInCell="1" allowOverlap="1" wp14:anchorId="7B2C7D97" wp14:editId="74DB05EF">
            <wp:simplePos x="0" y="0"/>
            <wp:positionH relativeFrom="column">
              <wp:posOffset>-3810</wp:posOffset>
            </wp:positionH>
            <wp:positionV relativeFrom="paragraph">
              <wp:posOffset>165735</wp:posOffset>
            </wp:positionV>
            <wp:extent cx="819150" cy="914400"/>
            <wp:effectExtent l="0" t="0" r="0" b="0"/>
            <wp:wrapTight wrapText="bothSides">
              <wp:wrapPolygon edited="0">
                <wp:start x="0" y="0"/>
                <wp:lineTo x="0" y="21150"/>
                <wp:lineTo x="21098" y="21150"/>
                <wp:lineTo x="21098" y="0"/>
                <wp:lineTo x="0" y="0"/>
              </wp:wrapPolygon>
            </wp:wrapTight>
            <wp:docPr id="146" name="Рисунок 1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819150" cy="914400"/>
                    </a:xfrm>
                    <a:prstGeom prst="rect">
                      <a:avLst/>
                    </a:prstGeom>
                    <a:noFill/>
                  </pic:spPr>
                </pic:pic>
              </a:graphicData>
            </a:graphic>
            <wp14:sizeRelH relativeFrom="page">
              <wp14:pctWidth>0</wp14:pctWidth>
            </wp14:sizeRelH>
            <wp14:sizeRelV relativeFrom="page">
              <wp14:pctHeight>0</wp14:pctHeight>
            </wp14:sizeRelV>
          </wp:anchor>
        </w:drawing>
      </w:r>
      <w:r w:rsidRPr="00393865">
        <w:rPr>
          <w:rFonts w:ascii="Times New Roman" w:eastAsia="Times New Roman" w:hAnsi="Times New Roman" w:cs="Times New Roman"/>
          <w:color w:val="000000" w:themeColor="text1"/>
          <w:sz w:val="28"/>
          <w:szCs w:val="28"/>
          <w:lang w:val="uk-UA" w:eastAsia="ru-RU"/>
        </w:rPr>
        <w:t xml:space="preserve">Ознайомтеся з </w:t>
      </w:r>
      <w:r w:rsidRPr="00393865">
        <w:rPr>
          <w:rFonts w:ascii="Times New Roman" w:eastAsia="Times New Roman" w:hAnsi="Times New Roman" w:cs="Times New Roman"/>
          <w:bCs/>
          <w:color w:val="000000" w:themeColor="text1"/>
          <w:sz w:val="28"/>
          <w:szCs w:val="28"/>
          <w:lang w:eastAsia="ru-RU"/>
        </w:rPr>
        <w:t>основн</w:t>
      </w:r>
      <w:r w:rsidRPr="00393865">
        <w:rPr>
          <w:rFonts w:ascii="Times New Roman" w:eastAsia="Times New Roman" w:hAnsi="Times New Roman" w:cs="Times New Roman"/>
          <w:bCs/>
          <w:color w:val="000000" w:themeColor="text1"/>
          <w:sz w:val="28"/>
          <w:szCs w:val="28"/>
          <w:lang w:val="uk-UA" w:eastAsia="ru-RU"/>
        </w:rPr>
        <w:t>ими</w:t>
      </w:r>
      <w:r w:rsidRPr="00393865">
        <w:rPr>
          <w:rFonts w:ascii="Times New Roman" w:eastAsia="Times New Roman" w:hAnsi="Times New Roman" w:cs="Times New Roman"/>
          <w:bCs/>
          <w:color w:val="000000" w:themeColor="text1"/>
          <w:sz w:val="28"/>
          <w:szCs w:val="28"/>
          <w:lang w:eastAsia="ru-RU"/>
        </w:rPr>
        <w:t xml:space="preserve"> напря</w:t>
      </w:r>
      <w:r w:rsidRPr="00393865">
        <w:rPr>
          <w:rFonts w:ascii="Times New Roman" w:eastAsia="Times New Roman" w:hAnsi="Times New Roman" w:cs="Times New Roman"/>
          <w:bCs/>
          <w:color w:val="000000" w:themeColor="text1"/>
          <w:sz w:val="28"/>
          <w:szCs w:val="28"/>
          <w:lang w:val="uk-UA" w:eastAsia="ru-RU"/>
        </w:rPr>
        <w:t>ма</w:t>
      </w:r>
      <w:r w:rsidRPr="00393865">
        <w:rPr>
          <w:rFonts w:ascii="Times New Roman" w:eastAsia="Times New Roman" w:hAnsi="Times New Roman" w:cs="Times New Roman"/>
          <w:bCs/>
          <w:color w:val="000000" w:themeColor="text1"/>
          <w:sz w:val="28"/>
          <w:szCs w:val="28"/>
          <w:lang w:eastAsia="ru-RU"/>
        </w:rPr>
        <w:t>ми, метод</w:t>
      </w:r>
      <w:r w:rsidRPr="00393865">
        <w:rPr>
          <w:rFonts w:ascii="Times New Roman" w:eastAsia="Times New Roman" w:hAnsi="Times New Roman" w:cs="Times New Roman"/>
          <w:bCs/>
          <w:color w:val="000000" w:themeColor="text1"/>
          <w:sz w:val="28"/>
          <w:szCs w:val="28"/>
          <w:lang w:val="uk-UA" w:eastAsia="ru-RU"/>
        </w:rPr>
        <w:t>ами</w:t>
      </w:r>
      <w:r w:rsidRPr="00393865">
        <w:rPr>
          <w:rFonts w:ascii="Times New Roman" w:eastAsia="Times New Roman" w:hAnsi="Times New Roman" w:cs="Times New Roman"/>
          <w:bCs/>
          <w:color w:val="000000" w:themeColor="text1"/>
          <w:sz w:val="28"/>
          <w:szCs w:val="28"/>
          <w:lang w:eastAsia="ru-RU"/>
        </w:rPr>
        <w:t xml:space="preserve"> та захо</w:t>
      </w:r>
      <w:r w:rsidRPr="00393865">
        <w:rPr>
          <w:rFonts w:ascii="Times New Roman" w:eastAsia="Times New Roman" w:hAnsi="Times New Roman" w:cs="Times New Roman"/>
          <w:bCs/>
          <w:color w:val="000000" w:themeColor="text1"/>
          <w:sz w:val="28"/>
          <w:szCs w:val="28"/>
          <w:lang w:val="uk-UA" w:eastAsia="ru-RU"/>
        </w:rPr>
        <w:t>дами</w:t>
      </w:r>
      <w:r w:rsidRPr="00393865">
        <w:rPr>
          <w:rFonts w:ascii="Times New Roman" w:eastAsia="Times New Roman" w:hAnsi="Times New Roman" w:cs="Times New Roman"/>
          <w:bCs/>
          <w:color w:val="000000" w:themeColor="text1"/>
          <w:sz w:val="28"/>
          <w:szCs w:val="28"/>
          <w:lang w:eastAsia="ru-RU"/>
        </w:rPr>
        <w:t xml:space="preserve"> профілактики інвазійних захворювань людини</w:t>
      </w:r>
      <w:r w:rsidRPr="00393865">
        <w:rPr>
          <w:rFonts w:ascii="Times New Roman" w:eastAsia="Times New Roman" w:hAnsi="Times New Roman" w:cs="Times New Roman"/>
          <w:bCs/>
          <w:color w:val="000000" w:themeColor="text1"/>
          <w:sz w:val="28"/>
          <w:szCs w:val="28"/>
          <w:lang w:val="uk-UA" w:eastAsia="ru-RU"/>
        </w:rPr>
        <w:t>.</w:t>
      </w:r>
    </w:p>
    <w:p w:rsidR="003E1F5A" w:rsidRPr="00393865" w:rsidRDefault="003E1F5A" w:rsidP="003E1F5A">
      <w:pPr>
        <w:pStyle w:val="aa"/>
        <w:numPr>
          <w:ilvl w:val="0"/>
          <w:numId w:val="37"/>
        </w:numPr>
        <w:shd w:val="clear" w:color="auto" w:fill="FFFFFF"/>
        <w:spacing w:after="100" w:afterAutospacing="1"/>
        <w:jc w:val="both"/>
        <w:rPr>
          <w:rFonts w:ascii="Times New Roman" w:eastAsia="Times New Roman" w:hAnsi="Times New Roman" w:cs="Times New Roman"/>
          <w:color w:val="000000" w:themeColor="text1"/>
          <w:sz w:val="28"/>
          <w:szCs w:val="28"/>
          <w:lang w:val="uk-UA" w:eastAsia="ru-RU"/>
        </w:rPr>
      </w:pPr>
      <w:r w:rsidRPr="00393865">
        <w:rPr>
          <w:rFonts w:ascii="Times New Roman" w:eastAsia="Times New Roman" w:hAnsi="Times New Roman" w:cs="Times New Roman"/>
          <w:bCs/>
          <w:color w:val="000000" w:themeColor="text1"/>
          <w:sz w:val="28"/>
          <w:szCs w:val="28"/>
          <w:lang w:val="uk-UA" w:eastAsia="ru-RU"/>
        </w:rPr>
        <w:t>Визначте основні шляхи зараження організму людини інвазійними хворобами(</w:t>
      </w:r>
      <w:r w:rsidRPr="00393865">
        <w:rPr>
          <w:rFonts w:ascii="Times New Roman" w:eastAsia="Times New Roman" w:hAnsi="Times New Roman" w:cs="Times New Roman"/>
          <w:bCs/>
          <w:i/>
          <w:color w:val="000000" w:themeColor="text1"/>
          <w:sz w:val="28"/>
          <w:szCs w:val="28"/>
          <w:lang w:val="uk-UA" w:eastAsia="ru-RU"/>
        </w:rPr>
        <w:t>запишіть у зошит)</w:t>
      </w:r>
    </w:p>
    <w:p w:rsidR="003E1F5A" w:rsidRPr="008B3FDC" w:rsidRDefault="003E1F5A" w:rsidP="003E1F5A">
      <w:pPr>
        <w:pStyle w:val="aa"/>
        <w:numPr>
          <w:ilvl w:val="0"/>
          <w:numId w:val="37"/>
        </w:numPr>
        <w:shd w:val="clear" w:color="auto" w:fill="FFFFFF"/>
        <w:spacing w:after="100" w:afterAutospacing="1"/>
        <w:jc w:val="both"/>
        <w:rPr>
          <w:rFonts w:ascii="Times New Roman" w:eastAsia="Times New Roman" w:hAnsi="Times New Roman" w:cs="Times New Roman"/>
          <w:color w:val="000000" w:themeColor="text1"/>
          <w:sz w:val="28"/>
          <w:szCs w:val="28"/>
          <w:lang w:val="uk-UA" w:eastAsia="ru-RU"/>
        </w:rPr>
      </w:pPr>
      <w:r w:rsidRPr="00393865">
        <w:rPr>
          <w:rFonts w:ascii="Times New Roman" w:eastAsia="Times New Roman" w:hAnsi="Times New Roman" w:cs="Times New Roman"/>
          <w:bCs/>
          <w:color w:val="000000" w:themeColor="text1"/>
          <w:sz w:val="28"/>
          <w:szCs w:val="28"/>
          <w:lang w:val="uk-UA" w:eastAsia="ru-RU"/>
        </w:rPr>
        <w:t>Визначте основні напрями, методи та заходи профілактики  інвазійні захворювань людини.</w:t>
      </w:r>
    </w:p>
    <w:p w:rsidR="003E1F5A" w:rsidRPr="00DF197C" w:rsidRDefault="003E1F5A" w:rsidP="003E1F5A">
      <w:pPr>
        <w:tabs>
          <w:tab w:val="center" w:pos="5173"/>
        </w:tabs>
        <w:spacing w:after="0"/>
        <w:rPr>
          <w:rFonts w:ascii="Times New Roman" w:eastAsia="Times New Roman" w:hAnsi="Times New Roman" w:cs="Times New Roman"/>
          <w:b/>
          <w:sz w:val="28"/>
          <w:szCs w:val="28"/>
          <w:lang w:eastAsia="ru-RU"/>
        </w:rPr>
      </w:pPr>
      <w:r w:rsidRPr="00DF197C">
        <w:rPr>
          <w:rFonts w:ascii="Times New Roman" w:eastAsia="Times New Roman" w:hAnsi="Times New Roman" w:cs="Times New Roman"/>
          <w:b/>
          <w:sz w:val="28"/>
          <w:szCs w:val="28"/>
          <w:lang w:eastAsia="ru-RU"/>
        </w:rPr>
        <w:t>Корекція  знань, вмінь, навичок. Формування предметних компетенцій</w:t>
      </w:r>
    </w:p>
    <w:p w:rsidR="003E1F5A" w:rsidRPr="00393865" w:rsidRDefault="003E1F5A" w:rsidP="003E1F5A">
      <w:pPr>
        <w:spacing w:after="0"/>
        <w:jc w:val="both"/>
        <w:rPr>
          <w:rFonts w:ascii="Times New Roman" w:eastAsia="Times New Roman" w:hAnsi="Times New Roman" w:cs="Times New Roman"/>
          <w:i/>
          <w:sz w:val="28"/>
          <w:szCs w:val="28"/>
          <w:lang w:eastAsia="ru-RU"/>
        </w:rPr>
      </w:pPr>
      <w:r w:rsidRPr="00DF197C">
        <w:rPr>
          <w:rFonts w:ascii="Times New Roman" w:eastAsia="Times New Roman" w:hAnsi="Times New Roman" w:cs="Times New Roman"/>
          <w:i/>
          <w:color w:val="006699"/>
          <w:sz w:val="28"/>
          <w:szCs w:val="28"/>
          <w:lang w:eastAsia="ru-RU"/>
        </w:rPr>
        <w:t xml:space="preserve">Форма роботи: </w:t>
      </w:r>
      <w:r w:rsidRPr="00DF197C">
        <w:rPr>
          <w:rFonts w:ascii="Times New Roman" w:eastAsia="Times New Roman" w:hAnsi="Times New Roman" w:cs="Times New Roman"/>
          <w:i/>
          <w:sz w:val="28"/>
          <w:szCs w:val="28"/>
          <w:lang w:eastAsia="ru-RU"/>
        </w:rPr>
        <w:t xml:space="preserve">тестовий контроль </w:t>
      </w:r>
      <w:r>
        <w:rPr>
          <w:rFonts w:ascii="Times New Roman" w:eastAsia="Times New Roman" w:hAnsi="Times New Roman" w:cs="Times New Roman"/>
          <w:i/>
          <w:sz w:val="28"/>
          <w:szCs w:val="28"/>
          <w:lang w:eastAsia="ru-RU"/>
        </w:rPr>
        <w:t>на навчальному  ресурсі «Всеосвіта</w:t>
      </w:r>
      <w:r w:rsidRPr="00DF197C">
        <w:rPr>
          <w:rFonts w:ascii="Times New Roman" w:eastAsia="Times New Roman" w:hAnsi="Times New Roman" w:cs="Times New Roman"/>
          <w:i/>
          <w:sz w:val="28"/>
          <w:szCs w:val="28"/>
          <w:lang w:eastAsia="ru-RU"/>
        </w:rPr>
        <w:t>»</w:t>
      </w:r>
    </w:p>
    <w:p w:rsidR="003E1F5A" w:rsidRDefault="003E1F5A" w:rsidP="003E1F5A">
      <w:pPr>
        <w:keepNext/>
        <w:keepLines/>
        <w:shd w:val="clear" w:color="auto" w:fill="F2F2F2"/>
        <w:spacing w:after="150"/>
        <w:outlineLvl w:val="0"/>
        <w:rPr>
          <w:rFonts w:ascii="Times New Roman" w:eastAsia="Times New Roman" w:hAnsi="Times New Roman" w:cs="Times New Roman"/>
          <w:bCs/>
          <w:sz w:val="28"/>
          <w:szCs w:val="28"/>
          <w:lang w:eastAsia="ru-RU"/>
        </w:rPr>
      </w:pPr>
      <w:r>
        <w:rPr>
          <w:rFonts w:ascii="Times New Roman" w:eastAsia="Times New Roman" w:hAnsi="Times New Roman" w:cs="Times New Roman"/>
          <w:bCs/>
          <w:noProof/>
          <w:sz w:val="28"/>
          <w:szCs w:val="28"/>
          <w:lang w:eastAsia="uk-UA"/>
        </w:rPr>
        <w:drawing>
          <wp:anchor distT="0" distB="0" distL="114300" distR="114300" simplePos="0" relativeHeight="251796480" behindDoc="1" locked="0" layoutInCell="1" allowOverlap="1" wp14:anchorId="5059C295" wp14:editId="1E8ABDC7">
            <wp:simplePos x="0" y="0"/>
            <wp:positionH relativeFrom="column">
              <wp:posOffset>-3810</wp:posOffset>
            </wp:positionH>
            <wp:positionV relativeFrom="paragraph">
              <wp:posOffset>85725</wp:posOffset>
            </wp:positionV>
            <wp:extent cx="628650" cy="771525"/>
            <wp:effectExtent l="0" t="0" r="0" b="9525"/>
            <wp:wrapTight wrapText="bothSides">
              <wp:wrapPolygon edited="0">
                <wp:start x="0" y="0"/>
                <wp:lineTo x="0" y="21333"/>
                <wp:lineTo x="20945" y="21333"/>
                <wp:lineTo x="20945" y="0"/>
                <wp:lineTo x="0" y="0"/>
              </wp:wrapPolygon>
            </wp:wrapTight>
            <wp:docPr id="147" name="Рисунок 1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97">
                      <a:extLst>
                        <a:ext uri="{28A0092B-C50C-407E-A947-70E740481C1C}">
                          <a14:useLocalDpi xmlns:a14="http://schemas.microsoft.com/office/drawing/2010/main" val="0"/>
                        </a:ext>
                      </a:extLst>
                    </a:blip>
                    <a:srcRect/>
                    <a:stretch>
                      <a:fillRect/>
                    </a:stretch>
                  </pic:blipFill>
                  <pic:spPr bwMode="auto">
                    <a:xfrm>
                      <a:off x="0" y="0"/>
                      <a:ext cx="628650" cy="771525"/>
                    </a:xfrm>
                    <a:prstGeom prst="rect">
                      <a:avLst/>
                    </a:prstGeom>
                    <a:noFill/>
                  </pic:spPr>
                </pic:pic>
              </a:graphicData>
            </a:graphic>
            <wp14:sizeRelH relativeFrom="page">
              <wp14:pctWidth>0</wp14:pctWidth>
            </wp14:sizeRelH>
            <wp14:sizeRelV relativeFrom="page">
              <wp14:pctHeight>0</wp14:pctHeight>
            </wp14:sizeRelV>
          </wp:anchor>
        </w:drawing>
      </w:r>
      <w:r>
        <w:rPr>
          <w:rFonts w:ascii="Times New Roman" w:eastAsia="Times New Roman" w:hAnsi="Times New Roman" w:cs="Times New Roman"/>
          <w:bCs/>
          <w:sz w:val="28"/>
          <w:szCs w:val="28"/>
          <w:lang w:eastAsia="ru-RU"/>
        </w:rPr>
        <w:t>1.</w:t>
      </w:r>
      <w:r w:rsidRPr="00DF197C">
        <w:rPr>
          <w:rFonts w:ascii="Times New Roman" w:eastAsia="Times New Roman" w:hAnsi="Times New Roman" w:cs="Times New Roman"/>
          <w:bCs/>
          <w:sz w:val="28"/>
          <w:szCs w:val="28"/>
          <w:lang w:eastAsia="ru-RU"/>
        </w:rPr>
        <w:t>Тест «</w:t>
      </w:r>
      <w:r>
        <w:rPr>
          <w:rFonts w:ascii="Times New Roman" w:eastAsia="Times New Roman" w:hAnsi="Times New Roman" w:cs="Times New Roman"/>
          <w:bCs/>
          <w:sz w:val="28"/>
          <w:szCs w:val="28"/>
          <w:lang w:eastAsia="ru-RU"/>
        </w:rPr>
        <w:t xml:space="preserve"> Профілактика інвазійних захворювань»</w:t>
      </w:r>
    </w:p>
    <w:p w:rsidR="003E1F5A" w:rsidRPr="00DF197C" w:rsidRDefault="00F044A4" w:rsidP="003E1F5A">
      <w:pPr>
        <w:keepNext/>
        <w:keepLines/>
        <w:shd w:val="clear" w:color="auto" w:fill="F2F2F2"/>
        <w:spacing w:after="150"/>
        <w:outlineLvl w:val="0"/>
        <w:rPr>
          <w:rFonts w:ascii="Times New Roman" w:eastAsia="Times New Roman" w:hAnsi="Times New Roman" w:cs="Times New Roman"/>
          <w:kern w:val="36"/>
          <w:sz w:val="28"/>
          <w:szCs w:val="28"/>
          <w:lang w:eastAsia="ru-RU"/>
        </w:rPr>
      </w:pPr>
      <w:hyperlink r:id="rId198" w:history="1">
        <w:r w:rsidR="003E1F5A" w:rsidRPr="00FC2934">
          <w:rPr>
            <w:rStyle w:val="a5"/>
            <w:rFonts w:ascii="Times New Roman" w:eastAsia="Times New Roman" w:hAnsi="Times New Roman" w:cs="Times New Roman"/>
            <w:kern w:val="36"/>
            <w:sz w:val="28"/>
            <w:szCs w:val="28"/>
            <w:lang w:eastAsia="ru-RU"/>
          </w:rPr>
          <w:t>https://vseosvita.ua/test/profilaktyka-invaziinykh-zakhvoriuvan-1937180.html</w:t>
        </w:r>
      </w:hyperlink>
      <w:r w:rsidR="003E1F5A">
        <w:rPr>
          <w:rFonts w:ascii="Times New Roman" w:eastAsia="Times New Roman" w:hAnsi="Times New Roman" w:cs="Times New Roman"/>
          <w:kern w:val="36"/>
          <w:sz w:val="28"/>
          <w:szCs w:val="28"/>
          <w:lang w:eastAsia="ru-RU"/>
        </w:rPr>
        <w:t xml:space="preserve"> </w:t>
      </w:r>
    </w:p>
    <w:p w:rsidR="003E1F5A" w:rsidRPr="00393865" w:rsidRDefault="003E1F5A" w:rsidP="003E1F5A">
      <w:pPr>
        <w:pStyle w:val="a3"/>
        <w:spacing w:line="276" w:lineRule="auto"/>
        <w:rPr>
          <w:rFonts w:ascii="Times New Roman" w:hAnsi="Times New Roman" w:cs="Times New Roman"/>
          <w:i/>
          <w:sz w:val="28"/>
          <w:szCs w:val="28"/>
          <w:u w:val="single"/>
          <w:lang w:eastAsia="ru-RU"/>
        </w:rPr>
      </w:pPr>
      <w:r>
        <w:rPr>
          <w:rFonts w:ascii="Times New Roman" w:hAnsi="Times New Roman" w:cs="Times New Roman"/>
          <w:sz w:val="28"/>
          <w:szCs w:val="28"/>
          <w:lang w:eastAsia="ru-RU"/>
        </w:rPr>
        <w:t>2.</w:t>
      </w:r>
      <w:r w:rsidRPr="00393865">
        <w:rPr>
          <w:rFonts w:ascii="Times New Roman" w:hAnsi="Times New Roman" w:cs="Times New Roman"/>
          <w:b/>
          <w:sz w:val="28"/>
          <w:szCs w:val="28"/>
          <w:lang w:eastAsia="ru-RU"/>
        </w:rPr>
        <w:t xml:space="preserve"> </w:t>
      </w:r>
      <w:r w:rsidRPr="00393865">
        <w:rPr>
          <w:rFonts w:ascii="Times New Roman" w:hAnsi="Times New Roman" w:cs="Times New Roman"/>
          <w:i/>
          <w:sz w:val="28"/>
          <w:szCs w:val="28"/>
          <w:u w:val="single"/>
          <w:lang w:eastAsia="ru-RU"/>
        </w:rPr>
        <w:t>Робота з таблицею</w:t>
      </w:r>
    </w:p>
    <w:p w:rsidR="003E1F5A" w:rsidRDefault="003E1F5A" w:rsidP="003E1F5A">
      <w:pPr>
        <w:pStyle w:val="a3"/>
        <w:spacing w:line="276" w:lineRule="auto"/>
        <w:ind w:firstLine="708"/>
        <w:jc w:val="both"/>
        <w:rPr>
          <w:rFonts w:ascii="Times New Roman" w:hAnsi="Times New Roman" w:cs="Times New Roman"/>
          <w:sz w:val="28"/>
          <w:szCs w:val="28"/>
          <w:lang w:eastAsia="ru-RU"/>
        </w:rPr>
      </w:pPr>
      <w:r w:rsidRPr="00393865">
        <w:rPr>
          <w:rFonts w:ascii="Times New Roman" w:hAnsi="Times New Roman" w:cs="Times New Roman"/>
          <w:sz w:val="28"/>
          <w:szCs w:val="28"/>
          <w:lang w:eastAsia="ru-RU"/>
        </w:rPr>
        <w:t xml:space="preserve">До найвідоміших інвазійних захворювань належать амебіаз, лямбліоз, аскаридоз, ентеробіоз, педикульоз і короста. </w:t>
      </w:r>
    </w:p>
    <w:p w:rsidR="003E1F5A" w:rsidRPr="00C60260" w:rsidRDefault="003E1F5A" w:rsidP="003E1F5A">
      <w:pPr>
        <w:pStyle w:val="a3"/>
        <w:spacing w:line="276" w:lineRule="auto"/>
        <w:ind w:firstLine="708"/>
        <w:jc w:val="both"/>
        <w:rPr>
          <w:rFonts w:ascii="Times New Roman" w:hAnsi="Times New Roman" w:cs="Times New Roman"/>
          <w:sz w:val="28"/>
          <w:szCs w:val="28"/>
          <w:lang w:eastAsia="ru-RU"/>
        </w:rPr>
      </w:pPr>
      <w:r w:rsidRPr="00393865">
        <w:rPr>
          <w:rFonts w:ascii="Times New Roman" w:hAnsi="Times New Roman" w:cs="Times New Roman"/>
          <w:sz w:val="28"/>
          <w:szCs w:val="28"/>
          <w:lang w:eastAsia="ru-RU"/>
        </w:rPr>
        <w:t xml:space="preserve">Схарактеризуйте одну із цих інвазій та обґрунтуйте </w:t>
      </w:r>
      <w:r w:rsidRPr="00C60260">
        <w:rPr>
          <w:rFonts w:ascii="Times New Roman" w:hAnsi="Times New Roman" w:cs="Times New Roman"/>
          <w:sz w:val="28"/>
          <w:szCs w:val="28"/>
          <w:lang w:eastAsia="ru-RU"/>
        </w:rPr>
        <w:t>необхідність дотримання гігієнічних вимог в особистому житті заповнивши таблицю.</w:t>
      </w:r>
    </w:p>
    <w:p w:rsidR="003E1F5A" w:rsidRPr="00C60260" w:rsidRDefault="003E1F5A" w:rsidP="003E1F5A">
      <w:pPr>
        <w:pStyle w:val="a3"/>
        <w:spacing w:line="276" w:lineRule="auto"/>
        <w:jc w:val="center"/>
        <w:rPr>
          <w:rFonts w:ascii="Times New Roman" w:hAnsi="Times New Roman" w:cs="Times New Roman"/>
          <w:b/>
          <w:i/>
          <w:sz w:val="28"/>
          <w:szCs w:val="28"/>
          <w:lang w:eastAsia="ru-RU"/>
        </w:rPr>
      </w:pPr>
      <w:r w:rsidRPr="00C60260">
        <w:rPr>
          <w:rFonts w:ascii="Times New Roman" w:hAnsi="Times New Roman" w:cs="Times New Roman"/>
          <w:b/>
          <w:i/>
          <w:sz w:val="28"/>
          <w:szCs w:val="28"/>
          <w:lang w:eastAsia="ru-RU"/>
        </w:rPr>
        <w:t>Характеристика деяких інвазійних захворювань людини</w:t>
      </w:r>
    </w:p>
    <w:tbl>
      <w:tblPr>
        <w:tblW w:w="9606" w:type="dxa"/>
        <w:shd w:val="clear" w:color="auto" w:fill="FFFFFF"/>
        <w:tblCellMar>
          <w:left w:w="0" w:type="dxa"/>
          <w:right w:w="0" w:type="dxa"/>
        </w:tblCellMar>
        <w:tblLook w:val="04A0" w:firstRow="1" w:lastRow="0" w:firstColumn="1" w:lastColumn="0" w:noHBand="0" w:noVBand="1"/>
      </w:tblPr>
      <w:tblGrid>
        <w:gridCol w:w="1171"/>
        <w:gridCol w:w="1745"/>
        <w:gridCol w:w="2327"/>
        <w:gridCol w:w="2327"/>
        <w:gridCol w:w="2036"/>
      </w:tblGrid>
      <w:tr w:rsidR="003E1F5A" w:rsidRPr="002F3A85" w:rsidTr="003E1F5A">
        <w:trPr>
          <w:trHeight w:val="897"/>
        </w:trPr>
        <w:tc>
          <w:tcPr>
            <w:tcW w:w="1171" w:type="dxa"/>
            <w:tcBorders>
              <w:top w:val="single" w:sz="6" w:space="0" w:color="auto"/>
              <w:left w:val="single" w:sz="6" w:space="0" w:color="auto"/>
              <w:bottom w:val="single" w:sz="6" w:space="0" w:color="auto"/>
              <w:right w:val="single" w:sz="6" w:space="0" w:color="auto"/>
            </w:tcBorders>
            <w:shd w:val="clear" w:color="auto" w:fill="FFFFFF"/>
            <w:tcMar>
              <w:top w:w="158" w:type="dxa"/>
              <w:left w:w="0" w:type="dxa"/>
              <w:bottom w:w="0" w:type="dxa"/>
              <w:right w:w="0" w:type="dxa"/>
            </w:tcMar>
            <w:vAlign w:val="center"/>
            <w:hideMark/>
          </w:tcPr>
          <w:p w:rsidR="003E1F5A" w:rsidRPr="002F3A85" w:rsidRDefault="003E1F5A" w:rsidP="003E1F5A">
            <w:pPr>
              <w:pStyle w:val="a3"/>
              <w:jc w:val="center"/>
              <w:rPr>
                <w:rFonts w:ascii="Times New Roman" w:hAnsi="Times New Roman" w:cs="Times New Roman"/>
                <w:i/>
                <w:sz w:val="24"/>
                <w:szCs w:val="24"/>
                <w:lang w:eastAsia="ru-RU"/>
              </w:rPr>
            </w:pPr>
            <w:r w:rsidRPr="002F3A85">
              <w:rPr>
                <w:rFonts w:ascii="Times New Roman" w:hAnsi="Times New Roman" w:cs="Times New Roman"/>
                <w:i/>
                <w:sz w:val="24"/>
                <w:szCs w:val="24"/>
                <w:lang w:eastAsia="ru-RU"/>
              </w:rPr>
              <w:t>Збудник</w:t>
            </w:r>
          </w:p>
        </w:tc>
        <w:tc>
          <w:tcPr>
            <w:tcW w:w="1745" w:type="dxa"/>
            <w:tcBorders>
              <w:top w:val="single" w:sz="6" w:space="0" w:color="auto"/>
              <w:left w:val="single" w:sz="6" w:space="0" w:color="auto"/>
              <w:bottom w:val="single" w:sz="6" w:space="0" w:color="auto"/>
              <w:right w:val="single" w:sz="6" w:space="0" w:color="auto"/>
            </w:tcBorders>
            <w:shd w:val="clear" w:color="auto" w:fill="FFFFFF"/>
            <w:tcMar>
              <w:top w:w="158" w:type="dxa"/>
              <w:left w:w="0" w:type="dxa"/>
              <w:bottom w:w="0" w:type="dxa"/>
              <w:right w:w="0" w:type="dxa"/>
            </w:tcMar>
            <w:hideMark/>
          </w:tcPr>
          <w:p w:rsidR="003E1F5A" w:rsidRPr="002F3A85" w:rsidRDefault="003E1F5A" w:rsidP="003E1F5A">
            <w:pPr>
              <w:pStyle w:val="a3"/>
              <w:jc w:val="center"/>
              <w:rPr>
                <w:rFonts w:ascii="Times New Roman" w:hAnsi="Times New Roman" w:cs="Times New Roman"/>
                <w:i/>
                <w:sz w:val="24"/>
                <w:szCs w:val="24"/>
                <w:lang w:eastAsia="ru-RU"/>
              </w:rPr>
            </w:pPr>
            <w:r w:rsidRPr="002F3A85">
              <w:rPr>
                <w:rFonts w:ascii="Times New Roman" w:hAnsi="Times New Roman" w:cs="Times New Roman"/>
                <w:i/>
                <w:sz w:val="24"/>
                <w:szCs w:val="24"/>
                <w:lang w:eastAsia="ru-RU"/>
              </w:rPr>
              <w:t>Джерело інвазії</w:t>
            </w:r>
          </w:p>
        </w:tc>
        <w:tc>
          <w:tcPr>
            <w:tcW w:w="2327" w:type="dxa"/>
            <w:tcBorders>
              <w:top w:val="single" w:sz="6" w:space="0" w:color="auto"/>
              <w:left w:val="single" w:sz="6" w:space="0" w:color="auto"/>
              <w:bottom w:val="single" w:sz="6" w:space="0" w:color="auto"/>
              <w:right w:val="single" w:sz="6" w:space="0" w:color="auto"/>
            </w:tcBorders>
            <w:shd w:val="clear" w:color="auto" w:fill="FFFFFF"/>
            <w:tcMar>
              <w:top w:w="158" w:type="dxa"/>
              <w:left w:w="0" w:type="dxa"/>
              <w:bottom w:w="0" w:type="dxa"/>
              <w:right w:w="0" w:type="dxa"/>
            </w:tcMar>
            <w:hideMark/>
          </w:tcPr>
          <w:p w:rsidR="003E1F5A" w:rsidRPr="002F3A85" w:rsidRDefault="003E1F5A" w:rsidP="003E1F5A">
            <w:pPr>
              <w:pStyle w:val="a3"/>
              <w:jc w:val="center"/>
              <w:rPr>
                <w:rFonts w:ascii="Times New Roman" w:hAnsi="Times New Roman" w:cs="Times New Roman"/>
                <w:i/>
                <w:sz w:val="24"/>
                <w:szCs w:val="24"/>
                <w:lang w:eastAsia="ru-RU"/>
              </w:rPr>
            </w:pPr>
            <w:r w:rsidRPr="002F3A85">
              <w:rPr>
                <w:rFonts w:ascii="Times New Roman" w:hAnsi="Times New Roman" w:cs="Times New Roman"/>
                <w:i/>
                <w:sz w:val="24"/>
                <w:szCs w:val="24"/>
                <w:lang w:eastAsia="ru-RU"/>
              </w:rPr>
              <w:t>Локалізація в організмі людини</w:t>
            </w:r>
          </w:p>
        </w:tc>
        <w:tc>
          <w:tcPr>
            <w:tcW w:w="2327" w:type="dxa"/>
            <w:tcBorders>
              <w:top w:val="single" w:sz="6" w:space="0" w:color="auto"/>
              <w:left w:val="single" w:sz="6" w:space="0" w:color="auto"/>
              <w:bottom w:val="single" w:sz="6" w:space="0" w:color="auto"/>
              <w:right w:val="single" w:sz="6" w:space="0" w:color="auto"/>
            </w:tcBorders>
            <w:shd w:val="clear" w:color="auto" w:fill="FFFFFF"/>
            <w:tcMar>
              <w:top w:w="158" w:type="dxa"/>
              <w:left w:w="0" w:type="dxa"/>
              <w:bottom w:w="0" w:type="dxa"/>
              <w:right w:w="0" w:type="dxa"/>
            </w:tcMar>
            <w:hideMark/>
          </w:tcPr>
          <w:p w:rsidR="003E1F5A" w:rsidRPr="002F3A85" w:rsidRDefault="003E1F5A" w:rsidP="003E1F5A">
            <w:pPr>
              <w:pStyle w:val="a3"/>
              <w:jc w:val="center"/>
              <w:rPr>
                <w:rFonts w:ascii="Times New Roman" w:hAnsi="Times New Roman" w:cs="Times New Roman"/>
                <w:i/>
                <w:sz w:val="24"/>
                <w:szCs w:val="24"/>
                <w:lang w:eastAsia="ru-RU"/>
              </w:rPr>
            </w:pPr>
            <w:r w:rsidRPr="002F3A85">
              <w:rPr>
                <w:rFonts w:ascii="Times New Roman" w:hAnsi="Times New Roman" w:cs="Times New Roman"/>
                <w:i/>
                <w:sz w:val="24"/>
                <w:szCs w:val="24"/>
                <w:lang w:eastAsia="ru-RU"/>
              </w:rPr>
              <w:t>Механізм і шляхи передачі</w:t>
            </w:r>
          </w:p>
        </w:tc>
        <w:tc>
          <w:tcPr>
            <w:tcW w:w="2036" w:type="dxa"/>
            <w:tcBorders>
              <w:top w:val="single" w:sz="6" w:space="0" w:color="auto"/>
              <w:left w:val="single" w:sz="6" w:space="0" w:color="auto"/>
              <w:bottom w:val="single" w:sz="6" w:space="0" w:color="auto"/>
              <w:right w:val="single" w:sz="6" w:space="0" w:color="auto"/>
            </w:tcBorders>
            <w:shd w:val="clear" w:color="auto" w:fill="FFFFFF"/>
            <w:tcMar>
              <w:top w:w="158" w:type="dxa"/>
              <w:left w:w="0" w:type="dxa"/>
              <w:bottom w:w="0" w:type="dxa"/>
              <w:right w:w="0" w:type="dxa"/>
            </w:tcMar>
            <w:hideMark/>
          </w:tcPr>
          <w:p w:rsidR="003E1F5A" w:rsidRPr="002F3A85" w:rsidRDefault="003E1F5A" w:rsidP="003E1F5A">
            <w:pPr>
              <w:pStyle w:val="a3"/>
              <w:jc w:val="center"/>
              <w:rPr>
                <w:rFonts w:ascii="Times New Roman" w:hAnsi="Times New Roman" w:cs="Times New Roman"/>
                <w:i/>
                <w:sz w:val="24"/>
                <w:szCs w:val="24"/>
                <w:lang w:eastAsia="ru-RU"/>
              </w:rPr>
            </w:pPr>
            <w:r w:rsidRPr="002F3A85">
              <w:rPr>
                <w:rFonts w:ascii="Times New Roman" w:hAnsi="Times New Roman" w:cs="Times New Roman"/>
                <w:i/>
                <w:sz w:val="24"/>
                <w:szCs w:val="24"/>
                <w:lang w:eastAsia="ru-RU"/>
              </w:rPr>
              <w:t>Профілактичні заходи особистої гігієни</w:t>
            </w:r>
          </w:p>
        </w:tc>
      </w:tr>
      <w:tr w:rsidR="003E1F5A" w:rsidRPr="000A6F1A" w:rsidTr="003E1F5A">
        <w:tc>
          <w:tcPr>
            <w:tcW w:w="1171" w:type="dxa"/>
            <w:tcBorders>
              <w:top w:val="single" w:sz="6" w:space="0" w:color="auto"/>
              <w:left w:val="single" w:sz="6" w:space="0" w:color="auto"/>
              <w:bottom w:val="single" w:sz="6" w:space="0" w:color="auto"/>
              <w:right w:val="single" w:sz="6" w:space="0" w:color="auto"/>
            </w:tcBorders>
            <w:shd w:val="clear" w:color="auto" w:fill="FFFFFF"/>
            <w:tcMar>
              <w:top w:w="158" w:type="dxa"/>
              <w:left w:w="0" w:type="dxa"/>
              <w:bottom w:w="0" w:type="dxa"/>
              <w:right w:w="0" w:type="dxa"/>
            </w:tcMar>
            <w:hideMark/>
          </w:tcPr>
          <w:p w:rsidR="003E1F5A" w:rsidRPr="002F3A85" w:rsidRDefault="003E1F5A" w:rsidP="003E1F5A">
            <w:pPr>
              <w:pStyle w:val="a3"/>
              <w:jc w:val="center"/>
              <w:rPr>
                <w:rFonts w:ascii="Times New Roman" w:eastAsia="Times New Roman" w:hAnsi="Times New Roman" w:cs="Times New Roman"/>
                <w:i/>
                <w:color w:val="292B2C"/>
                <w:sz w:val="24"/>
                <w:szCs w:val="24"/>
                <w:lang w:eastAsia="ru-RU"/>
              </w:rPr>
            </w:pPr>
          </w:p>
        </w:tc>
        <w:tc>
          <w:tcPr>
            <w:tcW w:w="1745" w:type="dxa"/>
            <w:tcBorders>
              <w:top w:val="single" w:sz="6" w:space="0" w:color="auto"/>
              <w:left w:val="single" w:sz="6" w:space="0" w:color="auto"/>
              <w:bottom w:val="single" w:sz="6" w:space="0" w:color="auto"/>
              <w:right w:val="single" w:sz="6" w:space="0" w:color="auto"/>
            </w:tcBorders>
            <w:shd w:val="clear" w:color="auto" w:fill="FFFFFF"/>
            <w:tcMar>
              <w:top w:w="158" w:type="dxa"/>
              <w:left w:w="0" w:type="dxa"/>
              <w:bottom w:w="0" w:type="dxa"/>
              <w:right w:w="0" w:type="dxa"/>
            </w:tcMar>
            <w:hideMark/>
          </w:tcPr>
          <w:p w:rsidR="003E1F5A" w:rsidRPr="002F3A85" w:rsidRDefault="003E1F5A" w:rsidP="003E1F5A">
            <w:pPr>
              <w:pStyle w:val="a3"/>
              <w:jc w:val="center"/>
              <w:rPr>
                <w:rFonts w:ascii="Times New Roman" w:eastAsia="Times New Roman" w:hAnsi="Times New Roman" w:cs="Times New Roman"/>
                <w:i/>
                <w:color w:val="292B2C"/>
                <w:sz w:val="24"/>
                <w:szCs w:val="24"/>
                <w:lang w:eastAsia="ru-RU"/>
              </w:rPr>
            </w:pPr>
          </w:p>
        </w:tc>
        <w:tc>
          <w:tcPr>
            <w:tcW w:w="2327" w:type="dxa"/>
            <w:tcBorders>
              <w:top w:val="single" w:sz="6" w:space="0" w:color="auto"/>
              <w:left w:val="single" w:sz="6" w:space="0" w:color="auto"/>
              <w:bottom w:val="single" w:sz="6" w:space="0" w:color="auto"/>
              <w:right w:val="single" w:sz="6" w:space="0" w:color="auto"/>
            </w:tcBorders>
            <w:shd w:val="clear" w:color="auto" w:fill="FFFFFF"/>
            <w:tcMar>
              <w:top w:w="158" w:type="dxa"/>
              <w:left w:w="0" w:type="dxa"/>
              <w:bottom w:w="0" w:type="dxa"/>
              <w:right w:w="0" w:type="dxa"/>
            </w:tcMar>
            <w:hideMark/>
          </w:tcPr>
          <w:p w:rsidR="003E1F5A" w:rsidRPr="002F3A85" w:rsidRDefault="003E1F5A" w:rsidP="003E1F5A">
            <w:pPr>
              <w:pStyle w:val="a3"/>
              <w:jc w:val="center"/>
              <w:rPr>
                <w:rFonts w:ascii="Times New Roman" w:eastAsia="Times New Roman" w:hAnsi="Times New Roman" w:cs="Times New Roman"/>
                <w:i/>
                <w:color w:val="292B2C"/>
                <w:sz w:val="24"/>
                <w:szCs w:val="24"/>
                <w:lang w:eastAsia="ru-RU"/>
              </w:rPr>
            </w:pPr>
          </w:p>
        </w:tc>
        <w:tc>
          <w:tcPr>
            <w:tcW w:w="2327" w:type="dxa"/>
            <w:tcBorders>
              <w:top w:val="single" w:sz="6" w:space="0" w:color="auto"/>
              <w:left w:val="single" w:sz="6" w:space="0" w:color="auto"/>
              <w:bottom w:val="single" w:sz="6" w:space="0" w:color="auto"/>
              <w:right w:val="single" w:sz="6" w:space="0" w:color="auto"/>
            </w:tcBorders>
            <w:shd w:val="clear" w:color="auto" w:fill="FFFFFF"/>
            <w:tcMar>
              <w:top w:w="158" w:type="dxa"/>
              <w:left w:w="0" w:type="dxa"/>
              <w:bottom w:w="0" w:type="dxa"/>
              <w:right w:w="0" w:type="dxa"/>
            </w:tcMar>
            <w:hideMark/>
          </w:tcPr>
          <w:p w:rsidR="003E1F5A" w:rsidRPr="002F3A85" w:rsidRDefault="003E1F5A" w:rsidP="003E1F5A">
            <w:pPr>
              <w:pStyle w:val="a3"/>
              <w:jc w:val="center"/>
              <w:rPr>
                <w:rFonts w:ascii="Times New Roman" w:eastAsia="Times New Roman" w:hAnsi="Times New Roman" w:cs="Times New Roman"/>
                <w:i/>
                <w:color w:val="292B2C"/>
                <w:sz w:val="24"/>
                <w:szCs w:val="24"/>
                <w:lang w:eastAsia="ru-RU"/>
              </w:rPr>
            </w:pPr>
          </w:p>
        </w:tc>
        <w:tc>
          <w:tcPr>
            <w:tcW w:w="2036" w:type="dxa"/>
            <w:tcBorders>
              <w:top w:val="single" w:sz="6" w:space="0" w:color="auto"/>
              <w:left w:val="single" w:sz="6" w:space="0" w:color="auto"/>
              <w:bottom w:val="single" w:sz="6" w:space="0" w:color="auto"/>
              <w:right w:val="single" w:sz="6" w:space="0" w:color="auto"/>
            </w:tcBorders>
            <w:shd w:val="clear" w:color="auto" w:fill="FFFFFF"/>
            <w:tcMar>
              <w:top w:w="158" w:type="dxa"/>
              <w:left w:w="0" w:type="dxa"/>
              <w:bottom w:w="0" w:type="dxa"/>
              <w:right w:w="0" w:type="dxa"/>
            </w:tcMar>
            <w:hideMark/>
          </w:tcPr>
          <w:p w:rsidR="003E1F5A" w:rsidRPr="002F3A85" w:rsidRDefault="003E1F5A" w:rsidP="003E1F5A">
            <w:pPr>
              <w:pStyle w:val="a3"/>
              <w:jc w:val="center"/>
              <w:rPr>
                <w:rFonts w:ascii="Times New Roman" w:eastAsia="Times New Roman" w:hAnsi="Times New Roman" w:cs="Times New Roman"/>
                <w:i/>
                <w:color w:val="292B2C"/>
                <w:sz w:val="24"/>
                <w:szCs w:val="24"/>
                <w:lang w:eastAsia="ru-RU"/>
              </w:rPr>
            </w:pPr>
          </w:p>
        </w:tc>
      </w:tr>
    </w:tbl>
    <w:p w:rsidR="003E1F5A" w:rsidRPr="00DD6C06" w:rsidRDefault="003E1F5A" w:rsidP="003E1F5A">
      <w:pPr>
        <w:shd w:val="clear" w:color="auto" w:fill="FFFFFF"/>
        <w:spacing w:after="100" w:afterAutospacing="1" w:line="240" w:lineRule="auto"/>
        <w:rPr>
          <w:rFonts w:ascii="Arial" w:eastAsia="Times New Roman" w:hAnsi="Arial" w:cs="Arial"/>
          <w:b/>
          <w:bCs/>
          <w:color w:val="FF0000"/>
          <w:sz w:val="23"/>
          <w:szCs w:val="23"/>
          <w:lang w:eastAsia="ru-RU"/>
        </w:rPr>
      </w:pPr>
    </w:p>
    <w:p w:rsidR="003E1F5A" w:rsidRPr="00DD6C06" w:rsidRDefault="003E1F5A" w:rsidP="003E1F5A">
      <w:pPr>
        <w:pStyle w:val="a3"/>
        <w:jc w:val="both"/>
        <w:rPr>
          <w:rFonts w:ascii="Times New Roman" w:hAnsi="Times New Roman" w:cs="Times New Roman"/>
          <w:color w:val="FF0000"/>
          <w:sz w:val="28"/>
          <w:szCs w:val="28"/>
          <w:lang w:eastAsia="ru-RU"/>
        </w:rPr>
      </w:pPr>
      <w:r w:rsidRPr="00DD6C06">
        <w:rPr>
          <w:rFonts w:ascii="Times New Roman" w:hAnsi="Times New Roman" w:cs="Times New Roman"/>
          <w:color w:val="FF0000"/>
          <w:sz w:val="28"/>
          <w:szCs w:val="28"/>
          <w:lang w:eastAsia="ru-RU"/>
        </w:rPr>
        <w:t>Виконай! Ти це зможеш.</w:t>
      </w:r>
    </w:p>
    <w:p w:rsidR="003E1F5A" w:rsidRPr="00DD6C06" w:rsidRDefault="003E1F5A" w:rsidP="003E1F5A">
      <w:pPr>
        <w:pStyle w:val="a3"/>
        <w:ind w:firstLine="708"/>
        <w:jc w:val="both"/>
        <w:rPr>
          <w:rFonts w:ascii="Times New Roman" w:hAnsi="Times New Roman" w:cs="Times New Roman"/>
          <w:color w:val="000000" w:themeColor="text1"/>
          <w:sz w:val="28"/>
          <w:szCs w:val="28"/>
          <w:lang w:eastAsia="ru-RU"/>
        </w:rPr>
      </w:pPr>
      <w:r w:rsidRPr="00DD6C06">
        <w:rPr>
          <w:rFonts w:ascii="Times New Roman" w:hAnsi="Times New Roman" w:cs="Times New Roman"/>
          <w:color w:val="000000" w:themeColor="text1"/>
          <w:sz w:val="28"/>
          <w:szCs w:val="28"/>
          <w:lang w:eastAsia="ru-RU"/>
        </w:rPr>
        <w:t>Щорічно кількість любителів мандрівок до далеких країн збільшується, і відповідно збільшується кількість захворювань, «привезених» із-за кордону, особливо з тропічних країн. Подорожуючи, мандрівники мають знати про небезпеку захворювань. Наведіть приклади найпоширеніших «хвороб мандрівників».</w:t>
      </w:r>
    </w:p>
    <w:p w:rsidR="003E1F5A" w:rsidRDefault="003E1F5A" w:rsidP="003E1F5A">
      <w:pPr>
        <w:pStyle w:val="a3"/>
        <w:jc w:val="both"/>
        <w:rPr>
          <w:rFonts w:ascii="Times New Roman" w:hAnsi="Times New Roman" w:cs="Times New Roman"/>
          <w:color w:val="000000" w:themeColor="text1"/>
          <w:sz w:val="28"/>
          <w:szCs w:val="28"/>
          <w:lang w:eastAsia="ru-RU"/>
        </w:rPr>
      </w:pPr>
      <w:r w:rsidRPr="00DD6C06">
        <w:rPr>
          <w:rFonts w:ascii="Times New Roman" w:hAnsi="Times New Roman" w:cs="Times New Roman"/>
          <w:color w:val="000000" w:themeColor="text1"/>
          <w:sz w:val="28"/>
          <w:szCs w:val="28"/>
          <w:lang w:eastAsia="ru-RU"/>
        </w:rPr>
        <w:t xml:space="preserve">Застосуйте свої знання й </w:t>
      </w:r>
      <w:r w:rsidRPr="00C60260">
        <w:rPr>
          <w:rFonts w:ascii="Times New Roman" w:hAnsi="Times New Roman" w:cs="Times New Roman"/>
          <w:i/>
          <w:color w:val="000000" w:themeColor="text1"/>
          <w:sz w:val="28"/>
          <w:szCs w:val="28"/>
          <w:u w:val="single"/>
          <w:lang w:eastAsia="ru-RU"/>
        </w:rPr>
        <w:t>створіть пам'ятку</w:t>
      </w:r>
      <w:r w:rsidRPr="00DD6C06">
        <w:rPr>
          <w:rFonts w:ascii="Times New Roman" w:hAnsi="Times New Roman" w:cs="Times New Roman"/>
          <w:color w:val="000000" w:themeColor="text1"/>
          <w:sz w:val="28"/>
          <w:szCs w:val="28"/>
          <w:lang w:eastAsia="ru-RU"/>
        </w:rPr>
        <w:t xml:space="preserve"> «Правила безпечного відпочинку» для профілактики зараження збудниками «хвороб мандрівників». </w:t>
      </w:r>
    </w:p>
    <w:p w:rsidR="003E1F5A" w:rsidRDefault="003E1F5A" w:rsidP="003E1F5A">
      <w:pPr>
        <w:pStyle w:val="a3"/>
        <w:jc w:val="both"/>
        <w:rPr>
          <w:rFonts w:ascii="Times New Roman" w:eastAsia="Times New Roman" w:hAnsi="Times New Roman" w:cs="Times New Roman"/>
          <w:b/>
          <w:sz w:val="28"/>
          <w:szCs w:val="28"/>
          <w:lang w:eastAsia="ru-RU"/>
        </w:rPr>
      </w:pPr>
    </w:p>
    <w:p w:rsidR="003E1F5A" w:rsidRPr="00DD6C06" w:rsidRDefault="003E1F5A" w:rsidP="003E1F5A">
      <w:pPr>
        <w:pStyle w:val="a3"/>
        <w:jc w:val="both"/>
        <w:rPr>
          <w:rFonts w:ascii="Times New Roman" w:hAnsi="Times New Roman" w:cs="Times New Roman"/>
          <w:color w:val="000000" w:themeColor="text1"/>
          <w:sz w:val="28"/>
          <w:szCs w:val="28"/>
          <w:lang w:eastAsia="ru-RU"/>
        </w:rPr>
      </w:pPr>
      <w:r w:rsidRPr="00DF197C">
        <w:rPr>
          <w:rFonts w:ascii="Times New Roman" w:eastAsia="Times New Roman" w:hAnsi="Times New Roman" w:cs="Times New Roman"/>
          <w:b/>
          <w:sz w:val="28"/>
          <w:szCs w:val="28"/>
          <w:lang w:eastAsia="ru-RU"/>
        </w:rPr>
        <w:t xml:space="preserve">Повідомлення  домашнього завдання </w:t>
      </w:r>
    </w:p>
    <w:p w:rsidR="003E1F5A" w:rsidRDefault="003E1F5A" w:rsidP="003E1F5A">
      <w:pPr>
        <w:shd w:val="clear" w:color="auto" w:fill="FFFFFF"/>
        <w:spacing w:after="100" w:afterAutospacing="1" w:line="240" w:lineRule="auto"/>
        <w:rPr>
          <w:rFonts w:ascii="Times New Roman" w:eastAsia="Times New Roman" w:hAnsi="Times New Roman" w:cs="Times New Roman"/>
          <w:bCs/>
          <w:sz w:val="28"/>
          <w:szCs w:val="28"/>
          <w:lang w:eastAsia="ru-RU"/>
        </w:rPr>
      </w:pPr>
      <w:r>
        <w:rPr>
          <w:rFonts w:ascii="Times New Roman" w:eastAsia="Times New Roman" w:hAnsi="Times New Roman" w:cs="Times New Roman"/>
          <w:b/>
          <w:noProof/>
          <w:sz w:val="28"/>
          <w:szCs w:val="28"/>
          <w:lang w:eastAsia="uk-UA"/>
        </w:rPr>
        <w:drawing>
          <wp:anchor distT="0" distB="0" distL="114300" distR="114300" simplePos="0" relativeHeight="251799552" behindDoc="1" locked="0" layoutInCell="1" allowOverlap="1" wp14:anchorId="1AD53EE0" wp14:editId="01D9E096">
            <wp:simplePos x="0" y="0"/>
            <wp:positionH relativeFrom="column">
              <wp:posOffset>-89535</wp:posOffset>
            </wp:positionH>
            <wp:positionV relativeFrom="paragraph">
              <wp:posOffset>111760</wp:posOffset>
            </wp:positionV>
            <wp:extent cx="628650" cy="685800"/>
            <wp:effectExtent l="0" t="0" r="0" b="0"/>
            <wp:wrapTight wrapText="bothSides">
              <wp:wrapPolygon edited="0">
                <wp:start x="17018" y="0"/>
                <wp:lineTo x="655" y="6600"/>
                <wp:lineTo x="0" y="19800"/>
                <wp:lineTo x="1964" y="21000"/>
                <wp:lineTo x="7200" y="21000"/>
                <wp:lineTo x="15709" y="19200"/>
                <wp:lineTo x="20291" y="13800"/>
                <wp:lineTo x="20945" y="4800"/>
                <wp:lineTo x="20945" y="1800"/>
                <wp:lineTo x="19636" y="0"/>
                <wp:lineTo x="17018" y="0"/>
              </wp:wrapPolygon>
            </wp:wrapTight>
            <wp:docPr id="148" name="Рисунок 1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99" cstate="print">
                      <a:extLst>
                        <a:ext uri="{28A0092B-C50C-407E-A947-70E740481C1C}">
                          <a14:useLocalDpi xmlns:a14="http://schemas.microsoft.com/office/drawing/2010/main" val="0"/>
                        </a:ext>
                      </a:extLst>
                    </a:blip>
                    <a:srcRect/>
                    <a:stretch>
                      <a:fillRect/>
                    </a:stretch>
                  </pic:blipFill>
                  <pic:spPr bwMode="auto">
                    <a:xfrm>
                      <a:off x="0" y="0"/>
                      <a:ext cx="628650" cy="685800"/>
                    </a:xfrm>
                    <a:prstGeom prst="rect">
                      <a:avLst/>
                    </a:prstGeom>
                    <a:noFill/>
                  </pic:spPr>
                </pic:pic>
              </a:graphicData>
            </a:graphic>
            <wp14:sizeRelH relativeFrom="page">
              <wp14:pctWidth>0</wp14:pctWidth>
            </wp14:sizeRelH>
            <wp14:sizeRelV relativeFrom="page">
              <wp14:pctHeight>0</wp14:pctHeight>
            </wp14:sizeRelV>
          </wp:anchor>
        </w:drawing>
      </w:r>
      <w:r w:rsidRPr="00954F93">
        <w:rPr>
          <w:rFonts w:ascii="Times New Roman" w:eastAsia="Times New Roman" w:hAnsi="Times New Roman" w:cs="Times New Roman"/>
          <w:bCs/>
          <w:sz w:val="28"/>
          <w:szCs w:val="28"/>
          <w:lang w:eastAsia="ru-RU"/>
        </w:rPr>
        <w:t>Опрацювати §31.</w:t>
      </w:r>
    </w:p>
    <w:p w:rsidR="003E1F5A" w:rsidRPr="00707D7C" w:rsidRDefault="003E1F5A" w:rsidP="003E1F5A">
      <w:pPr>
        <w:shd w:val="clear" w:color="auto" w:fill="FFFFFF"/>
        <w:spacing w:after="100" w:afterAutospacing="1" w:line="240" w:lineRule="auto"/>
        <w:rPr>
          <w:rFonts w:ascii="Times New Roman" w:eastAsia="Times New Roman" w:hAnsi="Times New Roman" w:cs="Times New Roman"/>
          <w:bCs/>
          <w:sz w:val="28"/>
          <w:szCs w:val="28"/>
          <w:lang w:eastAsia="ru-RU"/>
        </w:rPr>
      </w:pPr>
      <w:r>
        <w:rPr>
          <w:rFonts w:ascii="Times New Roman" w:eastAsia="Times New Roman" w:hAnsi="Times New Roman" w:cs="Times New Roman"/>
          <w:bCs/>
          <w:sz w:val="28"/>
          <w:szCs w:val="28"/>
          <w:lang w:eastAsia="ru-RU"/>
        </w:rPr>
        <w:t>Обґрунтуйте необхідність дотримання гігієнічних вимог у закладах харчування. Чому працівникам необхідно проходити медичний огляд?</w:t>
      </w:r>
    </w:p>
    <w:p w:rsidR="003E1F5A" w:rsidRPr="008B3FDC" w:rsidRDefault="003E1F5A" w:rsidP="003E1F5A">
      <w:pPr>
        <w:shd w:val="clear" w:color="auto" w:fill="FFFFFF"/>
        <w:spacing w:after="100" w:afterAutospacing="1" w:line="240" w:lineRule="auto"/>
        <w:jc w:val="both"/>
        <w:rPr>
          <w:rFonts w:ascii="Times New Roman" w:eastAsia="Times New Roman" w:hAnsi="Times New Roman" w:cs="Times New Roman"/>
          <w:b/>
          <w:sz w:val="28"/>
          <w:szCs w:val="28"/>
          <w:lang w:eastAsia="ru-RU"/>
        </w:rPr>
      </w:pPr>
      <w:r w:rsidRPr="008B3FDC">
        <w:rPr>
          <w:rFonts w:ascii="Times New Roman" w:eastAsia="Times New Roman" w:hAnsi="Times New Roman" w:cs="Times New Roman"/>
          <w:b/>
          <w:sz w:val="28"/>
          <w:szCs w:val="28"/>
          <w:lang w:eastAsia="ru-RU"/>
        </w:rPr>
        <w:t>Використані джерела:</w:t>
      </w:r>
    </w:p>
    <w:p w:rsidR="003E1F5A" w:rsidRDefault="003E1F5A" w:rsidP="003E1F5A">
      <w:pPr>
        <w:pStyle w:val="a3"/>
        <w:rPr>
          <w:rFonts w:ascii="Times New Roman" w:hAnsi="Times New Roman" w:cs="Times New Roman"/>
          <w:sz w:val="28"/>
          <w:szCs w:val="28"/>
        </w:rPr>
      </w:pPr>
      <w:r>
        <w:rPr>
          <w:rFonts w:ascii="Times New Roman" w:eastAsia="Times New Roman" w:hAnsi="Times New Roman" w:cs="Times New Roman"/>
          <w:color w:val="292B2C"/>
          <w:sz w:val="28"/>
          <w:szCs w:val="28"/>
          <w:lang w:eastAsia="ru-RU"/>
        </w:rPr>
        <w:t xml:space="preserve">1. </w:t>
      </w:r>
      <w:r>
        <w:rPr>
          <w:rFonts w:ascii="Times New Roman" w:eastAsia="Times New Roman" w:hAnsi="Times New Roman" w:cs="Times New Roman"/>
          <w:sz w:val="28"/>
          <w:szCs w:val="28"/>
          <w:lang w:eastAsia="ru-RU"/>
        </w:rPr>
        <w:t>П</w:t>
      </w:r>
      <w:r w:rsidRPr="008B3FDC">
        <w:rPr>
          <w:rFonts w:ascii="Times New Roman" w:eastAsia="Times New Roman" w:hAnsi="Times New Roman" w:cs="Times New Roman"/>
          <w:sz w:val="28"/>
          <w:szCs w:val="28"/>
          <w:lang w:eastAsia="ru-RU"/>
        </w:rPr>
        <w:t>ідручник : Соболь В.І. Біологія і екологія (рівень стандарту): підруч. Для 11 кл. закл. заг. серед.освіти /В.І. Соболь. – Кам’янець-Подільський: Абетка, 2019.</w:t>
      </w:r>
      <w:r>
        <w:rPr>
          <w:rFonts w:ascii="Times New Roman" w:eastAsia="Times New Roman" w:hAnsi="Times New Roman" w:cs="Times New Roman"/>
          <w:color w:val="292B2C"/>
          <w:sz w:val="28"/>
          <w:szCs w:val="28"/>
          <w:lang w:eastAsia="ru-RU"/>
        </w:rPr>
        <w:t xml:space="preserve"> </w:t>
      </w:r>
      <w:hyperlink r:id="rId200" w:history="1">
        <w:r w:rsidRPr="00FC2934">
          <w:rPr>
            <w:rStyle w:val="a5"/>
            <w:rFonts w:ascii="Times New Roman" w:hAnsi="Times New Roman" w:cs="Times New Roman"/>
            <w:sz w:val="28"/>
            <w:szCs w:val="28"/>
          </w:rPr>
          <w:t>https://uahistory.co/pidruchniki/sobol-biology-and-ecology-11-class-2019-standard-level/32.php</w:t>
        </w:r>
      </w:hyperlink>
      <w:r>
        <w:rPr>
          <w:rFonts w:ascii="Times New Roman" w:hAnsi="Times New Roman" w:cs="Times New Roman"/>
          <w:sz w:val="28"/>
          <w:szCs w:val="28"/>
        </w:rPr>
        <w:t xml:space="preserve"> </w:t>
      </w:r>
    </w:p>
    <w:p w:rsidR="003E1F5A" w:rsidRPr="00286467" w:rsidRDefault="003E1F5A" w:rsidP="003E1F5A">
      <w:pPr>
        <w:pStyle w:val="a3"/>
        <w:rPr>
          <w:rFonts w:ascii="Times New Roman" w:eastAsia="Times New Roman" w:hAnsi="Times New Roman" w:cs="Times New Roman"/>
          <w:bCs/>
          <w:color w:val="0F0F0F"/>
          <w:kern w:val="36"/>
          <w:sz w:val="28"/>
          <w:szCs w:val="28"/>
          <w:lang w:eastAsia="ru-RU"/>
        </w:rPr>
      </w:pPr>
      <w:r>
        <w:rPr>
          <w:rFonts w:ascii="Times New Roman" w:eastAsia="Times New Roman" w:hAnsi="Times New Roman" w:cs="Times New Roman"/>
          <w:bCs/>
          <w:color w:val="0F0F0F"/>
          <w:kern w:val="36"/>
          <w:sz w:val="28"/>
          <w:szCs w:val="28"/>
          <w:lang w:eastAsia="ru-RU"/>
        </w:rPr>
        <w:t>2. Відоепрезентація «</w:t>
      </w:r>
      <w:r w:rsidRPr="00286467">
        <w:rPr>
          <w:rFonts w:ascii="Times New Roman" w:eastAsia="Times New Roman" w:hAnsi="Times New Roman" w:cs="Times New Roman"/>
          <w:bCs/>
          <w:color w:val="0F0F0F"/>
          <w:kern w:val="36"/>
          <w:sz w:val="28"/>
          <w:szCs w:val="28"/>
          <w:lang w:eastAsia="ru-RU"/>
        </w:rPr>
        <w:t xml:space="preserve">Паразитичні черви </w:t>
      </w:r>
      <w:r>
        <w:rPr>
          <w:rFonts w:ascii="Times New Roman" w:eastAsia="Times New Roman" w:hAnsi="Times New Roman" w:cs="Times New Roman"/>
          <w:bCs/>
          <w:color w:val="0F0F0F"/>
          <w:kern w:val="36"/>
          <w:sz w:val="28"/>
          <w:szCs w:val="28"/>
          <w:lang w:eastAsia="ru-RU"/>
        </w:rPr>
        <w:t>–</w:t>
      </w:r>
      <w:r w:rsidRPr="00286467">
        <w:rPr>
          <w:rFonts w:ascii="Times New Roman" w:eastAsia="Times New Roman" w:hAnsi="Times New Roman" w:cs="Times New Roman"/>
          <w:bCs/>
          <w:color w:val="0F0F0F"/>
          <w:kern w:val="36"/>
          <w:sz w:val="28"/>
          <w:szCs w:val="28"/>
          <w:lang w:eastAsia="ru-RU"/>
        </w:rPr>
        <w:t>гельмінти</w:t>
      </w:r>
      <w:r>
        <w:rPr>
          <w:rFonts w:ascii="Times New Roman" w:eastAsia="Times New Roman" w:hAnsi="Times New Roman" w:cs="Times New Roman"/>
          <w:bCs/>
          <w:color w:val="0F0F0F"/>
          <w:kern w:val="36"/>
          <w:sz w:val="28"/>
          <w:szCs w:val="28"/>
          <w:lang w:eastAsia="ru-RU"/>
        </w:rPr>
        <w:t>»</w:t>
      </w:r>
      <w:r w:rsidRPr="00286467">
        <w:t xml:space="preserve"> </w:t>
      </w:r>
      <w:hyperlink r:id="rId201" w:history="1">
        <w:r w:rsidRPr="00FC2934">
          <w:rPr>
            <w:rStyle w:val="a5"/>
            <w:rFonts w:ascii="Times New Roman" w:eastAsia="Times New Roman" w:hAnsi="Times New Roman" w:cs="Times New Roman"/>
            <w:bCs/>
            <w:kern w:val="36"/>
            <w:sz w:val="28"/>
            <w:szCs w:val="28"/>
            <w:lang w:eastAsia="ru-RU"/>
          </w:rPr>
          <w:t>https://www.youtube.com/watch?v=bvjiIigLR2I</w:t>
        </w:r>
      </w:hyperlink>
      <w:r>
        <w:rPr>
          <w:rFonts w:ascii="Times New Roman" w:eastAsia="Times New Roman" w:hAnsi="Times New Roman" w:cs="Times New Roman"/>
          <w:bCs/>
          <w:color w:val="0F0F0F"/>
          <w:kern w:val="36"/>
          <w:sz w:val="28"/>
          <w:szCs w:val="28"/>
          <w:lang w:eastAsia="ru-RU"/>
        </w:rPr>
        <w:t xml:space="preserve"> </w:t>
      </w:r>
    </w:p>
    <w:p w:rsidR="003E1F5A" w:rsidRPr="00DD6C06" w:rsidRDefault="003E1F5A" w:rsidP="003E1F5A">
      <w:pPr>
        <w:pStyle w:val="a3"/>
        <w:rPr>
          <w:u w:val="single"/>
          <w:lang w:eastAsia="ru-RU"/>
        </w:rPr>
      </w:pPr>
      <w:r>
        <w:rPr>
          <w:rFonts w:ascii="Times New Roman" w:eastAsia="Times New Roman" w:hAnsi="Times New Roman" w:cs="Times New Roman"/>
          <w:color w:val="292B2C"/>
          <w:sz w:val="28"/>
          <w:szCs w:val="28"/>
          <w:lang w:eastAsia="ru-RU"/>
        </w:rPr>
        <w:t>3.</w:t>
      </w:r>
      <w:r w:rsidRPr="00DD6C06">
        <w:rPr>
          <w:rFonts w:ascii="Times New Roman" w:hAnsi="Times New Roman" w:cs="Times New Roman"/>
          <w:sz w:val="28"/>
          <w:szCs w:val="28"/>
          <w:lang w:eastAsia="ru-RU"/>
        </w:rPr>
        <w:t xml:space="preserve"> </w:t>
      </w:r>
      <w:r>
        <w:rPr>
          <w:rFonts w:ascii="Times New Roman" w:hAnsi="Times New Roman" w:cs="Times New Roman"/>
          <w:sz w:val="28"/>
          <w:szCs w:val="28"/>
          <w:lang w:eastAsia="ru-RU"/>
        </w:rPr>
        <w:t xml:space="preserve">Презентація </w:t>
      </w:r>
      <w:hyperlink r:id="rId202" w:history="1">
        <w:r w:rsidRPr="00DD6C06">
          <w:rPr>
            <w:rStyle w:val="a5"/>
            <w:rFonts w:ascii="Arial" w:eastAsia="Times New Roman" w:hAnsi="Arial" w:cs="Arial"/>
            <w:bCs/>
            <w:sz w:val="23"/>
            <w:szCs w:val="23"/>
            <w:lang w:eastAsia="ru-RU"/>
          </w:rPr>
          <w:t>https://naurok.com.ua/prezentaciya-profilaktika-invaziynih-zahvoryuvan-lyudini-208239.html</w:t>
        </w:r>
      </w:hyperlink>
      <w:r w:rsidRPr="00DD6C06">
        <w:rPr>
          <w:u w:val="single"/>
          <w:lang w:eastAsia="ru-RU"/>
        </w:rPr>
        <w:t xml:space="preserve"> </w:t>
      </w:r>
    </w:p>
    <w:p w:rsidR="003E1F5A" w:rsidRDefault="003E1F5A" w:rsidP="003E1F5A">
      <w:pPr>
        <w:pStyle w:val="a3"/>
        <w:rPr>
          <w:rFonts w:ascii="Times New Roman" w:eastAsia="Times New Roman" w:hAnsi="Times New Roman" w:cs="Times New Roman"/>
          <w:bCs/>
          <w:sz w:val="28"/>
          <w:szCs w:val="28"/>
          <w:lang w:eastAsia="ru-RU"/>
        </w:rPr>
      </w:pPr>
      <w:r>
        <w:rPr>
          <w:rFonts w:ascii="Times New Roman" w:eastAsia="Times New Roman" w:hAnsi="Times New Roman" w:cs="Times New Roman"/>
          <w:color w:val="292B2C"/>
          <w:sz w:val="28"/>
          <w:szCs w:val="28"/>
          <w:lang w:eastAsia="ru-RU"/>
        </w:rPr>
        <w:t>4.</w:t>
      </w:r>
      <w:r w:rsidRPr="00DD6C06">
        <w:rPr>
          <w:rFonts w:ascii="Times New Roman" w:eastAsia="Times New Roman" w:hAnsi="Times New Roman" w:cs="Times New Roman"/>
          <w:bCs/>
          <w:sz w:val="28"/>
          <w:szCs w:val="28"/>
          <w:lang w:eastAsia="ru-RU"/>
        </w:rPr>
        <w:t xml:space="preserve"> </w:t>
      </w:r>
      <w:r w:rsidRPr="00DF197C">
        <w:rPr>
          <w:rFonts w:ascii="Times New Roman" w:eastAsia="Times New Roman" w:hAnsi="Times New Roman" w:cs="Times New Roman"/>
          <w:bCs/>
          <w:sz w:val="28"/>
          <w:szCs w:val="28"/>
          <w:lang w:eastAsia="ru-RU"/>
        </w:rPr>
        <w:t>Тест «</w:t>
      </w:r>
      <w:r>
        <w:rPr>
          <w:rFonts w:ascii="Times New Roman" w:eastAsia="Times New Roman" w:hAnsi="Times New Roman" w:cs="Times New Roman"/>
          <w:bCs/>
          <w:sz w:val="28"/>
          <w:szCs w:val="28"/>
          <w:lang w:eastAsia="ru-RU"/>
        </w:rPr>
        <w:t xml:space="preserve"> Профілактика інвазійних захворювань»</w:t>
      </w:r>
    </w:p>
    <w:p w:rsidR="003E1F5A" w:rsidRPr="00DD6C06" w:rsidRDefault="00F044A4" w:rsidP="003E1F5A">
      <w:pPr>
        <w:shd w:val="clear" w:color="auto" w:fill="FFFFFF"/>
        <w:spacing w:after="100" w:afterAutospacing="1" w:line="240" w:lineRule="auto"/>
        <w:jc w:val="both"/>
        <w:rPr>
          <w:rFonts w:ascii="Times New Roman" w:eastAsia="Times New Roman" w:hAnsi="Times New Roman" w:cs="Times New Roman"/>
          <w:color w:val="292B2C"/>
          <w:sz w:val="28"/>
          <w:szCs w:val="28"/>
          <w:lang w:eastAsia="ru-RU"/>
        </w:rPr>
      </w:pPr>
      <w:hyperlink r:id="rId203" w:history="1">
        <w:r w:rsidR="003E1F5A" w:rsidRPr="00FC2934">
          <w:rPr>
            <w:rStyle w:val="a5"/>
            <w:rFonts w:ascii="Times New Roman" w:eastAsia="Times New Roman" w:hAnsi="Times New Roman" w:cs="Times New Roman"/>
            <w:kern w:val="36"/>
            <w:sz w:val="28"/>
            <w:szCs w:val="28"/>
            <w:lang w:eastAsia="ru-RU"/>
          </w:rPr>
          <w:t>https://vseosvita.ua/test/profilaktyka-invaziinykh-zakhvoriuvan-1937180.html</w:t>
        </w:r>
      </w:hyperlink>
    </w:p>
    <w:p w:rsidR="007D73CA" w:rsidRDefault="007D73CA" w:rsidP="005347FB">
      <w:pPr>
        <w:rPr>
          <w:rFonts w:ascii="Helvetica" w:hAnsi="Helvetica" w:cs="Helvetica"/>
          <w:color w:val="333333"/>
          <w:sz w:val="21"/>
          <w:szCs w:val="21"/>
          <w:shd w:val="clear" w:color="auto" w:fill="FFFFFF"/>
        </w:rPr>
      </w:pPr>
    </w:p>
    <w:p w:rsidR="00154F28" w:rsidRDefault="00154F28" w:rsidP="005347FB">
      <w:pPr>
        <w:rPr>
          <w:rFonts w:ascii="Helvetica" w:hAnsi="Helvetica" w:cs="Helvetica"/>
          <w:color w:val="333333"/>
          <w:sz w:val="21"/>
          <w:szCs w:val="21"/>
          <w:shd w:val="clear" w:color="auto" w:fill="FFFFFF"/>
        </w:rPr>
      </w:pPr>
    </w:p>
    <w:p w:rsidR="00154F28" w:rsidRDefault="00154F28" w:rsidP="005347FB">
      <w:pPr>
        <w:rPr>
          <w:rFonts w:ascii="Helvetica" w:hAnsi="Helvetica" w:cs="Helvetica"/>
          <w:color w:val="333333"/>
          <w:sz w:val="21"/>
          <w:szCs w:val="21"/>
          <w:shd w:val="clear" w:color="auto" w:fill="FFFFFF"/>
        </w:rPr>
      </w:pPr>
    </w:p>
    <w:p w:rsidR="00154F28" w:rsidRDefault="00154F28" w:rsidP="005347FB">
      <w:pPr>
        <w:rPr>
          <w:rFonts w:ascii="Helvetica" w:hAnsi="Helvetica" w:cs="Helvetica"/>
          <w:color w:val="333333"/>
          <w:sz w:val="21"/>
          <w:szCs w:val="21"/>
          <w:shd w:val="clear" w:color="auto" w:fill="FFFFFF"/>
        </w:rPr>
      </w:pPr>
    </w:p>
    <w:p w:rsidR="00154F28" w:rsidRDefault="00154F28" w:rsidP="005347FB">
      <w:pPr>
        <w:rPr>
          <w:rFonts w:ascii="Helvetica" w:hAnsi="Helvetica" w:cs="Helvetica"/>
          <w:color w:val="333333"/>
          <w:sz w:val="21"/>
          <w:szCs w:val="21"/>
          <w:shd w:val="clear" w:color="auto" w:fill="FFFFFF"/>
        </w:rPr>
      </w:pPr>
    </w:p>
    <w:p w:rsidR="00154F28" w:rsidRDefault="00154F28" w:rsidP="005347FB">
      <w:pPr>
        <w:rPr>
          <w:rFonts w:ascii="Helvetica" w:hAnsi="Helvetica" w:cs="Helvetica"/>
          <w:color w:val="333333"/>
          <w:sz w:val="21"/>
          <w:szCs w:val="21"/>
          <w:shd w:val="clear" w:color="auto" w:fill="FFFFFF"/>
        </w:rPr>
      </w:pPr>
    </w:p>
    <w:p w:rsidR="00154F28" w:rsidRDefault="00154F28" w:rsidP="005347FB">
      <w:pPr>
        <w:rPr>
          <w:rFonts w:ascii="Helvetica" w:hAnsi="Helvetica" w:cs="Helvetica"/>
          <w:color w:val="333333"/>
          <w:sz w:val="21"/>
          <w:szCs w:val="21"/>
          <w:shd w:val="clear" w:color="auto" w:fill="FFFFFF"/>
        </w:rPr>
      </w:pPr>
    </w:p>
    <w:p w:rsidR="00154F28" w:rsidRDefault="00154F28" w:rsidP="005347FB">
      <w:pPr>
        <w:rPr>
          <w:rFonts w:ascii="Helvetica" w:hAnsi="Helvetica" w:cs="Helvetica"/>
          <w:color w:val="333333"/>
          <w:sz w:val="21"/>
          <w:szCs w:val="21"/>
          <w:shd w:val="clear" w:color="auto" w:fill="FFFFFF"/>
        </w:rPr>
      </w:pPr>
    </w:p>
    <w:p w:rsidR="00154F28" w:rsidRDefault="00154F28" w:rsidP="005347FB">
      <w:pPr>
        <w:rPr>
          <w:rFonts w:ascii="Helvetica" w:hAnsi="Helvetica" w:cs="Helvetica"/>
          <w:color w:val="333333"/>
          <w:sz w:val="21"/>
          <w:szCs w:val="21"/>
          <w:shd w:val="clear" w:color="auto" w:fill="FFFFFF"/>
        </w:rPr>
      </w:pPr>
    </w:p>
    <w:p w:rsidR="00154F28" w:rsidRDefault="00154F28" w:rsidP="005347FB">
      <w:pPr>
        <w:rPr>
          <w:rFonts w:ascii="Helvetica" w:hAnsi="Helvetica" w:cs="Helvetica"/>
          <w:color w:val="333333"/>
          <w:sz w:val="21"/>
          <w:szCs w:val="21"/>
          <w:shd w:val="clear" w:color="auto" w:fill="FFFFFF"/>
        </w:rPr>
      </w:pPr>
    </w:p>
    <w:p w:rsidR="00154F28" w:rsidRDefault="00154F28" w:rsidP="005347FB">
      <w:pPr>
        <w:rPr>
          <w:rFonts w:ascii="Helvetica" w:hAnsi="Helvetica" w:cs="Helvetica"/>
          <w:color w:val="333333"/>
          <w:sz w:val="21"/>
          <w:szCs w:val="21"/>
          <w:shd w:val="clear" w:color="auto" w:fill="FFFFFF"/>
        </w:rPr>
      </w:pPr>
    </w:p>
    <w:p w:rsidR="00154F28" w:rsidRDefault="00154F28" w:rsidP="005347FB">
      <w:pPr>
        <w:rPr>
          <w:rFonts w:ascii="Helvetica" w:hAnsi="Helvetica" w:cs="Helvetica"/>
          <w:color w:val="333333"/>
          <w:sz w:val="21"/>
          <w:szCs w:val="21"/>
          <w:shd w:val="clear" w:color="auto" w:fill="FFFFFF"/>
        </w:rPr>
      </w:pPr>
    </w:p>
    <w:p w:rsidR="00154F28" w:rsidRDefault="00154F28" w:rsidP="005347FB">
      <w:pPr>
        <w:rPr>
          <w:rFonts w:ascii="Helvetica" w:hAnsi="Helvetica" w:cs="Helvetica"/>
          <w:color w:val="333333"/>
          <w:sz w:val="21"/>
          <w:szCs w:val="21"/>
          <w:shd w:val="clear" w:color="auto" w:fill="FFFFFF"/>
        </w:rPr>
      </w:pPr>
    </w:p>
    <w:p w:rsidR="00154F28" w:rsidRDefault="00154F28" w:rsidP="005347FB">
      <w:pPr>
        <w:rPr>
          <w:rFonts w:ascii="Helvetica" w:hAnsi="Helvetica" w:cs="Helvetica"/>
          <w:color w:val="333333"/>
          <w:sz w:val="21"/>
          <w:szCs w:val="21"/>
          <w:shd w:val="clear" w:color="auto" w:fill="FFFFFF"/>
        </w:rPr>
      </w:pPr>
    </w:p>
    <w:p w:rsidR="00154F28" w:rsidRDefault="00154F28" w:rsidP="005347FB">
      <w:pPr>
        <w:rPr>
          <w:rFonts w:ascii="Helvetica" w:hAnsi="Helvetica" w:cs="Helvetica"/>
          <w:color w:val="333333"/>
          <w:sz w:val="21"/>
          <w:szCs w:val="21"/>
          <w:shd w:val="clear" w:color="auto" w:fill="FFFFFF"/>
        </w:rPr>
      </w:pPr>
    </w:p>
    <w:p w:rsidR="00154F28" w:rsidRDefault="00154F28" w:rsidP="005347FB">
      <w:pPr>
        <w:rPr>
          <w:rFonts w:ascii="Helvetica" w:hAnsi="Helvetica" w:cs="Helvetica"/>
          <w:color w:val="333333"/>
          <w:sz w:val="21"/>
          <w:szCs w:val="21"/>
          <w:shd w:val="clear" w:color="auto" w:fill="FFFFFF"/>
        </w:rPr>
      </w:pPr>
    </w:p>
    <w:p w:rsidR="00154F28" w:rsidRDefault="00154F28" w:rsidP="005347FB">
      <w:pPr>
        <w:rPr>
          <w:rFonts w:ascii="Helvetica" w:hAnsi="Helvetica" w:cs="Helvetica"/>
          <w:color w:val="333333"/>
          <w:sz w:val="21"/>
          <w:szCs w:val="21"/>
          <w:shd w:val="clear" w:color="auto" w:fill="FFFFFF"/>
        </w:rPr>
      </w:pPr>
    </w:p>
    <w:p w:rsidR="003E1F5A" w:rsidRPr="003E1F5A" w:rsidRDefault="003E1F5A" w:rsidP="003E1F5A">
      <w:pPr>
        <w:spacing w:after="0" w:line="240" w:lineRule="auto"/>
        <w:rPr>
          <w:rFonts w:ascii="Times New Roman" w:hAnsi="Times New Roman" w:cs="Times New Roman"/>
          <w:i/>
          <w:sz w:val="28"/>
          <w:szCs w:val="28"/>
        </w:rPr>
      </w:pPr>
      <w:r w:rsidRPr="003E1F5A">
        <w:rPr>
          <w:rFonts w:ascii="Times New Roman" w:hAnsi="Times New Roman" w:cs="Times New Roman"/>
          <w:i/>
          <w:sz w:val="28"/>
          <w:szCs w:val="28"/>
        </w:rPr>
        <w:lastRenderedPageBreak/>
        <w:t>Група _________________     Дата проведення _______________</w:t>
      </w:r>
    </w:p>
    <w:p w:rsidR="003E1F5A" w:rsidRDefault="003E1F5A" w:rsidP="003E1F5A">
      <w:pPr>
        <w:spacing w:after="0" w:line="240" w:lineRule="auto"/>
        <w:rPr>
          <w:rFonts w:ascii="Times New Roman" w:hAnsi="Times New Roman" w:cs="Times New Roman"/>
          <w:i/>
          <w:sz w:val="28"/>
          <w:szCs w:val="28"/>
        </w:rPr>
      </w:pPr>
      <w:r w:rsidRPr="003E1F5A">
        <w:rPr>
          <w:rFonts w:ascii="Times New Roman" w:hAnsi="Times New Roman" w:cs="Times New Roman"/>
          <w:i/>
          <w:sz w:val="28"/>
          <w:szCs w:val="28"/>
        </w:rPr>
        <w:t xml:space="preserve">                                                                                      Викладач</w:t>
      </w:r>
      <w:r w:rsidR="00FF53E7">
        <w:rPr>
          <w:rFonts w:ascii="Times New Roman" w:hAnsi="Times New Roman" w:cs="Times New Roman"/>
          <w:i/>
          <w:sz w:val="28"/>
          <w:szCs w:val="28"/>
        </w:rPr>
        <w:t>_________________</w:t>
      </w:r>
      <w:r w:rsidRPr="003E1F5A">
        <w:rPr>
          <w:rFonts w:ascii="Times New Roman" w:hAnsi="Times New Roman" w:cs="Times New Roman"/>
          <w:i/>
          <w:sz w:val="28"/>
          <w:szCs w:val="28"/>
        </w:rPr>
        <w:t xml:space="preserve"> </w:t>
      </w:r>
    </w:p>
    <w:p w:rsidR="003E1F5A" w:rsidRPr="003E1F5A" w:rsidRDefault="003E1F5A" w:rsidP="003E1F5A">
      <w:pPr>
        <w:spacing w:after="0" w:line="240" w:lineRule="auto"/>
        <w:rPr>
          <w:rFonts w:ascii="Times New Roman" w:hAnsi="Times New Roman" w:cs="Times New Roman"/>
          <w:i/>
          <w:sz w:val="28"/>
          <w:szCs w:val="28"/>
        </w:rPr>
      </w:pPr>
    </w:p>
    <w:p w:rsidR="003E1F5A" w:rsidRPr="003E1F5A" w:rsidRDefault="003E1F5A" w:rsidP="003E1F5A">
      <w:pPr>
        <w:spacing w:after="0" w:line="240" w:lineRule="auto"/>
      </w:pPr>
    </w:p>
    <w:p w:rsidR="003E1F5A" w:rsidRPr="003E1F5A" w:rsidRDefault="003E1F5A" w:rsidP="003E1F5A">
      <w:pPr>
        <w:jc w:val="center"/>
        <w:rPr>
          <w:rFonts w:ascii="Times New Roman" w:hAnsi="Times New Roman" w:cs="Times New Roman"/>
          <w:sz w:val="28"/>
          <w:szCs w:val="28"/>
        </w:rPr>
      </w:pPr>
      <w:r w:rsidRPr="003E1F5A">
        <w:rPr>
          <w:rFonts w:ascii="Times New Roman" w:hAnsi="Times New Roman" w:cs="Times New Roman"/>
          <w:sz w:val="28"/>
          <w:szCs w:val="28"/>
        </w:rPr>
        <w:t>Тема 6. БІОЛОГІЧНІ ОСНОВИ ЗДОРОВОГО СПОСОБУ ЖИТТЯ</w:t>
      </w:r>
    </w:p>
    <w:p w:rsidR="003E1F5A" w:rsidRPr="003E1F5A" w:rsidRDefault="003E1F5A" w:rsidP="003E1F5A">
      <w:pPr>
        <w:jc w:val="center"/>
        <w:rPr>
          <w:rFonts w:ascii="Times New Roman" w:hAnsi="Times New Roman" w:cs="Times New Roman"/>
          <w:sz w:val="28"/>
          <w:szCs w:val="28"/>
        </w:rPr>
      </w:pPr>
      <w:r w:rsidRPr="003E1F5A">
        <w:rPr>
          <w:rFonts w:ascii="Times New Roman" w:hAnsi="Times New Roman" w:cs="Times New Roman"/>
          <w:sz w:val="28"/>
          <w:szCs w:val="28"/>
        </w:rPr>
        <w:t>Інструкційна картка до дистанційного уроку 14</w:t>
      </w:r>
    </w:p>
    <w:p w:rsidR="003E1F5A" w:rsidRPr="003E1F5A" w:rsidRDefault="003E1F5A" w:rsidP="003E1F5A">
      <w:pPr>
        <w:spacing w:after="0"/>
        <w:jc w:val="both"/>
        <w:rPr>
          <w:rFonts w:ascii="Times New Roman" w:hAnsi="Times New Roman" w:cs="Times New Roman"/>
          <w:sz w:val="28"/>
          <w:szCs w:val="28"/>
        </w:rPr>
      </w:pPr>
      <w:r w:rsidRPr="003E1F5A">
        <w:rPr>
          <w:rFonts w:ascii="Times New Roman" w:hAnsi="Times New Roman" w:cs="Times New Roman"/>
          <w:sz w:val="28"/>
          <w:szCs w:val="28"/>
        </w:rPr>
        <w:t xml:space="preserve">Тема уроку: </w:t>
      </w:r>
      <w:r w:rsidRPr="003E1F5A">
        <w:rPr>
          <w:rFonts w:ascii="Times New Roman" w:hAnsi="Times New Roman" w:cs="Times New Roman"/>
          <w:b/>
          <w:sz w:val="28"/>
          <w:szCs w:val="28"/>
        </w:rPr>
        <w:t>Профілактика захворювань, що передаються статевим шляхом</w:t>
      </w:r>
    </w:p>
    <w:p w:rsidR="003E1F5A" w:rsidRPr="003E1F5A" w:rsidRDefault="003E1F5A" w:rsidP="003E1F5A">
      <w:pPr>
        <w:spacing w:after="0"/>
        <w:jc w:val="both"/>
        <w:rPr>
          <w:rFonts w:ascii="Times New Roman" w:hAnsi="Times New Roman" w:cs="Times New Roman"/>
          <w:sz w:val="28"/>
          <w:szCs w:val="28"/>
        </w:rPr>
      </w:pPr>
      <w:r w:rsidRPr="003E1F5A">
        <w:rPr>
          <w:rFonts w:ascii="Times New Roman" w:hAnsi="Times New Roman" w:cs="Times New Roman"/>
          <w:i/>
          <w:sz w:val="28"/>
          <w:szCs w:val="28"/>
        </w:rPr>
        <w:t>Мета уроку:</w:t>
      </w:r>
      <w:r w:rsidRPr="003E1F5A">
        <w:rPr>
          <w:rFonts w:ascii="Times New Roman" w:hAnsi="Times New Roman" w:cs="Times New Roman"/>
          <w:sz w:val="28"/>
          <w:szCs w:val="28"/>
        </w:rPr>
        <w:t xml:space="preserve"> ознайомитись з причинами виникнення ЗПСШ, як класифікуються та поширюються захворювання, що передаються статевим щляхом; розвивати уміння запобігати захворюванням,уникати чинника захворювання, зміцнювати організм; виховувати дбайливе ставлення до власного здоров’я, прагнення вести здоровий спосіб життя.</w:t>
      </w:r>
    </w:p>
    <w:p w:rsidR="003E1F5A" w:rsidRPr="003E1F5A" w:rsidRDefault="003E1F5A" w:rsidP="003E1F5A">
      <w:pPr>
        <w:spacing w:after="0"/>
        <w:jc w:val="both"/>
        <w:rPr>
          <w:rFonts w:ascii="Times New Roman" w:hAnsi="Times New Roman" w:cs="Times New Roman"/>
          <w:sz w:val="28"/>
          <w:szCs w:val="28"/>
        </w:rPr>
      </w:pPr>
      <w:r w:rsidRPr="003E1F5A">
        <w:rPr>
          <w:rFonts w:ascii="Times New Roman" w:hAnsi="Times New Roman" w:cs="Times New Roman"/>
          <w:bCs/>
          <w:i/>
          <w:sz w:val="28"/>
          <w:szCs w:val="28"/>
        </w:rPr>
        <w:t>Основні поняття й ключові терміни:</w:t>
      </w:r>
      <w:r w:rsidRPr="003E1F5A">
        <w:rPr>
          <w:rFonts w:ascii="Times New Roman" w:hAnsi="Times New Roman" w:cs="Times New Roman"/>
          <w:sz w:val="28"/>
          <w:szCs w:val="28"/>
        </w:rPr>
        <w:t> Захворювання, що передаються статевим шляхом (ЗПСШ).  Безпечна статева поведінка.</w:t>
      </w:r>
    </w:p>
    <w:p w:rsidR="003E1F5A" w:rsidRPr="003E1F5A" w:rsidRDefault="003E1F5A" w:rsidP="003E1F5A">
      <w:pPr>
        <w:spacing w:after="0"/>
        <w:rPr>
          <w:rFonts w:ascii="Arial" w:hAnsi="Arial" w:cs="Arial"/>
          <w:b/>
          <w:bCs/>
          <w:color w:val="FF0000"/>
          <w:sz w:val="23"/>
          <w:szCs w:val="23"/>
        </w:rPr>
      </w:pPr>
    </w:p>
    <w:p w:rsidR="003E1F5A" w:rsidRPr="003E1F5A" w:rsidRDefault="003E1F5A" w:rsidP="003E1F5A">
      <w:pPr>
        <w:spacing w:after="0"/>
        <w:jc w:val="center"/>
        <w:rPr>
          <w:rFonts w:ascii="Times New Roman" w:hAnsi="Times New Roman" w:cs="Times New Roman"/>
          <w:bCs/>
          <w:color w:val="000000" w:themeColor="text1"/>
          <w:sz w:val="28"/>
          <w:szCs w:val="28"/>
        </w:rPr>
      </w:pPr>
      <w:r w:rsidRPr="003E1F5A">
        <w:rPr>
          <w:rFonts w:ascii="Times New Roman" w:hAnsi="Times New Roman" w:cs="Times New Roman"/>
          <w:bCs/>
          <w:color w:val="000000" w:themeColor="text1"/>
          <w:sz w:val="28"/>
          <w:szCs w:val="28"/>
        </w:rPr>
        <w:t>Зміст заняття</w:t>
      </w:r>
    </w:p>
    <w:p w:rsidR="003E1F5A" w:rsidRPr="003E1F5A" w:rsidRDefault="003E1F5A" w:rsidP="003E1F5A">
      <w:pPr>
        <w:spacing w:after="0"/>
        <w:jc w:val="both"/>
        <w:rPr>
          <w:rFonts w:ascii="Times New Roman" w:hAnsi="Times New Roman" w:cs="Times New Roman"/>
          <w:sz w:val="28"/>
          <w:szCs w:val="28"/>
        </w:rPr>
      </w:pPr>
      <w:r w:rsidRPr="003E1F5A">
        <w:rPr>
          <w:rFonts w:ascii="Times New Roman" w:hAnsi="Times New Roman" w:cs="Times New Roman"/>
          <w:b/>
          <w:bCs/>
          <w:color w:val="FF0000"/>
          <w:sz w:val="28"/>
          <w:szCs w:val="28"/>
        </w:rPr>
        <w:t>Пригадайте!</w:t>
      </w:r>
      <w:r w:rsidRPr="003E1F5A">
        <w:rPr>
          <w:rFonts w:ascii="Times New Roman" w:hAnsi="Times New Roman" w:cs="Times New Roman"/>
          <w:color w:val="FF0000"/>
          <w:sz w:val="28"/>
          <w:szCs w:val="28"/>
        </w:rPr>
        <w:t> </w:t>
      </w:r>
      <w:r w:rsidRPr="003E1F5A">
        <w:rPr>
          <w:rFonts w:ascii="Times New Roman" w:hAnsi="Times New Roman" w:cs="Times New Roman"/>
          <w:sz w:val="28"/>
          <w:szCs w:val="28"/>
        </w:rPr>
        <w:t>Що таке інфекція?</w:t>
      </w:r>
    </w:p>
    <w:p w:rsidR="003E1F5A" w:rsidRPr="003E1F5A" w:rsidRDefault="003E1F5A" w:rsidP="003E1F5A">
      <w:pPr>
        <w:spacing w:after="0"/>
        <w:jc w:val="both"/>
        <w:rPr>
          <w:rFonts w:ascii="Times New Roman" w:hAnsi="Times New Roman" w:cs="Times New Roman"/>
          <w:sz w:val="28"/>
          <w:szCs w:val="28"/>
        </w:rPr>
      </w:pPr>
      <w:r w:rsidRPr="003E1F5A">
        <w:rPr>
          <w:rFonts w:ascii="Times New Roman" w:hAnsi="Times New Roman" w:cs="Times New Roman"/>
          <w:b/>
          <w:bCs/>
          <w:sz w:val="28"/>
          <w:szCs w:val="28"/>
        </w:rPr>
        <w:t>Новини науки</w:t>
      </w:r>
    </w:p>
    <w:p w:rsidR="003E1F5A" w:rsidRPr="003E1F5A" w:rsidRDefault="003E1F5A" w:rsidP="003E1F5A">
      <w:pPr>
        <w:spacing w:after="0"/>
        <w:ind w:firstLine="708"/>
        <w:jc w:val="both"/>
        <w:rPr>
          <w:rFonts w:ascii="Times New Roman" w:hAnsi="Times New Roman" w:cs="Times New Roman"/>
          <w:sz w:val="28"/>
          <w:szCs w:val="28"/>
        </w:rPr>
      </w:pPr>
      <w:r w:rsidRPr="003E1F5A">
        <w:rPr>
          <w:rFonts w:ascii="Times New Roman" w:hAnsi="Times New Roman" w:cs="Times New Roman"/>
          <w:sz w:val="28"/>
          <w:szCs w:val="28"/>
        </w:rPr>
        <w:t xml:space="preserve">Згідно з висновками експертів ВООЗ щорічно 357 млн. людей хворіють 4 виліковними інфекційними захворюваннями, що передаються статевим шляхом: хламідіозом (131 млн.), гонореєю (78 млн.), сифілісом (6 млн.) і трихомоніозом (142 млн). Таку саму високу поширеність мають деякі вірусні інфекції, що передаються статевим шляхом: вірус генітального герпесу (417 млн), вірус папіломи людини (291 млн.). </w:t>
      </w:r>
    </w:p>
    <w:p w:rsidR="003E1F5A" w:rsidRPr="003E1F5A" w:rsidRDefault="003E1F5A" w:rsidP="003E1F5A">
      <w:pPr>
        <w:spacing w:after="0"/>
        <w:jc w:val="both"/>
        <w:rPr>
          <w:rFonts w:ascii="Times New Roman" w:hAnsi="Times New Roman" w:cs="Times New Roman"/>
          <w:sz w:val="28"/>
          <w:szCs w:val="28"/>
        </w:rPr>
      </w:pPr>
      <w:r w:rsidRPr="003E1F5A">
        <w:rPr>
          <w:rFonts w:ascii="Times New Roman" w:hAnsi="Times New Roman" w:cs="Times New Roman"/>
          <w:noProof/>
          <w:sz w:val="28"/>
          <w:szCs w:val="28"/>
          <w:lang w:eastAsia="uk-UA"/>
        </w:rPr>
        <w:drawing>
          <wp:anchor distT="0" distB="0" distL="114300" distR="114300" simplePos="0" relativeHeight="251808768" behindDoc="1" locked="0" layoutInCell="1" allowOverlap="1" wp14:anchorId="7DEF3EA6" wp14:editId="5E436DC6">
            <wp:simplePos x="0" y="0"/>
            <wp:positionH relativeFrom="column">
              <wp:posOffset>-3810</wp:posOffset>
            </wp:positionH>
            <wp:positionV relativeFrom="paragraph">
              <wp:posOffset>635</wp:posOffset>
            </wp:positionV>
            <wp:extent cx="353695" cy="554990"/>
            <wp:effectExtent l="0" t="0" r="8255" b="0"/>
            <wp:wrapTight wrapText="bothSides">
              <wp:wrapPolygon edited="0">
                <wp:start x="0" y="0"/>
                <wp:lineTo x="0" y="20760"/>
                <wp:lineTo x="20941" y="20760"/>
                <wp:lineTo x="20941" y="0"/>
                <wp:lineTo x="0" y="0"/>
              </wp:wrapPolygon>
            </wp:wrapTight>
            <wp:docPr id="150" name="Рисунок 1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04">
                      <a:extLst>
                        <a:ext uri="{28A0092B-C50C-407E-A947-70E740481C1C}">
                          <a14:useLocalDpi xmlns:a14="http://schemas.microsoft.com/office/drawing/2010/main" val="0"/>
                        </a:ext>
                      </a:extLst>
                    </a:blip>
                    <a:srcRect/>
                    <a:stretch>
                      <a:fillRect/>
                    </a:stretch>
                  </pic:blipFill>
                  <pic:spPr bwMode="auto">
                    <a:xfrm>
                      <a:off x="0" y="0"/>
                      <a:ext cx="353695" cy="554990"/>
                    </a:xfrm>
                    <a:prstGeom prst="rect">
                      <a:avLst/>
                    </a:prstGeom>
                    <a:noFill/>
                  </pic:spPr>
                </pic:pic>
              </a:graphicData>
            </a:graphic>
            <wp14:sizeRelH relativeFrom="page">
              <wp14:pctWidth>0</wp14:pctWidth>
            </wp14:sizeRelH>
            <wp14:sizeRelV relativeFrom="page">
              <wp14:pctHeight>0</wp14:pctHeight>
            </wp14:sizeRelV>
          </wp:anchor>
        </w:drawing>
      </w:r>
      <w:r w:rsidRPr="003E1F5A">
        <w:rPr>
          <w:rFonts w:ascii="Times New Roman" w:hAnsi="Times New Roman" w:cs="Times New Roman"/>
          <w:b/>
          <w:sz w:val="28"/>
          <w:szCs w:val="28"/>
        </w:rPr>
        <w:t>Проблемне питання</w:t>
      </w:r>
      <w:r w:rsidRPr="003E1F5A">
        <w:rPr>
          <w:rFonts w:ascii="Times New Roman" w:hAnsi="Times New Roman" w:cs="Times New Roman"/>
          <w:sz w:val="28"/>
          <w:szCs w:val="28"/>
        </w:rPr>
        <w:t>. Які ж особливості відрізняють інфекції, що передаються статевим шляхом, від інших інфекцій?</w:t>
      </w:r>
    </w:p>
    <w:p w:rsidR="003E1F5A" w:rsidRPr="003E1F5A" w:rsidRDefault="003E1F5A" w:rsidP="003E1F5A">
      <w:pPr>
        <w:spacing w:after="0"/>
        <w:rPr>
          <w:rFonts w:ascii="Times New Roman" w:hAnsi="Times New Roman" w:cs="Times New Roman"/>
          <w:b/>
          <w:i/>
          <w:sz w:val="28"/>
          <w:szCs w:val="28"/>
        </w:rPr>
      </w:pPr>
    </w:p>
    <w:p w:rsidR="003E1F5A" w:rsidRPr="003E1F5A" w:rsidRDefault="003E1F5A" w:rsidP="003E1F5A">
      <w:pPr>
        <w:spacing w:after="0"/>
        <w:jc w:val="right"/>
        <w:rPr>
          <w:rFonts w:ascii="Times New Roman" w:hAnsi="Times New Roman" w:cs="Times New Roman"/>
          <w:sz w:val="28"/>
          <w:szCs w:val="28"/>
        </w:rPr>
      </w:pPr>
      <w:r w:rsidRPr="003E1F5A">
        <w:rPr>
          <w:rFonts w:ascii="Times New Roman" w:hAnsi="Times New Roman" w:cs="Times New Roman"/>
          <w:b/>
          <w:i/>
          <w:sz w:val="28"/>
          <w:szCs w:val="28"/>
        </w:rPr>
        <w:t>«Від маленької  іскорки може  згоріти цілий лан</w:t>
      </w:r>
      <w:r w:rsidRPr="003E1F5A">
        <w:rPr>
          <w:rFonts w:ascii="Times New Roman" w:hAnsi="Times New Roman" w:cs="Times New Roman"/>
          <w:sz w:val="28"/>
          <w:szCs w:val="28"/>
        </w:rPr>
        <w:t>»</w:t>
      </w:r>
    </w:p>
    <w:p w:rsidR="003E1F5A" w:rsidRPr="003E1F5A" w:rsidRDefault="003E1F5A" w:rsidP="003E1F5A">
      <w:pPr>
        <w:spacing w:after="0"/>
        <w:jc w:val="right"/>
        <w:rPr>
          <w:rFonts w:ascii="Times New Roman" w:hAnsi="Times New Roman" w:cs="Times New Roman"/>
          <w:sz w:val="28"/>
          <w:szCs w:val="28"/>
        </w:rPr>
      </w:pPr>
      <w:r w:rsidRPr="003E1F5A">
        <w:rPr>
          <w:rFonts w:ascii="Times New Roman" w:hAnsi="Times New Roman" w:cs="Times New Roman"/>
          <w:sz w:val="28"/>
          <w:szCs w:val="28"/>
        </w:rPr>
        <w:t>(Єврейська приказка)</w:t>
      </w:r>
    </w:p>
    <w:p w:rsidR="003E1F5A" w:rsidRPr="003E1F5A" w:rsidRDefault="003E1F5A" w:rsidP="003E1F5A">
      <w:pPr>
        <w:spacing w:after="0" w:line="240" w:lineRule="auto"/>
        <w:jc w:val="both"/>
        <w:rPr>
          <w:rFonts w:ascii="Times New Roman" w:hAnsi="Times New Roman" w:cs="Times New Roman"/>
          <w:b/>
          <w:bCs/>
          <w:sz w:val="28"/>
          <w:szCs w:val="28"/>
        </w:rPr>
      </w:pPr>
      <w:r w:rsidRPr="003E1F5A">
        <w:rPr>
          <w:rFonts w:ascii="Times New Roman" w:hAnsi="Times New Roman" w:cs="Times New Roman"/>
          <w:b/>
          <w:bCs/>
          <w:sz w:val="28"/>
          <w:szCs w:val="28"/>
        </w:rPr>
        <w:t>Завдання :</w:t>
      </w:r>
    </w:p>
    <w:p w:rsidR="003E1F5A" w:rsidRPr="003E1F5A" w:rsidRDefault="003E1F5A" w:rsidP="003E1F5A">
      <w:pPr>
        <w:spacing w:after="0" w:line="240" w:lineRule="auto"/>
        <w:jc w:val="both"/>
        <w:rPr>
          <w:rFonts w:ascii="Times New Roman" w:hAnsi="Times New Roman" w:cs="Times New Roman"/>
          <w:b/>
          <w:bCs/>
          <w:i/>
          <w:color w:val="292B2C"/>
          <w:sz w:val="28"/>
          <w:szCs w:val="28"/>
        </w:rPr>
      </w:pPr>
      <w:r w:rsidRPr="003E1F5A">
        <w:rPr>
          <w:rFonts w:ascii="Times New Roman" w:hAnsi="Times New Roman" w:cs="Times New Roman"/>
          <w:bCs/>
          <w:sz w:val="28"/>
          <w:szCs w:val="28"/>
        </w:rPr>
        <w:t>1.Опрацюйте параграф 32. Підручник «Біологія і екологія» автор В.І.Соболь</w:t>
      </w:r>
      <w:r w:rsidRPr="003E1F5A">
        <w:rPr>
          <w:rFonts w:ascii="Times New Roman" w:hAnsi="Times New Roman" w:cs="Times New Roman"/>
          <w:b/>
          <w:bCs/>
          <w:sz w:val="28"/>
          <w:szCs w:val="28"/>
        </w:rPr>
        <w:t xml:space="preserve">  </w:t>
      </w:r>
      <w:hyperlink r:id="rId205" w:history="1">
        <w:r w:rsidRPr="003E1F5A">
          <w:rPr>
            <w:rFonts w:ascii="Times New Roman" w:hAnsi="Times New Roman" w:cs="Times New Roman"/>
            <w:color w:val="0000FF" w:themeColor="hyperlink"/>
            <w:sz w:val="28"/>
            <w:szCs w:val="28"/>
            <w:u w:val="single"/>
          </w:rPr>
          <w:t>https://uahistory.co/pidruchniki/sobol-biology-and-ecology-11-class-2019-standard-level/33.php</w:t>
        </w:r>
      </w:hyperlink>
      <w:r w:rsidRPr="003E1F5A">
        <w:rPr>
          <w:rFonts w:ascii="Times New Roman" w:hAnsi="Times New Roman" w:cs="Times New Roman"/>
          <w:b/>
          <w:bCs/>
          <w:color w:val="292B2C"/>
          <w:sz w:val="28"/>
          <w:szCs w:val="28"/>
        </w:rPr>
        <w:t xml:space="preserve"> </w:t>
      </w:r>
    </w:p>
    <w:p w:rsidR="003E1F5A" w:rsidRPr="003E1F5A" w:rsidRDefault="003E1F5A" w:rsidP="003E1F5A">
      <w:pPr>
        <w:spacing w:after="0" w:line="240" w:lineRule="auto"/>
        <w:jc w:val="both"/>
        <w:rPr>
          <w:rFonts w:ascii="Times New Roman" w:eastAsia="Times New Roman" w:hAnsi="Times New Roman" w:cs="Times New Roman"/>
          <w:bCs/>
          <w:color w:val="0F0F0F"/>
          <w:kern w:val="36"/>
          <w:sz w:val="28"/>
          <w:szCs w:val="28"/>
          <w:lang w:eastAsia="uk-UA"/>
        </w:rPr>
      </w:pPr>
      <w:r w:rsidRPr="003E1F5A">
        <w:rPr>
          <w:rFonts w:ascii="Times New Roman" w:eastAsia="Times New Roman" w:hAnsi="Times New Roman" w:cs="Times New Roman"/>
          <w:color w:val="0F0F0F"/>
          <w:kern w:val="36"/>
          <w:sz w:val="28"/>
          <w:szCs w:val="28"/>
          <w:lang w:eastAsia="uk-UA"/>
        </w:rPr>
        <w:t xml:space="preserve">2.Відеоурок «Профілактика захворювань, що передаються статевим шляхом» </w:t>
      </w:r>
      <w:hyperlink r:id="rId206" w:history="1">
        <w:r w:rsidRPr="003E1F5A">
          <w:rPr>
            <w:rFonts w:ascii="Times New Roman" w:eastAsia="Times New Roman" w:hAnsi="Times New Roman" w:cs="Times New Roman"/>
            <w:bCs/>
            <w:color w:val="0000FF" w:themeColor="hyperlink"/>
            <w:kern w:val="36"/>
            <w:sz w:val="28"/>
            <w:szCs w:val="28"/>
            <w:u w:val="single"/>
            <w:lang w:eastAsia="uk-UA"/>
          </w:rPr>
          <w:t>https://www.youtube.com/watch?v=spR-SfppKdc</w:t>
        </w:r>
      </w:hyperlink>
      <w:r w:rsidRPr="003E1F5A">
        <w:rPr>
          <w:rFonts w:ascii="Times New Roman" w:eastAsia="Times New Roman" w:hAnsi="Times New Roman" w:cs="Times New Roman"/>
          <w:color w:val="0F0F0F"/>
          <w:kern w:val="36"/>
          <w:sz w:val="28"/>
          <w:szCs w:val="28"/>
          <w:lang w:eastAsia="uk-UA"/>
        </w:rPr>
        <w:t xml:space="preserve">  </w:t>
      </w:r>
      <w:r w:rsidRPr="003E1F5A">
        <w:rPr>
          <w:rFonts w:ascii="Times New Roman" w:hAnsi="Times New Roman" w:cs="Times New Roman"/>
          <w:b/>
          <w:bCs/>
          <w:color w:val="292B2C"/>
          <w:sz w:val="28"/>
          <w:szCs w:val="28"/>
        </w:rPr>
        <w:t xml:space="preserve"> </w:t>
      </w:r>
    </w:p>
    <w:p w:rsidR="003E1F5A" w:rsidRPr="003E1F5A" w:rsidRDefault="003E1F5A" w:rsidP="003E1F5A">
      <w:pPr>
        <w:spacing w:after="0" w:line="240" w:lineRule="auto"/>
        <w:jc w:val="both"/>
        <w:rPr>
          <w:rFonts w:ascii="Times New Roman" w:hAnsi="Times New Roman" w:cs="Times New Roman"/>
          <w:bCs/>
          <w:sz w:val="28"/>
          <w:szCs w:val="28"/>
        </w:rPr>
      </w:pPr>
    </w:p>
    <w:p w:rsidR="003E1F5A" w:rsidRPr="003E1F5A" w:rsidRDefault="003E1F5A" w:rsidP="003E1F5A">
      <w:pPr>
        <w:spacing w:after="0" w:line="240" w:lineRule="auto"/>
        <w:ind w:firstLine="708"/>
        <w:jc w:val="both"/>
        <w:rPr>
          <w:rFonts w:ascii="Times New Roman" w:hAnsi="Times New Roman" w:cs="Times New Roman"/>
          <w:bCs/>
          <w:sz w:val="28"/>
          <w:szCs w:val="28"/>
        </w:rPr>
      </w:pPr>
      <w:r w:rsidRPr="003E1F5A">
        <w:rPr>
          <w:rFonts w:ascii="Times New Roman" w:hAnsi="Times New Roman" w:cs="Times New Roman"/>
          <w:bCs/>
          <w:sz w:val="28"/>
          <w:szCs w:val="28"/>
        </w:rPr>
        <w:t>Опрацьовуючи матеріал  зверніть увагу на поняття:</w:t>
      </w:r>
    </w:p>
    <w:p w:rsidR="003E1F5A" w:rsidRPr="003E1F5A" w:rsidRDefault="003E1F5A" w:rsidP="003E1F5A">
      <w:pPr>
        <w:spacing w:after="0" w:line="240" w:lineRule="auto"/>
        <w:jc w:val="both"/>
        <w:rPr>
          <w:rFonts w:ascii="Times New Roman" w:hAnsi="Times New Roman" w:cs="Times New Roman"/>
          <w:bCs/>
          <w:sz w:val="28"/>
          <w:szCs w:val="28"/>
        </w:rPr>
      </w:pPr>
      <w:r w:rsidRPr="003E1F5A">
        <w:rPr>
          <w:rFonts w:ascii="Times New Roman" w:hAnsi="Times New Roman" w:cs="Times New Roman"/>
          <w:bCs/>
          <w:sz w:val="28"/>
          <w:szCs w:val="28"/>
        </w:rPr>
        <w:t>ЗПСШ  - це …</w:t>
      </w:r>
    </w:p>
    <w:p w:rsidR="003E1F5A" w:rsidRPr="003E1F5A" w:rsidRDefault="003E1F5A" w:rsidP="003E1F5A">
      <w:pPr>
        <w:spacing w:after="0" w:line="240" w:lineRule="auto"/>
        <w:jc w:val="both"/>
        <w:rPr>
          <w:rFonts w:ascii="Times New Roman" w:hAnsi="Times New Roman" w:cs="Times New Roman"/>
          <w:bCs/>
          <w:sz w:val="28"/>
          <w:szCs w:val="28"/>
        </w:rPr>
      </w:pPr>
      <w:r w:rsidRPr="003E1F5A">
        <w:rPr>
          <w:rFonts w:ascii="Times New Roman" w:hAnsi="Times New Roman" w:cs="Times New Roman"/>
          <w:bCs/>
          <w:sz w:val="28"/>
          <w:szCs w:val="28"/>
        </w:rPr>
        <w:t>Безпечна  статева поведінка – це …</w:t>
      </w:r>
    </w:p>
    <w:p w:rsidR="003E1F5A" w:rsidRPr="003E1F5A" w:rsidRDefault="003E1F5A" w:rsidP="003E1F5A">
      <w:pPr>
        <w:numPr>
          <w:ilvl w:val="0"/>
          <w:numId w:val="38"/>
        </w:numPr>
        <w:spacing w:after="0" w:line="240" w:lineRule="auto"/>
        <w:jc w:val="both"/>
        <w:rPr>
          <w:rFonts w:ascii="Times New Roman" w:hAnsi="Times New Roman" w:cs="Times New Roman"/>
          <w:i/>
        </w:rPr>
      </w:pPr>
      <w:r w:rsidRPr="003E1F5A">
        <w:rPr>
          <w:rFonts w:ascii="Times New Roman" w:hAnsi="Times New Roman" w:cs="Times New Roman"/>
          <w:b/>
          <w:bCs/>
          <w:i/>
          <w:sz w:val="28"/>
          <w:szCs w:val="28"/>
        </w:rPr>
        <w:t>Які особливості захворювань, що передаються статевим шляхом?</w:t>
      </w:r>
    </w:p>
    <w:p w:rsidR="003E1F5A" w:rsidRPr="003E1F5A" w:rsidRDefault="003E1F5A" w:rsidP="003E1F5A">
      <w:pPr>
        <w:spacing w:after="0"/>
        <w:rPr>
          <w:rFonts w:ascii="Times New Roman" w:hAnsi="Times New Roman" w:cs="Times New Roman"/>
          <w:sz w:val="28"/>
          <w:szCs w:val="28"/>
        </w:rPr>
      </w:pPr>
      <w:r w:rsidRPr="003E1F5A">
        <w:rPr>
          <w:rFonts w:ascii="Times New Roman" w:hAnsi="Times New Roman" w:cs="Times New Roman"/>
          <w:b/>
          <w:bCs/>
          <w:noProof/>
          <w:sz w:val="28"/>
          <w:szCs w:val="28"/>
          <w:lang w:eastAsia="uk-UA"/>
        </w:rPr>
        <w:lastRenderedPageBreak/>
        <w:drawing>
          <wp:anchor distT="0" distB="0" distL="114300" distR="114300" simplePos="0" relativeHeight="251802624" behindDoc="1" locked="0" layoutInCell="1" allowOverlap="1" wp14:anchorId="26921A7A" wp14:editId="4E0E80C1">
            <wp:simplePos x="0" y="0"/>
            <wp:positionH relativeFrom="column">
              <wp:posOffset>-51435</wp:posOffset>
            </wp:positionH>
            <wp:positionV relativeFrom="paragraph">
              <wp:posOffset>247015</wp:posOffset>
            </wp:positionV>
            <wp:extent cx="971550" cy="1257300"/>
            <wp:effectExtent l="0" t="0" r="0" b="0"/>
            <wp:wrapTight wrapText="bothSides">
              <wp:wrapPolygon edited="0">
                <wp:start x="0" y="0"/>
                <wp:lineTo x="0" y="21273"/>
                <wp:lineTo x="21176" y="21273"/>
                <wp:lineTo x="21176" y="0"/>
                <wp:lineTo x="0" y="0"/>
              </wp:wrapPolygon>
            </wp:wrapTight>
            <wp:docPr id="151" name="Рисунок 1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07" cstate="print">
                      <a:extLst>
                        <a:ext uri="{28A0092B-C50C-407E-A947-70E740481C1C}">
                          <a14:useLocalDpi xmlns:a14="http://schemas.microsoft.com/office/drawing/2010/main" val="0"/>
                        </a:ext>
                      </a:extLst>
                    </a:blip>
                    <a:srcRect/>
                    <a:stretch>
                      <a:fillRect/>
                    </a:stretch>
                  </pic:blipFill>
                  <pic:spPr bwMode="auto">
                    <a:xfrm>
                      <a:off x="0" y="0"/>
                      <a:ext cx="971550" cy="1257300"/>
                    </a:xfrm>
                    <a:prstGeom prst="rect">
                      <a:avLst/>
                    </a:prstGeom>
                    <a:noFill/>
                  </pic:spPr>
                </pic:pic>
              </a:graphicData>
            </a:graphic>
            <wp14:sizeRelH relativeFrom="page">
              <wp14:pctWidth>0</wp14:pctWidth>
            </wp14:sizeRelH>
            <wp14:sizeRelV relativeFrom="page">
              <wp14:pctHeight>0</wp14:pctHeight>
            </wp14:sizeRelV>
          </wp:anchor>
        </w:drawing>
      </w:r>
      <w:r w:rsidRPr="003E1F5A">
        <w:rPr>
          <w:noProof/>
          <w:lang w:eastAsia="uk-UA"/>
        </w:rPr>
        <mc:AlternateContent>
          <mc:Choice Requires="wps">
            <w:drawing>
              <wp:inline distT="0" distB="0" distL="0" distR="0" wp14:anchorId="1D6E3C10" wp14:editId="29030463">
                <wp:extent cx="304800" cy="304800"/>
                <wp:effectExtent l="0" t="0" r="0" b="0"/>
                <wp:docPr id="149" name="AutoShape 4" descr="Niño con un lápiz y un cuaderno. | Vector Premium"/>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id="AutoShape 4" o:spid="_x0000_s1026" alt="Niño con un lápiz y un cuaderno. | Vector Premium"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" filled="f" stroked="f">
                <o:lock v:ext="edit" aspectratio="t"/>
                <w10:anchorlock/>
              </v:rect>
            </w:pict>
          </mc:Fallback>
        </mc:AlternateContent>
      </w:r>
      <w:r w:rsidRPr="003E1F5A">
        <w:rPr>
          <w:rFonts w:ascii="Times New Roman" w:hAnsi="Times New Roman" w:cs="Times New Roman"/>
          <w:b/>
          <w:bCs/>
          <w:sz w:val="28"/>
          <w:szCs w:val="28"/>
        </w:rPr>
        <w:t>Особливості ЗПСШ</w:t>
      </w:r>
    </w:p>
    <w:p w:rsidR="003E1F5A" w:rsidRPr="003E1F5A" w:rsidRDefault="003E1F5A" w:rsidP="003E1F5A">
      <w:pPr>
        <w:spacing w:after="0"/>
        <w:rPr>
          <w:rFonts w:ascii="Times New Roman" w:hAnsi="Times New Roman" w:cs="Times New Roman"/>
          <w:sz w:val="28"/>
          <w:szCs w:val="28"/>
        </w:rPr>
      </w:pPr>
      <w:r w:rsidRPr="003E1F5A">
        <w:rPr>
          <w:rFonts w:ascii="Times New Roman" w:hAnsi="Times New Roman" w:cs="Times New Roman"/>
          <w:sz w:val="28"/>
          <w:szCs w:val="28"/>
        </w:rPr>
        <w:t>1. Збудниками є віруси, бактерії, гриби, твариноподібні</w:t>
      </w:r>
    </w:p>
    <w:p w:rsidR="003E1F5A" w:rsidRPr="003E1F5A" w:rsidRDefault="003E1F5A" w:rsidP="003E1F5A">
      <w:pPr>
        <w:spacing w:after="0"/>
        <w:rPr>
          <w:rFonts w:ascii="Times New Roman" w:hAnsi="Times New Roman" w:cs="Times New Roman"/>
          <w:sz w:val="28"/>
          <w:szCs w:val="28"/>
        </w:rPr>
      </w:pPr>
      <w:r w:rsidRPr="003E1F5A">
        <w:rPr>
          <w:rFonts w:ascii="Times New Roman" w:hAnsi="Times New Roman" w:cs="Times New Roman"/>
          <w:sz w:val="28"/>
          <w:szCs w:val="28"/>
        </w:rPr>
        <w:t>2. Малосимптомний перебіг</w:t>
      </w:r>
    </w:p>
    <w:p w:rsidR="003E1F5A" w:rsidRPr="003E1F5A" w:rsidRDefault="003E1F5A" w:rsidP="003E1F5A">
      <w:pPr>
        <w:spacing w:after="0"/>
        <w:rPr>
          <w:rFonts w:ascii="Times New Roman" w:hAnsi="Times New Roman" w:cs="Times New Roman"/>
          <w:sz w:val="28"/>
          <w:szCs w:val="28"/>
        </w:rPr>
      </w:pPr>
      <w:r w:rsidRPr="003E1F5A">
        <w:rPr>
          <w:rFonts w:ascii="Times New Roman" w:hAnsi="Times New Roman" w:cs="Times New Roman"/>
          <w:sz w:val="28"/>
          <w:szCs w:val="28"/>
        </w:rPr>
        <w:t>3. Уражають переважно органи статевої й сечовидільної систем</w:t>
      </w:r>
    </w:p>
    <w:p w:rsidR="003E1F5A" w:rsidRPr="003E1F5A" w:rsidRDefault="003E1F5A" w:rsidP="003E1F5A">
      <w:pPr>
        <w:spacing w:after="0"/>
        <w:rPr>
          <w:rFonts w:ascii="Times New Roman" w:hAnsi="Times New Roman" w:cs="Times New Roman"/>
          <w:sz w:val="28"/>
          <w:szCs w:val="28"/>
        </w:rPr>
      </w:pPr>
      <w:r w:rsidRPr="003E1F5A">
        <w:rPr>
          <w:rFonts w:ascii="Times New Roman" w:hAnsi="Times New Roman" w:cs="Times New Roman"/>
          <w:sz w:val="28"/>
          <w:szCs w:val="28"/>
        </w:rPr>
        <w:t>4. Тривалий хронічний перебіг без лікування</w:t>
      </w:r>
    </w:p>
    <w:p w:rsidR="003E1F5A" w:rsidRPr="003E1F5A" w:rsidRDefault="003E1F5A" w:rsidP="003E1F5A">
      <w:pPr>
        <w:spacing w:after="0"/>
        <w:rPr>
          <w:rFonts w:ascii="Times New Roman" w:hAnsi="Times New Roman" w:cs="Times New Roman"/>
          <w:sz w:val="28"/>
          <w:szCs w:val="28"/>
        </w:rPr>
      </w:pPr>
      <w:r w:rsidRPr="003E1F5A">
        <w:rPr>
          <w:rFonts w:ascii="Times New Roman" w:hAnsi="Times New Roman" w:cs="Times New Roman"/>
          <w:sz w:val="28"/>
          <w:szCs w:val="28"/>
        </w:rPr>
        <w:t>5. Відсутність імунітету в хазяїв</w:t>
      </w:r>
    </w:p>
    <w:p w:rsidR="003E1F5A" w:rsidRPr="003E1F5A" w:rsidRDefault="003E1F5A" w:rsidP="003E1F5A">
      <w:pPr>
        <w:shd w:val="clear" w:color="auto" w:fill="FFFFFF"/>
        <w:spacing w:after="100" w:afterAutospacing="1"/>
        <w:rPr>
          <w:rFonts w:ascii="Times New Roman" w:eastAsia="Times New Roman" w:hAnsi="Times New Roman" w:cs="Times New Roman"/>
          <w:sz w:val="28"/>
          <w:szCs w:val="28"/>
          <w:lang w:eastAsia="uk-UA"/>
        </w:rPr>
      </w:pPr>
      <w:r w:rsidRPr="003E1F5A">
        <w:rPr>
          <w:rFonts w:ascii="Times New Roman" w:eastAsia="Times New Roman" w:hAnsi="Times New Roman" w:cs="Times New Roman"/>
          <w:sz w:val="28"/>
          <w:szCs w:val="28"/>
          <w:lang w:eastAsia="uk-UA"/>
        </w:rPr>
        <w:t>6. Здатність передаватися від людини до людини</w:t>
      </w:r>
    </w:p>
    <w:p w:rsidR="003E1F5A" w:rsidRPr="003E1F5A" w:rsidRDefault="003E1F5A" w:rsidP="003E1F5A">
      <w:pPr>
        <w:spacing w:after="0"/>
        <w:jc w:val="center"/>
        <w:rPr>
          <w:rFonts w:ascii="Times New Roman" w:hAnsi="Times New Roman" w:cs="Times New Roman"/>
          <w:b/>
          <w:i/>
          <w:sz w:val="28"/>
          <w:szCs w:val="28"/>
          <w:lang w:eastAsia="uk-UA"/>
        </w:rPr>
      </w:pPr>
      <w:r w:rsidRPr="003E1F5A">
        <w:rPr>
          <w:rFonts w:ascii="Times New Roman" w:hAnsi="Times New Roman" w:cs="Times New Roman"/>
          <w:b/>
          <w:i/>
          <w:sz w:val="28"/>
          <w:szCs w:val="28"/>
          <w:lang w:eastAsia="uk-UA"/>
        </w:rPr>
        <w:t>2. Як класифікуються та поширюються захворювання, що передаються статевим шляхом?</w:t>
      </w:r>
    </w:p>
    <w:p w:rsidR="003E1F5A" w:rsidRPr="003E1F5A" w:rsidRDefault="003E1F5A" w:rsidP="003E1F5A">
      <w:pPr>
        <w:spacing w:after="0"/>
        <w:rPr>
          <w:rFonts w:ascii="Times New Roman" w:hAnsi="Times New Roman" w:cs="Times New Roman"/>
          <w:b/>
          <w:i/>
          <w:sz w:val="28"/>
          <w:szCs w:val="28"/>
          <w:lang w:eastAsia="uk-UA"/>
        </w:rPr>
      </w:pPr>
      <w:r w:rsidRPr="003E1F5A">
        <w:rPr>
          <w:rFonts w:ascii="Times New Roman" w:hAnsi="Times New Roman" w:cs="Times New Roman"/>
          <w:b/>
          <w:i/>
          <w:sz w:val="28"/>
          <w:szCs w:val="28"/>
          <w:lang w:eastAsia="uk-UA"/>
        </w:rPr>
        <w:t>Прийом « Час підручника»</w:t>
      </w:r>
    </w:p>
    <w:p w:rsidR="003E1F5A" w:rsidRPr="003E1F5A" w:rsidRDefault="003E1F5A" w:rsidP="003E1F5A">
      <w:pPr>
        <w:spacing w:after="0"/>
        <w:rPr>
          <w:rFonts w:ascii="Times New Roman" w:hAnsi="Times New Roman" w:cs="Times New Roman"/>
          <w:sz w:val="28"/>
          <w:szCs w:val="28"/>
          <w:lang w:eastAsia="uk-UA"/>
        </w:rPr>
      </w:pPr>
      <w:r w:rsidRPr="003E1F5A">
        <w:rPr>
          <w:noProof/>
          <w:lang w:eastAsia="uk-UA"/>
        </w:rPr>
        <w:drawing>
          <wp:anchor distT="0" distB="0" distL="114300" distR="114300" simplePos="0" relativeHeight="251801600" behindDoc="1" locked="0" layoutInCell="1" allowOverlap="1" wp14:anchorId="0306EE19" wp14:editId="3BE8EC01">
            <wp:simplePos x="0" y="0"/>
            <wp:positionH relativeFrom="column">
              <wp:posOffset>-3810</wp:posOffset>
            </wp:positionH>
            <wp:positionV relativeFrom="paragraph">
              <wp:posOffset>-3810</wp:posOffset>
            </wp:positionV>
            <wp:extent cx="609600" cy="695325"/>
            <wp:effectExtent l="0" t="0" r="0" b="9525"/>
            <wp:wrapTight wrapText="bothSides">
              <wp:wrapPolygon edited="0">
                <wp:start x="0" y="0"/>
                <wp:lineTo x="0" y="21304"/>
                <wp:lineTo x="20925" y="21304"/>
                <wp:lineTo x="20925" y="0"/>
                <wp:lineTo x="0" y="0"/>
              </wp:wrapPolygon>
            </wp:wrapTight>
            <wp:docPr id="152" name="Рисунок 152" descr="Карта поляка — Найбільш поширені питання та відповіді на співбесіді |  Польща для мандрівників"/>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Карта поляка — Найбільш поширені питання та відповіді на співбесіді |  Польща для мандрівників"/>
                    <pic:cNvPicPr>
                      <a:picLocks noChangeAspect="1" noChangeArrowheads="1"/>
                    </pic:cNvPicPr>
                  </pic:nvPicPr>
                  <pic:blipFill>
                    <a:blip r:embed="rId208" cstate="print">
                      <a:extLst>
                        <a:ext uri="{28A0092B-C50C-407E-A947-70E740481C1C}">
                          <a14:useLocalDpi xmlns:a14="http://schemas.microsoft.com/office/drawing/2010/main" val="0"/>
                        </a:ext>
                      </a:extLst>
                    </a:blip>
                    <a:srcRect/>
                    <a:stretch>
                      <a:fillRect/>
                    </a:stretch>
                  </pic:blipFill>
                  <pic:spPr bwMode="auto">
                    <a:xfrm>
                      <a:off x="0" y="0"/>
                      <a:ext cx="609600" cy="695325"/>
                    </a:xfrm>
                    <a:prstGeom prst="rect">
                      <a:avLst/>
                    </a:prstGeom>
                    <a:noFill/>
                    <a:ln>
                      <a:noFill/>
                    </a:ln>
                  </pic:spPr>
                </pic:pic>
              </a:graphicData>
            </a:graphic>
            <wp14:sizeRelH relativeFrom="page">
              <wp14:pctWidth>0</wp14:pctWidth>
            </wp14:sizeRelH>
            <wp14:sizeRelV relativeFrom="page">
              <wp14:pctHeight>0</wp14:pctHeight>
            </wp14:sizeRelV>
          </wp:anchor>
        </w:drawing>
      </w:r>
      <w:r w:rsidRPr="003E1F5A">
        <w:rPr>
          <w:rFonts w:ascii="Times New Roman" w:hAnsi="Times New Roman" w:cs="Times New Roman"/>
          <w:sz w:val="28"/>
          <w:szCs w:val="28"/>
          <w:lang w:eastAsia="uk-UA"/>
        </w:rPr>
        <w:t>За допомогою підручника с.120 складіть схеми «Класифікація ЗПСШ»:</w:t>
      </w:r>
    </w:p>
    <w:p w:rsidR="003E1F5A" w:rsidRPr="003E1F5A" w:rsidRDefault="003E1F5A" w:rsidP="003E1F5A">
      <w:pPr>
        <w:spacing w:after="0"/>
        <w:rPr>
          <w:rFonts w:ascii="Times New Roman" w:hAnsi="Times New Roman" w:cs="Times New Roman"/>
          <w:sz w:val="28"/>
          <w:szCs w:val="28"/>
          <w:lang w:eastAsia="uk-UA"/>
        </w:rPr>
      </w:pPr>
      <w:r w:rsidRPr="003E1F5A">
        <w:rPr>
          <w:rFonts w:ascii="Times New Roman" w:hAnsi="Times New Roman" w:cs="Times New Roman"/>
          <w:sz w:val="28"/>
          <w:szCs w:val="28"/>
          <w:lang w:eastAsia="uk-UA"/>
        </w:rPr>
        <w:t>- За природою збудника.</w:t>
      </w:r>
    </w:p>
    <w:p w:rsidR="003E1F5A" w:rsidRPr="003E1F5A" w:rsidRDefault="003E1F5A" w:rsidP="003E1F5A">
      <w:pPr>
        <w:spacing w:after="0"/>
        <w:rPr>
          <w:rFonts w:ascii="Times New Roman" w:hAnsi="Times New Roman" w:cs="Times New Roman"/>
          <w:sz w:val="28"/>
          <w:szCs w:val="28"/>
          <w:lang w:eastAsia="uk-UA"/>
        </w:rPr>
      </w:pPr>
      <w:r w:rsidRPr="003E1F5A">
        <w:rPr>
          <w:rFonts w:ascii="Times New Roman" w:hAnsi="Times New Roman" w:cs="Times New Roman"/>
          <w:sz w:val="28"/>
          <w:szCs w:val="28"/>
          <w:lang w:eastAsia="uk-UA"/>
        </w:rPr>
        <w:t>- За дією на органи та характером уражень.</w:t>
      </w:r>
    </w:p>
    <w:p w:rsidR="003E1F5A" w:rsidRPr="003E1F5A" w:rsidRDefault="003E1F5A" w:rsidP="003E1F5A">
      <w:pPr>
        <w:shd w:val="clear" w:color="auto" w:fill="FFFFFF"/>
        <w:spacing w:after="0"/>
        <w:outlineLvl w:val="2"/>
        <w:rPr>
          <w:rFonts w:ascii="Times New Roman" w:eastAsia="Times New Roman" w:hAnsi="Times New Roman" w:cs="Times New Roman"/>
          <w:bCs/>
          <w:color w:val="FF0000"/>
          <w:spacing w:val="12"/>
          <w:sz w:val="28"/>
          <w:szCs w:val="28"/>
          <w:u w:val="single"/>
          <w:lang w:eastAsia="uk-UA"/>
        </w:rPr>
      </w:pPr>
      <w:r w:rsidRPr="003E1F5A">
        <w:rPr>
          <w:rFonts w:ascii="Times New Roman" w:eastAsia="Times New Roman" w:hAnsi="Times New Roman" w:cs="Times New Roman"/>
          <w:bCs/>
          <w:color w:val="FF0000"/>
          <w:spacing w:val="12"/>
          <w:sz w:val="28"/>
          <w:szCs w:val="28"/>
          <w:u w:val="single"/>
          <w:lang w:eastAsia="uk-UA"/>
        </w:rPr>
        <w:t>Закріпи!</w:t>
      </w:r>
    </w:p>
    <w:p w:rsidR="003E1F5A" w:rsidRPr="003E1F5A" w:rsidRDefault="003E1F5A" w:rsidP="003E1F5A">
      <w:pPr>
        <w:shd w:val="clear" w:color="auto" w:fill="FFFFFF"/>
        <w:spacing w:after="0"/>
        <w:outlineLvl w:val="2"/>
        <w:rPr>
          <w:rFonts w:ascii="Times New Roman" w:eastAsia="Times New Roman" w:hAnsi="Times New Roman" w:cs="Times New Roman"/>
          <w:bCs/>
          <w:spacing w:val="12"/>
          <w:sz w:val="28"/>
          <w:szCs w:val="28"/>
          <w:lang w:eastAsia="uk-UA"/>
        </w:rPr>
      </w:pPr>
      <w:r w:rsidRPr="003E1F5A">
        <w:rPr>
          <w:rFonts w:ascii="Times New Roman" w:eastAsia="Times New Roman" w:hAnsi="Times New Roman" w:cs="Times New Roman"/>
          <w:bCs/>
          <w:noProof/>
          <w:spacing w:val="12"/>
          <w:sz w:val="28"/>
          <w:szCs w:val="28"/>
          <w:lang w:eastAsia="uk-UA"/>
        </w:rPr>
        <w:drawing>
          <wp:anchor distT="0" distB="0" distL="114300" distR="114300" simplePos="0" relativeHeight="251805696" behindDoc="1" locked="0" layoutInCell="1" allowOverlap="1" wp14:anchorId="126A2D11" wp14:editId="0E4FA5D8">
            <wp:simplePos x="0" y="0"/>
            <wp:positionH relativeFrom="column">
              <wp:posOffset>-3810</wp:posOffset>
            </wp:positionH>
            <wp:positionV relativeFrom="paragraph">
              <wp:posOffset>5080</wp:posOffset>
            </wp:positionV>
            <wp:extent cx="1103630" cy="828675"/>
            <wp:effectExtent l="0" t="0" r="1270" b="9525"/>
            <wp:wrapTight wrapText="bothSides">
              <wp:wrapPolygon edited="0">
                <wp:start x="0" y="0"/>
                <wp:lineTo x="0" y="21352"/>
                <wp:lineTo x="21252" y="21352"/>
                <wp:lineTo x="21252" y="0"/>
                <wp:lineTo x="0" y="0"/>
              </wp:wrapPolygon>
            </wp:wrapTight>
            <wp:docPr id="153" name="Рисунок 1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1103630" cy="828675"/>
                    </a:xfrm>
                    <a:prstGeom prst="rect">
                      <a:avLst/>
                    </a:prstGeom>
                    <a:noFill/>
                  </pic:spPr>
                </pic:pic>
              </a:graphicData>
            </a:graphic>
            <wp14:sizeRelH relativeFrom="page">
              <wp14:pctWidth>0</wp14:pctWidth>
            </wp14:sizeRelH>
            <wp14:sizeRelV relativeFrom="page">
              <wp14:pctHeight>0</wp14:pctHeight>
            </wp14:sizeRelV>
          </wp:anchor>
        </w:drawing>
      </w:r>
      <w:r w:rsidRPr="003E1F5A">
        <w:rPr>
          <w:rFonts w:ascii="Times New Roman" w:eastAsia="Times New Roman" w:hAnsi="Times New Roman" w:cs="Times New Roman"/>
          <w:bCs/>
          <w:spacing w:val="12"/>
          <w:sz w:val="28"/>
          <w:szCs w:val="28"/>
          <w:lang w:eastAsia="uk-UA"/>
        </w:rPr>
        <w:t>Інтерактивна вправа «Класифікація статевих захворювань»</w:t>
      </w:r>
    </w:p>
    <w:p w:rsidR="003E1F5A" w:rsidRPr="003E1F5A" w:rsidRDefault="00F044A4" w:rsidP="003E1F5A">
      <w:pPr>
        <w:shd w:val="clear" w:color="auto" w:fill="FFFFFF"/>
        <w:spacing w:after="0"/>
        <w:outlineLvl w:val="2"/>
        <w:rPr>
          <w:rFonts w:ascii="Times New Roman" w:eastAsia="Times New Roman" w:hAnsi="Times New Roman" w:cs="Times New Roman"/>
          <w:bCs/>
          <w:spacing w:val="12"/>
          <w:sz w:val="28"/>
          <w:szCs w:val="28"/>
          <w:lang w:eastAsia="uk-UA"/>
        </w:rPr>
      </w:pPr>
      <w:hyperlink r:id="rId209" w:history="1">
        <w:r w:rsidR="003E1F5A" w:rsidRPr="003E1F5A">
          <w:rPr>
            <w:rFonts w:ascii="Times New Roman" w:eastAsia="Times New Roman" w:hAnsi="Times New Roman" w:cs="Times New Roman"/>
            <w:bCs/>
            <w:color w:val="0000FF" w:themeColor="hyperlink"/>
            <w:spacing w:val="12"/>
            <w:sz w:val="28"/>
            <w:szCs w:val="28"/>
            <w:u w:val="single"/>
            <w:lang w:eastAsia="uk-UA"/>
          </w:rPr>
          <w:t>https://learningapps.org/15638771</w:t>
        </w:r>
      </w:hyperlink>
      <w:r w:rsidR="003E1F5A" w:rsidRPr="003E1F5A">
        <w:rPr>
          <w:rFonts w:ascii="Times New Roman" w:eastAsia="Times New Roman" w:hAnsi="Times New Roman" w:cs="Times New Roman"/>
          <w:bCs/>
          <w:spacing w:val="12"/>
          <w:sz w:val="28"/>
          <w:szCs w:val="28"/>
          <w:lang w:eastAsia="uk-UA"/>
        </w:rPr>
        <w:t xml:space="preserve"> </w:t>
      </w:r>
    </w:p>
    <w:p w:rsidR="003E1F5A" w:rsidRPr="003E1F5A" w:rsidRDefault="003E1F5A" w:rsidP="003E1F5A">
      <w:pPr>
        <w:shd w:val="clear" w:color="auto" w:fill="FFFFFF"/>
        <w:spacing w:after="0"/>
        <w:outlineLvl w:val="2"/>
        <w:rPr>
          <w:rFonts w:ascii="Times New Roman" w:hAnsi="Times New Roman" w:cs="Times New Roman"/>
          <w:color w:val="FF0000"/>
          <w:sz w:val="28"/>
          <w:szCs w:val="28"/>
          <w:lang w:eastAsia="uk-UA"/>
        </w:rPr>
      </w:pPr>
    </w:p>
    <w:p w:rsidR="003E1F5A" w:rsidRPr="003E1F5A" w:rsidRDefault="003E1F5A" w:rsidP="003E1F5A">
      <w:pPr>
        <w:shd w:val="clear" w:color="auto" w:fill="FFFFFF"/>
        <w:spacing w:after="0"/>
        <w:outlineLvl w:val="2"/>
        <w:rPr>
          <w:rFonts w:ascii="Times New Roman" w:hAnsi="Times New Roman" w:cs="Times New Roman"/>
          <w:color w:val="FF0000"/>
          <w:sz w:val="28"/>
          <w:szCs w:val="28"/>
          <w:lang w:eastAsia="uk-UA"/>
        </w:rPr>
      </w:pPr>
      <w:r w:rsidRPr="003E1F5A">
        <w:rPr>
          <w:rFonts w:ascii="Times New Roman" w:hAnsi="Times New Roman" w:cs="Times New Roman"/>
          <w:color w:val="FF0000"/>
          <w:sz w:val="28"/>
          <w:szCs w:val="28"/>
          <w:lang w:eastAsia="uk-UA"/>
        </w:rPr>
        <w:t>Корисно знати!</w:t>
      </w:r>
    </w:p>
    <w:p w:rsidR="003E1F5A" w:rsidRPr="003E1F5A" w:rsidRDefault="003E1F5A" w:rsidP="003E1F5A">
      <w:pPr>
        <w:keepNext/>
        <w:keepLines/>
        <w:shd w:val="clear" w:color="auto" w:fill="FFFFFF"/>
        <w:spacing w:after="0"/>
        <w:outlineLvl w:val="0"/>
        <w:rPr>
          <w:rFonts w:ascii="Times New Roman" w:eastAsia="Times New Roman" w:hAnsi="Times New Roman" w:cs="Times New Roman"/>
          <w:bCs/>
          <w:kern w:val="36"/>
          <w:sz w:val="28"/>
          <w:szCs w:val="28"/>
          <w:lang w:eastAsia="uk-UA"/>
        </w:rPr>
      </w:pPr>
      <w:r w:rsidRPr="003E1F5A">
        <w:rPr>
          <w:rFonts w:ascii="Times New Roman" w:eastAsiaTheme="majorEastAsia" w:hAnsi="Times New Roman" w:cs="Times New Roman"/>
          <w:bCs/>
          <w:noProof/>
          <w:sz w:val="28"/>
          <w:szCs w:val="28"/>
          <w:lang w:eastAsia="uk-UA"/>
        </w:rPr>
        <w:drawing>
          <wp:anchor distT="0" distB="0" distL="114300" distR="114300" simplePos="0" relativeHeight="251803648" behindDoc="1" locked="0" layoutInCell="1" allowOverlap="1" wp14:anchorId="7FF6EB24" wp14:editId="3EA7BBE4">
            <wp:simplePos x="0" y="0"/>
            <wp:positionH relativeFrom="column">
              <wp:posOffset>4701540</wp:posOffset>
            </wp:positionH>
            <wp:positionV relativeFrom="paragraph">
              <wp:posOffset>172720</wp:posOffset>
            </wp:positionV>
            <wp:extent cx="1409700" cy="1323975"/>
            <wp:effectExtent l="0" t="0" r="0" b="9525"/>
            <wp:wrapTight wrapText="bothSides">
              <wp:wrapPolygon edited="0">
                <wp:start x="2335" y="0"/>
                <wp:lineTo x="2043" y="18337"/>
                <wp:lineTo x="6422" y="19891"/>
                <wp:lineTo x="14886" y="19891"/>
                <wp:lineTo x="14886" y="21445"/>
                <wp:lineTo x="18973" y="21445"/>
                <wp:lineTo x="19557" y="14918"/>
                <wp:lineTo x="20724" y="11810"/>
                <wp:lineTo x="20432" y="9945"/>
                <wp:lineTo x="18681" y="4973"/>
                <wp:lineTo x="18973" y="2797"/>
                <wp:lineTo x="14011" y="932"/>
                <wp:lineTo x="5838" y="0"/>
                <wp:lineTo x="2335" y="0"/>
              </wp:wrapPolygon>
            </wp:wrapTight>
            <wp:docPr id="154" name="Рисунок 1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10" cstate="print">
                      <a:extLst>
                        <a:ext uri="{28A0092B-C50C-407E-A947-70E740481C1C}">
                          <a14:useLocalDpi xmlns:a14="http://schemas.microsoft.com/office/drawing/2010/main" val="0"/>
                        </a:ext>
                      </a:extLst>
                    </a:blip>
                    <a:srcRect/>
                    <a:stretch>
                      <a:fillRect/>
                    </a:stretch>
                  </pic:blipFill>
                  <pic:spPr bwMode="auto">
                    <a:xfrm>
                      <a:off x="0" y="0"/>
                      <a:ext cx="1409700" cy="1323975"/>
                    </a:xfrm>
                    <a:prstGeom prst="rect">
                      <a:avLst/>
                    </a:prstGeom>
                    <a:noFill/>
                  </pic:spPr>
                </pic:pic>
              </a:graphicData>
            </a:graphic>
            <wp14:sizeRelH relativeFrom="page">
              <wp14:pctWidth>0</wp14:pctWidth>
            </wp14:sizeRelH>
            <wp14:sizeRelV relativeFrom="page">
              <wp14:pctHeight>0</wp14:pctHeight>
            </wp14:sizeRelV>
          </wp:anchor>
        </w:drawing>
      </w:r>
      <w:r w:rsidRPr="003E1F5A">
        <w:rPr>
          <w:rFonts w:ascii="Times New Roman" w:eastAsiaTheme="majorEastAsia" w:hAnsi="Times New Roman" w:cs="Times New Roman"/>
          <w:bCs/>
          <w:sz w:val="28"/>
          <w:szCs w:val="28"/>
          <w:lang w:eastAsia="uk-UA"/>
        </w:rPr>
        <w:t>- «</w:t>
      </w:r>
      <w:r w:rsidRPr="003E1F5A">
        <w:rPr>
          <w:rFonts w:ascii="Times New Roman" w:eastAsia="Times New Roman" w:hAnsi="Times New Roman" w:cs="Times New Roman"/>
          <w:bCs/>
          <w:kern w:val="36"/>
          <w:sz w:val="28"/>
          <w:szCs w:val="28"/>
          <w:lang w:eastAsia="uk-UA"/>
        </w:rPr>
        <w:t>Гонорея: найпоширеніша хвороба, яка не має симптомів»</w:t>
      </w:r>
    </w:p>
    <w:p w:rsidR="003E1F5A" w:rsidRPr="003E1F5A" w:rsidRDefault="00F044A4" w:rsidP="003E1F5A">
      <w:pPr>
        <w:rPr>
          <w:sz w:val="28"/>
          <w:szCs w:val="28"/>
          <w:lang w:eastAsia="uk-UA"/>
        </w:rPr>
      </w:pPr>
      <w:hyperlink r:id="rId211" w:history="1">
        <w:r w:rsidR="003E1F5A" w:rsidRPr="003E1F5A">
          <w:rPr>
            <w:color w:val="0000FF" w:themeColor="hyperlink"/>
            <w:sz w:val="28"/>
            <w:szCs w:val="28"/>
            <w:u w:val="single"/>
            <w:lang w:eastAsia="uk-UA"/>
          </w:rPr>
          <w:t>https://www.youtube.com/watch?v=aNai1UGWj0E</w:t>
        </w:r>
      </w:hyperlink>
      <w:r w:rsidR="003E1F5A" w:rsidRPr="003E1F5A">
        <w:rPr>
          <w:sz w:val="28"/>
          <w:szCs w:val="28"/>
          <w:lang w:eastAsia="uk-UA"/>
        </w:rPr>
        <w:t xml:space="preserve"> </w:t>
      </w:r>
    </w:p>
    <w:p w:rsidR="003E1F5A" w:rsidRPr="003E1F5A" w:rsidRDefault="003E1F5A" w:rsidP="003E1F5A">
      <w:pPr>
        <w:spacing w:after="0" w:line="240" w:lineRule="auto"/>
        <w:rPr>
          <w:rFonts w:ascii="Times New Roman" w:hAnsi="Times New Roman" w:cs="Times New Roman"/>
          <w:sz w:val="28"/>
          <w:szCs w:val="28"/>
          <w:lang w:eastAsia="uk-UA"/>
        </w:rPr>
      </w:pPr>
      <w:r w:rsidRPr="003E1F5A">
        <w:rPr>
          <w:rFonts w:ascii="Times New Roman" w:hAnsi="Times New Roman" w:cs="Times New Roman"/>
          <w:sz w:val="28"/>
          <w:szCs w:val="28"/>
          <w:lang w:eastAsia="uk-UA"/>
        </w:rPr>
        <w:t>-«Хламідіоз: факти про найпоширенішу статеву інфекцію»</w:t>
      </w:r>
    </w:p>
    <w:p w:rsidR="003E1F5A" w:rsidRPr="003E1F5A" w:rsidRDefault="00F044A4" w:rsidP="003E1F5A">
      <w:pPr>
        <w:shd w:val="clear" w:color="auto" w:fill="FFFFFF"/>
        <w:spacing w:after="0"/>
        <w:outlineLvl w:val="0"/>
        <w:rPr>
          <w:rFonts w:ascii="Times New Roman" w:eastAsia="Times New Roman" w:hAnsi="Times New Roman" w:cs="Times New Roman"/>
          <w:bCs/>
          <w:color w:val="0F0F0F"/>
          <w:kern w:val="36"/>
          <w:sz w:val="28"/>
          <w:szCs w:val="28"/>
          <w:lang w:eastAsia="uk-UA"/>
        </w:rPr>
      </w:pPr>
      <w:hyperlink r:id="rId212" w:history="1">
        <w:r w:rsidR="003E1F5A" w:rsidRPr="003E1F5A">
          <w:rPr>
            <w:rFonts w:ascii="Times New Roman" w:eastAsia="Times New Roman" w:hAnsi="Times New Roman" w:cs="Times New Roman"/>
            <w:bCs/>
            <w:color w:val="0000FF" w:themeColor="hyperlink"/>
            <w:kern w:val="36"/>
            <w:sz w:val="28"/>
            <w:szCs w:val="28"/>
            <w:u w:val="single"/>
            <w:lang w:eastAsia="uk-UA"/>
          </w:rPr>
          <w:t>https://www.youtube.com/watch?v=vjPM_mniDz8</w:t>
        </w:r>
      </w:hyperlink>
      <w:r w:rsidR="003E1F5A" w:rsidRPr="003E1F5A">
        <w:rPr>
          <w:rFonts w:ascii="Times New Roman" w:eastAsia="Times New Roman" w:hAnsi="Times New Roman" w:cs="Times New Roman"/>
          <w:bCs/>
          <w:color w:val="0F0F0F"/>
          <w:kern w:val="36"/>
          <w:sz w:val="28"/>
          <w:szCs w:val="28"/>
          <w:lang w:eastAsia="uk-UA"/>
        </w:rPr>
        <w:t xml:space="preserve"> </w:t>
      </w:r>
    </w:p>
    <w:p w:rsidR="003E1F5A" w:rsidRPr="003E1F5A" w:rsidRDefault="003E1F5A" w:rsidP="003E1F5A">
      <w:pPr>
        <w:shd w:val="clear" w:color="auto" w:fill="FFFFFF"/>
        <w:spacing w:after="0"/>
        <w:outlineLvl w:val="0"/>
        <w:rPr>
          <w:rFonts w:ascii="Times New Roman" w:eastAsia="Times New Roman" w:hAnsi="Times New Roman" w:cs="Times New Roman"/>
          <w:bCs/>
          <w:color w:val="0F0F0F"/>
          <w:kern w:val="36"/>
          <w:sz w:val="28"/>
          <w:szCs w:val="28"/>
          <w:lang w:eastAsia="uk-UA"/>
        </w:rPr>
      </w:pPr>
      <w:r w:rsidRPr="003E1F5A">
        <w:rPr>
          <w:rFonts w:ascii="Times New Roman" w:eastAsia="Times New Roman" w:hAnsi="Times New Roman" w:cs="Times New Roman"/>
          <w:bCs/>
          <w:color w:val="0F0F0F"/>
          <w:kern w:val="36"/>
          <w:sz w:val="28"/>
          <w:szCs w:val="28"/>
          <w:lang w:eastAsia="uk-UA"/>
        </w:rPr>
        <w:t>-«Сифіліс: симптоми, профілактика, лікування»</w:t>
      </w:r>
    </w:p>
    <w:p w:rsidR="003E1F5A" w:rsidRPr="003E1F5A" w:rsidRDefault="00F044A4" w:rsidP="003E1F5A">
      <w:pPr>
        <w:rPr>
          <w:sz w:val="28"/>
          <w:szCs w:val="28"/>
          <w:lang w:eastAsia="uk-UA"/>
        </w:rPr>
      </w:pPr>
      <w:hyperlink r:id="rId213" w:history="1">
        <w:r w:rsidR="003E1F5A" w:rsidRPr="003E1F5A">
          <w:rPr>
            <w:color w:val="0000FF" w:themeColor="hyperlink"/>
            <w:sz w:val="28"/>
            <w:szCs w:val="28"/>
            <w:u w:val="single"/>
            <w:lang w:eastAsia="uk-UA"/>
          </w:rPr>
          <w:t>https://www.youtube.com/watch?v=OcWBFL0p6cg</w:t>
        </w:r>
      </w:hyperlink>
      <w:r w:rsidR="003E1F5A" w:rsidRPr="003E1F5A">
        <w:rPr>
          <w:sz w:val="28"/>
          <w:szCs w:val="28"/>
          <w:lang w:eastAsia="uk-UA"/>
        </w:rPr>
        <w:t xml:space="preserve"> </w:t>
      </w:r>
    </w:p>
    <w:p w:rsidR="003E1F5A" w:rsidRPr="003E1F5A" w:rsidRDefault="003E1F5A" w:rsidP="003E1F5A">
      <w:pPr>
        <w:spacing w:after="0"/>
        <w:rPr>
          <w:rFonts w:ascii="Times New Roman" w:hAnsi="Times New Roman" w:cs="Times New Roman"/>
          <w:b/>
          <w:i/>
          <w:sz w:val="28"/>
          <w:szCs w:val="28"/>
          <w:lang w:eastAsia="uk-UA"/>
        </w:rPr>
      </w:pPr>
      <w:r w:rsidRPr="003E1F5A">
        <w:rPr>
          <w:noProof/>
          <w:lang w:eastAsia="uk-UA"/>
        </w:rPr>
        <w:drawing>
          <wp:anchor distT="0" distB="0" distL="114300" distR="114300" simplePos="0" relativeHeight="251804672" behindDoc="1" locked="0" layoutInCell="1" allowOverlap="1" wp14:anchorId="16CAE849" wp14:editId="013DF0A5">
            <wp:simplePos x="0" y="0"/>
            <wp:positionH relativeFrom="column">
              <wp:posOffset>-651510</wp:posOffset>
            </wp:positionH>
            <wp:positionV relativeFrom="paragraph">
              <wp:posOffset>10160</wp:posOffset>
            </wp:positionV>
            <wp:extent cx="1104900" cy="1000125"/>
            <wp:effectExtent l="0" t="0" r="0" b="9525"/>
            <wp:wrapTight wrapText="bothSides">
              <wp:wrapPolygon edited="0">
                <wp:start x="0" y="0"/>
                <wp:lineTo x="0" y="21394"/>
                <wp:lineTo x="21228" y="21394"/>
                <wp:lineTo x="21228" y="0"/>
                <wp:lineTo x="0" y="0"/>
              </wp:wrapPolygon>
            </wp:wrapTight>
            <wp:docPr id="155" name="Рисунок 155" descr="Інтерактивні вправи для уроків інформатики | Інтерактивні матеріали.  Інформатик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Інтерактивні вправи для уроків інформатики | Інтерактивні матеріали.  Інформатика"/>
                    <pic:cNvPicPr>
                      <a:picLocks noChangeAspect="1" noChangeArrowheads="1"/>
                    </pic:cNvPicPr>
                  </pic:nvPicPr>
                  <pic:blipFill>
                    <a:blip r:embed="rId214" cstate="print">
                      <a:extLst>
                        <a:ext uri="{28A0092B-C50C-407E-A947-70E740481C1C}">
                          <a14:useLocalDpi xmlns:a14="http://schemas.microsoft.com/office/drawing/2010/main" val="0"/>
                        </a:ext>
                      </a:extLst>
                    </a:blip>
                    <a:srcRect/>
                    <a:stretch>
                      <a:fillRect/>
                    </a:stretch>
                  </pic:blipFill>
                  <pic:spPr bwMode="auto">
                    <a:xfrm>
                      <a:off x="0" y="0"/>
                      <a:ext cx="1104900" cy="100012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3E1F5A" w:rsidRPr="003E1F5A" w:rsidRDefault="003E1F5A" w:rsidP="003E1F5A">
      <w:pPr>
        <w:spacing w:after="0"/>
        <w:rPr>
          <w:rFonts w:ascii="Times New Roman" w:hAnsi="Times New Roman" w:cs="Times New Roman"/>
          <w:sz w:val="28"/>
          <w:szCs w:val="28"/>
          <w:lang w:eastAsia="uk-UA"/>
        </w:rPr>
      </w:pPr>
      <w:r w:rsidRPr="003E1F5A">
        <w:rPr>
          <w:rFonts w:ascii="Times New Roman" w:hAnsi="Times New Roman" w:cs="Times New Roman"/>
          <w:b/>
          <w:i/>
          <w:sz w:val="28"/>
          <w:szCs w:val="28"/>
          <w:lang w:eastAsia="uk-UA"/>
        </w:rPr>
        <w:t xml:space="preserve">Завдання </w:t>
      </w:r>
      <w:r w:rsidRPr="003E1F5A">
        <w:rPr>
          <w:rFonts w:ascii="Times New Roman" w:hAnsi="Times New Roman" w:cs="Times New Roman"/>
          <w:sz w:val="28"/>
          <w:szCs w:val="28"/>
          <w:lang w:eastAsia="uk-UA"/>
        </w:rPr>
        <w:t>: виконайте інтерактивну вправу «Поєднайте поняття і визначення»</w:t>
      </w:r>
    </w:p>
    <w:p w:rsidR="003E1F5A" w:rsidRPr="003E1F5A" w:rsidRDefault="00F044A4" w:rsidP="003E1F5A">
      <w:pPr>
        <w:spacing w:after="0"/>
        <w:rPr>
          <w:rFonts w:ascii="Times New Roman" w:hAnsi="Times New Roman" w:cs="Times New Roman"/>
          <w:sz w:val="28"/>
          <w:szCs w:val="28"/>
          <w:lang w:eastAsia="uk-UA"/>
        </w:rPr>
      </w:pPr>
      <w:hyperlink r:id="rId215" w:history="1">
        <w:r w:rsidR="003E1F5A" w:rsidRPr="003E1F5A">
          <w:rPr>
            <w:rFonts w:ascii="Times New Roman" w:hAnsi="Times New Roman" w:cs="Times New Roman"/>
            <w:color w:val="0000FF" w:themeColor="hyperlink"/>
            <w:sz w:val="28"/>
            <w:szCs w:val="28"/>
            <w:u w:val="single"/>
            <w:lang w:eastAsia="uk-UA"/>
          </w:rPr>
          <w:t>https://learningapps.org/15638079</w:t>
        </w:r>
      </w:hyperlink>
      <w:r w:rsidR="003E1F5A" w:rsidRPr="003E1F5A">
        <w:rPr>
          <w:rFonts w:ascii="Times New Roman" w:hAnsi="Times New Roman" w:cs="Times New Roman"/>
          <w:sz w:val="28"/>
          <w:szCs w:val="28"/>
          <w:lang w:eastAsia="uk-UA"/>
        </w:rPr>
        <w:t xml:space="preserve"> </w:t>
      </w:r>
    </w:p>
    <w:p w:rsidR="003E1F5A" w:rsidRPr="003E1F5A" w:rsidRDefault="003E1F5A" w:rsidP="003E1F5A">
      <w:pPr>
        <w:spacing w:after="0"/>
        <w:rPr>
          <w:rFonts w:ascii="Times New Roman" w:hAnsi="Times New Roman" w:cs="Times New Roman"/>
          <w:sz w:val="28"/>
          <w:szCs w:val="28"/>
          <w:lang w:eastAsia="uk-UA"/>
        </w:rPr>
      </w:pPr>
    </w:p>
    <w:p w:rsidR="003E1F5A" w:rsidRPr="003E1F5A" w:rsidRDefault="003E1F5A" w:rsidP="003E1F5A">
      <w:pPr>
        <w:spacing w:after="0"/>
        <w:rPr>
          <w:rFonts w:ascii="Times New Roman" w:hAnsi="Times New Roman" w:cs="Times New Roman"/>
          <w:b/>
          <w:i/>
          <w:sz w:val="28"/>
          <w:szCs w:val="28"/>
          <w:lang w:eastAsia="uk-UA"/>
        </w:rPr>
      </w:pPr>
      <w:r w:rsidRPr="003E1F5A">
        <w:rPr>
          <w:rFonts w:ascii="Times New Roman" w:hAnsi="Times New Roman" w:cs="Times New Roman"/>
          <w:b/>
          <w:i/>
          <w:sz w:val="28"/>
          <w:szCs w:val="28"/>
          <w:lang w:eastAsia="uk-UA"/>
        </w:rPr>
        <w:t>3.Які заходи профілактики ЗПСШ є найефективнішими?</w:t>
      </w:r>
    </w:p>
    <w:p w:rsidR="003E1F5A" w:rsidRPr="003E1F5A" w:rsidRDefault="003E1F5A" w:rsidP="003E1F5A">
      <w:pPr>
        <w:spacing w:after="0"/>
        <w:ind w:firstLine="708"/>
        <w:jc w:val="both"/>
        <w:rPr>
          <w:rFonts w:ascii="Times New Roman" w:hAnsi="Times New Roman" w:cs="Times New Roman"/>
          <w:sz w:val="28"/>
          <w:szCs w:val="28"/>
          <w:lang w:eastAsia="uk-UA"/>
        </w:rPr>
      </w:pPr>
      <w:r w:rsidRPr="003E1F5A">
        <w:rPr>
          <w:rFonts w:ascii="Times New Roman" w:hAnsi="Times New Roman" w:cs="Times New Roman"/>
          <w:sz w:val="28"/>
          <w:szCs w:val="28"/>
          <w:lang w:eastAsia="uk-UA"/>
        </w:rPr>
        <w:t xml:space="preserve">Щороку в Україні інфекції, які передаються статевим шляхом, вражають близько 200 000 людей. І, за різними джерелами, така статистика відображає лише 30% від реальної кількості хворих. </w:t>
      </w:r>
    </w:p>
    <w:p w:rsidR="003E1F5A" w:rsidRPr="003E1F5A" w:rsidRDefault="003E1F5A" w:rsidP="003E1F5A">
      <w:pPr>
        <w:spacing w:after="0"/>
        <w:jc w:val="both"/>
        <w:rPr>
          <w:rFonts w:ascii="Times New Roman" w:hAnsi="Times New Roman" w:cs="Times New Roman"/>
          <w:sz w:val="28"/>
          <w:szCs w:val="28"/>
          <w:lang w:eastAsia="uk-UA"/>
        </w:rPr>
      </w:pPr>
      <w:r w:rsidRPr="003E1F5A">
        <w:rPr>
          <w:rFonts w:ascii="Times New Roman" w:hAnsi="Times New Roman" w:cs="Times New Roman"/>
          <w:b/>
          <w:i/>
          <w:color w:val="1F497D" w:themeColor="text2"/>
          <w:sz w:val="28"/>
          <w:szCs w:val="28"/>
          <w:u w:val="single"/>
          <w:lang w:eastAsia="uk-UA"/>
        </w:rPr>
        <w:t>Завдання</w:t>
      </w:r>
      <w:r w:rsidRPr="003E1F5A">
        <w:rPr>
          <w:rFonts w:ascii="Times New Roman" w:hAnsi="Times New Roman" w:cs="Times New Roman"/>
          <w:color w:val="1F497D" w:themeColor="text2"/>
          <w:sz w:val="28"/>
          <w:szCs w:val="28"/>
          <w:u w:val="single"/>
          <w:lang w:eastAsia="uk-UA"/>
        </w:rPr>
        <w:t>.</w:t>
      </w:r>
      <w:r w:rsidRPr="003E1F5A">
        <w:rPr>
          <w:rFonts w:ascii="Times New Roman" w:hAnsi="Times New Roman" w:cs="Times New Roman"/>
          <w:color w:val="1F497D" w:themeColor="text2"/>
          <w:sz w:val="28"/>
          <w:szCs w:val="28"/>
          <w:lang w:eastAsia="uk-UA"/>
        </w:rPr>
        <w:t xml:space="preserve"> </w:t>
      </w:r>
      <w:r w:rsidRPr="003E1F5A">
        <w:rPr>
          <w:rFonts w:ascii="Times New Roman" w:hAnsi="Times New Roman" w:cs="Times New Roman"/>
          <w:sz w:val="28"/>
          <w:szCs w:val="28"/>
          <w:lang w:eastAsia="uk-UA"/>
        </w:rPr>
        <w:t xml:space="preserve">Запишіть способи профілактики ЗПСШ </w:t>
      </w:r>
    </w:p>
    <w:p w:rsidR="003E1F5A" w:rsidRPr="003E1F5A" w:rsidRDefault="003E1F5A" w:rsidP="003E1F5A">
      <w:pPr>
        <w:spacing w:after="0"/>
        <w:jc w:val="both"/>
        <w:rPr>
          <w:rFonts w:ascii="Times New Roman" w:hAnsi="Times New Roman" w:cs="Times New Roman"/>
          <w:sz w:val="28"/>
          <w:szCs w:val="28"/>
          <w:lang w:eastAsia="uk-UA"/>
        </w:rPr>
      </w:pPr>
      <w:r w:rsidRPr="003E1F5A">
        <w:rPr>
          <w:rFonts w:ascii="Times New Roman" w:hAnsi="Times New Roman" w:cs="Times New Roman"/>
          <w:noProof/>
          <w:sz w:val="28"/>
          <w:szCs w:val="28"/>
          <w:lang w:eastAsia="uk-UA"/>
        </w:rPr>
        <w:lastRenderedPageBreak/>
        <w:drawing>
          <wp:anchor distT="0" distB="0" distL="114300" distR="114300" simplePos="0" relativeHeight="251807744" behindDoc="1" locked="0" layoutInCell="1" allowOverlap="1" wp14:anchorId="2C987A2A" wp14:editId="70936C6B">
            <wp:simplePos x="0" y="0"/>
            <wp:positionH relativeFrom="column">
              <wp:posOffset>-3810</wp:posOffset>
            </wp:positionH>
            <wp:positionV relativeFrom="paragraph">
              <wp:posOffset>114935</wp:posOffset>
            </wp:positionV>
            <wp:extent cx="353695" cy="554990"/>
            <wp:effectExtent l="0" t="0" r="8255" b="0"/>
            <wp:wrapTight wrapText="bothSides">
              <wp:wrapPolygon edited="0">
                <wp:start x="0" y="0"/>
                <wp:lineTo x="0" y="20760"/>
                <wp:lineTo x="20941" y="20760"/>
                <wp:lineTo x="20941" y="0"/>
                <wp:lineTo x="0" y="0"/>
              </wp:wrapPolygon>
            </wp:wrapTight>
            <wp:docPr id="156" name="Рисунок 1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04">
                      <a:extLst>
                        <a:ext uri="{28A0092B-C50C-407E-A947-70E740481C1C}">
                          <a14:useLocalDpi xmlns:a14="http://schemas.microsoft.com/office/drawing/2010/main" val="0"/>
                        </a:ext>
                      </a:extLst>
                    </a:blip>
                    <a:srcRect/>
                    <a:stretch>
                      <a:fillRect/>
                    </a:stretch>
                  </pic:blipFill>
                  <pic:spPr bwMode="auto">
                    <a:xfrm>
                      <a:off x="0" y="0"/>
                      <a:ext cx="353695" cy="554990"/>
                    </a:xfrm>
                    <a:prstGeom prst="rect">
                      <a:avLst/>
                    </a:prstGeom>
                    <a:noFill/>
                  </pic:spPr>
                </pic:pic>
              </a:graphicData>
            </a:graphic>
            <wp14:sizeRelH relativeFrom="page">
              <wp14:pctWidth>0</wp14:pctWidth>
            </wp14:sizeRelH>
            <wp14:sizeRelV relativeFrom="page">
              <wp14:pctHeight>0</wp14:pctHeight>
            </wp14:sizeRelV>
          </wp:anchor>
        </w:drawing>
      </w:r>
      <w:r w:rsidRPr="003E1F5A">
        <w:rPr>
          <w:rFonts w:ascii="Times New Roman" w:hAnsi="Times New Roman" w:cs="Times New Roman"/>
          <w:sz w:val="28"/>
          <w:szCs w:val="28"/>
          <w:lang w:eastAsia="uk-UA"/>
        </w:rPr>
        <w:t xml:space="preserve">                                                          (</w:t>
      </w:r>
      <w:r w:rsidRPr="003E1F5A">
        <w:rPr>
          <w:rFonts w:ascii="Times New Roman" w:hAnsi="Times New Roman" w:cs="Times New Roman"/>
          <w:i/>
          <w:sz w:val="28"/>
          <w:szCs w:val="28"/>
          <w:lang w:eastAsia="uk-UA"/>
        </w:rPr>
        <w:t>використовуємо відеопрезентацію)</w:t>
      </w:r>
    </w:p>
    <w:p w:rsidR="003E1F5A" w:rsidRPr="003E1F5A" w:rsidRDefault="003E1F5A" w:rsidP="003E1F5A">
      <w:pPr>
        <w:spacing w:after="0"/>
        <w:jc w:val="both"/>
        <w:rPr>
          <w:rFonts w:ascii="Times New Roman" w:hAnsi="Times New Roman" w:cs="Times New Roman"/>
          <w:b/>
          <w:i/>
          <w:sz w:val="28"/>
          <w:szCs w:val="28"/>
        </w:rPr>
      </w:pPr>
      <w:r w:rsidRPr="003E1F5A">
        <w:rPr>
          <w:rFonts w:ascii="Times New Roman" w:hAnsi="Times New Roman" w:cs="Times New Roman"/>
          <w:sz w:val="28"/>
          <w:szCs w:val="28"/>
          <w:lang w:eastAsia="uk-UA"/>
        </w:rPr>
        <w:t>Поясніть, як ви розумієте вислів:</w:t>
      </w:r>
      <w:r w:rsidRPr="003E1F5A">
        <w:rPr>
          <w:rFonts w:ascii="Times New Roman" w:hAnsi="Times New Roman" w:cs="Times New Roman"/>
          <w:b/>
          <w:i/>
          <w:sz w:val="28"/>
          <w:szCs w:val="28"/>
        </w:rPr>
        <w:t xml:space="preserve"> </w:t>
      </w:r>
    </w:p>
    <w:p w:rsidR="003E1F5A" w:rsidRPr="003E1F5A" w:rsidRDefault="003E1F5A" w:rsidP="003E1F5A">
      <w:pPr>
        <w:spacing w:after="0"/>
        <w:jc w:val="both"/>
        <w:rPr>
          <w:rFonts w:ascii="Times New Roman" w:hAnsi="Times New Roman" w:cs="Times New Roman"/>
          <w:sz w:val="28"/>
          <w:szCs w:val="28"/>
        </w:rPr>
      </w:pPr>
      <w:r w:rsidRPr="003E1F5A">
        <w:rPr>
          <w:rFonts w:ascii="Times New Roman" w:hAnsi="Times New Roman" w:cs="Times New Roman"/>
          <w:b/>
          <w:i/>
          <w:sz w:val="28"/>
          <w:szCs w:val="28"/>
        </w:rPr>
        <w:t>«Від маленької іскорки може згоріти цілий лан</w:t>
      </w:r>
      <w:r w:rsidRPr="003E1F5A">
        <w:rPr>
          <w:rFonts w:ascii="Times New Roman" w:hAnsi="Times New Roman" w:cs="Times New Roman"/>
          <w:sz w:val="28"/>
          <w:szCs w:val="28"/>
        </w:rPr>
        <w:t>»</w:t>
      </w:r>
    </w:p>
    <w:p w:rsidR="003E1F5A" w:rsidRPr="003E1F5A" w:rsidRDefault="003E1F5A" w:rsidP="003E1F5A">
      <w:pPr>
        <w:spacing w:after="0"/>
        <w:jc w:val="both"/>
        <w:rPr>
          <w:rFonts w:ascii="Times New Roman" w:hAnsi="Times New Roman" w:cs="Times New Roman"/>
          <w:sz w:val="28"/>
          <w:szCs w:val="28"/>
          <w:lang w:eastAsia="uk-UA"/>
        </w:rPr>
      </w:pPr>
    </w:p>
    <w:p w:rsidR="003E1F5A" w:rsidRPr="003E1F5A" w:rsidRDefault="003E1F5A" w:rsidP="003E1F5A">
      <w:pPr>
        <w:spacing w:after="0"/>
        <w:rPr>
          <w:rFonts w:ascii="Times New Roman" w:hAnsi="Times New Roman" w:cs="Times New Roman"/>
          <w:b/>
          <w:color w:val="1F497D" w:themeColor="text2"/>
          <w:sz w:val="28"/>
          <w:szCs w:val="28"/>
          <w:u w:val="single"/>
          <w:lang w:eastAsia="uk-UA"/>
        </w:rPr>
      </w:pPr>
      <w:r w:rsidRPr="003E1F5A">
        <w:rPr>
          <w:rFonts w:ascii="Times New Roman" w:hAnsi="Times New Roman" w:cs="Times New Roman"/>
          <w:b/>
          <w:color w:val="1F497D" w:themeColor="text2"/>
          <w:sz w:val="28"/>
          <w:szCs w:val="28"/>
          <w:u w:val="single"/>
          <w:lang w:eastAsia="uk-UA"/>
        </w:rPr>
        <w:t>ДІЯЛЬНІСТЬ</w:t>
      </w:r>
    </w:p>
    <w:p w:rsidR="003E1F5A" w:rsidRPr="003E1F5A" w:rsidRDefault="003E1F5A" w:rsidP="003E1F5A">
      <w:pPr>
        <w:spacing w:after="0"/>
        <w:jc w:val="center"/>
        <w:rPr>
          <w:rFonts w:ascii="Times New Roman" w:hAnsi="Times New Roman" w:cs="Times New Roman"/>
          <w:sz w:val="28"/>
          <w:szCs w:val="28"/>
          <w:lang w:eastAsia="uk-UA"/>
        </w:rPr>
      </w:pPr>
      <w:r w:rsidRPr="003E1F5A">
        <w:rPr>
          <w:rFonts w:ascii="Times New Roman" w:hAnsi="Times New Roman" w:cs="Times New Roman"/>
          <w:sz w:val="28"/>
          <w:szCs w:val="28"/>
          <w:lang w:eastAsia="uk-UA"/>
        </w:rPr>
        <w:t>Практична робота 2</w:t>
      </w:r>
    </w:p>
    <w:p w:rsidR="003E1F5A" w:rsidRPr="003E1F5A" w:rsidRDefault="003E1F5A" w:rsidP="003E1F5A">
      <w:pPr>
        <w:spacing w:after="0"/>
        <w:jc w:val="center"/>
        <w:rPr>
          <w:rFonts w:ascii="Times New Roman" w:hAnsi="Times New Roman" w:cs="Times New Roman"/>
          <w:b/>
          <w:sz w:val="28"/>
          <w:szCs w:val="28"/>
          <w:lang w:eastAsia="uk-UA"/>
        </w:rPr>
      </w:pPr>
      <w:r w:rsidRPr="003E1F5A">
        <w:rPr>
          <w:rFonts w:ascii="Times New Roman" w:hAnsi="Times New Roman" w:cs="Times New Roman"/>
          <w:b/>
          <w:sz w:val="28"/>
          <w:szCs w:val="28"/>
          <w:lang w:eastAsia="uk-UA"/>
        </w:rPr>
        <w:t>Розробка рекомендацій щодо профілактики захворювань</w:t>
      </w:r>
    </w:p>
    <w:p w:rsidR="003E1F5A" w:rsidRPr="003E1F5A" w:rsidRDefault="003E1F5A" w:rsidP="003E1F5A">
      <w:pPr>
        <w:spacing w:after="0"/>
        <w:rPr>
          <w:rFonts w:ascii="Times New Roman" w:hAnsi="Times New Roman" w:cs="Times New Roman"/>
          <w:sz w:val="28"/>
          <w:szCs w:val="28"/>
          <w:lang w:eastAsia="uk-UA"/>
        </w:rPr>
      </w:pPr>
      <w:r w:rsidRPr="003E1F5A">
        <w:rPr>
          <w:rFonts w:ascii="Times New Roman" w:hAnsi="Times New Roman" w:cs="Times New Roman"/>
          <w:sz w:val="28"/>
          <w:szCs w:val="28"/>
          <w:lang w:eastAsia="uk-UA"/>
        </w:rPr>
        <w:t>Мета: розвиток уміння застосовувати знання та розробляти обґрунтовані рекомендації щодо профілактики захворювань людини.</w:t>
      </w:r>
    </w:p>
    <w:p w:rsidR="003E1F5A" w:rsidRPr="003E1F5A" w:rsidRDefault="003E1F5A" w:rsidP="003E1F5A">
      <w:pPr>
        <w:spacing w:after="0"/>
        <w:jc w:val="center"/>
        <w:rPr>
          <w:rFonts w:ascii="Times New Roman" w:hAnsi="Times New Roman" w:cs="Times New Roman"/>
          <w:sz w:val="28"/>
          <w:szCs w:val="28"/>
          <w:lang w:eastAsia="uk-UA"/>
        </w:rPr>
      </w:pPr>
    </w:p>
    <w:p w:rsidR="003E1F5A" w:rsidRPr="003E1F5A" w:rsidRDefault="003E1F5A" w:rsidP="003E1F5A">
      <w:pPr>
        <w:spacing w:after="0"/>
        <w:jc w:val="center"/>
        <w:rPr>
          <w:rFonts w:ascii="Times New Roman" w:hAnsi="Times New Roman" w:cs="Times New Roman"/>
          <w:sz w:val="28"/>
          <w:szCs w:val="28"/>
          <w:lang w:eastAsia="uk-UA"/>
        </w:rPr>
      </w:pPr>
      <w:r w:rsidRPr="003E1F5A">
        <w:rPr>
          <w:rFonts w:ascii="Times New Roman" w:hAnsi="Times New Roman" w:cs="Times New Roman"/>
          <w:sz w:val="28"/>
          <w:szCs w:val="28"/>
          <w:lang w:eastAsia="uk-UA"/>
        </w:rPr>
        <w:t>Хід роботи</w:t>
      </w:r>
    </w:p>
    <w:p w:rsidR="003E1F5A" w:rsidRPr="003E1F5A" w:rsidRDefault="003E1F5A" w:rsidP="003E1F5A">
      <w:pPr>
        <w:spacing w:after="0"/>
        <w:jc w:val="both"/>
        <w:rPr>
          <w:rFonts w:ascii="Times New Roman" w:hAnsi="Times New Roman" w:cs="Times New Roman"/>
          <w:sz w:val="28"/>
          <w:szCs w:val="28"/>
          <w:lang w:eastAsia="uk-UA"/>
        </w:rPr>
      </w:pPr>
      <w:r w:rsidRPr="003E1F5A">
        <w:rPr>
          <w:rFonts w:ascii="Times New Roman" w:hAnsi="Times New Roman" w:cs="Times New Roman"/>
          <w:sz w:val="28"/>
          <w:szCs w:val="28"/>
          <w:lang w:eastAsia="uk-UA"/>
        </w:rPr>
        <w:t>1.Охарактеризуйте дві неінфекційні хвороби чи порушення різних систем органів за наведеними критеріями</w:t>
      </w:r>
    </w:p>
    <w:tbl>
      <w:tblPr>
        <w:tblStyle w:val="a4"/>
        <w:tblW w:w="0" w:type="auto"/>
        <w:tblLook w:val="04A0" w:firstRow="1" w:lastRow="0" w:firstColumn="1" w:lastColumn="0" w:noHBand="0" w:noVBand="1"/>
      </w:tblPr>
      <w:tblGrid>
        <w:gridCol w:w="3364"/>
        <w:gridCol w:w="3123"/>
        <w:gridCol w:w="3084"/>
      </w:tblGrid>
      <w:tr w:rsidR="003E1F5A" w:rsidRPr="003E1F5A" w:rsidTr="003E1F5A">
        <w:tc>
          <w:tcPr>
            <w:tcW w:w="3364" w:type="dxa"/>
          </w:tcPr>
          <w:p w:rsidR="003E1F5A" w:rsidRPr="003E1F5A" w:rsidRDefault="003E1F5A" w:rsidP="003E1F5A">
            <w:pPr>
              <w:rPr>
                <w:rFonts w:ascii="Times New Roman" w:hAnsi="Times New Roman" w:cs="Times New Roman"/>
                <w:sz w:val="28"/>
                <w:szCs w:val="28"/>
                <w:lang w:eastAsia="uk-UA"/>
              </w:rPr>
            </w:pPr>
            <w:r w:rsidRPr="003E1F5A">
              <w:rPr>
                <w:rFonts w:ascii="Times New Roman" w:hAnsi="Times New Roman" w:cs="Times New Roman"/>
                <w:sz w:val="28"/>
                <w:szCs w:val="28"/>
                <w:lang w:eastAsia="uk-UA"/>
              </w:rPr>
              <w:t xml:space="preserve">Критерії </w:t>
            </w:r>
          </w:p>
        </w:tc>
        <w:tc>
          <w:tcPr>
            <w:tcW w:w="3123" w:type="dxa"/>
          </w:tcPr>
          <w:p w:rsidR="003E1F5A" w:rsidRPr="003E1F5A" w:rsidRDefault="003E1F5A" w:rsidP="003E1F5A">
            <w:pPr>
              <w:rPr>
                <w:rFonts w:ascii="Times New Roman" w:hAnsi="Times New Roman" w:cs="Times New Roman"/>
                <w:sz w:val="28"/>
                <w:szCs w:val="28"/>
                <w:lang w:eastAsia="uk-UA"/>
              </w:rPr>
            </w:pPr>
            <w:r w:rsidRPr="003E1F5A">
              <w:rPr>
                <w:rFonts w:ascii="Times New Roman" w:hAnsi="Times New Roman" w:cs="Times New Roman"/>
                <w:sz w:val="28"/>
                <w:szCs w:val="28"/>
                <w:lang w:eastAsia="uk-UA"/>
              </w:rPr>
              <w:t>Хвороба (порушення)</w:t>
            </w:r>
          </w:p>
          <w:p w:rsidR="003E1F5A" w:rsidRPr="003E1F5A" w:rsidRDefault="003E1F5A" w:rsidP="003E1F5A">
            <w:pPr>
              <w:rPr>
                <w:rFonts w:ascii="Times New Roman" w:hAnsi="Times New Roman" w:cs="Times New Roman"/>
                <w:sz w:val="28"/>
                <w:szCs w:val="28"/>
                <w:lang w:eastAsia="uk-UA"/>
              </w:rPr>
            </w:pPr>
            <w:r w:rsidRPr="003E1F5A">
              <w:rPr>
                <w:rFonts w:ascii="Times New Roman" w:hAnsi="Times New Roman" w:cs="Times New Roman"/>
                <w:sz w:val="28"/>
                <w:szCs w:val="28"/>
                <w:lang w:eastAsia="uk-UA"/>
              </w:rPr>
              <w:t>____________________</w:t>
            </w:r>
          </w:p>
        </w:tc>
        <w:tc>
          <w:tcPr>
            <w:tcW w:w="3084" w:type="dxa"/>
          </w:tcPr>
          <w:p w:rsidR="003E1F5A" w:rsidRPr="003E1F5A" w:rsidRDefault="003E1F5A" w:rsidP="003E1F5A">
            <w:pPr>
              <w:rPr>
                <w:rFonts w:ascii="Times New Roman" w:hAnsi="Times New Roman" w:cs="Times New Roman"/>
                <w:sz w:val="28"/>
                <w:szCs w:val="28"/>
                <w:lang w:eastAsia="uk-UA"/>
              </w:rPr>
            </w:pPr>
            <w:r w:rsidRPr="003E1F5A">
              <w:rPr>
                <w:rFonts w:ascii="Times New Roman" w:hAnsi="Times New Roman" w:cs="Times New Roman"/>
                <w:sz w:val="28"/>
                <w:szCs w:val="28"/>
                <w:lang w:eastAsia="uk-UA"/>
              </w:rPr>
              <w:t>Хвороба (порушення</w:t>
            </w:r>
          </w:p>
          <w:p w:rsidR="003E1F5A" w:rsidRPr="003E1F5A" w:rsidRDefault="003E1F5A" w:rsidP="003E1F5A">
            <w:pPr>
              <w:rPr>
                <w:rFonts w:ascii="Times New Roman" w:hAnsi="Times New Roman" w:cs="Times New Roman"/>
                <w:sz w:val="28"/>
                <w:szCs w:val="28"/>
                <w:lang w:eastAsia="uk-UA"/>
              </w:rPr>
            </w:pPr>
            <w:r w:rsidRPr="003E1F5A">
              <w:rPr>
                <w:rFonts w:ascii="Times New Roman" w:hAnsi="Times New Roman" w:cs="Times New Roman"/>
                <w:sz w:val="28"/>
                <w:szCs w:val="28"/>
                <w:lang w:eastAsia="uk-UA"/>
              </w:rPr>
              <w:t>____________________</w:t>
            </w:r>
          </w:p>
        </w:tc>
      </w:tr>
      <w:tr w:rsidR="003E1F5A" w:rsidRPr="003E1F5A" w:rsidTr="003E1F5A">
        <w:tc>
          <w:tcPr>
            <w:tcW w:w="3364" w:type="dxa"/>
          </w:tcPr>
          <w:p w:rsidR="003E1F5A" w:rsidRPr="003E1F5A" w:rsidRDefault="003E1F5A" w:rsidP="003E1F5A">
            <w:pPr>
              <w:rPr>
                <w:rFonts w:ascii="Times New Roman" w:hAnsi="Times New Roman" w:cs="Times New Roman"/>
                <w:sz w:val="28"/>
                <w:szCs w:val="28"/>
                <w:lang w:eastAsia="uk-UA"/>
              </w:rPr>
            </w:pPr>
            <w:r w:rsidRPr="003E1F5A">
              <w:rPr>
                <w:rFonts w:ascii="Times New Roman" w:hAnsi="Times New Roman" w:cs="Times New Roman"/>
                <w:sz w:val="28"/>
                <w:szCs w:val="28"/>
                <w:lang w:eastAsia="uk-UA"/>
              </w:rPr>
              <w:t xml:space="preserve">Назва </w:t>
            </w:r>
          </w:p>
        </w:tc>
        <w:tc>
          <w:tcPr>
            <w:tcW w:w="3123" w:type="dxa"/>
          </w:tcPr>
          <w:p w:rsidR="003E1F5A" w:rsidRPr="003E1F5A" w:rsidRDefault="003E1F5A" w:rsidP="003E1F5A">
            <w:pPr>
              <w:rPr>
                <w:rFonts w:ascii="Times New Roman" w:hAnsi="Times New Roman" w:cs="Times New Roman"/>
                <w:sz w:val="28"/>
                <w:szCs w:val="28"/>
                <w:lang w:eastAsia="uk-UA"/>
              </w:rPr>
            </w:pPr>
          </w:p>
        </w:tc>
        <w:tc>
          <w:tcPr>
            <w:tcW w:w="3084" w:type="dxa"/>
          </w:tcPr>
          <w:p w:rsidR="003E1F5A" w:rsidRPr="003E1F5A" w:rsidRDefault="003E1F5A" w:rsidP="003E1F5A">
            <w:pPr>
              <w:rPr>
                <w:rFonts w:ascii="Times New Roman" w:hAnsi="Times New Roman" w:cs="Times New Roman"/>
                <w:sz w:val="28"/>
                <w:szCs w:val="28"/>
                <w:lang w:eastAsia="uk-UA"/>
              </w:rPr>
            </w:pPr>
          </w:p>
        </w:tc>
      </w:tr>
      <w:tr w:rsidR="003E1F5A" w:rsidRPr="003E1F5A" w:rsidTr="003E1F5A">
        <w:tc>
          <w:tcPr>
            <w:tcW w:w="3364" w:type="dxa"/>
          </w:tcPr>
          <w:p w:rsidR="003E1F5A" w:rsidRPr="003E1F5A" w:rsidRDefault="003E1F5A" w:rsidP="003E1F5A">
            <w:pPr>
              <w:rPr>
                <w:rFonts w:ascii="Times New Roman" w:hAnsi="Times New Roman" w:cs="Times New Roman"/>
                <w:sz w:val="28"/>
                <w:szCs w:val="28"/>
                <w:lang w:eastAsia="uk-UA"/>
              </w:rPr>
            </w:pPr>
            <w:r w:rsidRPr="003E1F5A">
              <w:rPr>
                <w:rFonts w:ascii="Times New Roman" w:hAnsi="Times New Roman" w:cs="Times New Roman"/>
                <w:sz w:val="28"/>
                <w:szCs w:val="28"/>
                <w:lang w:eastAsia="uk-UA"/>
              </w:rPr>
              <w:t>Орган (органи) і системи органів, де відбувається</w:t>
            </w:r>
          </w:p>
          <w:p w:rsidR="003E1F5A" w:rsidRPr="003E1F5A" w:rsidRDefault="003E1F5A" w:rsidP="003E1F5A">
            <w:pPr>
              <w:rPr>
                <w:rFonts w:ascii="Times New Roman" w:hAnsi="Times New Roman" w:cs="Times New Roman"/>
                <w:sz w:val="28"/>
                <w:szCs w:val="28"/>
                <w:lang w:eastAsia="uk-UA"/>
              </w:rPr>
            </w:pPr>
          </w:p>
        </w:tc>
        <w:tc>
          <w:tcPr>
            <w:tcW w:w="3123" w:type="dxa"/>
          </w:tcPr>
          <w:p w:rsidR="003E1F5A" w:rsidRPr="003E1F5A" w:rsidRDefault="003E1F5A" w:rsidP="003E1F5A">
            <w:pPr>
              <w:rPr>
                <w:rFonts w:ascii="Times New Roman" w:hAnsi="Times New Roman" w:cs="Times New Roman"/>
                <w:sz w:val="28"/>
                <w:szCs w:val="28"/>
                <w:lang w:eastAsia="uk-UA"/>
              </w:rPr>
            </w:pPr>
          </w:p>
        </w:tc>
        <w:tc>
          <w:tcPr>
            <w:tcW w:w="3084" w:type="dxa"/>
          </w:tcPr>
          <w:p w:rsidR="003E1F5A" w:rsidRPr="003E1F5A" w:rsidRDefault="003E1F5A" w:rsidP="003E1F5A">
            <w:pPr>
              <w:rPr>
                <w:rFonts w:ascii="Times New Roman" w:hAnsi="Times New Roman" w:cs="Times New Roman"/>
                <w:sz w:val="28"/>
                <w:szCs w:val="28"/>
                <w:lang w:eastAsia="uk-UA"/>
              </w:rPr>
            </w:pPr>
          </w:p>
        </w:tc>
      </w:tr>
      <w:tr w:rsidR="003E1F5A" w:rsidRPr="003E1F5A" w:rsidTr="003E1F5A">
        <w:tc>
          <w:tcPr>
            <w:tcW w:w="3364" w:type="dxa"/>
          </w:tcPr>
          <w:p w:rsidR="003E1F5A" w:rsidRPr="003E1F5A" w:rsidRDefault="003E1F5A" w:rsidP="003E1F5A">
            <w:pPr>
              <w:rPr>
                <w:rFonts w:ascii="Times New Roman" w:hAnsi="Times New Roman" w:cs="Times New Roman"/>
                <w:sz w:val="28"/>
                <w:szCs w:val="28"/>
                <w:lang w:eastAsia="uk-UA"/>
              </w:rPr>
            </w:pPr>
            <w:r w:rsidRPr="003E1F5A">
              <w:rPr>
                <w:rFonts w:ascii="Times New Roman" w:hAnsi="Times New Roman" w:cs="Times New Roman"/>
                <w:sz w:val="28"/>
                <w:szCs w:val="28"/>
                <w:lang w:eastAsia="uk-UA"/>
              </w:rPr>
              <w:t>Симптоми</w:t>
            </w:r>
          </w:p>
        </w:tc>
        <w:tc>
          <w:tcPr>
            <w:tcW w:w="3123" w:type="dxa"/>
          </w:tcPr>
          <w:p w:rsidR="003E1F5A" w:rsidRPr="003E1F5A" w:rsidRDefault="003E1F5A" w:rsidP="003E1F5A">
            <w:pPr>
              <w:rPr>
                <w:rFonts w:ascii="Times New Roman" w:hAnsi="Times New Roman" w:cs="Times New Roman"/>
                <w:sz w:val="28"/>
                <w:szCs w:val="28"/>
                <w:lang w:eastAsia="uk-UA"/>
              </w:rPr>
            </w:pPr>
          </w:p>
        </w:tc>
        <w:tc>
          <w:tcPr>
            <w:tcW w:w="3084" w:type="dxa"/>
          </w:tcPr>
          <w:p w:rsidR="003E1F5A" w:rsidRPr="003E1F5A" w:rsidRDefault="003E1F5A" w:rsidP="003E1F5A">
            <w:pPr>
              <w:rPr>
                <w:rFonts w:ascii="Times New Roman" w:hAnsi="Times New Roman" w:cs="Times New Roman"/>
                <w:sz w:val="28"/>
                <w:szCs w:val="28"/>
                <w:lang w:eastAsia="uk-UA"/>
              </w:rPr>
            </w:pPr>
          </w:p>
        </w:tc>
      </w:tr>
      <w:tr w:rsidR="003E1F5A" w:rsidRPr="003E1F5A" w:rsidTr="003E1F5A">
        <w:tc>
          <w:tcPr>
            <w:tcW w:w="3364" w:type="dxa"/>
          </w:tcPr>
          <w:p w:rsidR="003E1F5A" w:rsidRPr="003E1F5A" w:rsidRDefault="003E1F5A" w:rsidP="003E1F5A">
            <w:pPr>
              <w:rPr>
                <w:rFonts w:ascii="Times New Roman" w:hAnsi="Times New Roman" w:cs="Times New Roman"/>
                <w:sz w:val="28"/>
                <w:szCs w:val="28"/>
                <w:lang w:eastAsia="uk-UA"/>
              </w:rPr>
            </w:pPr>
            <w:r w:rsidRPr="003E1F5A">
              <w:rPr>
                <w:rFonts w:ascii="Times New Roman" w:hAnsi="Times New Roman" w:cs="Times New Roman"/>
                <w:sz w:val="28"/>
                <w:szCs w:val="28"/>
                <w:lang w:eastAsia="uk-UA"/>
              </w:rPr>
              <w:t>Фактори, що сприяли виникненню</w:t>
            </w:r>
          </w:p>
        </w:tc>
        <w:tc>
          <w:tcPr>
            <w:tcW w:w="3123" w:type="dxa"/>
          </w:tcPr>
          <w:p w:rsidR="003E1F5A" w:rsidRPr="003E1F5A" w:rsidRDefault="003E1F5A" w:rsidP="003E1F5A">
            <w:pPr>
              <w:rPr>
                <w:rFonts w:ascii="Times New Roman" w:hAnsi="Times New Roman" w:cs="Times New Roman"/>
                <w:sz w:val="28"/>
                <w:szCs w:val="28"/>
                <w:lang w:eastAsia="uk-UA"/>
              </w:rPr>
            </w:pPr>
          </w:p>
        </w:tc>
        <w:tc>
          <w:tcPr>
            <w:tcW w:w="3084" w:type="dxa"/>
          </w:tcPr>
          <w:p w:rsidR="003E1F5A" w:rsidRPr="003E1F5A" w:rsidRDefault="003E1F5A" w:rsidP="003E1F5A">
            <w:pPr>
              <w:rPr>
                <w:rFonts w:ascii="Times New Roman" w:hAnsi="Times New Roman" w:cs="Times New Roman"/>
                <w:sz w:val="28"/>
                <w:szCs w:val="28"/>
                <w:lang w:eastAsia="uk-UA"/>
              </w:rPr>
            </w:pPr>
          </w:p>
        </w:tc>
      </w:tr>
    </w:tbl>
    <w:p w:rsidR="003E1F5A" w:rsidRPr="003E1F5A" w:rsidRDefault="003E1F5A" w:rsidP="003E1F5A">
      <w:pPr>
        <w:spacing w:after="0"/>
        <w:rPr>
          <w:rFonts w:ascii="Times New Roman" w:hAnsi="Times New Roman" w:cs="Times New Roman"/>
          <w:sz w:val="28"/>
          <w:szCs w:val="28"/>
          <w:lang w:eastAsia="uk-UA"/>
        </w:rPr>
      </w:pPr>
    </w:p>
    <w:p w:rsidR="003E1F5A" w:rsidRPr="003E1F5A" w:rsidRDefault="003E1F5A" w:rsidP="003E1F5A">
      <w:pPr>
        <w:spacing w:after="0"/>
        <w:jc w:val="both"/>
        <w:rPr>
          <w:rFonts w:ascii="Times New Roman" w:hAnsi="Times New Roman" w:cs="Times New Roman"/>
          <w:sz w:val="28"/>
          <w:szCs w:val="28"/>
          <w:lang w:eastAsia="uk-UA"/>
        </w:rPr>
      </w:pPr>
      <w:r w:rsidRPr="003E1F5A">
        <w:rPr>
          <w:rFonts w:ascii="Times New Roman" w:hAnsi="Times New Roman" w:cs="Times New Roman"/>
          <w:sz w:val="28"/>
          <w:szCs w:val="28"/>
          <w:lang w:eastAsia="uk-UA"/>
        </w:rPr>
        <w:t>2.Запропонуйте рекомендації для профілактики кожної з кожної досліджуваних неінфекційних хвороб чи порушень за кожним з основних чинників впливу (якщо чинник має вплив на розвиток хвороби)</w:t>
      </w:r>
    </w:p>
    <w:tbl>
      <w:tblPr>
        <w:tblStyle w:val="a4"/>
        <w:tblW w:w="0" w:type="auto"/>
        <w:tblLook w:val="04A0" w:firstRow="1" w:lastRow="0" w:firstColumn="1" w:lastColumn="0" w:noHBand="0" w:noVBand="1"/>
      </w:tblPr>
      <w:tblGrid>
        <w:gridCol w:w="3190"/>
        <w:gridCol w:w="3190"/>
        <w:gridCol w:w="3191"/>
      </w:tblGrid>
      <w:tr w:rsidR="003E1F5A" w:rsidRPr="003E1F5A" w:rsidTr="003E1F5A">
        <w:tc>
          <w:tcPr>
            <w:tcW w:w="3190" w:type="dxa"/>
          </w:tcPr>
          <w:p w:rsidR="003E1F5A" w:rsidRPr="003E1F5A" w:rsidRDefault="003E1F5A" w:rsidP="003E1F5A">
            <w:pPr>
              <w:spacing w:after="100" w:afterAutospacing="1"/>
              <w:rPr>
                <w:rFonts w:ascii="Times New Roman" w:eastAsia="Times New Roman" w:hAnsi="Times New Roman" w:cs="Times New Roman"/>
                <w:bCs/>
                <w:sz w:val="28"/>
                <w:szCs w:val="28"/>
                <w:lang w:eastAsia="uk-UA"/>
              </w:rPr>
            </w:pPr>
            <w:r w:rsidRPr="003E1F5A">
              <w:rPr>
                <w:rFonts w:ascii="Times New Roman" w:eastAsia="Times New Roman" w:hAnsi="Times New Roman" w:cs="Times New Roman"/>
                <w:bCs/>
                <w:sz w:val="28"/>
                <w:szCs w:val="28"/>
                <w:lang w:eastAsia="uk-UA"/>
              </w:rPr>
              <w:t>Чинник впливу</w:t>
            </w:r>
          </w:p>
        </w:tc>
        <w:tc>
          <w:tcPr>
            <w:tcW w:w="3190" w:type="dxa"/>
          </w:tcPr>
          <w:p w:rsidR="003E1F5A" w:rsidRPr="003E1F5A" w:rsidRDefault="003E1F5A" w:rsidP="003E1F5A">
            <w:pPr>
              <w:spacing w:after="100" w:afterAutospacing="1"/>
              <w:rPr>
                <w:rFonts w:ascii="Times New Roman" w:hAnsi="Times New Roman" w:cs="Times New Roman"/>
                <w:sz w:val="28"/>
                <w:szCs w:val="28"/>
                <w:lang w:eastAsia="uk-UA"/>
              </w:rPr>
            </w:pPr>
            <w:r w:rsidRPr="003E1F5A">
              <w:rPr>
                <w:rFonts w:ascii="Times New Roman" w:hAnsi="Times New Roman" w:cs="Times New Roman"/>
                <w:sz w:val="28"/>
                <w:szCs w:val="28"/>
                <w:lang w:eastAsia="uk-UA"/>
              </w:rPr>
              <w:t>Хвороба (порушення)</w:t>
            </w:r>
          </w:p>
          <w:p w:rsidR="003E1F5A" w:rsidRPr="003E1F5A" w:rsidRDefault="003E1F5A" w:rsidP="003E1F5A">
            <w:pPr>
              <w:spacing w:after="100" w:afterAutospacing="1"/>
              <w:rPr>
                <w:rFonts w:ascii="Times New Roman" w:hAnsi="Times New Roman" w:cs="Times New Roman"/>
                <w:sz w:val="28"/>
                <w:szCs w:val="28"/>
                <w:lang w:eastAsia="uk-UA"/>
              </w:rPr>
            </w:pPr>
          </w:p>
        </w:tc>
        <w:tc>
          <w:tcPr>
            <w:tcW w:w="3191" w:type="dxa"/>
          </w:tcPr>
          <w:p w:rsidR="003E1F5A" w:rsidRPr="003E1F5A" w:rsidRDefault="003E1F5A" w:rsidP="003E1F5A">
            <w:pPr>
              <w:spacing w:after="100" w:afterAutospacing="1"/>
              <w:rPr>
                <w:rFonts w:ascii="Arial" w:eastAsia="Times New Roman" w:hAnsi="Arial" w:cs="Arial"/>
                <w:b/>
                <w:bCs/>
                <w:color w:val="292B2C"/>
                <w:sz w:val="23"/>
                <w:szCs w:val="23"/>
                <w:lang w:eastAsia="uk-UA"/>
              </w:rPr>
            </w:pPr>
            <w:r w:rsidRPr="003E1F5A">
              <w:rPr>
                <w:rFonts w:ascii="Times New Roman" w:hAnsi="Times New Roman" w:cs="Times New Roman"/>
                <w:sz w:val="28"/>
                <w:szCs w:val="28"/>
                <w:lang w:eastAsia="uk-UA"/>
              </w:rPr>
              <w:t>Хвороба (порушення)</w:t>
            </w:r>
          </w:p>
        </w:tc>
      </w:tr>
      <w:tr w:rsidR="003E1F5A" w:rsidRPr="003E1F5A" w:rsidTr="003E1F5A">
        <w:tc>
          <w:tcPr>
            <w:tcW w:w="3190" w:type="dxa"/>
          </w:tcPr>
          <w:p w:rsidR="003E1F5A" w:rsidRPr="003E1F5A" w:rsidRDefault="003E1F5A" w:rsidP="003E1F5A">
            <w:pPr>
              <w:spacing w:after="100" w:afterAutospacing="1"/>
              <w:rPr>
                <w:rFonts w:ascii="Times New Roman" w:eastAsia="Times New Roman" w:hAnsi="Times New Roman" w:cs="Times New Roman"/>
                <w:bCs/>
                <w:sz w:val="28"/>
                <w:szCs w:val="28"/>
                <w:lang w:eastAsia="uk-UA"/>
              </w:rPr>
            </w:pPr>
            <w:r w:rsidRPr="003E1F5A">
              <w:rPr>
                <w:rFonts w:ascii="Times New Roman" w:eastAsia="Times New Roman" w:hAnsi="Times New Roman" w:cs="Times New Roman"/>
                <w:bCs/>
                <w:sz w:val="28"/>
                <w:szCs w:val="28"/>
                <w:lang w:eastAsia="uk-UA"/>
              </w:rPr>
              <w:t>Умови довкілля</w:t>
            </w:r>
          </w:p>
        </w:tc>
        <w:tc>
          <w:tcPr>
            <w:tcW w:w="3190" w:type="dxa"/>
          </w:tcPr>
          <w:p w:rsidR="003E1F5A" w:rsidRPr="003E1F5A" w:rsidRDefault="003E1F5A" w:rsidP="003E1F5A">
            <w:pPr>
              <w:spacing w:after="100" w:afterAutospacing="1"/>
              <w:rPr>
                <w:rFonts w:ascii="Arial" w:eastAsia="Times New Roman" w:hAnsi="Arial" w:cs="Arial"/>
                <w:b/>
                <w:bCs/>
                <w:color w:val="292B2C"/>
                <w:sz w:val="23"/>
                <w:szCs w:val="23"/>
                <w:lang w:eastAsia="uk-UA"/>
              </w:rPr>
            </w:pPr>
          </w:p>
        </w:tc>
        <w:tc>
          <w:tcPr>
            <w:tcW w:w="3191" w:type="dxa"/>
          </w:tcPr>
          <w:p w:rsidR="003E1F5A" w:rsidRPr="003E1F5A" w:rsidRDefault="003E1F5A" w:rsidP="003E1F5A">
            <w:pPr>
              <w:spacing w:after="100" w:afterAutospacing="1"/>
              <w:rPr>
                <w:rFonts w:ascii="Arial" w:eastAsia="Times New Roman" w:hAnsi="Arial" w:cs="Arial"/>
                <w:b/>
                <w:bCs/>
                <w:color w:val="292B2C"/>
                <w:sz w:val="23"/>
                <w:szCs w:val="23"/>
                <w:lang w:eastAsia="uk-UA"/>
              </w:rPr>
            </w:pPr>
          </w:p>
        </w:tc>
      </w:tr>
      <w:tr w:rsidR="003E1F5A" w:rsidRPr="003E1F5A" w:rsidTr="003E1F5A">
        <w:tc>
          <w:tcPr>
            <w:tcW w:w="3190" w:type="dxa"/>
          </w:tcPr>
          <w:p w:rsidR="003E1F5A" w:rsidRPr="003E1F5A" w:rsidRDefault="003E1F5A" w:rsidP="003E1F5A">
            <w:pPr>
              <w:spacing w:after="100" w:afterAutospacing="1"/>
              <w:rPr>
                <w:rFonts w:ascii="Times New Roman" w:eastAsia="Times New Roman" w:hAnsi="Times New Roman" w:cs="Times New Roman"/>
                <w:bCs/>
                <w:sz w:val="28"/>
                <w:szCs w:val="28"/>
                <w:lang w:eastAsia="uk-UA"/>
              </w:rPr>
            </w:pPr>
            <w:r w:rsidRPr="003E1F5A">
              <w:rPr>
                <w:rFonts w:ascii="Times New Roman" w:eastAsia="Times New Roman" w:hAnsi="Times New Roman" w:cs="Times New Roman"/>
                <w:bCs/>
                <w:sz w:val="28"/>
                <w:szCs w:val="28"/>
                <w:lang w:eastAsia="uk-UA"/>
              </w:rPr>
              <w:t>Соціальні чинники</w:t>
            </w:r>
          </w:p>
        </w:tc>
        <w:tc>
          <w:tcPr>
            <w:tcW w:w="3190" w:type="dxa"/>
          </w:tcPr>
          <w:p w:rsidR="003E1F5A" w:rsidRPr="003E1F5A" w:rsidRDefault="003E1F5A" w:rsidP="003E1F5A">
            <w:pPr>
              <w:spacing w:after="100" w:afterAutospacing="1"/>
              <w:rPr>
                <w:rFonts w:ascii="Arial" w:eastAsia="Times New Roman" w:hAnsi="Arial" w:cs="Arial"/>
                <w:b/>
                <w:bCs/>
                <w:color w:val="292B2C"/>
                <w:sz w:val="23"/>
                <w:szCs w:val="23"/>
                <w:lang w:eastAsia="uk-UA"/>
              </w:rPr>
            </w:pPr>
          </w:p>
        </w:tc>
        <w:tc>
          <w:tcPr>
            <w:tcW w:w="3191" w:type="dxa"/>
          </w:tcPr>
          <w:p w:rsidR="003E1F5A" w:rsidRPr="003E1F5A" w:rsidRDefault="003E1F5A" w:rsidP="003E1F5A">
            <w:pPr>
              <w:spacing w:after="100" w:afterAutospacing="1"/>
              <w:rPr>
                <w:rFonts w:ascii="Arial" w:eastAsia="Times New Roman" w:hAnsi="Arial" w:cs="Arial"/>
                <w:b/>
                <w:bCs/>
                <w:color w:val="292B2C"/>
                <w:sz w:val="23"/>
                <w:szCs w:val="23"/>
                <w:lang w:eastAsia="uk-UA"/>
              </w:rPr>
            </w:pPr>
          </w:p>
        </w:tc>
      </w:tr>
      <w:tr w:rsidR="003E1F5A" w:rsidRPr="003E1F5A" w:rsidTr="003E1F5A">
        <w:tc>
          <w:tcPr>
            <w:tcW w:w="3190" w:type="dxa"/>
          </w:tcPr>
          <w:p w:rsidR="003E1F5A" w:rsidRPr="003E1F5A" w:rsidRDefault="003E1F5A" w:rsidP="003E1F5A">
            <w:pPr>
              <w:spacing w:after="100" w:afterAutospacing="1"/>
              <w:rPr>
                <w:rFonts w:ascii="Times New Roman" w:eastAsia="Times New Roman" w:hAnsi="Times New Roman" w:cs="Times New Roman"/>
                <w:bCs/>
                <w:sz w:val="28"/>
                <w:szCs w:val="28"/>
                <w:lang w:eastAsia="uk-UA"/>
              </w:rPr>
            </w:pPr>
            <w:r w:rsidRPr="003E1F5A">
              <w:rPr>
                <w:rFonts w:ascii="Times New Roman" w:eastAsia="Times New Roman" w:hAnsi="Times New Roman" w:cs="Times New Roman"/>
                <w:bCs/>
                <w:sz w:val="28"/>
                <w:szCs w:val="28"/>
                <w:lang w:eastAsia="uk-UA"/>
              </w:rPr>
              <w:t>Фізична активність</w:t>
            </w:r>
          </w:p>
        </w:tc>
        <w:tc>
          <w:tcPr>
            <w:tcW w:w="3190" w:type="dxa"/>
          </w:tcPr>
          <w:p w:rsidR="003E1F5A" w:rsidRPr="003E1F5A" w:rsidRDefault="003E1F5A" w:rsidP="003E1F5A">
            <w:pPr>
              <w:spacing w:after="100" w:afterAutospacing="1"/>
              <w:rPr>
                <w:rFonts w:ascii="Arial" w:eastAsia="Times New Roman" w:hAnsi="Arial" w:cs="Arial"/>
                <w:b/>
                <w:bCs/>
                <w:color w:val="292B2C"/>
                <w:sz w:val="23"/>
                <w:szCs w:val="23"/>
                <w:lang w:eastAsia="uk-UA"/>
              </w:rPr>
            </w:pPr>
          </w:p>
        </w:tc>
        <w:tc>
          <w:tcPr>
            <w:tcW w:w="3191" w:type="dxa"/>
          </w:tcPr>
          <w:p w:rsidR="003E1F5A" w:rsidRPr="003E1F5A" w:rsidRDefault="003E1F5A" w:rsidP="003E1F5A">
            <w:pPr>
              <w:spacing w:after="100" w:afterAutospacing="1"/>
              <w:rPr>
                <w:rFonts w:ascii="Arial" w:eastAsia="Times New Roman" w:hAnsi="Arial" w:cs="Arial"/>
                <w:b/>
                <w:bCs/>
                <w:color w:val="292B2C"/>
                <w:sz w:val="23"/>
                <w:szCs w:val="23"/>
                <w:lang w:eastAsia="uk-UA"/>
              </w:rPr>
            </w:pPr>
          </w:p>
        </w:tc>
      </w:tr>
      <w:tr w:rsidR="003E1F5A" w:rsidRPr="003E1F5A" w:rsidTr="003E1F5A">
        <w:tc>
          <w:tcPr>
            <w:tcW w:w="3190" w:type="dxa"/>
          </w:tcPr>
          <w:p w:rsidR="003E1F5A" w:rsidRPr="003E1F5A" w:rsidRDefault="003E1F5A" w:rsidP="003E1F5A">
            <w:pPr>
              <w:spacing w:after="100" w:afterAutospacing="1"/>
              <w:rPr>
                <w:rFonts w:ascii="Times New Roman" w:eastAsia="Times New Roman" w:hAnsi="Times New Roman" w:cs="Times New Roman"/>
                <w:bCs/>
                <w:sz w:val="28"/>
                <w:szCs w:val="28"/>
                <w:lang w:eastAsia="uk-UA"/>
              </w:rPr>
            </w:pPr>
            <w:r w:rsidRPr="003E1F5A">
              <w:rPr>
                <w:rFonts w:ascii="Times New Roman" w:eastAsia="Times New Roman" w:hAnsi="Times New Roman" w:cs="Times New Roman"/>
                <w:bCs/>
                <w:sz w:val="28"/>
                <w:szCs w:val="28"/>
                <w:lang w:eastAsia="uk-UA"/>
              </w:rPr>
              <w:t>Харчування</w:t>
            </w:r>
          </w:p>
        </w:tc>
        <w:tc>
          <w:tcPr>
            <w:tcW w:w="3190" w:type="dxa"/>
          </w:tcPr>
          <w:p w:rsidR="003E1F5A" w:rsidRPr="003E1F5A" w:rsidRDefault="003E1F5A" w:rsidP="003E1F5A">
            <w:pPr>
              <w:spacing w:after="100" w:afterAutospacing="1"/>
              <w:rPr>
                <w:rFonts w:ascii="Arial" w:eastAsia="Times New Roman" w:hAnsi="Arial" w:cs="Arial"/>
                <w:b/>
                <w:bCs/>
                <w:color w:val="292B2C"/>
                <w:sz w:val="23"/>
                <w:szCs w:val="23"/>
                <w:lang w:eastAsia="uk-UA"/>
              </w:rPr>
            </w:pPr>
          </w:p>
        </w:tc>
        <w:tc>
          <w:tcPr>
            <w:tcW w:w="3191" w:type="dxa"/>
          </w:tcPr>
          <w:p w:rsidR="003E1F5A" w:rsidRPr="003E1F5A" w:rsidRDefault="003E1F5A" w:rsidP="003E1F5A">
            <w:pPr>
              <w:spacing w:after="100" w:afterAutospacing="1"/>
              <w:rPr>
                <w:rFonts w:ascii="Arial" w:eastAsia="Times New Roman" w:hAnsi="Arial" w:cs="Arial"/>
                <w:b/>
                <w:bCs/>
                <w:color w:val="292B2C"/>
                <w:sz w:val="23"/>
                <w:szCs w:val="23"/>
                <w:lang w:eastAsia="uk-UA"/>
              </w:rPr>
            </w:pPr>
          </w:p>
        </w:tc>
      </w:tr>
      <w:tr w:rsidR="003E1F5A" w:rsidRPr="003E1F5A" w:rsidTr="003E1F5A">
        <w:tc>
          <w:tcPr>
            <w:tcW w:w="3190" w:type="dxa"/>
          </w:tcPr>
          <w:p w:rsidR="003E1F5A" w:rsidRPr="003E1F5A" w:rsidRDefault="003E1F5A" w:rsidP="003E1F5A">
            <w:pPr>
              <w:spacing w:after="100" w:afterAutospacing="1"/>
              <w:rPr>
                <w:rFonts w:ascii="Times New Roman" w:eastAsia="Times New Roman" w:hAnsi="Times New Roman" w:cs="Times New Roman"/>
                <w:bCs/>
                <w:sz w:val="28"/>
                <w:szCs w:val="28"/>
                <w:lang w:eastAsia="uk-UA"/>
              </w:rPr>
            </w:pPr>
            <w:r w:rsidRPr="003E1F5A">
              <w:rPr>
                <w:rFonts w:ascii="Times New Roman" w:eastAsia="Times New Roman" w:hAnsi="Times New Roman" w:cs="Times New Roman"/>
                <w:bCs/>
                <w:sz w:val="28"/>
                <w:szCs w:val="28"/>
                <w:lang w:eastAsia="uk-UA"/>
              </w:rPr>
              <w:t>Гігієна</w:t>
            </w:r>
          </w:p>
        </w:tc>
        <w:tc>
          <w:tcPr>
            <w:tcW w:w="3190" w:type="dxa"/>
          </w:tcPr>
          <w:p w:rsidR="003E1F5A" w:rsidRPr="003E1F5A" w:rsidRDefault="003E1F5A" w:rsidP="003E1F5A">
            <w:pPr>
              <w:spacing w:after="100" w:afterAutospacing="1"/>
              <w:rPr>
                <w:rFonts w:ascii="Arial" w:eastAsia="Times New Roman" w:hAnsi="Arial" w:cs="Arial"/>
                <w:b/>
                <w:bCs/>
                <w:color w:val="292B2C"/>
                <w:sz w:val="23"/>
                <w:szCs w:val="23"/>
                <w:lang w:eastAsia="uk-UA"/>
              </w:rPr>
            </w:pPr>
          </w:p>
        </w:tc>
        <w:tc>
          <w:tcPr>
            <w:tcW w:w="3191" w:type="dxa"/>
          </w:tcPr>
          <w:p w:rsidR="003E1F5A" w:rsidRPr="003E1F5A" w:rsidRDefault="003E1F5A" w:rsidP="003E1F5A">
            <w:pPr>
              <w:spacing w:after="100" w:afterAutospacing="1"/>
              <w:rPr>
                <w:rFonts w:ascii="Arial" w:eastAsia="Times New Roman" w:hAnsi="Arial" w:cs="Arial"/>
                <w:b/>
                <w:bCs/>
                <w:color w:val="292B2C"/>
                <w:sz w:val="23"/>
                <w:szCs w:val="23"/>
                <w:lang w:eastAsia="uk-UA"/>
              </w:rPr>
            </w:pPr>
          </w:p>
        </w:tc>
      </w:tr>
      <w:tr w:rsidR="003E1F5A" w:rsidRPr="003E1F5A" w:rsidTr="003E1F5A">
        <w:tc>
          <w:tcPr>
            <w:tcW w:w="3190" w:type="dxa"/>
          </w:tcPr>
          <w:p w:rsidR="003E1F5A" w:rsidRPr="003E1F5A" w:rsidRDefault="003E1F5A" w:rsidP="003E1F5A">
            <w:pPr>
              <w:spacing w:after="100" w:afterAutospacing="1"/>
              <w:rPr>
                <w:rFonts w:ascii="Times New Roman" w:eastAsia="Times New Roman" w:hAnsi="Times New Roman" w:cs="Times New Roman"/>
                <w:bCs/>
                <w:sz w:val="28"/>
                <w:szCs w:val="28"/>
                <w:lang w:eastAsia="uk-UA"/>
              </w:rPr>
            </w:pPr>
            <w:r w:rsidRPr="003E1F5A">
              <w:rPr>
                <w:rFonts w:ascii="Times New Roman" w:eastAsia="Times New Roman" w:hAnsi="Times New Roman" w:cs="Times New Roman"/>
                <w:bCs/>
                <w:sz w:val="28"/>
                <w:szCs w:val="28"/>
                <w:lang w:eastAsia="uk-UA"/>
              </w:rPr>
              <w:t>Шкідливі звички</w:t>
            </w:r>
          </w:p>
        </w:tc>
        <w:tc>
          <w:tcPr>
            <w:tcW w:w="3190" w:type="dxa"/>
          </w:tcPr>
          <w:p w:rsidR="003E1F5A" w:rsidRPr="003E1F5A" w:rsidRDefault="003E1F5A" w:rsidP="003E1F5A">
            <w:pPr>
              <w:spacing w:after="100" w:afterAutospacing="1"/>
              <w:rPr>
                <w:rFonts w:ascii="Arial" w:eastAsia="Times New Roman" w:hAnsi="Arial" w:cs="Arial"/>
                <w:b/>
                <w:bCs/>
                <w:color w:val="292B2C"/>
                <w:sz w:val="23"/>
                <w:szCs w:val="23"/>
                <w:lang w:eastAsia="uk-UA"/>
              </w:rPr>
            </w:pPr>
          </w:p>
        </w:tc>
        <w:tc>
          <w:tcPr>
            <w:tcW w:w="3191" w:type="dxa"/>
          </w:tcPr>
          <w:p w:rsidR="003E1F5A" w:rsidRPr="003E1F5A" w:rsidRDefault="003E1F5A" w:rsidP="003E1F5A">
            <w:pPr>
              <w:spacing w:after="100" w:afterAutospacing="1"/>
              <w:rPr>
                <w:rFonts w:ascii="Arial" w:eastAsia="Times New Roman" w:hAnsi="Arial" w:cs="Arial"/>
                <w:b/>
                <w:bCs/>
                <w:color w:val="292B2C"/>
                <w:sz w:val="23"/>
                <w:szCs w:val="23"/>
                <w:lang w:eastAsia="uk-UA"/>
              </w:rPr>
            </w:pPr>
          </w:p>
        </w:tc>
      </w:tr>
    </w:tbl>
    <w:p w:rsidR="003E1F5A" w:rsidRPr="003E1F5A" w:rsidRDefault="003E1F5A" w:rsidP="003E1F5A">
      <w:pPr>
        <w:shd w:val="clear" w:color="auto" w:fill="FFFFFF"/>
        <w:spacing w:after="100" w:afterAutospacing="1"/>
        <w:rPr>
          <w:rFonts w:ascii="Times New Roman" w:eastAsia="Times New Roman" w:hAnsi="Times New Roman" w:cs="Times New Roman"/>
          <w:bCs/>
          <w:sz w:val="28"/>
          <w:szCs w:val="28"/>
          <w:lang w:eastAsia="uk-UA"/>
        </w:rPr>
      </w:pPr>
      <w:r w:rsidRPr="003E1F5A">
        <w:rPr>
          <w:rFonts w:ascii="Times New Roman" w:eastAsia="Times New Roman" w:hAnsi="Times New Roman" w:cs="Times New Roman"/>
          <w:bCs/>
          <w:color w:val="292B2C"/>
          <w:sz w:val="28"/>
          <w:szCs w:val="28"/>
          <w:lang w:eastAsia="uk-UA"/>
        </w:rPr>
        <w:t>3.</w:t>
      </w:r>
      <w:r w:rsidRPr="003E1F5A">
        <w:rPr>
          <w:rFonts w:ascii="Times New Roman" w:eastAsia="Times New Roman" w:hAnsi="Times New Roman" w:cs="Times New Roman"/>
          <w:bCs/>
          <w:sz w:val="28"/>
          <w:szCs w:val="28"/>
          <w:lang w:eastAsia="uk-UA"/>
        </w:rPr>
        <w:t>Охарактеризуйте дві інфекційні хвороби за наведеними критеріями</w:t>
      </w:r>
    </w:p>
    <w:tbl>
      <w:tblPr>
        <w:tblStyle w:val="a4"/>
        <w:tblW w:w="0" w:type="auto"/>
        <w:tblInd w:w="-34" w:type="dxa"/>
        <w:tblLook w:val="04A0" w:firstRow="1" w:lastRow="0" w:firstColumn="1" w:lastColumn="0" w:noHBand="0" w:noVBand="1"/>
      </w:tblPr>
      <w:tblGrid>
        <w:gridCol w:w="3505"/>
        <w:gridCol w:w="3035"/>
        <w:gridCol w:w="3065"/>
      </w:tblGrid>
      <w:tr w:rsidR="003E1F5A" w:rsidRPr="003E1F5A" w:rsidTr="003E1F5A">
        <w:tc>
          <w:tcPr>
            <w:tcW w:w="3505" w:type="dxa"/>
          </w:tcPr>
          <w:p w:rsidR="003E1F5A" w:rsidRPr="003E1F5A" w:rsidRDefault="003E1F5A" w:rsidP="003E1F5A">
            <w:pPr>
              <w:spacing w:after="100" w:afterAutospacing="1"/>
              <w:contextualSpacing/>
              <w:rPr>
                <w:rFonts w:ascii="Times New Roman" w:eastAsia="Times New Roman" w:hAnsi="Times New Roman" w:cs="Times New Roman"/>
                <w:bCs/>
                <w:sz w:val="28"/>
                <w:szCs w:val="28"/>
                <w:lang w:eastAsia="uk-UA"/>
              </w:rPr>
            </w:pPr>
            <w:r w:rsidRPr="003E1F5A">
              <w:rPr>
                <w:rFonts w:ascii="Times New Roman" w:eastAsia="Times New Roman" w:hAnsi="Times New Roman" w:cs="Times New Roman"/>
                <w:bCs/>
                <w:sz w:val="28"/>
                <w:szCs w:val="28"/>
                <w:lang w:eastAsia="uk-UA"/>
              </w:rPr>
              <w:t>Критерії</w:t>
            </w:r>
          </w:p>
        </w:tc>
        <w:tc>
          <w:tcPr>
            <w:tcW w:w="3035" w:type="dxa"/>
          </w:tcPr>
          <w:p w:rsidR="003E1F5A" w:rsidRPr="003E1F5A" w:rsidRDefault="003E1F5A" w:rsidP="003E1F5A">
            <w:pPr>
              <w:spacing w:after="100" w:afterAutospacing="1"/>
              <w:contextualSpacing/>
              <w:rPr>
                <w:rFonts w:ascii="Times New Roman" w:eastAsia="Times New Roman" w:hAnsi="Times New Roman" w:cs="Times New Roman"/>
                <w:bCs/>
                <w:sz w:val="28"/>
                <w:szCs w:val="28"/>
                <w:lang w:eastAsia="uk-UA"/>
              </w:rPr>
            </w:pPr>
            <w:r w:rsidRPr="003E1F5A">
              <w:rPr>
                <w:rFonts w:ascii="Times New Roman" w:eastAsia="Times New Roman" w:hAnsi="Times New Roman" w:cs="Times New Roman"/>
                <w:bCs/>
                <w:sz w:val="28"/>
                <w:szCs w:val="28"/>
                <w:lang w:eastAsia="uk-UA"/>
              </w:rPr>
              <w:t>Хвороба</w:t>
            </w:r>
          </w:p>
          <w:p w:rsidR="003E1F5A" w:rsidRPr="003E1F5A" w:rsidRDefault="003E1F5A" w:rsidP="003E1F5A">
            <w:pPr>
              <w:spacing w:after="100" w:afterAutospacing="1"/>
              <w:contextualSpacing/>
              <w:rPr>
                <w:rFonts w:ascii="Times New Roman" w:eastAsia="Times New Roman" w:hAnsi="Times New Roman" w:cs="Times New Roman"/>
                <w:bCs/>
                <w:sz w:val="28"/>
                <w:szCs w:val="28"/>
                <w:lang w:eastAsia="uk-UA"/>
              </w:rPr>
            </w:pPr>
            <w:r w:rsidRPr="003E1F5A">
              <w:rPr>
                <w:rFonts w:ascii="Times New Roman" w:eastAsia="Times New Roman" w:hAnsi="Times New Roman" w:cs="Times New Roman"/>
                <w:bCs/>
                <w:sz w:val="28"/>
                <w:szCs w:val="28"/>
                <w:lang w:eastAsia="uk-UA"/>
              </w:rPr>
              <w:t>________________</w:t>
            </w:r>
          </w:p>
        </w:tc>
        <w:tc>
          <w:tcPr>
            <w:tcW w:w="3065" w:type="dxa"/>
          </w:tcPr>
          <w:p w:rsidR="003E1F5A" w:rsidRPr="003E1F5A" w:rsidRDefault="003E1F5A" w:rsidP="003E1F5A">
            <w:pPr>
              <w:spacing w:after="100" w:afterAutospacing="1"/>
              <w:contextualSpacing/>
              <w:rPr>
                <w:rFonts w:ascii="Times New Roman" w:eastAsia="Times New Roman" w:hAnsi="Times New Roman" w:cs="Times New Roman"/>
                <w:bCs/>
                <w:sz w:val="28"/>
                <w:szCs w:val="28"/>
                <w:lang w:eastAsia="uk-UA"/>
              </w:rPr>
            </w:pPr>
            <w:r w:rsidRPr="003E1F5A">
              <w:rPr>
                <w:rFonts w:ascii="Times New Roman" w:eastAsia="Times New Roman" w:hAnsi="Times New Roman" w:cs="Times New Roman"/>
                <w:bCs/>
                <w:sz w:val="28"/>
                <w:szCs w:val="28"/>
                <w:lang w:eastAsia="uk-UA"/>
              </w:rPr>
              <w:t>Хвороба</w:t>
            </w:r>
          </w:p>
          <w:p w:rsidR="003E1F5A" w:rsidRPr="003E1F5A" w:rsidRDefault="003E1F5A" w:rsidP="003E1F5A">
            <w:pPr>
              <w:spacing w:after="100" w:afterAutospacing="1"/>
              <w:contextualSpacing/>
              <w:rPr>
                <w:rFonts w:ascii="Times New Roman" w:eastAsia="Times New Roman" w:hAnsi="Times New Roman" w:cs="Times New Roman"/>
                <w:bCs/>
                <w:sz w:val="28"/>
                <w:szCs w:val="28"/>
                <w:lang w:eastAsia="uk-UA"/>
              </w:rPr>
            </w:pPr>
            <w:r w:rsidRPr="003E1F5A">
              <w:rPr>
                <w:rFonts w:ascii="Times New Roman" w:eastAsia="Times New Roman" w:hAnsi="Times New Roman" w:cs="Times New Roman"/>
                <w:bCs/>
                <w:sz w:val="28"/>
                <w:szCs w:val="28"/>
                <w:lang w:eastAsia="uk-UA"/>
              </w:rPr>
              <w:t>_________________</w:t>
            </w:r>
          </w:p>
        </w:tc>
      </w:tr>
      <w:tr w:rsidR="003E1F5A" w:rsidRPr="003E1F5A" w:rsidTr="003E1F5A">
        <w:tc>
          <w:tcPr>
            <w:tcW w:w="3505" w:type="dxa"/>
          </w:tcPr>
          <w:p w:rsidR="003E1F5A" w:rsidRPr="003E1F5A" w:rsidRDefault="003E1F5A" w:rsidP="003E1F5A">
            <w:pPr>
              <w:spacing w:after="100" w:afterAutospacing="1"/>
              <w:contextualSpacing/>
              <w:rPr>
                <w:rFonts w:ascii="Times New Roman" w:eastAsia="Times New Roman" w:hAnsi="Times New Roman" w:cs="Times New Roman"/>
                <w:bCs/>
                <w:sz w:val="28"/>
                <w:szCs w:val="28"/>
                <w:lang w:eastAsia="uk-UA"/>
              </w:rPr>
            </w:pPr>
            <w:r w:rsidRPr="003E1F5A">
              <w:rPr>
                <w:rFonts w:ascii="Times New Roman" w:eastAsia="Times New Roman" w:hAnsi="Times New Roman" w:cs="Times New Roman"/>
                <w:bCs/>
                <w:sz w:val="28"/>
                <w:szCs w:val="28"/>
                <w:lang w:eastAsia="uk-UA"/>
              </w:rPr>
              <w:t>Назва</w:t>
            </w:r>
          </w:p>
        </w:tc>
        <w:tc>
          <w:tcPr>
            <w:tcW w:w="3035" w:type="dxa"/>
          </w:tcPr>
          <w:p w:rsidR="003E1F5A" w:rsidRPr="003E1F5A" w:rsidRDefault="003E1F5A" w:rsidP="003E1F5A">
            <w:pPr>
              <w:spacing w:after="100" w:afterAutospacing="1"/>
              <w:contextualSpacing/>
              <w:rPr>
                <w:rFonts w:ascii="Times New Roman" w:eastAsia="Times New Roman" w:hAnsi="Times New Roman" w:cs="Times New Roman"/>
                <w:b/>
                <w:bCs/>
                <w:color w:val="292B2C"/>
                <w:sz w:val="28"/>
                <w:szCs w:val="28"/>
                <w:lang w:eastAsia="uk-UA"/>
              </w:rPr>
            </w:pPr>
          </w:p>
        </w:tc>
        <w:tc>
          <w:tcPr>
            <w:tcW w:w="3065" w:type="dxa"/>
          </w:tcPr>
          <w:p w:rsidR="003E1F5A" w:rsidRPr="003E1F5A" w:rsidRDefault="003E1F5A" w:rsidP="003E1F5A">
            <w:pPr>
              <w:spacing w:after="100" w:afterAutospacing="1"/>
              <w:contextualSpacing/>
              <w:rPr>
                <w:rFonts w:ascii="Times New Roman" w:eastAsia="Times New Roman" w:hAnsi="Times New Roman" w:cs="Times New Roman"/>
                <w:b/>
                <w:bCs/>
                <w:color w:val="292B2C"/>
                <w:sz w:val="28"/>
                <w:szCs w:val="28"/>
                <w:lang w:eastAsia="uk-UA"/>
              </w:rPr>
            </w:pPr>
          </w:p>
        </w:tc>
      </w:tr>
      <w:tr w:rsidR="003E1F5A" w:rsidRPr="003E1F5A" w:rsidTr="003E1F5A">
        <w:tc>
          <w:tcPr>
            <w:tcW w:w="3505" w:type="dxa"/>
          </w:tcPr>
          <w:p w:rsidR="003E1F5A" w:rsidRPr="003E1F5A" w:rsidRDefault="003E1F5A" w:rsidP="003E1F5A">
            <w:pPr>
              <w:spacing w:after="100" w:afterAutospacing="1"/>
              <w:contextualSpacing/>
              <w:rPr>
                <w:rFonts w:ascii="Times New Roman" w:eastAsia="Times New Roman" w:hAnsi="Times New Roman" w:cs="Times New Roman"/>
                <w:bCs/>
                <w:sz w:val="28"/>
                <w:szCs w:val="28"/>
                <w:lang w:eastAsia="uk-UA"/>
              </w:rPr>
            </w:pPr>
            <w:r w:rsidRPr="003E1F5A">
              <w:rPr>
                <w:rFonts w:ascii="Times New Roman" w:eastAsia="Times New Roman" w:hAnsi="Times New Roman" w:cs="Times New Roman"/>
                <w:bCs/>
                <w:sz w:val="28"/>
                <w:szCs w:val="28"/>
                <w:lang w:eastAsia="uk-UA"/>
              </w:rPr>
              <w:t>Збудник</w:t>
            </w:r>
          </w:p>
        </w:tc>
        <w:tc>
          <w:tcPr>
            <w:tcW w:w="3035" w:type="dxa"/>
          </w:tcPr>
          <w:p w:rsidR="003E1F5A" w:rsidRPr="003E1F5A" w:rsidRDefault="003E1F5A" w:rsidP="003E1F5A">
            <w:pPr>
              <w:spacing w:after="100" w:afterAutospacing="1"/>
              <w:contextualSpacing/>
              <w:rPr>
                <w:rFonts w:ascii="Times New Roman" w:eastAsia="Times New Roman" w:hAnsi="Times New Roman" w:cs="Times New Roman"/>
                <w:b/>
                <w:bCs/>
                <w:color w:val="292B2C"/>
                <w:sz w:val="28"/>
                <w:szCs w:val="28"/>
                <w:lang w:eastAsia="uk-UA"/>
              </w:rPr>
            </w:pPr>
          </w:p>
        </w:tc>
        <w:tc>
          <w:tcPr>
            <w:tcW w:w="3065" w:type="dxa"/>
          </w:tcPr>
          <w:p w:rsidR="003E1F5A" w:rsidRPr="003E1F5A" w:rsidRDefault="003E1F5A" w:rsidP="003E1F5A">
            <w:pPr>
              <w:spacing w:after="100" w:afterAutospacing="1"/>
              <w:contextualSpacing/>
              <w:rPr>
                <w:rFonts w:ascii="Times New Roman" w:eastAsia="Times New Roman" w:hAnsi="Times New Roman" w:cs="Times New Roman"/>
                <w:b/>
                <w:bCs/>
                <w:color w:val="292B2C"/>
                <w:sz w:val="28"/>
                <w:szCs w:val="28"/>
                <w:lang w:eastAsia="uk-UA"/>
              </w:rPr>
            </w:pPr>
          </w:p>
        </w:tc>
      </w:tr>
      <w:tr w:rsidR="003E1F5A" w:rsidRPr="003E1F5A" w:rsidTr="003E1F5A">
        <w:tc>
          <w:tcPr>
            <w:tcW w:w="3505" w:type="dxa"/>
          </w:tcPr>
          <w:p w:rsidR="003E1F5A" w:rsidRPr="003E1F5A" w:rsidRDefault="003E1F5A" w:rsidP="003E1F5A">
            <w:pPr>
              <w:spacing w:after="100" w:afterAutospacing="1"/>
              <w:contextualSpacing/>
              <w:rPr>
                <w:rFonts w:ascii="Times New Roman" w:eastAsia="Times New Roman" w:hAnsi="Times New Roman" w:cs="Times New Roman"/>
                <w:bCs/>
                <w:sz w:val="28"/>
                <w:szCs w:val="28"/>
                <w:lang w:eastAsia="uk-UA"/>
              </w:rPr>
            </w:pPr>
            <w:r w:rsidRPr="003E1F5A">
              <w:rPr>
                <w:rFonts w:ascii="Times New Roman" w:eastAsia="Times New Roman" w:hAnsi="Times New Roman" w:cs="Times New Roman"/>
                <w:bCs/>
                <w:sz w:val="28"/>
                <w:szCs w:val="28"/>
                <w:lang w:eastAsia="uk-UA"/>
              </w:rPr>
              <w:lastRenderedPageBreak/>
              <w:t>Орган (органи) і системи органів, у якій паразитує</w:t>
            </w:r>
          </w:p>
        </w:tc>
        <w:tc>
          <w:tcPr>
            <w:tcW w:w="3035" w:type="dxa"/>
          </w:tcPr>
          <w:p w:rsidR="003E1F5A" w:rsidRPr="003E1F5A" w:rsidRDefault="003E1F5A" w:rsidP="003E1F5A">
            <w:pPr>
              <w:spacing w:after="100" w:afterAutospacing="1"/>
              <w:contextualSpacing/>
              <w:rPr>
                <w:rFonts w:ascii="Times New Roman" w:eastAsia="Times New Roman" w:hAnsi="Times New Roman" w:cs="Times New Roman"/>
                <w:b/>
                <w:bCs/>
                <w:color w:val="292B2C"/>
                <w:sz w:val="28"/>
                <w:szCs w:val="28"/>
                <w:lang w:eastAsia="uk-UA"/>
              </w:rPr>
            </w:pPr>
          </w:p>
        </w:tc>
        <w:tc>
          <w:tcPr>
            <w:tcW w:w="3065" w:type="dxa"/>
          </w:tcPr>
          <w:p w:rsidR="003E1F5A" w:rsidRPr="003E1F5A" w:rsidRDefault="003E1F5A" w:rsidP="003E1F5A">
            <w:pPr>
              <w:spacing w:after="100" w:afterAutospacing="1"/>
              <w:contextualSpacing/>
              <w:rPr>
                <w:rFonts w:ascii="Times New Roman" w:eastAsia="Times New Roman" w:hAnsi="Times New Roman" w:cs="Times New Roman"/>
                <w:b/>
                <w:bCs/>
                <w:color w:val="292B2C"/>
                <w:sz w:val="28"/>
                <w:szCs w:val="28"/>
                <w:lang w:eastAsia="uk-UA"/>
              </w:rPr>
            </w:pPr>
          </w:p>
        </w:tc>
      </w:tr>
      <w:tr w:rsidR="003E1F5A" w:rsidRPr="003E1F5A" w:rsidTr="003E1F5A">
        <w:tc>
          <w:tcPr>
            <w:tcW w:w="3505" w:type="dxa"/>
          </w:tcPr>
          <w:p w:rsidR="003E1F5A" w:rsidRPr="003E1F5A" w:rsidRDefault="003E1F5A" w:rsidP="003E1F5A">
            <w:pPr>
              <w:spacing w:after="100" w:afterAutospacing="1"/>
              <w:contextualSpacing/>
              <w:rPr>
                <w:rFonts w:ascii="Times New Roman" w:eastAsia="Times New Roman" w:hAnsi="Times New Roman" w:cs="Times New Roman"/>
                <w:bCs/>
                <w:sz w:val="28"/>
                <w:szCs w:val="28"/>
                <w:lang w:eastAsia="uk-UA"/>
              </w:rPr>
            </w:pPr>
            <w:r w:rsidRPr="003E1F5A">
              <w:rPr>
                <w:rFonts w:ascii="Times New Roman" w:eastAsia="Times New Roman" w:hAnsi="Times New Roman" w:cs="Times New Roman"/>
                <w:bCs/>
                <w:sz w:val="28"/>
                <w:szCs w:val="28"/>
                <w:lang w:eastAsia="uk-UA"/>
              </w:rPr>
              <w:t>Симптоми</w:t>
            </w:r>
          </w:p>
        </w:tc>
        <w:tc>
          <w:tcPr>
            <w:tcW w:w="3035" w:type="dxa"/>
          </w:tcPr>
          <w:p w:rsidR="003E1F5A" w:rsidRPr="003E1F5A" w:rsidRDefault="003E1F5A" w:rsidP="003E1F5A">
            <w:pPr>
              <w:spacing w:after="100" w:afterAutospacing="1"/>
              <w:contextualSpacing/>
              <w:rPr>
                <w:rFonts w:ascii="Times New Roman" w:eastAsia="Times New Roman" w:hAnsi="Times New Roman" w:cs="Times New Roman"/>
                <w:b/>
                <w:bCs/>
                <w:color w:val="292B2C"/>
                <w:sz w:val="28"/>
                <w:szCs w:val="28"/>
                <w:lang w:eastAsia="uk-UA"/>
              </w:rPr>
            </w:pPr>
          </w:p>
        </w:tc>
        <w:tc>
          <w:tcPr>
            <w:tcW w:w="3065" w:type="dxa"/>
          </w:tcPr>
          <w:p w:rsidR="003E1F5A" w:rsidRPr="003E1F5A" w:rsidRDefault="003E1F5A" w:rsidP="003E1F5A">
            <w:pPr>
              <w:spacing w:after="100" w:afterAutospacing="1"/>
              <w:contextualSpacing/>
              <w:rPr>
                <w:rFonts w:ascii="Times New Roman" w:eastAsia="Times New Roman" w:hAnsi="Times New Roman" w:cs="Times New Roman"/>
                <w:b/>
                <w:bCs/>
                <w:color w:val="292B2C"/>
                <w:sz w:val="28"/>
                <w:szCs w:val="28"/>
                <w:lang w:eastAsia="uk-UA"/>
              </w:rPr>
            </w:pPr>
          </w:p>
        </w:tc>
      </w:tr>
      <w:tr w:rsidR="003E1F5A" w:rsidRPr="003E1F5A" w:rsidTr="003E1F5A">
        <w:tc>
          <w:tcPr>
            <w:tcW w:w="3505" w:type="dxa"/>
          </w:tcPr>
          <w:p w:rsidR="003E1F5A" w:rsidRPr="003E1F5A" w:rsidRDefault="003E1F5A" w:rsidP="003E1F5A">
            <w:pPr>
              <w:spacing w:after="100" w:afterAutospacing="1"/>
              <w:contextualSpacing/>
              <w:rPr>
                <w:rFonts w:ascii="Times New Roman" w:eastAsia="Times New Roman" w:hAnsi="Times New Roman" w:cs="Times New Roman"/>
                <w:bCs/>
                <w:sz w:val="28"/>
                <w:szCs w:val="28"/>
                <w:lang w:eastAsia="uk-UA"/>
              </w:rPr>
            </w:pPr>
            <w:r w:rsidRPr="003E1F5A">
              <w:rPr>
                <w:rFonts w:ascii="Times New Roman" w:eastAsia="Times New Roman" w:hAnsi="Times New Roman" w:cs="Times New Roman"/>
                <w:bCs/>
                <w:sz w:val="28"/>
                <w:szCs w:val="28"/>
                <w:lang w:eastAsia="uk-UA"/>
              </w:rPr>
              <w:t>Механізм зараження</w:t>
            </w:r>
          </w:p>
        </w:tc>
        <w:tc>
          <w:tcPr>
            <w:tcW w:w="3035" w:type="dxa"/>
          </w:tcPr>
          <w:p w:rsidR="003E1F5A" w:rsidRPr="003E1F5A" w:rsidRDefault="003E1F5A" w:rsidP="003E1F5A">
            <w:pPr>
              <w:spacing w:after="100" w:afterAutospacing="1"/>
              <w:contextualSpacing/>
              <w:rPr>
                <w:rFonts w:ascii="Times New Roman" w:eastAsia="Times New Roman" w:hAnsi="Times New Roman" w:cs="Times New Roman"/>
                <w:b/>
                <w:bCs/>
                <w:color w:val="292B2C"/>
                <w:sz w:val="28"/>
                <w:szCs w:val="28"/>
                <w:lang w:eastAsia="uk-UA"/>
              </w:rPr>
            </w:pPr>
          </w:p>
        </w:tc>
        <w:tc>
          <w:tcPr>
            <w:tcW w:w="3065" w:type="dxa"/>
          </w:tcPr>
          <w:p w:rsidR="003E1F5A" w:rsidRPr="003E1F5A" w:rsidRDefault="003E1F5A" w:rsidP="003E1F5A">
            <w:pPr>
              <w:spacing w:after="100" w:afterAutospacing="1"/>
              <w:contextualSpacing/>
              <w:rPr>
                <w:rFonts w:ascii="Times New Roman" w:eastAsia="Times New Roman" w:hAnsi="Times New Roman" w:cs="Times New Roman"/>
                <w:b/>
                <w:bCs/>
                <w:color w:val="292B2C"/>
                <w:sz w:val="28"/>
                <w:szCs w:val="28"/>
                <w:lang w:eastAsia="uk-UA"/>
              </w:rPr>
            </w:pPr>
          </w:p>
        </w:tc>
      </w:tr>
      <w:tr w:rsidR="003E1F5A" w:rsidRPr="003E1F5A" w:rsidTr="003E1F5A">
        <w:tc>
          <w:tcPr>
            <w:tcW w:w="3505" w:type="dxa"/>
          </w:tcPr>
          <w:p w:rsidR="003E1F5A" w:rsidRPr="003E1F5A" w:rsidRDefault="003E1F5A" w:rsidP="003E1F5A">
            <w:pPr>
              <w:spacing w:after="100" w:afterAutospacing="1"/>
              <w:contextualSpacing/>
              <w:rPr>
                <w:rFonts w:ascii="Times New Roman" w:eastAsia="Times New Roman" w:hAnsi="Times New Roman" w:cs="Times New Roman"/>
                <w:bCs/>
                <w:sz w:val="28"/>
                <w:szCs w:val="28"/>
                <w:lang w:eastAsia="uk-UA"/>
              </w:rPr>
            </w:pPr>
            <w:r w:rsidRPr="003E1F5A">
              <w:rPr>
                <w:rFonts w:ascii="Times New Roman" w:eastAsia="Times New Roman" w:hAnsi="Times New Roman" w:cs="Times New Roman"/>
                <w:bCs/>
                <w:sz w:val="28"/>
                <w:szCs w:val="28"/>
                <w:lang w:eastAsia="uk-UA"/>
              </w:rPr>
              <w:t>Шляхи зараження</w:t>
            </w:r>
          </w:p>
        </w:tc>
        <w:tc>
          <w:tcPr>
            <w:tcW w:w="3035" w:type="dxa"/>
          </w:tcPr>
          <w:p w:rsidR="003E1F5A" w:rsidRPr="003E1F5A" w:rsidRDefault="003E1F5A" w:rsidP="003E1F5A">
            <w:pPr>
              <w:spacing w:after="100" w:afterAutospacing="1"/>
              <w:contextualSpacing/>
              <w:rPr>
                <w:rFonts w:ascii="Times New Roman" w:eastAsia="Times New Roman" w:hAnsi="Times New Roman" w:cs="Times New Roman"/>
                <w:b/>
                <w:bCs/>
                <w:color w:val="292B2C"/>
                <w:sz w:val="28"/>
                <w:szCs w:val="28"/>
                <w:lang w:eastAsia="uk-UA"/>
              </w:rPr>
            </w:pPr>
          </w:p>
        </w:tc>
        <w:tc>
          <w:tcPr>
            <w:tcW w:w="3065" w:type="dxa"/>
          </w:tcPr>
          <w:p w:rsidR="003E1F5A" w:rsidRPr="003E1F5A" w:rsidRDefault="003E1F5A" w:rsidP="003E1F5A">
            <w:pPr>
              <w:spacing w:after="100" w:afterAutospacing="1"/>
              <w:contextualSpacing/>
              <w:rPr>
                <w:rFonts w:ascii="Times New Roman" w:eastAsia="Times New Roman" w:hAnsi="Times New Roman" w:cs="Times New Roman"/>
                <w:b/>
                <w:bCs/>
                <w:color w:val="292B2C"/>
                <w:sz w:val="28"/>
                <w:szCs w:val="28"/>
                <w:lang w:eastAsia="uk-UA"/>
              </w:rPr>
            </w:pPr>
          </w:p>
        </w:tc>
      </w:tr>
    </w:tbl>
    <w:p w:rsidR="003E1F5A" w:rsidRPr="003E1F5A" w:rsidRDefault="003E1F5A" w:rsidP="003E1F5A">
      <w:pPr>
        <w:shd w:val="clear" w:color="auto" w:fill="FFFFFF"/>
        <w:spacing w:after="100" w:afterAutospacing="1"/>
        <w:jc w:val="both"/>
        <w:rPr>
          <w:rFonts w:ascii="Times New Roman" w:eastAsia="Times New Roman" w:hAnsi="Times New Roman" w:cs="Times New Roman"/>
          <w:b/>
          <w:bCs/>
          <w:sz w:val="28"/>
          <w:szCs w:val="28"/>
          <w:lang w:eastAsia="uk-UA"/>
        </w:rPr>
      </w:pPr>
      <w:r w:rsidRPr="003E1F5A">
        <w:rPr>
          <w:rFonts w:ascii="Times New Roman" w:eastAsia="Times New Roman" w:hAnsi="Times New Roman" w:cs="Times New Roman"/>
          <w:bCs/>
          <w:sz w:val="28"/>
          <w:szCs w:val="28"/>
          <w:lang w:eastAsia="uk-UA"/>
        </w:rPr>
        <w:t>4.Запропонуйте рекомендації для запобігання інфікування кожним зі збудників та загальні профілактичні заходи, спрямовані на посилення імунного захисту</w:t>
      </w:r>
      <w:r w:rsidRPr="003E1F5A">
        <w:rPr>
          <w:rFonts w:ascii="Times New Roman" w:eastAsia="Times New Roman" w:hAnsi="Times New Roman" w:cs="Times New Roman"/>
          <w:b/>
          <w:bCs/>
          <w:sz w:val="28"/>
          <w:szCs w:val="28"/>
          <w:lang w:eastAsia="uk-UA"/>
        </w:rPr>
        <w:t>.</w:t>
      </w:r>
    </w:p>
    <w:tbl>
      <w:tblPr>
        <w:tblStyle w:val="a4"/>
        <w:tblW w:w="0" w:type="auto"/>
        <w:tblInd w:w="-34" w:type="dxa"/>
        <w:tblLook w:val="04A0" w:firstRow="1" w:lastRow="0" w:firstColumn="1" w:lastColumn="0" w:noHBand="0" w:noVBand="1"/>
      </w:tblPr>
      <w:tblGrid>
        <w:gridCol w:w="5104"/>
        <w:gridCol w:w="2268"/>
        <w:gridCol w:w="2233"/>
      </w:tblGrid>
      <w:tr w:rsidR="003E1F5A" w:rsidRPr="003E1F5A" w:rsidTr="003E1F5A">
        <w:tc>
          <w:tcPr>
            <w:tcW w:w="5104" w:type="dxa"/>
          </w:tcPr>
          <w:p w:rsidR="003E1F5A" w:rsidRPr="003E1F5A" w:rsidRDefault="003E1F5A" w:rsidP="003E1F5A">
            <w:pPr>
              <w:spacing w:after="100" w:afterAutospacing="1"/>
              <w:contextualSpacing/>
              <w:rPr>
                <w:rFonts w:ascii="Times New Roman" w:eastAsia="Times New Roman" w:hAnsi="Times New Roman" w:cs="Times New Roman"/>
                <w:bCs/>
                <w:sz w:val="28"/>
                <w:szCs w:val="28"/>
                <w:lang w:eastAsia="uk-UA"/>
              </w:rPr>
            </w:pPr>
            <w:r w:rsidRPr="003E1F5A">
              <w:rPr>
                <w:rFonts w:ascii="Times New Roman" w:eastAsia="Times New Roman" w:hAnsi="Times New Roman" w:cs="Times New Roman"/>
                <w:bCs/>
                <w:sz w:val="28"/>
                <w:szCs w:val="28"/>
                <w:lang w:eastAsia="uk-UA"/>
              </w:rPr>
              <w:t>Критерій</w:t>
            </w:r>
          </w:p>
        </w:tc>
        <w:tc>
          <w:tcPr>
            <w:tcW w:w="2268" w:type="dxa"/>
          </w:tcPr>
          <w:p w:rsidR="003E1F5A" w:rsidRPr="003E1F5A" w:rsidRDefault="003E1F5A" w:rsidP="003E1F5A">
            <w:pPr>
              <w:spacing w:after="100" w:afterAutospacing="1"/>
              <w:contextualSpacing/>
              <w:rPr>
                <w:rFonts w:ascii="Times New Roman" w:eastAsia="Times New Roman" w:hAnsi="Times New Roman" w:cs="Times New Roman"/>
                <w:bCs/>
                <w:sz w:val="28"/>
                <w:szCs w:val="28"/>
                <w:lang w:eastAsia="uk-UA"/>
              </w:rPr>
            </w:pPr>
            <w:r w:rsidRPr="003E1F5A">
              <w:rPr>
                <w:rFonts w:ascii="Times New Roman" w:eastAsia="Times New Roman" w:hAnsi="Times New Roman" w:cs="Times New Roman"/>
                <w:bCs/>
                <w:sz w:val="28"/>
                <w:szCs w:val="28"/>
                <w:lang w:eastAsia="uk-UA"/>
              </w:rPr>
              <w:t>Хвороба</w:t>
            </w:r>
          </w:p>
        </w:tc>
        <w:tc>
          <w:tcPr>
            <w:tcW w:w="2233" w:type="dxa"/>
          </w:tcPr>
          <w:p w:rsidR="003E1F5A" w:rsidRPr="003E1F5A" w:rsidRDefault="003E1F5A" w:rsidP="003E1F5A">
            <w:pPr>
              <w:spacing w:after="100" w:afterAutospacing="1"/>
              <w:contextualSpacing/>
              <w:rPr>
                <w:rFonts w:ascii="Times New Roman" w:eastAsia="Times New Roman" w:hAnsi="Times New Roman" w:cs="Times New Roman"/>
                <w:bCs/>
                <w:sz w:val="28"/>
                <w:szCs w:val="28"/>
                <w:lang w:eastAsia="uk-UA"/>
              </w:rPr>
            </w:pPr>
            <w:r w:rsidRPr="003E1F5A">
              <w:rPr>
                <w:rFonts w:ascii="Times New Roman" w:eastAsia="Times New Roman" w:hAnsi="Times New Roman" w:cs="Times New Roman"/>
                <w:bCs/>
                <w:sz w:val="28"/>
                <w:szCs w:val="28"/>
                <w:lang w:eastAsia="uk-UA"/>
              </w:rPr>
              <w:t>Хвороба</w:t>
            </w:r>
          </w:p>
        </w:tc>
      </w:tr>
      <w:tr w:rsidR="003E1F5A" w:rsidRPr="003E1F5A" w:rsidTr="003E1F5A">
        <w:tc>
          <w:tcPr>
            <w:tcW w:w="5104" w:type="dxa"/>
          </w:tcPr>
          <w:p w:rsidR="003E1F5A" w:rsidRPr="003E1F5A" w:rsidRDefault="003E1F5A" w:rsidP="003E1F5A">
            <w:pPr>
              <w:spacing w:after="100" w:afterAutospacing="1"/>
              <w:contextualSpacing/>
              <w:rPr>
                <w:rFonts w:ascii="Times New Roman" w:eastAsia="Times New Roman" w:hAnsi="Times New Roman" w:cs="Times New Roman"/>
                <w:bCs/>
                <w:sz w:val="28"/>
                <w:szCs w:val="28"/>
                <w:lang w:eastAsia="uk-UA"/>
              </w:rPr>
            </w:pPr>
            <w:r w:rsidRPr="003E1F5A">
              <w:rPr>
                <w:rFonts w:ascii="Times New Roman" w:eastAsia="Times New Roman" w:hAnsi="Times New Roman" w:cs="Times New Roman"/>
                <w:bCs/>
                <w:sz w:val="28"/>
                <w:szCs w:val="28"/>
                <w:lang w:eastAsia="uk-UA"/>
              </w:rPr>
              <w:t>Рекомендації для запобігання інфікуванню</w:t>
            </w:r>
          </w:p>
        </w:tc>
        <w:tc>
          <w:tcPr>
            <w:tcW w:w="2268" w:type="dxa"/>
          </w:tcPr>
          <w:p w:rsidR="003E1F5A" w:rsidRPr="003E1F5A" w:rsidRDefault="003E1F5A" w:rsidP="003E1F5A">
            <w:pPr>
              <w:spacing w:after="100" w:afterAutospacing="1"/>
              <w:contextualSpacing/>
              <w:rPr>
                <w:rFonts w:ascii="Times New Roman" w:eastAsia="Times New Roman" w:hAnsi="Times New Roman" w:cs="Times New Roman"/>
                <w:bCs/>
                <w:sz w:val="28"/>
                <w:szCs w:val="28"/>
                <w:lang w:eastAsia="uk-UA"/>
              </w:rPr>
            </w:pPr>
          </w:p>
        </w:tc>
        <w:tc>
          <w:tcPr>
            <w:tcW w:w="2233" w:type="dxa"/>
          </w:tcPr>
          <w:p w:rsidR="003E1F5A" w:rsidRPr="003E1F5A" w:rsidRDefault="003E1F5A" w:rsidP="003E1F5A">
            <w:pPr>
              <w:spacing w:after="100" w:afterAutospacing="1"/>
              <w:contextualSpacing/>
              <w:rPr>
                <w:rFonts w:ascii="Times New Roman" w:eastAsia="Times New Roman" w:hAnsi="Times New Roman" w:cs="Times New Roman"/>
                <w:bCs/>
                <w:sz w:val="28"/>
                <w:szCs w:val="28"/>
                <w:lang w:eastAsia="uk-UA"/>
              </w:rPr>
            </w:pPr>
          </w:p>
        </w:tc>
      </w:tr>
      <w:tr w:rsidR="003E1F5A" w:rsidRPr="003E1F5A" w:rsidTr="003E1F5A">
        <w:tc>
          <w:tcPr>
            <w:tcW w:w="5104" w:type="dxa"/>
          </w:tcPr>
          <w:p w:rsidR="003E1F5A" w:rsidRPr="003E1F5A" w:rsidRDefault="003E1F5A" w:rsidP="003E1F5A">
            <w:pPr>
              <w:spacing w:after="100" w:afterAutospacing="1"/>
              <w:contextualSpacing/>
              <w:rPr>
                <w:rFonts w:ascii="Times New Roman" w:eastAsia="Times New Roman" w:hAnsi="Times New Roman" w:cs="Times New Roman"/>
                <w:bCs/>
                <w:sz w:val="28"/>
                <w:szCs w:val="28"/>
                <w:lang w:eastAsia="uk-UA"/>
              </w:rPr>
            </w:pPr>
            <w:r w:rsidRPr="003E1F5A">
              <w:rPr>
                <w:rFonts w:ascii="Times New Roman" w:eastAsia="Times New Roman" w:hAnsi="Times New Roman" w:cs="Times New Roman"/>
                <w:bCs/>
                <w:sz w:val="28"/>
                <w:szCs w:val="28"/>
                <w:lang w:eastAsia="uk-UA"/>
              </w:rPr>
              <w:t>Рекомендації для посилення імунного захисту</w:t>
            </w:r>
          </w:p>
        </w:tc>
        <w:tc>
          <w:tcPr>
            <w:tcW w:w="2268" w:type="dxa"/>
          </w:tcPr>
          <w:p w:rsidR="003E1F5A" w:rsidRPr="003E1F5A" w:rsidRDefault="003E1F5A" w:rsidP="003E1F5A">
            <w:pPr>
              <w:spacing w:after="100" w:afterAutospacing="1"/>
              <w:contextualSpacing/>
              <w:rPr>
                <w:rFonts w:ascii="Times New Roman" w:eastAsia="Times New Roman" w:hAnsi="Times New Roman" w:cs="Times New Roman"/>
                <w:bCs/>
                <w:sz w:val="28"/>
                <w:szCs w:val="28"/>
                <w:lang w:eastAsia="uk-UA"/>
              </w:rPr>
            </w:pPr>
          </w:p>
        </w:tc>
        <w:tc>
          <w:tcPr>
            <w:tcW w:w="2233" w:type="dxa"/>
          </w:tcPr>
          <w:p w:rsidR="003E1F5A" w:rsidRPr="003E1F5A" w:rsidRDefault="003E1F5A" w:rsidP="003E1F5A">
            <w:pPr>
              <w:spacing w:after="100" w:afterAutospacing="1"/>
              <w:contextualSpacing/>
              <w:rPr>
                <w:rFonts w:ascii="Times New Roman" w:eastAsia="Times New Roman" w:hAnsi="Times New Roman" w:cs="Times New Roman"/>
                <w:bCs/>
                <w:sz w:val="28"/>
                <w:szCs w:val="28"/>
                <w:lang w:eastAsia="uk-UA"/>
              </w:rPr>
            </w:pPr>
          </w:p>
        </w:tc>
      </w:tr>
    </w:tbl>
    <w:p w:rsidR="003E1F5A" w:rsidRPr="003E1F5A" w:rsidRDefault="003E1F5A" w:rsidP="003E1F5A">
      <w:pPr>
        <w:shd w:val="clear" w:color="auto" w:fill="FFFFFF"/>
        <w:spacing w:after="100" w:afterAutospacing="1"/>
        <w:rPr>
          <w:rFonts w:ascii="Times New Roman" w:eastAsia="Times New Roman" w:hAnsi="Times New Roman" w:cs="Times New Roman"/>
          <w:bCs/>
          <w:sz w:val="28"/>
          <w:szCs w:val="28"/>
          <w:lang w:eastAsia="uk-UA"/>
        </w:rPr>
      </w:pPr>
      <w:r w:rsidRPr="003E1F5A">
        <w:rPr>
          <w:rFonts w:ascii="Times New Roman" w:eastAsia="Times New Roman" w:hAnsi="Times New Roman" w:cs="Times New Roman"/>
          <w:b/>
          <w:bCs/>
          <w:color w:val="292B2C"/>
          <w:sz w:val="28"/>
          <w:szCs w:val="28"/>
          <w:lang w:eastAsia="uk-UA"/>
        </w:rPr>
        <w:t>5.</w:t>
      </w:r>
      <w:r w:rsidRPr="003E1F5A">
        <w:rPr>
          <w:rFonts w:ascii="Times New Roman" w:eastAsia="Times New Roman" w:hAnsi="Times New Roman" w:cs="Times New Roman"/>
          <w:bCs/>
          <w:sz w:val="28"/>
          <w:szCs w:val="28"/>
          <w:lang w:eastAsia="uk-UA"/>
        </w:rPr>
        <w:t xml:space="preserve"> Охарактеризуйте дві інвазійні хвороби за наведеними критеріями</w:t>
      </w:r>
    </w:p>
    <w:tbl>
      <w:tblPr>
        <w:tblStyle w:val="a4"/>
        <w:tblW w:w="0" w:type="auto"/>
        <w:tblInd w:w="-34" w:type="dxa"/>
        <w:tblLook w:val="04A0" w:firstRow="1" w:lastRow="0" w:firstColumn="1" w:lastColumn="0" w:noHBand="0" w:noVBand="1"/>
      </w:tblPr>
      <w:tblGrid>
        <w:gridCol w:w="3505"/>
        <w:gridCol w:w="3035"/>
        <w:gridCol w:w="3065"/>
      </w:tblGrid>
      <w:tr w:rsidR="003E1F5A" w:rsidRPr="003E1F5A" w:rsidTr="003E1F5A">
        <w:tc>
          <w:tcPr>
            <w:tcW w:w="3505" w:type="dxa"/>
          </w:tcPr>
          <w:p w:rsidR="003E1F5A" w:rsidRPr="003E1F5A" w:rsidRDefault="003E1F5A" w:rsidP="003E1F5A">
            <w:pPr>
              <w:spacing w:after="100" w:afterAutospacing="1"/>
              <w:contextualSpacing/>
              <w:rPr>
                <w:rFonts w:ascii="Times New Roman" w:eastAsia="Times New Roman" w:hAnsi="Times New Roman" w:cs="Times New Roman"/>
                <w:bCs/>
                <w:sz w:val="28"/>
                <w:szCs w:val="28"/>
                <w:lang w:eastAsia="uk-UA"/>
              </w:rPr>
            </w:pPr>
            <w:r w:rsidRPr="003E1F5A">
              <w:rPr>
                <w:rFonts w:ascii="Times New Roman" w:eastAsia="Times New Roman" w:hAnsi="Times New Roman" w:cs="Times New Roman"/>
                <w:bCs/>
                <w:sz w:val="28"/>
                <w:szCs w:val="28"/>
                <w:lang w:eastAsia="uk-UA"/>
              </w:rPr>
              <w:t>Критерії</w:t>
            </w:r>
          </w:p>
        </w:tc>
        <w:tc>
          <w:tcPr>
            <w:tcW w:w="3035" w:type="dxa"/>
          </w:tcPr>
          <w:p w:rsidR="003E1F5A" w:rsidRPr="003E1F5A" w:rsidRDefault="003E1F5A" w:rsidP="003E1F5A">
            <w:pPr>
              <w:spacing w:after="100" w:afterAutospacing="1"/>
              <w:contextualSpacing/>
              <w:rPr>
                <w:rFonts w:ascii="Times New Roman" w:eastAsia="Times New Roman" w:hAnsi="Times New Roman" w:cs="Times New Roman"/>
                <w:bCs/>
                <w:sz w:val="28"/>
                <w:szCs w:val="28"/>
                <w:lang w:eastAsia="uk-UA"/>
              </w:rPr>
            </w:pPr>
            <w:r w:rsidRPr="003E1F5A">
              <w:rPr>
                <w:rFonts w:ascii="Times New Roman" w:eastAsia="Times New Roman" w:hAnsi="Times New Roman" w:cs="Times New Roman"/>
                <w:bCs/>
                <w:sz w:val="28"/>
                <w:szCs w:val="28"/>
                <w:lang w:eastAsia="uk-UA"/>
              </w:rPr>
              <w:t>Хвороба</w:t>
            </w:r>
          </w:p>
          <w:p w:rsidR="003E1F5A" w:rsidRPr="003E1F5A" w:rsidRDefault="003E1F5A" w:rsidP="003E1F5A">
            <w:pPr>
              <w:spacing w:after="100" w:afterAutospacing="1"/>
              <w:contextualSpacing/>
              <w:rPr>
                <w:rFonts w:ascii="Times New Roman" w:eastAsia="Times New Roman" w:hAnsi="Times New Roman" w:cs="Times New Roman"/>
                <w:bCs/>
                <w:sz w:val="28"/>
                <w:szCs w:val="28"/>
                <w:lang w:eastAsia="uk-UA"/>
              </w:rPr>
            </w:pPr>
            <w:r w:rsidRPr="003E1F5A">
              <w:rPr>
                <w:rFonts w:ascii="Times New Roman" w:eastAsia="Times New Roman" w:hAnsi="Times New Roman" w:cs="Times New Roman"/>
                <w:bCs/>
                <w:sz w:val="28"/>
                <w:szCs w:val="28"/>
                <w:lang w:eastAsia="uk-UA"/>
              </w:rPr>
              <w:t>________________</w:t>
            </w:r>
          </w:p>
        </w:tc>
        <w:tc>
          <w:tcPr>
            <w:tcW w:w="3065" w:type="dxa"/>
          </w:tcPr>
          <w:p w:rsidR="003E1F5A" w:rsidRPr="003E1F5A" w:rsidRDefault="003E1F5A" w:rsidP="003E1F5A">
            <w:pPr>
              <w:spacing w:after="100" w:afterAutospacing="1"/>
              <w:contextualSpacing/>
              <w:rPr>
                <w:rFonts w:ascii="Times New Roman" w:eastAsia="Times New Roman" w:hAnsi="Times New Roman" w:cs="Times New Roman"/>
                <w:bCs/>
                <w:sz w:val="28"/>
                <w:szCs w:val="28"/>
                <w:lang w:eastAsia="uk-UA"/>
              </w:rPr>
            </w:pPr>
            <w:r w:rsidRPr="003E1F5A">
              <w:rPr>
                <w:rFonts w:ascii="Times New Roman" w:eastAsia="Times New Roman" w:hAnsi="Times New Roman" w:cs="Times New Roman"/>
                <w:bCs/>
                <w:sz w:val="28"/>
                <w:szCs w:val="28"/>
                <w:lang w:eastAsia="uk-UA"/>
              </w:rPr>
              <w:t>Хвороба</w:t>
            </w:r>
          </w:p>
          <w:p w:rsidR="003E1F5A" w:rsidRPr="003E1F5A" w:rsidRDefault="003E1F5A" w:rsidP="003E1F5A">
            <w:pPr>
              <w:spacing w:after="100" w:afterAutospacing="1"/>
              <w:contextualSpacing/>
              <w:rPr>
                <w:rFonts w:ascii="Times New Roman" w:eastAsia="Times New Roman" w:hAnsi="Times New Roman" w:cs="Times New Roman"/>
                <w:bCs/>
                <w:sz w:val="28"/>
                <w:szCs w:val="28"/>
                <w:lang w:eastAsia="uk-UA"/>
              </w:rPr>
            </w:pPr>
            <w:r w:rsidRPr="003E1F5A">
              <w:rPr>
                <w:rFonts w:ascii="Times New Roman" w:eastAsia="Times New Roman" w:hAnsi="Times New Roman" w:cs="Times New Roman"/>
                <w:bCs/>
                <w:sz w:val="28"/>
                <w:szCs w:val="28"/>
                <w:lang w:eastAsia="uk-UA"/>
              </w:rPr>
              <w:t>_________________</w:t>
            </w:r>
          </w:p>
        </w:tc>
      </w:tr>
      <w:tr w:rsidR="003E1F5A" w:rsidRPr="003E1F5A" w:rsidTr="003E1F5A">
        <w:tc>
          <w:tcPr>
            <w:tcW w:w="3505" w:type="dxa"/>
          </w:tcPr>
          <w:p w:rsidR="003E1F5A" w:rsidRPr="003E1F5A" w:rsidRDefault="003E1F5A" w:rsidP="003E1F5A">
            <w:pPr>
              <w:spacing w:after="100" w:afterAutospacing="1"/>
              <w:contextualSpacing/>
              <w:rPr>
                <w:rFonts w:ascii="Times New Roman" w:eastAsia="Times New Roman" w:hAnsi="Times New Roman" w:cs="Times New Roman"/>
                <w:bCs/>
                <w:sz w:val="28"/>
                <w:szCs w:val="28"/>
                <w:lang w:eastAsia="uk-UA"/>
              </w:rPr>
            </w:pPr>
            <w:r w:rsidRPr="003E1F5A">
              <w:rPr>
                <w:rFonts w:ascii="Times New Roman" w:eastAsia="Times New Roman" w:hAnsi="Times New Roman" w:cs="Times New Roman"/>
                <w:bCs/>
                <w:sz w:val="28"/>
                <w:szCs w:val="28"/>
                <w:lang w:eastAsia="uk-UA"/>
              </w:rPr>
              <w:t>Назва</w:t>
            </w:r>
          </w:p>
        </w:tc>
        <w:tc>
          <w:tcPr>
            <w:tcW w:w="3035" w:type="dxa"/>
          </w:tcPr>
          <w:p w:rsidR="003E1F5A" w:rsidRPr="003E1F5A" w:rsidRDefault="003E1F5A" w:rsidP="003E1F5A">
            <w:pPr>
              <w:spacing w:after="100" w:afterAutospacing="1"/>
              <w:contextualSpacing/>
              <w:rPr>
                <w:rFonts w:ascii="Times New Roman" w:eastAsia="Times New Roman" w:hAnsi="Times New Roman" w:cs="Times New Roman"/>
                <w:b/>
                <w:bCs/>
                <w:color w:val="292B2C"/>
                <w:sz w:val="28"/>
                <w:szCs w:val="28"/>
                <w:lang w:eastAsia="uk-UA"/>
              </w:rPr>
            </w:pPr>
          </w:p>
        </w:tc>
        <w:tc>
          <w:tcPr>
            <w:tcW w:w="3065" w:type="dxa"/>
          </w:tcPr>
          <w:p w:rsidR="003E1F5A" w:rsidRPr="003E1F5A" w:rsidRDefault="003E1F5A" w:rsidP="003E1F5A">
            <w:pPr>
              <w:spacing w:after="100" w:afterAutospacing="1"/>
              <w:contextualSpacing/>
              <w:rPr>
                <w:rFonts w:ascii="Times New Roman" w:eastAsia="Times New Roman" w:hAnsi="Times New Roman" w:cs="Times New Roman"/>
                <w:b/>
                <w:bCs/>
                <w:color w:val="292B2C"/>
                <w:sz w:val="28"/>
                <w:szCs w:val="28"/>
                <w:lang w:eastAsia="uk-UA"/>
              </w:rPr>
            </w:pPr>
          </w:p>
        </w:tc>
      </w:tr>
      <w:tr w:rsidR="003E1F5A" w:rsidRPr="003E1F5A" w:rsidTr="003E1F5A">
        <w:tc>
          <w:tcPr>
            <w:tcW w:w="3505" w:type="dxa"/>
          </w:tcPr>
          <w:p w:rsidR="003E1F5A" w:rsidRPr="003E1F5A" w:rsidRDefault="003E1F5A" w:rsidP="003E1F5A">
            <w:pPr>
              <w:spacing w:after="100" w:afterAutospacing="1"/>
              <w:contextualSpacing/>
              <w:rPr>
                <w:rFonts w:ascii="Times New Roman" w:eastAsia="Times New Roman" w:hAnsi="Times New Roman" w:cs="Times New Roman"/>
                <w:bCs/>
                <w:sz w:val="28"/>
                <w:szCs w:val="28"/>
                <w:lang w:eastAsia="uk-UA"/>
              </w:rPr>
            </w:pPr>
            <w:r w:rsidRPr="003E1F5A">
              <w:rPr>
                <w:rFonts w:ascii="Times New Roman" w:eastAsia="Times New Roman" w:hAnsi="Times New Roman" w:cs="Times New Roman"/>
                <w:bCs/>
                <w:sz w:val="28"/>
                <w:szCs w:val="28"/>
                <w:lang w:eastAsia="uk-UA"/>
              </w:rPr>
              <w:t>Збудник</w:t>
            </w:r>
          </w:p>
        </w:tc>
        <w:tc>
          <w:tcPr>
            <w:tcW w:w="3035" w:type="dxa"/>
          </w:tcPr>
          <w:p w:rsidR="003E1F5A" w:rsidRPr="003E1F5A" w:rsidRDefault="003E1F5A" w:rsidP="003E1F5A">
            <w:pPr>
              <w:spacing w:after="100" w:afterAutospacing="1"/>
              <w:contextualSpacing/>
              <w:rPr>
                <w:rFonts w:ascii="Times New Roman" w:eastAsia="Times New Roman" w:hAnsi="Times New Roman" w:cs="Times New Roman"/>
                <w:b/>
                <w:bCs/>
                <w:color w:val="292B2C"/>
                <w:sz w:val="28"/>
                <w:szCs w:val="28"/>
                <w:lang w:eastAsia="uk-UA"/>
              </w:rPr>
            </w:pPr>
          </w:p>
        </w:tc>
        <w:tc>
          <w:tcPr>
            <w:tcW w:w="3065" w:type="dxa"/>
          </w:tcPr>
          <w:p w:rsidR="003E1F5A" w:rsidRPr="003E1F5A" w:rsidRDefault="003E1F5A" w:rsidP="003E1F5A">
            <w:pPr>
              <w:spacing w:after="100" w:afterAutospacing="1"/>
              <w:contextualSpacing/>
              <w:rPr>
                <w:rFonts w:ascii="Times New Roman" w:eastAsia="Times New Roman" w:hAnsi="Times New Roman" w:cs="Times New Roman"/>
                <w:b/>
                <w:bCs/>
                <w:color w:val="292B2C"/>
                <w:sz w:val="28"/>
                <w:szCs w:val="28"/>
                <w:lang w:eastAsia="uk-UA"/>
              </w:rPr>
            </w:pPr>
          </w:p>
        </w:tc>
      </w:tr>
      <w:tr w:rsidR="003E1F5A" w:rsidRPr="003E1F5A" w:rsidTr="003E1F5A">
        <w:tc>
          <w:tcPr>
            <w:tcW w:w="3505" w:type="dxa"/>
          </w:tcPr>
          <w:p w:rsidR="003E1F5A" w:rsidRPr="003E1F5A" w:rsidRDefault="003E1F5A" w:rsidP="003E1F5A">
            <w:pPr>
              <w:spacing w:after="100" w:afterAutospacing="1"/>
              <w:contextualSpacing/>
              <w:rPr>
                <w:rFonts w:ascii="Times New Roman" w:eastAsia="Times New Roman" w:hAnsi="Times New Roman" w:cs="Times New Roman"/>
                <w:bCs/>
                <w:sz w:val="28"/>
                <w:szCs w:val="28"/>
                <w:lang w:eastAsia="uk-UA"/>
              </w:rPr>
            </w:pPr>
            <w:r w:rsidRPr="003E1F5A">
              <w:rPr>
                <w:rFonts w:ascii="Times New Roman" w:eastAsia="Times New Roman" w:hAnsi="Times New Roman" w:cs="Times New Roman"/>
                <w:bCs/>
                <w:sz w:val="28"/>
                <w:szCs w:val="28"/>
                <w:lang w:eastAsia="uk-UA"/>
              </w:rPr>
              <w:t>Орган (органи) і системи органів, у якій паразитує</w:t>
            </w:r>
          </w:p>
        </w:tc>
        <w:tc>
          <w:tcPr>
            <w:tcW w:w="3035" w:type="dxa"/>
          </w:tcPr>
          <w:p w:rsidR="003E1F5A" w:rsidRPr="003E1F5A" w:rsidRDefault="003E1F5A" w:rsidP="003E1F5A">
            <w:pPr>
              <w:spacing w:after="100" w:afterAutospacing="1"/>
              <w:contextualSpacing/>
              <w:rPr>
                <w:rFonts w:ascii="Times New Roman" w:eastAsia="Times New Roman" w:hAnsi="Times New Roman" w:cs="Times New Roman"/>
                <w:b/>
                <w:bCs/>
                <w:color w:val="292B2C"/>
                <w:sz w:val="28"/>
                <w:szCs w:val="28"/>
                <w:lang w:eastAsia="uk-UA"/>
              </w:rPr>
            </w:pPr>
          </w:p>
        </w:tc>
        <w:tc>
          <w:tcPr>
            <w:tcW w:w="3065" w:type="dxa"/>
          </w:tcPr>
          <w:p w:rsidR="003E1F5A" w:rsidRPr="003E1F5A" w:rsidRDefault="003E1F5A" w:rsidP="003E1F5A">
            <w:pPr>
              <w:spacing w:after="100" w:afterAutospacing="1"/>
              <w:contextualSpacing/>
              <w:rPr>
                <w:rFonts w:ascii="Times New Roman" w:eastAsia="Times New Roman" w:hAnsi="Times New Roman" w:cs="Times New Roman"/>
                <w:b/>
                <w:bCs/>
                <w:color w:val="292B2C"/>
                <w:sz w:val="28"/>
                <w:szCs w:val="28"/>
                <w:lang w:eastAsia="uk-UA"/>
              </w:rPr>
            </w:pPr>
          </w:p>
        </w:tc>
      </w:tr>
      <w:tr w:rsidR="003E1F5A" w:rsidRPr="003E1F5A" w:rsidTr="003E1F5A">
        <w:tc>
          <w:tcPr>
            <w:tcW w:w="3505" w:type="dxa"/>
          </w:tcPr>
          <w:p w:rsidR="003E1F5A" w:rsidRPr="003E1F5A" w:rsidRDefault="003E1F5A" w:rsidP="003E1F5A">
            <w:pPr>
              <w:spacing w:after="100" w:afterAutospacing="1"/>
              <w:contextualSpacing/>
              <w:rPr>
                <w:rFonts w:ascii="Times New Roman" w:eastAsia="Times New Roman" w:hAnsi="Times New Roman" w:cs="Times New Roman"/>
                <w:bCs/>
                <w:sz w:val="28"/>
                <w:szCs w:val="28"/>
                <w:lang w:eastAsia="uk-UA"/>
              </w:rPr>
            </w:pPr>
            <w:r w:rsidRPr="003E1F5A">
              <w:rPr>
                <w:rFonts w:ascii="Times New Roman" w:eastAsia="Times New Roman" w:hAnsi="Times New Roman" w:cs="Times New Roman"/>
                <w:bCs/>
                <w:sz w:val="28"/>
                <w:szCs w:val="28"/>
                <w:lang w:eastAsia="uk-UA"/>
              </w:rPr>
              <w:t>Симптоми</w:t>
            </w:r>
          </w:p>
        </w:tc>
        <w:tc>
          <w:tcPr>
            <w:tcW w:w="3035" w:type="dxa"/>
          </w:tcPr>
          <w:p w:rsidR="003E1F5A" w:rsidRPr="003E1F5A" w:rsidRDefault="003E1F5A" w:rsidP="003E1F5A">
            <w:pPr>
              <w:spacing w:after="100" w:afterAutospacing="1"/>
              <w:contextualSpacing/>
              <w:rPr>
                <w:rFonts w:ascii="Times New Roman" w:eastAsia="Times New Roman" w:hAnsi="Times New Roman" w:cs="Times New Roman"/>
                <w:b/>
                <w:bCs/>
                <w:color w:val="292B2C"/>
                <w:sz w:val="28"/>
                <w:szCs w:val="28"/>
                <w:lang w:eastAsia="uk-UA"/>
              </w:rPr>
            </w:pPr>
          </w:p>
        </w:tc>
        <w:tc>
          <w:tcPr>
            <w:tcW w:w="3065" w:type="dxa"/>
          </w:tcPr>
          <w:p w:rsidR="003E1F5A" w:rsidRPr="003E1F5A" w:rsidRDefault="003E1F5A" w:rsidP="003E1F5A">
            <w:pPr>
              <w:spacing w:after="100" w:afterAutospacing="1"/>
              <w:contextualSpacing/>
              <w:rPr>
                <w:rFonts w:ascii="Times New Roman" w:eastAsia="Times New Roman" w:hAnsi="Times New Roman" w:cs="Times New Roman"/>
                <w:b/>
                <w:bCs/>
                <w:color w:val="292B2C"/>
                <w:sz w:val="28"/>
                <w:szCs w:val="28"/>
                <w:lang w:eastAsia="uk-UA"/>
              </w:rPr>
            </w:pPr>
          </w:p>
        </w:tc>
      </w:tr>
      <w:tr w:rsidR="003E1F5A" w:rsidRPr="003E1F5A" w:rsidTr="003E1F5A">
        <w:tc>
          <w:tcPr>
            <w:tcW w:w="3505" w:type="dxa"/>
          </w:tcPr>
          <w:p w:rsidR="003E1F5A" w:rsidRPr="003E1F5A" w:rsidRDefault="003E1F5A" w:rsidP="003E1F5A">
            <w:pPr>
              <w:spacing w:after="100" w:afterAutospacing="1"/>
              <w:contextualSpacing/>
              <w:rPr>
                <w:rFonts w:ascii="Times New Roman" w:eastAsia="Times New Roman" w:hAnsi="Times New Roman" w:cs="Times New Roman"/>
                <w:bCs/>
                <w:sz w:val="28"/>
                <w:szCs w:val="28"/>
                <w:lang w:eastAsia="uk-UA"/>
              </w:rPr>
            </w:pPr>
            <w:r w:rsidRPr="003E1F5A">
              <w:rPr>
                <w:rFonts w:ascii="Times New Roman" w:eastAsia="Times New Roman" w:hAnsi="Times New Roman" w:cs="Times New Roman"/>
                <w:bCs/>
                <w:sz w:val="28"/>
                <w:szCs w:val="28"/>
                <w:lang w:eastAsia="uk-UA"/>
              </w:rPr>
              <w:t>Механізм зараження</w:t>
            </w:r>
          </w:p>
        </w:tc>
        <w:tc>
          <w:tcPr>
            <w:tcW w:w="3035" w:type="dxa"/>
          </w:tcPr>
          <w:p w:rsidR="003E1F5A" w:rsidRPr="003E1F5A" w:rsidRDefault="003E1F5A" w:rsidP="003E1F5A">
            <w:pPr>
              <w:spacing w:after="100" w:afterAutospacing="1"/>
              <w:contextualSpacing/>
              <w:rPr>
                <w:rFonts w:ascii="Times New Roman" w:eastAsia="Times New Roman" w:hAnsi="Times New Roman" w:cs="Times New Roman"/>
                <w:b/>
                <w:bCs/>
                <w:color w:val="292B2C"/>
                <w:sz w:val="28"/>
                <w:szCs w:val="28"/>
                <w:lang w:eastAsia="uk-UA"/>
              </w:rPr>
            </w:pPr>
          </w:p>
        </w:tc>
        <w:tc>
          <w:tcPr>
            <w:tcW w:w="3065" w:type="dxa"/>
          </w:tcPr>
          <w:p w:rsidR="003E1F5A" w:rsidRPr="003E1F5A" w:rsidRDefault="003E1F5A" w:rsidP="003E1F5A">
            <w:pPr>
              <w:spacing w:after="100" w:afterAutospacing="1"/>
              <w:contextualSpacing/>
              <w:rPr>
                <w:rFonts w:ascii="Times New Roman" w:eastAsia="Times New Roman" w:hAnsi="Times New Roman" w:cs="Times New Roman"/>
                <w:b/>
                <w:bCs/>
                <w:color w:val="292B2C"/>
                <w:sz w:val="28"/>
                <w:szCs w:val="28"/>
                <w:lang w:eastAsia="uk-UA"/>
              </w:rPr>
            </w:pPr>
          </w:p>
        </w:tc>
      </w:tr>
      <w:tr w:rsidR="003E1F5A" w:rsidRPr="003E1F5A" w:rsidTr="003E1F5A">
        <w:tc>
          <w:tcPr>
            <w:tcW w:w="3505" w:type="dxa"/>
          </w:tcPr>
          <w:p w:rsidR="003E1F5A" w:rsidRPr="003E1F5A" w:rsidRDefault="003E1F5A" w:rsidP="003E1F5A">
            <w:pPr>
              <w:spacing w:after="100" w:afterAutospacing="1"/>
              <w:contextualSpacing/>
              <w:rPr>
                <w:rFonts w:ascii="Times New Roman" w:eastAsia="Times New Roman" w:hAnsi="Times New Roman" w:cs="Times New Roman"/>
                <w:bCs/>
                <w:sz w:val="28"/>
                <w:szCs w:val="28"/>
                <w:lang w:eastAsia="uk-UA"/>
              </w:rPr>
            </w:pPr>
            <w:r w:rsidRPr="003E1F5A">
              <w:rPr>
                <w:rFonts w:ascii="Times New Roman" w:eastAsia="Times New Roman" w:hAnsi="Times New Roman" w:cs="Times New Roman"/>
                <w:bCs/>
                <w:sz w:val="28"/>
                <w:szCs w:val="28"/>
                <w:lang w:eastAsia="uk-UA"/>
              </w:rPr>
              <w:t>Шляхи зараження</w:t>
            </w:r>
          </w:p>
        </w:tc>
        <w:tc>
          <w:tcPr>
            <w:tcW w:w="3035" w:type="dxa"/>
          </w:tcPr>
          <w:p w:rsidR="003E1F5A" w:rsidRPr="003E1F5A" w:rsidRDefault="003E1F5A" w:rsidP="003E1F5A">
            <w:pPr>
              <w:spacing w:after="100" w:afterAutospacing="1"/>
              <w:contextualSpacing/>
              <w:rPr>
                <w:rFonts w:ascii="Times New Roman" w:eastAsia="Times New Roman" w:hAnsi="Times New Roman" w:cs="Times New Roman"/>
                <w:b/>
                <w:bCs/>
                <w:color w:val="292B2C"/>
                <w:sz w:val="28"/>
                <w:szCs w:val="28"/>
                <w:lang w:eastAsia="uk-UA"/>
              </w:rPr>
            </w:pPr>
          </w:p>
        </w:tc>
        <w:tc>
          <w:tcPr>
            <w:tcW w:w="3065" w:type="dxa"/>
          </w:tcPr>
          <w:p w:rsidR="003E1F5A" w:rsidRPr="003E1F5A" w:rsidRDefault="003E1F5A" w:rsidP="003E1F5A">
            <w:pPr>
              <w:spacing w:after="100" w:afterAutospacing="1"/>
              <w:contextualSpacing/>
              <w:rPr>
                <w:rFonts w:ascii="Times New Roman" w:eastAsia="Times New Roman" w:hAnsi="Times New Roman" w:cs="Times New Roman"/>
                <w:b/>
                <w:bCs/>
                <w:color w:val="292B2C"/>
                <w:sz w:val="28"/>
                <w:szCs w:val="28"/>
                <w:lang w:eastAsia="uk-UA"/>
              </w:rPr>
            </w:pPr>
          </w:p>
        </w:tc>
      </w:tr>
    </w:tbl>
    <w:p w:rsidR="003E1F5A" w:rsidRPr="003E1F5A" w:rsidRDefault="003E1F5A" w:rsidP="003E1F5A">
      <w:pPr>
        <w:shd w:val="clear" w:color="auto" w:fill="FFFFFF"/>
        <w:spacing w:after="100" w:afterAutospacing="1"/>
        <w:rPr>
          <w:rFonts w:ascii="Times New Roman" w:eastAsia="Times New Roman" w:hAnsi="Times New Roman" w:cs="Times New Roman"/>
          <w:bCs/>
          <w:sz w:val="28"/>
          <w:szCs w:val="28"/>
          <w:lang w:eastAsia="uk-UA"/>
        </w:rPr>
      </w:pPr>
      <w:r w:rsidRPr="003E1F5A">
        <w:rPr>
          <w:rFonts w:ascii="Times New Roman" w:eastAsia="Times New Roman" w:hAnsi="Times New Roman" w:cs="Times New Roman"/>
          <w:bCs/>
          <w:sz w:val="28"/>
          <w:szCs w:val="28"/>
          <w:lang w:eastAsia="uk-UA"/>
        </w:rPr>
        <w:t>6.Дайте загальні рекомендації щодо профілактики даних інвазійних хвороб.</w:t>
      </w:r>
    </w:p>
    <w:p w:rsidR="003E1F5A" w:rsidRPr="003E1F5A" w:rsidRDefault="003E1F5A" w:rsidP="003E1F5A">
      <w:pPr>
        <w:shd w:val="clear" w:color="auto" w:fill="FFFFFF"/>
        <w:spacing w:after="100" w:afterAutospacing="1"/>
        <w:rPr>
          <w:rFonts w:ascii="Times New Roman" w:eastAsia="Times New Roman" w:hAnsi="Times New Roman" w:cs="Times New Roman"/>
          <w:bCs/>
          <w:sz w:val="28"/>
          <w:szCs w:val="28"/>
          <w:lang w:eastAsia="uk-UA"/>
        </w:rPr>
      </w:pPr>
      <w:r w:rsidRPr="003E1F5A">
        <w:rPr>
          <w:rFonts w:ascii="Times New Roman" w:eastAsia="Times New Roman" w:hAnsi="Times New Roman" w:cs="Times New Roman"/>
          <w:bCs/>
          <w:sz w:val="28"/>
          <w:szCs w:val="28"/>
          <w:lang w:eastAsia="uk-UA"/>
        </w:rPr>
        <w:t>7.Охарактеризуйте дві хвороби ЗПСШ за наведеними  критеріями</w:t>
      </w:r>
    </w:p>
    <w:tbl>
      <w:tblPr>
        <w:tblStyle w:val="a4"/>
        <w:tblW w:w="0" w:type="auto"/>
        <w:tblInd w:w="-34" w:type="dxa"/>
        <w:tblLook w:val="04A0" w:firstRow="1" w:lastRow="0" w:firstColumn="1" w:lastColumn="0" w:noHBand="0" w:noVBand="1"/>
      </w:tblPr>
      <w:tblGrid>
        <w:gridCol w:w="4253"/>
        <w:gridCol w:w="2693"/>
        <w:gridCol w:w="2659"/>
      </w:tblGrid>
      <w:tr w:rsidR="003E1F5A" w:rsidRPr="003E1F5A" w:rsidTr="003E1F5A">
        <w:tc>
          <w:tcPr>
            <w:tcW w:w="4253" w:type="dxa"/>
          </w:tcPr>
          <w:p w:rsidR="003E1F5A" w:rsidRPr="003E1F5A" w:rsidRDefault="003E1F5A" w:rsidP="003E1F5A">
            <w:pPr>
              <w:spacing w:after="100" w:afterAutospacing="1"/>
              <w:contextualSpacing/>
              <w:rPr>
                <w:rFonts w:ascii="Times New Roman" w:eastAsia="Times New Roman" w:hAnsi="Times New Roman" w:cs="Times New Roman"/>
                <w:bCs/>
                <w:sz w:val="28"/>
                <w:szCs w:val="28"/>
                <w:lang w:eastAsia="uk-UA"/>
              </w:rPr>
            </w:pPr>
            <w:r w:rsidRPr="003E1F5A">
              <w:rPr>
                <w:rFonts w:ascii="Times New Roman" w:eastAsia="Times New Roman" w:hAnsi="Times New Roman" w:cs="Times New Roman"/>
                <w:bCs/>
                <w:sz w:val="28"/>
                <w:szCs w:val="28"/>
                <w:lang w:eastAsia="uk-UA"/>
              </w:rPr>
              <w:t>Критерії</w:t>
            </w:r>
          </w:p>
        </w:tc>
        <w:tc>
          <w:tcPr>
            <w:tcW w:w="2693" w:type="dxa"/>
          </w:tcPr>
          <w:p w:rsidR="003E1F5A" w:rsidRPr="003E1F5A" w:rsidRDefault="003E1F5A" w:rsidP="003E1F5A">
            <w:pPr>
              <w:spacing w:after="100" w:afterAutospacing="1"/>
              <w:contextualSpacing/>
              <w:rPr>
                <w:rFonts w:ascii="Times New Roman" w:eastAsia="Times New Roman" w:hAnsi="Times New Roman" w:cs="Times New Roman"/>
                <w:bCs/>
                <w:sz w:val="28"/>
                <w:szCs w:val="28"/>
                <w:lang w:eastAsia="uk-UA"/>
              </w:rPr>
            </w:pPr>
            <w:r w:rsidRPr="003E1F5A">
              <w:rPr>
                <w:rFonts w:ascii="Times New Roman" w:eastAsia="Times New Roman" w:hAnsi="Times New Roman" w:cs="Times New Roman"/>
                <w:bCs/>
                <w:sz w:val="28"/>
                <w:szCs w:val="28"/>
                <w:lang w:eastAsia="uk-UA"/>
              </w:rPr>
              <w:t>Хвороба</w:t>
            </w:r>
          </w:p>
          <w:p w:rsidR="003E1F5A" w:rsidRPr="003E1F5A" w:rsidRDefault="003E1F5A" w:rsidP="003E1F5A">
            <w:pPr>
              <w:spacing w:after="100" w:afterAutospacing="1"/>
              <w:contextualSpacing/>
              <w:rPr>
                <w:rFonts w:ascii="Times New Roman" w:eastAsia="Times New Roman" w:hAnsi="Times New Roman" w:cs="Times New Roman"/>
                <w:bCs/>
                <w:sz w:val="28"/>
                <w:szCs w:val="28"/>
                <w:lang w:eastAsia="uk-UA"/>
              </w:rPr>
            </w:pPr>
            <w:r w:rsidRPr="003E1F5A">
              <w:rPr>
                <w:rFonts w:ascii="Times New Roman" w:eastAsia="Times New Roman" w:hAnsi="Times New Roman" w:cs="Times New Roman"/>
                <w:bCs/>
                <w:sz w:val="28"/>
                <w:szCs w:val="28"/>
                <w:lang w:eastAsia="uk-UA"/>
              </w:rPr>
              <w:t>________________</w:t>
            </w:r>
          </w:p>
        </w:tc>
        <w:tc>
          <w:tcPr>
            <w:tcW w:w="2659" w:type="dxa"/>
          </w:tcPr>
          <w:p w:rsidR="003E1F5A" w:rsidRPr="003E1F5A" w:rsidRDefault="003E1F5A" w:rsidP="003E1F5A">
            <w:pPr>
              <w:spacing w:after="100" w:afterAutospacing="1"/>
              <w:contextualSpacing/>
              <w:rPr>
                <w:rFonts w:ascii="Times New Roman" w:eastAsia="Times New Roman" w:hAnsi="Times New Roman" w:cs="Times New Roman"/>
                <w:bCs/>
                <w:sz w:val="28"/>
                <w:szCs w:val="28"/>
                <w:lang w:eastAsia="uk-UA"/>
              </w:rPr>
            </w:pPr>
            <w:r w:rsidRPr="003E1F5A">
              <w:rPr>
                <w:rFonts w:ascii="Times New Roman" w:eastAsia="Times New Roman" w:hAnsi="Times New Roman" w:cs="Times New Roman"/>
                <w:bCs/>
                <w:sz w:val="28"/>
                <w:szCs w:val="28"/>
                <w:lang w:eastAsia="uk-UA"/>
              </w:rPr>
              <w:t>Хвороба</w:t>
            </w:r>
          </w:p>
          <w:p w:rsidR="003E1F5A" w:rsidRPr="003E1F5A" w:rsidRDefault="003E1F5A" w:rsidP="003E1F5A">
            <w:pPr>
              <w:spacing w:after="100" w:afterAutospacing="1"/>
              <w:contextualSpacing/>
              <w:rPr>
                <w:rFonts w:ascii="Times New Roman" w:eastAsia="Times New Roman" w:hAnsi="Times New Roman" w:cs="Times New Roman"/>
                <w:bCs/>
                <w:sz w:val="28"/>
                <w:szCs w:val="28"/>
                <w:lang w:eastAsia="uk-UA"/>
              </w:rPr>
            </w:pPr>
            <w:r w:rsidRPr="003E1F5A">
              <w:rPr>
                <w:rFonts w:ascii="Times New Roman" w:eastAsia="Times New Roman" w:hAnsi="Times New Roman" w:cs="Times New Roman"/>
                <w:bCs/>
                <w:sz w:val="28"/>
                <w:szCs w:val="28"/>
                <w:lang w:eastAsia="uk-UA"/>
              </w:rPr>
              <w:t>_________________</w:t>
            </w:r>
          </w:p>
        </w:tc>
      </w:tr>
      <w:tr w:rsidR="003E1F5A" w:rsidRPr="003E1F5A" w:rsidTr="003E1F5A">
        <w:tc>
          <w:tcPr>
            <w:tcW w:w="4253" w:type="dxa"/>
          </w:tcPr>
          <w:p w:rsidR="003E1F5A" w:rsidRPr="003E1F5A" w:rsidRDefault="003E1F5A" w:rsidP="003E1F5A">
            <w:pPr>
              <w:spacing w:after="100" w:afterAutospacing="1"/>
              <w:contextualSpacing/>
              <w:rPr>
                <w:rFonts w:ascii="Times New Roman" w:eastAsia="Times New Roman" w:hAnsi="Times New Roman" w:cs="Times New Roman"/>
                <w:bCs/>
                <w:sz w:val="28"/>
                <w:szCs w:val="28"/>
                <w:lang w:eastAsia="uk-UA"/>
              </w:rPr>
            </w:pPr>
            <w:r w:rsidRPr="003E1F5A">
              <w:rPr>
                <w:rFonts w:ascii="Times New Roman" w:eastAsia="Times New Roman" w:hAnsi="Times New Roman" w:cs="Times New Roman"/>
                <w:bCs/>
                <w:sz w:val="28"/>
                <w:szCs w:val="28"/>
                <w:lang w:eastAsia="uk-UA"/>
              </w:rPr>
              <w:t>Назва</w:t>
            </w:r>
          </w:p>
        </w:tc>
        <w:tc>
          <w:tcPr>
            <w:tcW w:w="2693" w:type="dxa"/>
          </w:tcPr>
          <w:p w:rsidR="003E1F5A" w:rsidRPr="003E1F5A" w:rsidRDefault="003E1F5A" w:rsidP="003E1F5A">
            <w:pPr>
              <w:spacing w:after="100" w:afterAutospacing="1"/>
              <w:contextualSpacing/>
              <w:rPr>
                <w:rFonts w:ascii="Times New Roman" w:eastAsia="Times New Roman" w:hAnsi="Times New Roman" w:cs="Times New Roman"/>
                <w:b/>
                <w:bCs/>
                <w:color w:val="292B2C"/>
                <w:sz w:val="28"/>
                <w:szCs w:val="28"/>
                <w:lang w:eastAsia="uk-UA"/>
              </w:rPr>
            </w:pPr>
          </w:p>
        </w:tc>
        <w:tc>
          <w:tcPr>
            <w:tcW w:w="2659" w:type="dxa"/>
          </w:tcPr>
          <w:p w:rsidR="003E1F5A" w:rsidRPr="003E1F5A" w:rsidRDefault="003E1F5A" w:rsidP="003E1F5A">
            <w:pPr>
              <w:spacing w:after="100" w:afterAutospacing="1"/>
              <w:contextualSpacing/>
              <w:rPr>
                <w:rFonts w:ascii="Times New Roman" w:eastAsia="Times New Roman" w:hAnsi="Times New Roman" w:cs="Times New Roman"/>
                <w:b/>
                <w:bCs/>
                <w:color w:val="292B2C"/>
                <w:sz w:val="28"/>
                <w:szCs w:val="28"/>
                <w:lang w:eastAsia="uk-UA"/>
              </w:rPr>
            </w:pPr>
          </w:p>
        </w:tc>
      </w:tr>
      <w:tr w:rsidR="003E1F5A" w:rsidRPr="003E1F5A" w:rsidTr="003E1F5A">
        <w:tc>
          <w:tcPr>
            <w:tcW w:w="4253" w:type="dxa"/>
          </w:tcPr>
          <w:p w:rsidR="003E1F5A" w:rsidRPr="003E1F5A" w:rsidRDefault="003E1F5A" w:rsidP="003E1F5A">
            <w:pPr>
              <w:spacing w:after="100" w:afterAutospacing="1"/>
              <w:contextualSpacing/>
              <w:rPr>
                <w:rFonts w:ascii="Times New Roman" w:eastAsia="Times New Roman" w:hAnsi="Times New Roman" w:cs="Times New Roman"/>
                <w:bCs/>
                <w:sz w:val="28"/>
                <w:szCs w:val="28"/>
                <w:lang w:eastAsia="uk-UA"/>
              </w:rPr>
            </w:pPr>
            <w:r w:rsidRPr="003E1F5A">
              <w:rPr>
                <w:rFonts w:ascii="Times New Roman" w:eastAsia="Times New Roman" w:hAnsi="Times New Roman" w:cs="Times New Roman"/>
                <w:bCs/>
                <w:sz w:val="28"/>
                <w:szCs w:val="28"/>
                <w:lang w:eastAsia="uk-UA"/>
              </w:rPr>
              <w:t>Збудник</w:t>
            </w:r>
          </w:p>
        </w:tc>
        <w:tc>
          <w:tcPr>
            <w:tcW w:w="2693" w:type="dxa"/>
          </w:tcPr>
          <w:p w:rsidR="003E1F5A" w:rsidRPr="003E1F5A" w:rsidRDefault="003E1F5A" w:rsidP="003E1F5A">
            <w:pPr>
              <w:spacing w:after="100" w:afterAutospacing="1"/>
              <w:contextualSpacing/>
              <w:rPr>
                <w:rFonts w:ascii="Times New Roman" w:eastAsia="Times New Roman" w:hAnsi="Times New Roman" w:cs="Times New Roman"/>
                <w:b/>
                <w:bCs/>
                <w:color w:val="292B2C"/>
                <w:sz w:val="28"/>
                <w:szCs w:val="28"/>
                <w:lang w:eastAsia="uk-UA"/>
              </w:rPr>
            </w:pPr>
          </w:p>
        </w:tc>
        <w:tc>
          <w:tcPr>
            <w:tcW w:w="2659" w:type="dxa"/>
          </w:tcPr>
          <w:p w:rsidR="003E1F5A" w:rsidRPr="003E1F5A" w:rsidRDefault="003E1F5A" w:rsidP="003E1F5A">
            <w:pPr>
              <w:spacing w:after="100" w:afterAutospacing="1"/>
              <w:contextualSpacing/>
              <w:rPr>
                <w:rFonts w:ascii="Times New Roman" w:eastAsia="Times New Roman" w:hAnsi="Times New Roman" w:cs="Times New Roman"/>
                <w:b/>
                <w:bCs/>
                <w:color w:val="292B2C"/>
                <w:sz w:val="28"/>
                <w:szCs w:val="28"/>
                <w:lang w:eastAsia="uk-UA"/>
              </w:rPr>
            </w:pPr>
          </w:p>
        </w:tc>
      </w:tr>
      <w:tr w:rsidR="003E1F5A" w:rsidRPr="003E1F5A" w:rsidTr="003E1F5A">
        <w:tc>
          <w:tcPr>
            <w:tcW w:w="4253" w:type="dxa"/>
          </w:tcPr>
          <w:p w:rsidR="003E1F5A" w:rsidRPr="003E1F5A" w:rsidRDefault="003E1F5A" w:rsidP="003E1F5A">
            <w:pPr>
              <w:spacing w:after="100" w:afterAutospacing="1"/>
              <w:contextualSpacing/>
              <w:rPr>
                <w:rFonts w:ascii="Times New Roman" w:eastAsia="Times New Roman" w:hAnsi="Times New Roman" w:cs="Times New Roman"/>
                <w:bCs/>
                <w:sz w:val="28"/>
                <w:szCs w:val="28"/>
                <w:lang w:eastAsia="uk-UA"/>
              </w:rPr>
            </w:pPr>
            <w:r w:rsidRPr="003E1F5A">
              <w:rPr>
                <w:rFonts w:ascii="Times New Roman" w:eastAsia="Times New Roman" w:hAnsi="Times New Roman" w:cs="Times New Roman"/>
                <w:bCs/>
                <w:sz w:val="28"/>
                <w:szCs w:val="28"/>
                <w:lang w:eastAsia="uk-UA"/>
              </w:rPr>
              <w:t>Хвороба інфекційна чи інвазійна</w:t>
            </w:r>
          </w:p>
        </w:tc>
        <w:tc>
          <w:tcPr>
            <w:tcW w:w="2693" w:type="dxa"/>
          </w:tcPr>
          <w:p w:rsidR="003E1F5A" w:rsidRPr="003E1F5A" w:rsidRDefault="003E1F5A" w:rsidP="003E1F5A">
            <w:pPr>
              <w:spacing w:after="100" w:afterAutospacing="1"/>
              <w:contextualSpacing/>
              <w:rPr>
                <w:rFonts w:ascii="Times New Roman" w:eastAsia="Times New Roman" w:hAnsi="Times New Roman" w:cs="Times New Roman"/>
                <w:b/>
                <w:bCs/>
                <w:color w:val="292B2C"/>
                <w:sz w:val="28"/>
                <w:szCs w:val="28"/>
                <w:lang w:eastAsia="uk-UA"/>
              </w:rPr>
            </w:pPr>
          </w:p>
        </w:tc>
        <w:tc>
          <w:tcPr>
            <w:tcW w:w="2659" w:type="dxa"/>
          </w:tcPr>
          <w:p w:rsidR="003E1F5A" w:rsidRPr="003E1F5A" w:rsidRDefault="003E1F5A" w:rsidP="003E1F5A">
            <w:pPr>
              <w:spacing w:after="100" w:afterAutospacing="1"/>
              <w:contextualSpacing/>
              <w:rPr>
                <w:rFonts w:ascii="Times New Roman" w:eastAsia="Times New Roman" w:hAnsi="Times New Roman" w:cs="Times New Roman"/>
                <w:b/>
                <w:bCs/>
                <w:color w:val="292B2C"/>
                <w:sz w:val="28"/>
                <w:szCs w:val="28"/>
                <w:lang w:eastAsia="uk-UA"/>
              </w:rPr>
            </w:pPr>
          </w:p>
        </w:tc>
      </w:tr>
      <w:tr w:rsidR="003E1F5A" w:rsidRPr="003E1F5A" w:rsidTr="003E1F5A">
        <w:tc>
          <w:tcPr>
            <w:tcW w:w="4253" w:type="dxa"/>
          </w:tcPr>
          <w:p w:rsidR="003E1F5A" w:rsidRPr="003E1F5A" w:rsidRDefault="003E1F5A" w:rsidP="003E1F5A">
            <w:pPr>
              <w:spacing w:after="100" w:afterAutospacing="1"/>
              <w:contextualSpacing/>
              <w:rPr>
                <w:rFonts w:ascii="Times New Roman" w:eastAsia="Times New Roman" w:hAnsi="Times New Roman" w:cs="Times New Roman"/>
                <w:bCs/>
                <w:sz w:val="28"/>
                <w:szCs w:val="28"/>
                <w:lang w:eastAsia="uk-UA"/>
              </w:rPr>
            </w:pPr>
            <w:r w:rsidRPr="003E1F5A">
              <w:rPr>
                <w:rFonts w:ascii="Times New Roman" w:eastAsia="Times New Roman" w:hAnsi="Times New Roman" w:cs="Times New Roman"/>
                <w:bCs/>
                <w:sz w:val="28"/>
                <w:szCs w:val="28"/>
                <w:lang w:eastAsia="uk-UA"/>
              </w:rPr>
              <w:t>Симптоми</w:t>
            </w:r>
          </w:p>
        </w:tc>
        <w:tc>
          <w:tcPr>
            <w:tcW w:w="2693" w:type="dxa"/>
          </w:tcPr>
          <w:p w:rsidR="003E1F5A" w:rsidRPr="003E1F5A" w:rsidRDefault="003E1F5A" w:rsidP="003E1F5A">
            <w:pPr>
              <w:spacing w:after="100" w:afterAutospacing="1"/>
              <w:contextualSpacing/>
              <w:rPr>
                <w:rFonts w:ascii="Times New Roman" w:eastAsia="Times New Roman" w:hAnsi="Times New Roman" w:cs="Times New Roman"/>
                <w:b/>
                <w:bCs/>
                <w:color w:val="292B2C"/>
                <w:sz w:val="28"/>
                <w:szCs w:val="28"/>
                <w:lang w:eastAsia="uk-UA"/>
              </w:rPr>
            </w:pPr>
          </w:p>
        </w:tc>
        <w:tc>
          <w:tcPr>
            <w:tcW w:w="2659" w:type="dxa"/>
          </w:tcPr>
          <w:p w:rsidR="003E1F5A" w:rsidRPr="003E1F5A" w:rsidRDefault="003E1F5A" w:rsidP="003E1F5A">
            <w:pPr>
              <w:spacing w:after="100" w:afterAutospacing="1"/>
              <w:contextualSpacing/>
              <w:rPr>
                <w:rFonts w:ascii="Times New Roman" w:eastAsia="Times New Roman" w:hAnsi="Times New Roman" w:cs="Times New Roman"/>
                <w:b/>
                <w:bCs/>
                <w:color w:val="292B2C"/>
                <w:sz w:val="28"/>
                <w:szCs w:val="28"/>
                <w:lang w:eastAsia="uk-UA"/>
              </w:rPr>
            </w:pPr>
          </w:p>
        </w:tc>
      </w:tr>
      <w:tr w:rsidR="003E1F5A" w:rsidRPr="003E1F5A" w:rsidTr="003E1F5A">
        <w:tc>
          <w:tcPr>
            <w:tcW w:w="4253" w:type="dxa"/>
          </w:tcPr>
          <w:p w:rsidR="003E1F5A" w:rsidRPr="003E1F5A" w:rsidRDefault="003E1F5A" w:rsidP="003E1F5A">
            <w:pPr>
              <w:spacing w:after="100" w:afterAutospacing="1"/>
              <w:contextualSpacing/>
              <w:rPr>
                <w:rFonts w:ascii="Times New Roman" w:eastAsia="Times New Roman" w:hAnsi="Times New Roman" w:cs="Times New Roman"/>
                <w:bCs/>
                <w:sz w:val="28"/>
                <w:szCs w:val="28"/>
                <w:lang w:eastAsia="uk-UA"/>
              </w:rPr>
            </w:pPr>
            <w:r w:rsidRPr="003E1F5A">
              <w:rPr>
                <w:rFonts w:ascii="Times New Roman" w:eastAsia="Times New Roman" w:hAnsi="Times New Roman" w:cs="Times New Roman"/>
                <w:bCs/>
                <w:sz w:val="28"/>
                <w:szCs w:val="28"/>
                <w:lang w:eastAsia="uk-UA"/>
              </w:rPr>
              <w:t>Механізм зараження</w:t>
            </w:r>
          </w:p>
        </w:tc>
        <w:tc>
          <w:tcPr>
            <w:tcW w:w="2693" w:type="dxa"/>
          </w:tcPr>
          <w:p w:rsidR="003E1F5A" w:rsidRPr="003E1F5A" w:rsidRDefault="003E1F5A" w:rsidP="003E1F5A">
            <w:pPr>
              <w:spacing w:after="100" w:afterAutospacing="1"/>
              <w:contextualSpacing/>
              <w:rPr>
                <w:rFonts w:ascii="Times New Roman" w:eastAsia="Times New Roman" w:hAnsi="Times New Roman" w:cs="Times New Roman"/>
                <w:b/>
                <w:bCs/>
                <w:color w:val="292B2C"/>
                <w:sz w:val="28"/>
                <w:szCs w:val="28"/>
                <w:lang w:eastAsia="uk-UA"/>
              </w:rPr>
            </w:pPr>
          </w:p>
        </w:tc>
        <w:tc>
          <w:tcPr>
            <w:tcW w:w="2659" w:type="dxa"/>
          </w:tcPr>
          <w:p w:rsidR="003E1F5A" w:rsidRPr="003E1F5A" w:rsidRDefault="003E1F5A" w:rsidP="003E1F5A">
            <w:pPr>
              <w:spacing w:after="100" w:afterAutospacing="1"/>
              <w:contextualSpacing/>
              <w:rPr>
                <w:rFonts w:ascii="Times New Roman" w:eastAsia="Times New Roman" w:hAnsi="Times New Roman" w:cs="Times New Roman"/>
                <w:b/>
                <w:bCs/>
                <w:color w:val="292B2C"/>
                <w:sz w:val="28"/>
                <w:szCs w:val="28"/>
                <w:lang w:eastAsia="uk-UA"/>
              </w:rPr>
            </w:pPr>
          </w:p>
        </w:tc>
      </w:tr>
      <w:tr w:rsidR="003E1F5A" w:rsidRPr="003E1F5A" w:rsidTr="003E1F5A">
        <w:tc>
          <w:tcPr>
            <w:tcW w:w="4253" w:type="dxa"/>
          </w:tcPr>
          <w:p w:rsidR="003E1F5A" w:rsidRPr="003E1F5A" w:rsidRDefault="003E1F5A" w:rsidP="003E1F5A">
            <w:pPr>
              <w:spacing w:after="100" w:afterAutospacing="1"/>
              <w:contextualSpacing/>
              <w:rPr>
                <w:rFonts w:ascii="Times New Roman" w:eastAsia="Times New Roman" w:hAnsi="Times New Roman" w:cs="Times New Roman"/>
                <w:bCs/>
                <w:sz w:val="28"/>
                <w:szCs w:val="28"/>
                <w:lang w:eastAsia="uk-UA"/>
              </w:rPr>
            </w:pPr>
            <w:r w:rsidRPr="003E1F5A">
              <w:rPr>
                <w:rFonts w:ascii="Times New Roman" w:eastAsia="Times New Roman" w:hAnsi="Times New Roman" w:cs="Times New Roman"/>
                <w:bCs/>
                <w:sz w:val="28"/>
                <w:szCs w:val="28"/>
                <w:lang w:eastAsia="uk-UA"/>
              </w:rPr>
              <w:t>Шляхи зараження</w:t>
            </w:r>
          </w:p>
        </w:tc>
        <w:tc>
          <w:tcPr>
            <w:tcW w:w="2693" w:type="dxa"/>
          </w:tcPr>
          <w:p w:rsidR="003E1F5A" w:rsidRPr="003E1F5A" w:rsidRDefault="003E1F5A" w:rsidP="003E1F5A">
            <w:pPr>
              <w:spacing w:after="100" w:afterAutospacing="1"/>
              <w:contextualSpacing/>
              <w:rPr>
                <w:rFonts w:ascii="Times New Roman" w:eastAsia="Times New Roman" w:hAnsi="Times New Roman" w:cs="Times New Roman"/>
                <w:b/>
                <w:bCs/>
                <w:color w:val="292B2C"/>
                <w:sz w:val="28"/>
                <w:szCs w:val="28"/>
                <w:lang w:eastAsia="uk-UA"/>
              </w:rPr>
            </w:pPr>
          </w:p>
        </w:tc>
        <w:tc>
          <w:tcPr>
            <w:tcW w:w="2659" w:type="dxa"/>
          </w:tcPr>
          <w:p w:rsidR="003E1F5A" w:rsidRPr="003E1F5A" w:rsidRDefault="003E1F5A" w:rsidP="003E1F5A">
            <w:pPr>
              <w:spacing w:after="100" w:afterAutospacing="1"/>
              <w:contextualSpacing/>
              <w:rPr>
                <w:rFonts w:ascii="Times New Roman" w:eastAsia="Times New Roman" w:hAnsi="Times New Roman" w:cs="Times New Roman"/>
                <w:b/>
                <w:bCs/>
                <w:color w:val="292B2C"/>
                <w:sz w:val="28"/>
                <w:szCs w:val="28"/>
                <w:lang w:eastAsia="uk-UA"/>
              </w:rPr>
            </w:pPr>
          </w:p>
        </w:tc>
      </w:tr>
    </w:tbl>
    <w:p w:rsidR="003E1F5A" w:rsidRPr="003E1F5A" w:rsidRDefault="003E1F5A" w:rsidP="003E1F5A">
      <w:pPr>
        <w:shd w:val="clear" w:color="auto" w:fill="FFFFFF"/>
        <w:spacing w:after="100" w:afterAutospacing="1"/>
        <w:rPr>
          <w:rFonts w:ascii="Times New Roman" w:eastAsia="Times New Roman" w:hAnsi="Times New Roman" w:cs="Times New Roman"/>
          <w:bCs/>
          <w:sz w:val="28"/>
          <w:szCs w:val="28"/>
          <w:lang w:eastAsia="uk-UA"/>
        </w:rPr>
      </w:pPr>
      <w:r w:rsidRPr="003E1F5A">
        <w:rPr>
          <w:rFonts w:ascii="Times New Roman" w:eastAsia="Times New Roman" w:hAnsi="Times New Roman" w:cs="Times New Roman"/>
          <w:bCs/>
          <w:sz w:val="28"/>
          <w:szCs w:val="28"/>
          <w:lang w:eastAsia="uk-UA"/>
        </w:rPr>
        <w:t>8. Сформулюйте власні висновки стосовно практичної роботи на основі мети та вивченого матеріалу.</w:t>
      </w:r>
    </w:p>
    <w:p w:rsidR="003E1F5A" w:rsidRPr="003E1F5A" w:rsidRDefault="003E1F5A" w:rsidP="003E1F5A">
      <w:pPr>
        <w:spacing w:after="0"/>
        <w:jc w:val="both"/>
        <w:rPr>
          <w:rFonts w:ascii="Times New Roman" w:hAnsi="Times New Roman" w:cs="Times New Roman"/>
          <w:b/>
          <w:sz w:val="28"/>
          <w:szCs w:val="28"/>
        </w:rPr>
      </w:pPr>
      <w:r w:rsidRPr="003E1F5A">
        <w:rPr>
          <w:rFonts w:ascii="Times New Roman" w:hAnsi="Times New Roman" w:cs="Times New Roman"/>
          <w:b/>
          <w:sz w:val="28"/>
          <w:szCs w:val="28"/>
        </w:rPr>
        <w:t>Підсумок заняття</w:t>
      </w:r>
    </w:p>
    <w:p w:rsidR="003E1F5A" w:rsidRPr="003E1F5A" w:rsidRDefault="003E1F5A" w:rsidP="003E1F5A">
      <w:pPr>
        <w:spacing w:after="0"/>
        <w:ind w:firstLine="708"/>
        <w:jc w:val="both"/>
        <w:rPr>
          <w:rFonts w:ascii="Times New Roman" w:hAnsi="Times New Roman" w:cs="Times New Roman"/>
          <w:b/>
          <w:sz w:val="28"/>
          <w:szCs w:val="28"/>
        </w:rPr>
      </w:pPr>
      <w:r w:rsidRPr="003E1F5A">
        <w:rPr>
          <w:rFonts w:ascii="Times New Roman" w:hAnsi="Times New Roman" w:cs="Times New Roman"/>
          <w:sz w:val="28"/>
          <w:szCs w:val="28"/>
        </w:rPr>
        <w:t>Приймати правильні рішення завжди – дійсно непросто. Один письменник написав: «</w:t>
      </w:r>
      <w:r w:rsidRPr="003E1F5A">
        <w:rPr>
          <w:rFonts w:ascii="Times New Roman" w:hAnsi="Times New Roman" w:cs="Times New Roman"/>
          <w:i/>
          <w:sz w:val="28"/>
          <w:szCs w:val="28"/>
        </w:rPr>
        <w:t>Кожен колись потрапляє у ресторан, де він вимушений об'їдатися наслідками своїх вчинків</w:t>
      </w:r>
      <w:r w:rsidRPr="003E1F5A">
        <w:rPr>
          <w:rFonts w:ascii="Times New Roman" w:hAnsi="Times New Roman" w:cs="Times New Roman"/>
          <w:sz w:val="28"/>
          <w:szCs w:val="28"/>
        </w:rPr>
        <w:t xml:space="preserve">». Але ж меню в цьому ресторані вибираємо </w:t>
      </w:r>
      <w:r w:rsidRPr="003E1F5A">
        <w:rPr>
          <w:rFonts w:ascii="Times New Roman" w:hAnsi="Times New Roman" w:cs="Times New Roman"/>
          <w:sz w:val="28"/>
          <w:szCs w:val="28"/>
        </w:rPr>
        <w:lastRenderedPageBreak/>
        <w:t xml:space="preserve">ми, коли приймаємо ті чи інші рішення! Якою буде наша вечеря - радісним бенкетом щасливого весілля, міцною сім'єю і справжнім задоволенням від того, що ви  зробили правильний вибір, чи сумними спогадами про марно втрачені роки, згадкою про біль та страждання, яких можна було уникнути. </w:t>
      </w:r>
      <w:r w:rsidRPr="003E1F5A">
        <w:rPr>
          <w:rFonts w:ascii="Times New Roman" w:hAnsi="Times New Roman" w:cs="Times New Roman"/>
          <w:b/>
          <w:i/>
          <w:sz w:val="28"/>
          <w:szCs w:val="28"/>
        </w:rPr>
        <w:t>Вибір за вами!</w:t>
      </w:r>
    </w:p>
    <w:p w:rsidR="003E1F5A" w:rsidRPr="003E1F5A" w:rsidRDefault="003E1F5A" w:rsidP="003E1F5A">
      <w:pPr>
        <w:spacing w:after="0"/>
        <w:jc w:val="both"/>
        <w:rPr>
          <w:rFonts w:ascii="Times New Roman" w:hAnsi="Times New Roman" w:cs="Times New Roman"/>
          <w:sz w:val="28"/>
          <w:szCs w:val="28"/>
        </w:rPr>
      </w:pPr>
    </w:p>
    <w:p w:rsidR="003E1F5A" w:rsidRPr="003E1F5A" w:rsidRDefault="003E1F5A" w:rsidP="003E1F5A">
      <w:pPr>
        <w:rPr>
          <w:rFonts w:ascii="Times New Roman" w:hAnsi="Times New Roman" w:cs="Times New Roman"/>
          <w:b/>
          <w:sz w:val="28"/>
          <w:szCs w:val="28"/>
        </w:rPr>
      </w:pPr>
      <w:r w:rsidRPr="003E1F5A">
        <w:rPr>
          <w:rFonts w:ascii="Times New Roman" w:hAnsi="Times New Roman" w:cs="Times New Roman"/>
          <w:noProof/>
          <w:sz w:val="28"/>
          <w:szCs w:val="28"/>
          <w:lang w:eastAsia="uk-UA"/>
        </w:rPr>
        <w:drawing>
          <wp:anchor distT="0" distB="0" distL="114300" distR="114300" simplePos="0" relativeHeight="251806720" behindDoc="1" locked="0" layoutInCell="1" allowOverlap="1" wp14:anchorId="507212FE" wp14:editId="434F8C8A">
            <wp:simplePos x="0" y="0"/>
            <wp:positionH relativeFrom="column">
              <wp:posOffset>-51435</wp:posOffset>
            </wp:positionH>
            <wp:positionV relativeFrom="paragraph">
              <wp:posOffset>274955</wp:posOffset>
            </wp:positionV>
            <wp:extent cx="781050" cy="828675"/>
            <wp:effectExtent l="0" t="0" r="0" b="9525"/>
            <wp:wrapTight wrapText="bothSides">
              <wp:wrapPolygon edited="0">
                <wp:start x="16859" y="0"/>
                <wp:lineTo x="4741" y="4966"/>
                <wp:lineTo x="527" y="6952"/>
                <wp:lineTo x="0" y="19862"/>
                <wp:lineTo x="2634" y="21352"/>
                <wp:lineTo x="5795" y="21352"/>
                <wp:lineTo x="9483" y="20855"/>
                <wp:lineTo x="17912" y="17876"/>
                <wp:lineTo x="17385" y="16386"/>
                <wp:lineTo x="20546" y="6952"/>
                <wp:lineTo x="21073" y="3476"/>
                <wp:lineTo x="20546" y="0"/>
                <wp:lineTo x="16859" y="0"/>
              </wp:wrapPolygon>
            </wp:wrapTight>
            <wp:docPr id="157" name="Рисунок 1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216" cstate="print">
                      <a:extLst>
                        <a:ext uri="{28A0092B-C50C-407E-A947-70E740481C1C}">
                          <a14:useLocalDpi xmlns:a14="http://schemas.microsoft.com/office/drawing/2010/main" val="0"/>
                        </a:ext>
                      </a:extLst>
                    </a:blip>
                    <a:srcRect/>
                    <a:stretch>
                      <a:fillRect/>
                    </a:stretch>
                  </pic:blipFill>
                  <pic:spPr bwMode="auto">
                    <a:xfrm>
                      <a:off x="0" y="0"/>
                      <a:ext cx="781050" cy="828675"/>
                    </a:xfrm>
                    <a:prstGeom prst="rect">
                      <a:avLst/>
                    </a:prstGeom>
                    <a:noFill/>
                  </pic:spPr>
                </pic:pic>
              </a:graphicData>
            </a:graphic>
            <wp14:sizeRelH relativeFrom="page">
              <wp14:pctWidth>0</wp14:pctWidth>
            </wp14:sizeRelH>
            <wp14:sizeRelV relativeFrom="page">
              <wp14:pctHeight>0</wp14:pctHeight>
            </wp14:sizeRelV>
          </wp:anchor>
        </w:drawing>
      </w:r>
      <w:r w:rsidRPr="003E1F5A">
        <w:rPr>
          <w:rFonts w:ascii="Times New Roman" w:hAnsi="Times New Roman" w:cs="Times New Roman"/>
          <w:b/>
          <w:sz w:val="28"/>
          <w:szCs w:val="28"/>
        </w:rPr>
        <w:t xml:space="preserve">Домашнє завдання. </w:t>
      </w:r>
    </w:p>
    <w:p w:rsidR="003E1F5A" w:rsidRPr="003E1F5A" w:rsidRDefault="003E1F5A" w:rsidP="003E1F5A">
      <w:pPr>
        <w:rPr>
          <w:rFonts w:ascii="Times New Roman" w:hAnsi="Times New Roman" w:cs="Times New Roman"/>
          <w:sz w:val="28"/>
          <w:szCs w:val="28"/>
        </w:rPr>
      </w:pPr>
      <w:r w:rsidRPr="003E1F5A">
        <w:rPr>
          <w:rFonts w:ascii="Times New Roman" w:hAnsi="Times New Roman" w:cs="Times New Roman"/>
          <w:sz w:val="28"/>
          <w:szCs w:val="28"/>
        </w:rPr>
        <w:t xml:space="preserve">Опрацювати § 32. Виконати практичну роботу. Підготуватися до узагальнюючого уроку. </w:t>
      </w:r>
    </w:p>
    <w:p w:rsidR="003E1F5A" w:rsidRPr="003E1F5A" w:rsidRDefault="003E1F5A" w:rsidP="003E1F5A">
      <w:pPr>
        <w:rPr>
          <w:rFonts w:ascii="Times New Roman" w:hAnsi="Times New Roman" w:cs="Times New Roman"/>
          <w:sz w:val="28"/>
          <w:szCs w:val="28"/>
        </w:rPr>
      </w:pPr>
    </w:p>
    <w:p w:rsidR="003E1F5A" w:rsidRPr="003E1F5A" w:rsidRDefault="003E1F5A" w:rsidP="003E1F5A">
      <w:pPr>
        <w:rPr>
          <w:rFonts w:ascii="Times New Roman" w:hAnsi="Times New Roman" w:cs="Times New Roman"/>
          <w:sz w:val="28"/>
          <w:szCs w:val="28"/>
        </w:rPr>
      </w:pPr>
      <w:r w:rsidRPr="003E1F5A">
        <w:rPr>
          <w:rFonts w:ascii="Times New Roman" w:hAnsi="Times New Roman" w:cs="Times New Roman"/>
          <w:b/>
          <w:sz w:val="28"/>
          <w:szCs w:val="28"/>
        </w:rPr>
        <w:t>Використані джерела:</w:t>
      </w:r>
    </w:p>
    <w:p w:rsidR="003E1F5A" w:rsidRPr="003E1F5A" w:rsidRDefault="003E1F5A" w:rsidP="003E1F5A">
      <w:pPr>
        <w:spacing w:after="0"/>
        <w:rPr>
          <w:rFonts w:ascii="Times New Roman" w:hAnsi="Times New Roman" w:cs="Times New Roman"/>
          <w:b/>
          <w:bCs/>
          <w:i/>
          <w:color w:val="292B2C"/>
          <w:sz w:val="28"/>
          <w:szCs w:val="28"/>
        </w:rPr>
      </w:pPr>
      <w:r w:rsidRPr="003E1F5A">
        <w:rPr>
          <w:rFonts w:ascii="Times New Roman" w:hAnsi="Times New Roman" w:cs="Times New Roman"/>
          <w:sz w:val="28"/>
          <w:szCs w:val="28"/>
        </w:rPr>
        <w:t xml:space="preserve">1. Біологія і екологія» автор В.І.Соболь  </w:t>
      </w:r>
      <w:hyperlink r:id="rId217" w:history="1">
        <w:r w:rsidRPr="003E1F5A">
          <w:rPr>
            <w:rFonts w:ascii="Times New Roman" w:hAnsi="Times New Roman" w:cs="Times New Roman"/>
            <w:color w:val="0000FF" w:themeColor="hyperlink"/>
            <w:sz w:val="28"/>
            <w:szCs w:val="28"/>
            <w:u w:val="single"/>
          </w:rPr>
          <w:t>https://uahistory.co/pidruchniki/sobol-biology-and-ecology-11-class-2019-standard-level/33.php</w:t>
        </w:r>
      </w:hyperlink>
      <w:r w:rsidRPr="003E1F5A">
        <w:rPr>
          <w:rFonts w:ascii="Times New Roman" w:hAnsi="Times New Roman" w:cs="Times New Roman"/>
          <w:b/>
          <w:bCs/>
          <w:color w:val="292B2C"/>
          <w:sz w:val="28"/>
          <w:szCs w:val="28"/>
        </w:rPr>
        <w:t xml:space="preserve"> </w:t>
      </w:r>
    </w:p>
    <w:p w:rsidR="003E1F5A" w:rsidRPr="003E1F5A" w:rsidRDefault="003E1F5A" w:rsidP="003E1F5A">
      <w:pPr>
        <w:spacing w:after="0"/>
        <w:rPr>
          <w:rFonts w:ascii="Times New Roman" w:hAnsi="Times New Roman" w:cs="Times New Roman"/>
          <w:b/>
          <w:bCs/>
          <w:color w:val="292B2C"/>
          <w:sz w:val="28"/>
          <w:szCs w:val="28"/>
        </w:rPr>
      </w:pPr>
      <w:r w:rsidRPr="003E1F5A">
        <w:rPr>
          <w:rFonts w:ascii="Times New Roman" w:eastAsia="Times New Roman" w:hAnsi="Times New Roman" w:cs="Times New Roman"/>
          <w:bCs/>
          <w:color w:val="0F0F0F"/>
          <w:kern w:val="36"/>
          <w:sz w:val="28"/>
          <w:szCs w:val="28"/>
          <w:lang w:eastAsia="uk-UA"/>
        </w:rPr>
        <w:t xml:space="preserve">2.Відеоурок «Профілактика захворювань, що передаються статевим шляхом» </w:t>
      </w:r>
      <w:hyperlink r:id="rId218" w:history="1">
        <w:r w:rsidRPr="003E1F5A">
          <w:rPr>
            <w:rFonts w:ascii="Times New Roman" w:eastAsia="Times New Roman" w:hAnsi="Times New Roman" w:cs="Times New Roman"/>
            <w:bCs/>
            <w:color w:val="0000FF" w:themeColor="hyperlink"/>
            <w:kern w:val="36"/>
            <w:sz w:val="28"/>
            <w:szCs w:val="28"/>
            <w:u w:val="single"/>
            <w:lang w:eastAsia="uk-UA"/>
          </w:rPr>
          <w:t>https://www.youtube.com/watch?v=spR-SfppKdc</w:t>
        </w:r>
      </w:hyperlink>
      <w:r w:rsidRPr="003E1F5A">
        <w:rPr>
          <w:rFonts w:ascii="Times New Roman" w:eastAsia="Times New Roman" w:hAnsi="Times New Roman" w:cs="Times New Roman"/>
          <w:bCs/>
          <w:color w:val="0F0F0F"/>
          <w:kern w:val="36"/>
          <w:sz w:val="28"/>
          <w:szCs w:val="28"/>
          <w:lang w:eastAsia="uk-UA"/>
        </w:rPr>
        <w:t xml:space="preserve">  </w:t>
      </w:r>
      <w:r w:rsidRPr="003E1F5A">
        <w:rPr>
          <w:rFonts w:ascii="Times New Roman" w:hAnsi="Times New Roman" w:cs="Times New Roman"/>
          <w:b/>
          <w:bCs/>
          <w:color w:val="292B2C"/>
          <w:sz w:val="28"/>
          <w:szCs w:val="28"/>
        </w:rPr>
        <w:t xml:space="preserve"> </w:t>
      </w:r>
    </w:p>
    <w:p w:rsidR="003E1F5A" w:rsidRPr="003E1F5A" w:rsidRDefault="003E1F5A" w:rsidP="003E1F5A">
      <w:pPr>
        <w:spacing w:after="0"/>
        <w:rPr>
          <w:rFonts w:ascii="Times New Roman" w:eastAsia="Times New Roman" w:hAnsi="Times New Roman" w:cs="Times New Roman"/>
          <w:kern w:val="36"/>
          <w:sz w:val="28"/>
          <w:szCs w:val="28"/>
          <w:lang w:eastAsia="uk-UA"/>
        </w:rPr>
      </w:pPr>
      <w:r w:rsidRPr="003E1F5A">
        <w:rPr>
          <w:rFonts w:ascii="Times New Roman" w:hAnsi="Times New Roman" w:cs="Times New Roman"/>
          <w:b/>
          <w:bCs/>
          <w:color w:val="292B2C"/>
          <w:sz w:val="28"/>
          <w:szCs w:val="28"/>
        </w:rPr>
        <w:t>3.</w:t>
      </w:r>
      <w:r w:rsidRPr="003E1F5A">
        <w:rPr>
          <w:rFonts w:ascii="Times New Roman" w:hAnsi="Times New Roman" w:cs="Times New Roman"/>
          <w:sz w:val="28"/>
          <w:szCs w:val="28"/>
          <w:lang w:eastAsia="uk-UA"/>
        </w:rPr>
        <w:t xml:space="preserve"> Відео «</w:t>
      </w:r>
      <w:r w:rsidRPr="003E1F5A">
        <w:rPr>
          <w:rFonts w:ascii="Times New Roman" w:eastAsia="Times New Roman" w:hAnsi="Times New Roman" w:cs="Times New Roman"/>
          <w:kern w:val="36"/>
          <w:sz w:val="28"/>
          <w:szCs w:val="28"/>
          <w:lang w:eastAsia="uk-UA"/>
        </w:rPr>
        <w:t>Гонорея: найпоширеніша хвороба, яка не має симптомів»</w:t>
      </w:r>
    </w:p>
    <w:p w:rsidR="003E1F5A" w:rsidRPr="003E1F5A" w:rsidRDefault="00F044A4" w:rsidP="003E1F5A">
      <w:pPr>
        <w:spacing w:after="0"/>
        <w:rPr>
          <w:rFonts w:ascii="Times New Roman" w:hAnsi="Times New Roman" w:cs="Times New Roman"/>
          <w:sz w:val="28"/>
          <w:szCs w:val="28"/>
          <w:lang w:eastAsia="uk-UA"/>
        </w:rPr>
      </w:pPr>
      <w:hyperlink r:id="rId219" w:history="1">
        <w:r w:rsidR="003E1F5A" w:rsidRPr="003E1F5A">
          <w:rPr>
            <w:rFonts w:ascii="Times New Roman" w:hAnsi="Times New Roman" w:cs="Times New Roman"/>
            <w:color w:val="0000FF" w:themeColor="hyperlink"/>
            <w:sz w:val="28"/>
            <w:szCs w:val="28"/>
            <w:u w:val="single"/>
            <w:lang w:eastAsia="uk-UA"/>
          </w:rPr>
          <w:t>https://www.youtube.com/watch?v=aNai1UGWj0E</w:t>
        </w:r>
      </w:hyperlink>
      <w:r w:rsidR="003E1F5A" w:rsidRPr="003E1F5A">
        <w:rPr>
          <w:rFonts w:ascii="Times New Roman" w:hAnsi="Times New Roman" w:cs="Times New Roman"/>
          <w:sz w:val="28"/>
          <w:szCs w:val="28"/>
          <w:lang w:eastAsia="uk-UA"/>
        </w:rPr>
        <w:t xml:space="preserve"> </w:t>
      </w:r>
    </w:p>
    <w:p w:rsidR="003E1F5A" w:rsidRPr="003E1F5A" w:rsidRDefault="003E1F5A" w:rsidP="003E1F5A">
      <w:pPr>
        <w:spacing w:after="0"/>
        <w:rPr>
          <w:rFonts w:ascii="Times New Roman" w:eastAsia="Times New Roman" w:hAnsi="Times New Roman" w:cs="Times New Roman"/>
          <w:bCs/>
          <w:color w:val="0F0F0F"/>
          <w:kern w:val="36"/>
          <w:sz w:val="28"/>
          <w:szCs w:val="28"/>
          <w:lang w:eastAsia="uk-UA"/>
        </w:rPr>
      </w:pPr>
      <w:r w:rsidRPr="003E1F5A">
        <w:rPr>
          <w:rFonts w:ascii="Times New Roman" w:eastAsia="Times New Roman" w:hAnsi="Times New Roman" w:cs="Times New Roman"/>
          <w:bCs/>
          <w:color w:val="0F0F0F"/>
          <w:kern w:val="36"/>
          <w:sz w:val="28"/>
          <w:szCs w:val="28"/>
          <w:lang w:eastAsia="uk-UA"/>
        </w:rPr>
        <w:t>4.Відео «Сифіліс: симптоми, профілактика, лікування»</w:t>
      </w:r>
    </w:p>
    <w:p w:rsidR="003E1F5A" w:rsidRPr="003E1F5A" w:rsidRDefault="00F044A4" w:rsidP="003E1F5A">
      <w:pPr>
        <w:spacing w:after="0"/>
        <w:rPr>
          <w:rFonts w:ascii="Times New Roman" w:hAnsi="Times New Roman" w:cs="Times New Roman"/>
          <w:sz w:val="28"/>
          <w:szCs w:val="28"/>
          <w:lang w:eastAsia="uk-UA"/>
        </w:rPr>
      </w:pPr>
      <w:hyperlink r:id="rId220" w:history="1">
        <w:r w:rsidR="003E1F5A" w:rsidRPr="003E1F5A">
          <w:rPr>
            <w:rFonts w:ascii="Times New Roman" w:hAnsi="Times New Roman" w:cs="Times New Roman"/>
            <w:color w:val="0000FF" w:themeColor="hyperlink"/>
            <w:sz w:val="28"/>
            <w:szCs w:val="28"/>
            <w:u w:val="single"/>
            <w:lang w:eastAsia="uk-UA"/>
          </w:rPr>
          <w:t>https://www.youtube.com/watch?v=OcWBFL0p6cg</w:t>
        </w:r>
      </w:hyperlink>
      <w:r w:rsidR="003E1F5A" w:rsidRPr="003E1F5A">
        <w:rPr>
          <w:rFonts w:ascii="Times New Roman" w:hAnsi="Times New Roman" w:cs="Times New Roman"/>
          <w:sz w:val="28"/>
          <w:szCs w:val="28"/>
          <w:lang w:eastAsia="uk-UA"/>
        </w:rPr>
        <w:t xml:space="preserve"> </w:t>
      </w:r>
    </w:p>
    <w:p w:rsidR="003E1F5A" w:rsidRPr="003E1F5A" w:rsidRDefault="003E1F5A" w:rsidP="003E1F5A">
      <w:pPr>
        <w:spacing w:after="0"/>
        <w:rPr>
          <w:rFonts w:ascii="Times New Roman" w:eastAsia="Times New Roman" w:hAnsi="Times New Roman" w:cs="Times New Roman"/>
          <w:bCs/>
          <w:color w:val="0F0F0F"/>
          <w:kern w:val="36"/>
          <w:sz w:val="28"/>
          <w:szCs w:val="28"/>
          <w:lang w:eastAsia="uk-UA"/>
        </w:rPr>
      </w:pPr>
      <w:r w:rsidRPr="003E1F5A">
        <w:rPr>
          <w:rFonts w:ascii="Times New Roman" w:hAnsi="Times New Roman" w:cs="Times New Roman"/>
          <w:sz w:val="28"/>
          <w:szCs w:val="28"/>
          <w:lang w:eastAsia="uk-UA"/>
        </w:rPr>
        <w:t>5.</w:t>
      </w:r>
      <w:r w:rsidRPr="003E1F5A">
        <w:rPr>
          <w:rFonts w:ascii="Times New Roman" w:eastAsia="Times New Roman" w:hAnsi="Times New Roman" w:cs="Times New Roman"/>
          <w:bCs/>
          <w:color w:val="0F0F0F"/>
          <w:kern w:val="36"/>
          <w:sz w:val="28"/>
          <w:szCs w:val="28"/>
          <w:lang w:eastAsia="uk-UA"/>
        </w:rPr>
        <w:t xml:space="preserve"> Відео «Хламідіоз: факти про найпоширенішу статеву інфекцію»</w:t>
      </w:r>
    </w:p>
    <w:p w:rsidR="003E1F5A" w:rsidRPr="003E1F5A" w:rsidRDefault="00F044A4" w:rsidP="003E1F5A">
      <w:pPr>
        <w:spacing w:after="0"/>
        <w:rPr>
          <w:rFonts w:ascii="Times New Roman" w:eastAsia="Times New Roman" w:hAnsi="Times New Roman" w:cs="Times New Roman"/>
          <w:bCs/>
          <w:color w:val="0F0F0F"/>
          <w:kern w:val="36"/>
          <w:sz w:val="28"/>
          <w:szCs w:val="28"/>
          <w:lang w:eastAsia="uk-UA"/>
        </w:rPr>
      </w:pPr>
      <w:hyperlink r:id="rId221" w:history="1">
        <w:r w:rsidR="003E1F5A" w:rsidRPr="003E1F5A">
          <w:rPr>
            <w:rFonts w:ascii="Times New Roman" w:eastAsia="Times New Roman" w:hAnsi="Times New Roman" w:cs="Times New Roman"/>
            <w:bCs/>
            <w:color w:val="0000FF" w:themeColor="hyperlink"/>
            <w:kern w:val="36"/>
            <w:sz w:val="28"/>
            <w:szCs w:val="28"/>
            <w:u w:val="single"/>
            <w:lang w:eastAsia="uk-UA"/>
          </w:rPr>
          <w:t>https://www.youtube.com/watch?v=vjPM_mniDz8</w:t>
        </w:r>
      </w:hyperlink>
      <w:r w:rsidR="003E1F5A" w:rsidRPr="003E1F5A">
        <w:rPr>
          <w:rFonts w:ascii="Times New Roman" w:eastAsia="Times New Roman" w:hAnsi="Times New Roman" w:cs="Times New Roman"/>
          <w:bCs/>
          <w:color w:val="0F0F0F"/>
          <w:kern w:val="36"/>
          <w:sz w:val="28"/>
          <w:szCs w:val="28"/>
          <w:lang w:eastAsia="uk-UA"/>
        </w:rPr>
        <w:t xml:space="preserve"> </w:t>
      </w:r>
    </w:p>
    <w:p w:rsidR="003E1F5A" w:rsidRPr="003E1F5A" w:rsidRDefault="003E1F5A" w:rsidP="003E1F5A">
      <w:pPr>
        <w:spacing w:after="0"/>
        <w:rPr>
          <w:rFonts w:ascii="Times New Roman" w:hAnsi="Times New Roman" w:cs="Times New Roman"/>
          <w:sz w:val="28"/>
          <w:szCs w:val="28"/>
          <w:lang w:eastAsia="uk-UA"/>
        </w:rPr>
      </w:pPr>
      <w:r w:rsidRPr="003E1F5A">
        <w:rPr>
          <w:rFonts w:ascii="Times New Roman" w:eastAsia="Times New Roman" w:hAnsi="Times New Roman" w:cs="Times New Roman"/>
          <w:bCs/>
          <w:color w:val="0F0F0F"/>
          <w:kern w:val="36"/>
          <w:sz w:val="28"/>
          <w:szCs w:val="28"/>
          <w:lang w:eastAsia="uk-UA"/>
        </w:rPr>
        <w:t>6.</w:t>
      </w:r>
      <w:r w:rsidRPr="003E1F5A">
        <w:rPr>
          <w:rFonts w:ascii="Times New Roman" w:hAnsi="Times New Roman" w:cs="Times New Roman"/>
          <w:sz w:val="28"/>
          <w:szCs w:val="28"/>
          <w:lang w:eastAsia="uk-UA"/>
        </w:rPr>
        <w:t xml:space="preserve"> Інтерактивну вправу «Поєднайте поняття і визначення»</w:t>
      </w:r>
    </w:p>
    <w:p w:rsidR="003E1F5A" w:rsidRPr="003E1F5A" w:rsidRDefault="00F044A4" w:rsidP="003E1F5A">
      <w:pPr>
        <w:spacing w:after="0"/>
        <w:rPr>
          <w:rFonts w:ascii="Times New Roman" w:hAnsi="Times New Roman" w:cs="Times New Roman"/>
          <w:sz w:val="28"/>
          <w:szCs w:val="28"/>
          <w:lang w:eastAsia="uk-UA"/>
        </w:rPr>
      </w:pPr>
      <w:hyperlink r:id="rId222" w:history="1">
        <w:r w:rsidR="003E1F5A" w:rsidRPr="003E1F5A">
          <w:rPr>
            <w:rFonts w:ascii="Times New Roman" w:hAnsi="Times New Roman" w:cs="Times New Roman"/>
            <w:color w:val="0000FF" w:themeColor="hyperlink"/>
            <w:sz w:val="28"/>
            <w:szCs w:val="28"/>
            <w:u w:val="single"/>
            <w:lang w:eastAsia="uk-UA"/>
          </w:rPr>
          <w:t>https://learningapps.org/15638079</w:t>
        </w:r>
      </w:hyperlink>
      <w:r w:rsidR="003E1F5A" w:rsidRPr="003E1F5A">
        <w:rPr>
          <w:rFonts w:ascii="Times New Roman" w:hAnsi="Times New Roman" w:cs="Times New Roman"/>
          <w:sz w:val="28"/>
          <w:szCs w:val="28"/>
          <w:lang w:eastAsia="uk-UA"/>
        </w:rPr>
        <w:t xml:space="preserve"> </w:t>
      </w:r>
    </w:p>
    <w:p w:rsidR="003E1F5A" w:rsidRPr="003E1F5A" w:rsidRDefault="003E1F5A" w:rsidP="003E1F5A">
      <w:pPr>
        <w:spacing w:after="0"/>
        <w:rPr>
          <w:rFonts w:ascii="Times New Roman" w:eastAsia="Times New Roman" w:hAnsi="Times New Roman" w:cs="Times New Roman"/>
          <w:bCs/>
          <w:spacing w:val="12"/>
          <w:sz w:val="28"/>
          <w:szCs w:val="28"/>
          <w:lang w:eastAsia="uk-UA"/>
        </w:rPr>
      </w:pPr>
      <w:r w:rsidRPr="003E1F5A">
        <w:rPr>
          <w:rFonts w:ascii="Times New Roman" w:eastAsia="Times New Roman" w:hAnsi="Times New Roman" w:cs="Times New Roman"/>
          <w:bCs/>
          <w:color w:val="0F0F0F"/>
          <w:kern w:val="36"/>
          <w:sz w:val="28"/>
          <w:szCs w:val="28"/>
          <w:lang w:eastAsia="uk-UA"/>
        </w:rPr>
        <w:t>7.</w:t>
      </w:r>
      <w:r w:rsidRPr="003E1F5A">
        <w:rPr>
          <w:rFonts w:ascii="Times New Roman" w:eastAsia="Times New Roman" w:hAnsi="Times New Roman" w:cs="Times New Roman"/>
          <w:bCs/>
          <w:spacing w:val="12"/>
          <w:sz w:val="28"/>
          <w:szCs w:val="28"/>
          <w:lang w:eastAsia="uk-UA"/>
        </w:rPr>
        <w:t xml:space="preserve"> Інтерактивна вправа «Класифікація статевих захворювань»</w:t>
      </w:r>
    </w:p>
    <w:p w:rsidR="003E1F5A" w:rsidRPr="003E1F5A" w:rsidRDefault="00F044A4" w:rsidP="003E1F5A">
      <w:pPr>
        <w:spacing w:after="0"/>
        <w:rPr>
          <w:rFonts w:ascii="Times New Roman" w:eastAsia="Times New Roman" w:hAnsi="Times New Roman" w:cs="Times New Roman"/>
          <w:bCs/>
          <w:spacing w:val="12"/>
          <w:sz w:val="28"/>
          <w:szCs w:val="28"/>
          <w:lang w:eastAsia="uk-UA"/>
        </w:rPr>
      </w:pPr>
      <w:hyperlink r:id="rId223" w:history="1">
        <w:r w:rsidR="003E1F5A" w:rsidRPr="003E1F5A">
          <w:rPr>
            <w:rFonts w:ascii="Times New Roman" w:eastAsia="Times New Roman" w:hAnsi="Times New Roman" w:cs="Times New Roman"/>
            <w:bCs/>
            <w:color w:val="0000FF" w:themeColor="hyperlink"/>
            <w:spacing w:val="12"/>
            <w:sz w:val="28"/>
            <w:szCs w:val="28"/>
            <w:u w:val="single"/>
            <w:lang w:eastAsia="uk-UA"/>
          </w:rPr>
          <w:t>https://learningapps.org/15638771</w:t>
        </w:r>
      </w:hyperlink>
      <w:r w:rsidR="003E1F5A" w:rsidRPr="003E1F5A">
        <w:rPr>
          <w:rFonts w:ascii="Times New Roman" w:eastAsia="Times New Roman" w:hAnsi="Times New Roman" w:cs="Times New Roman"/>
          <w:bCs/>
          <w:spacing w:val="12"/>
          <w:sz w:val="28"/>
          <w:szCs w:val="28"/>
          <w:lang w:eastAsia="uk-UA"/>
        </w:rPr>
        <w:t xml:space="preserve"> </w:t>
      </w:r>
    </w:p>
    <w:p w:rsidR="003E1F5A" w:rsidRPr="003E1F5A" w:rsidRDefault="003E1F5A" w:rsidP="003E1F5A">
      <w:pPr>
        <w:spacing w:after="0"/>
        <w:rPr>
          <w:rFonts w:ascii="Times New Roman" w:eastAsia="Times New Roman" w:hAnsi="Times New Roman" w:cs="Times New Roman"/>
          <w:bCs/>
          <w:color w:val="0F0F0F"/>
          <w:kern w:val="36"/>
          <w:sz w:val="28"/>
          <w:szCs w:val="28"/>
          <w:lang w:eastAsia="uk-UA"/>
        </w:rPr>
      </w:pPr>
    </w:p>
    <w:p w:rsidR="003E1F5A" w:rsidRPr="003E1F5A" w:rsidRDefault="003E1F5A" w:rsidP="003E1F5A">
      <w:pPr>
        <w:spacing w:after="0" w:line="240" w:lineRule="auto"/>
        <w:rPr>
          <w:rFonts w:ascii="Times New Roman" w:hAnsi="Times New Roman" w:cs="Times New Roman"/>
          <w:sz w:val="28"/>
          <w:szCs w:val="28"/>
          <w:lang w:eastAsia="uk-UA"/>
        </w:rPr>
      </w:pPr>
    </w:p>
    <w:p w:rsidR="003E1F5A" w:rsidRDefault="003E1F5A" w:rsidP="005347FB">
      <w:pPr>
        <w:rPr>
          <w:rFonts w:ascii="Helvetica" w:hAnsi="Helvetica" w:cs="Helvetica"/>
          <w:color w:val="333333"/>
          <w:sz w:val="21"/>
          <w:szCs w:val="21"/>
          <w:shd w:val="clear" w:color="auto" w:fill="FFFFFF"/>
        </w:rPr>
      </w:pPr>
    </w:p>
    <w:p w:rsidR="00154F28" w:rsidRDefault="00154F28" w:rsidP="005347FB">
      <w:pPr>
        <w:rPr>
          <w:rFonts w:ascii="Helvetica" w:hAnsi="Helvetica" w:cs="Helvetica"/>
          <w:color w:val="333333"/>
          <w:sz w:val="21"/>
          <w:szCs w:val="21"/>
          <w:shd w:val="clear" w:color="auto" w:fill="FFFFFF"/>
        </w:rPr>
      </w:pPr>
    </w:p>
    <w:p w:rsidR="00154F28" w:rsidRDefault="00154F28" w:rsidP="005347FB">
      <w:pPr>
        <w:rPr>
          <w:rFonts w:ascii="Helvetica" w:hAnsi="Helvetica" w:cs="Helvetica"/>
          <w:color w:val="333333"/>
          <w:sz w:val="21"/>
          <w:szCs w:val="21"/>
          <w:shd w:val="clear" w:color="auto" w:fill="FFFFFF"/>
        </w:rPr>
      </w:pPr>
    </w:p>
    <w:p w:rsidR="00FF53E7" w:rsidRDefault="00FF53E7" w:rsidP="005347FB">
      <w:pPr>
        <w:rPr>
          <w:rFonts w:ascii="Helvetica" w:hAnsi="Helvetica" w:cs="Helvetica"/>
          <w:color w:val="333333"/>
          <w:sz w:val="21"/>
          <w:szCs w:val="21"/>
          <w:shd w:val="clear" w:color="auto" w:fill="FFFFFF"/>
        </w:rPr>
      </w:pPr>
    </w:p>
    <w:p w:rsidR="00FF53E7" w:rsidRDefault="00FF53E7" w:rsidP="005347FB">
      <w:pPr>
        <w:rPr>
          <w:rFonts w:ascii="Helvetica" w:hAnsi="Helvetica" w:cs="Helvetica"/>
          <w:color w:val="333333"/>
          <w:sz w:val="21"/>
          <w:szCs w:val="21"/>
          <w:shd w:val="clear" w:color="auto" w:fill="FFFFFF"/>
        </w:rPr>
      </w:pPr>
    </w:p>
    <w:p w:rsidR="00FF53E7" w:rsidRDefault="00FF53E7" w:rsidP="005347FB">
      <w:pPr>
        <w:rPr>
          <w:rFonts w:ascii="Helvetica" w:hAnsi="Helvetica" w:cs="Helvetica"/>
          <w:color w:val="333333"/>
          <w:sz w:val="21"/>
          <w:szCs w:val="21"/>
          <w:shd w:val="clear" w:color="auto" w:fill="FFFFFF"/>
        </w:rPr>
      </w:pPr>
    </w:p>
    <w:p w:rsidR="00FF53E7" w:rsidRDefault="00FF53E7" w:rsidP="005347FB">
      <w:pPr>
        <w:rPr>
          <w:rFonts w:ascii="Helvetica" w:hAnsi="Helvetica" w:cs="Helvetica"/>
          <w:color w:val="333333"/>
          <w:sz w:val="21"/>
          <w:szCs w:val="21"/>
          <w:shd w:val="clear" w:color="auto" w:fill="FFFFFF"/>
        </w:rPr>
      </w:pPr>
    </w:p>
    <w:p w:rsidR="00FF53E7" w:rsidRDefault="00FF53E7" w:rsidP="005347FB">
      <w:pPr>
        <w:rPr>
          <w:rFonts w:ascii="Helvetica" w:hAnsi="Helvetica" w:cs="Helvetica"/>
          <w:color w:val="333333"/>
          <w:sz w:val="21"/>
          <w:szCs w:val="21"/>
          <w:shd w:val="clear" w:color="auto" w:fill="FFFFFF"/>
        </w:rPr>
      </w:pPr>
    </w:p>
    <w:p w:rsidR="003E1F5A" w:rsidRPr="003E1F5A" w:rsidRDefault="008E286C" w:rsidP="003E1F5A">
      <w:pPr>
        <w:rPr>
          <w:rFonts w:ascii="Times New Roman" w:hAnsi="Times New Roman" w:cs="Times New Roman"/>
          <w:i/>
          <w:sz w:val="28"/>
          <w:szCs w:val="28"/>
        </w:rPr>
      </w:pPr>
      <w:r>
        <w:rPr>
          <w:rFonts w:ascii="Times New Roman" w:hAnsi="Times New Roman" w:cs="Times New Roman"/>
          <w:i/>
          <w:sz w:val="28"/>
          <w:szCs w:val="28"/>
        </w:rPr>
        <w:lastRenderedPageBreak/>
        <w:t>Група ____________</w:t>
      </w:r>
      <w:r w:rsidR="00154F28">
        <w:rPr>
          <w:rFonts w:ascii="Times New Roman" w:hAnsi="Times New Roman" w:cs="Times New Roman"/>
          <w:i/>
          <w:sz w:val="28"/>
          <w:szCs w:val="28"/>
        </w:rPr>
        <w:t xml:space="preserve">            Дата провед</w:t>
      </w:r>
      <w:r>
        <w:rPr>
          <w:rFonts w:ascii="Times New Roman" w:hAnsi="Times New Roman" w:cs="Times New Roman"/>
          <w:i/>
          <w:sz w:val="28"/>
          <w:szCs w:val="28"/>
        </w:rPr>
        <w:t>ення___________________</w:t>
      </w:r>
    </w:p>
    <w:p w:rsidR="003E1F5A" w:rsidRPr="003E1F5A" w:rsidRDefault="00154F28" w:rsidP="003E1F5A">
      <w:pPr>
        <w:jc w:val="right"/>
        <w:rPr>
          <w:rFonts w:ascii="Times New Roman" w:hAnsi="Times New Roman" w:cs="Times New Roman"/>
          <w:i/>
          <w:sz w:val="28"/>
          <w:szCs w:val="28"/>
        </w:rPr>
      </w:pPr>
      <w:r>
        <w:rPr>
          <w:rFonts w:ascii="Times New Roman" w:hAnsi="Times New Roman" w:cs="Times New Roman"/>
          <w:i/>
          <w:sz w:val="28"/>
          <w:szCs w:val="28"/>
        </w:rPr>
        <w:t>Викладач</w:t>
      </w:r>
      <w:r w:rsidR="008E286C">
        <w:rPr>
          <w:rFonts w:ascii="Times New Roman" w:hAnsi="Times New Roman" w:cs="Times New Roman"/>
          <w:i/>
          <w:sz w:val="28"/>
          <w:szCs w:val="28"/>
        </w:rPr>
        <w:t>____________________</w:t>
      </w:r>
      <w:r>
        <w:rPr>
          <w:rFonts w:ascii="Times New Roman" w:hAnsi="Times New Roman" w:cs="Times New Roman"/>
          <w:i/>
          <w:sz w:val="28"/>
          <w:szCs w:val="28"/>
        </w:rPr>
        <w:t xml:space="preserve">                 </w:t>
      </w:r>
    </w:p>
    <w:p w:rsidR="003E1F5A" w:rsidRPr="003E1F5A" w:rsidRDefault="003E1F5A" w:rsidP="003E1F5A">
      <w:pPr>
        <w:spacing w:after="0" w:line="240" w:lineRule="auto"/>
        <w:jc w:val="center"/>
        <w:rPr>
          <w:rFonts w:ascii="Times New Roman" w:hAnsi="Times New Roman" w:cs="Times New Roman"/>
          <w:sz w:val="28"/>
          <w:szCs w:val="28"/>
        </w:rPr>
      </w:pPr>
      <w:r w:rsidRPr="003E1F5A">
        <w:rPr>
          <w:rFonts w:ascii="Times New Roman" w:hAnsi="Times New Roman" w:cs="Times New Roman"/>
          <w:sz w:val="28"/>
          <w:szCs w:val="28"/>
        </w:rPr>
        <w:t>Тема 6 «БІОЛОГІЧНІ ОСНОВИ ЗДОРОВОГО СПОСОБУ ЖИТТЯ»</w:t>
      </w:r>
    </w:p>
    <w:p w:rsidR="003E1F5A" w:rsidRPr="003E1F5A" w:rsidRDefault="003E1F5A" w:rsidP="003E1F5A">
      <w:pPr>
        <w:spacing w:after="0" w:line="240" w:lineRule="auto"/>
        <w:jc w:val="center"/>
        <w:rPr>
          <w:rFonts w:ascii="Times New Roman" w:hAnsi="Times New Roman" w:cs="Times New Roman"/>
          <w:sz w:val="28"/>
          <w:szCs w:val="28"/>
        </w:rPr>
      </w:pPr>
    </w:p>
    <w:p w:rsidR="003E1F5A" w:rsidRPr="003E1F5A" w:rsidRDefault="003E1F5A" w:rsidP="003E1F5A">
      <w:pPr>
        <w:spacing w:after="0" w:line="240" w:lineRule="auto"/>
        <w:jc w:val="center"/>
        <w:rPr>
          <w:rFonts w:ascii="Times New Roman" w:hAnsi="Times New Roman" w:cs="Times New Roman"/>
          <w:sz w:val="28"/>
          <w:szCs w:val="28"/>
        </w:rPr>
      </w:pPr>
      <w:r w:rsidRPr="003E1F5A">
        <w:rPr>
          <w:rFonts w:ascii="Times New Roman" w:hAnsi="Times New Roman" w:cs="Times New Roman"/>
          <w:sz w:val="28"/>
          <w:szCs w:val="28"/>
        </w:rPr>
        <w:t>Інструкційна картка до дистанційного уроку 15</w:t>
      </w:r>
    </w:p>
    <w:p w:rsidR="003E1F5A" w:rsidRPr="003E1F5A" w:rsidRDefault="003E1F5A" w:rsidP="003E1F5A">
      <w:pPr>
        <w:spacing w:after="0" w:line="240" w:lineRule="auto"/>
        <w:jc w:val="center"/>
        <w:rPr>
          <w:rFonts w:ascii="Times New Roman" w:hAnsi="Times New Roman" w:cs="Times New Roman"/>
          <w:sz w:val="28"/>
          <w:szCs w:val="28"/>
        </w:rPr>
      </w:pPr>
    </w:p>
    <w:p w:rsidR="003E1F5A" w:rsidRPr="003E1F5A" w:rsidRDefault="003E1F5A" w:rsidP="003E1F5A">
      <w:pPr>
        <w:spacing w:after="0" w:line="240" w:lineRule="auto"/>
        <w:rPr>
          <w:rFonts w:ascii="Times New Roman" w:hAnsi="Times New Roman" w:cs="Times New Roman"/>
          <w:b/>
          <w:sz w:val="28"/>
          <w:szCs w:val="28"/>
        </w:rPr>
      </w:pPr>
      <w:r w:rsidRPr="003E1F5A">
        <w:rPr>
          <w:rFonts w:ascii="Times New Roman" w:hAnsi="Times New Roman" w:cs="Times New Roman"/>
          <w:sz w:val="28"/>
          <w:szCs w:val="28"/>
        </w:rPr>
        <w:t xml:space="preserve">Тема уроку: </w:t>
      </w:r>
      <w:r w:rsidRPr="003E1F5A">
        <w:rPr>
          <w:rFonts w:ascii="Times New Roman" w:hAnsi="Times New Roman" w:cs="Times New Roman"/>
          <w:b/>
          <w:sz w:val="28"/>
          <w:szCs w:val="28"/>
        </w:rPr>
        <w:t>Узагальнення знань з теми «Біологічні основи здорового способу життя»</w:t>
      </w:r>
    </w:p>
    <w:p w:rsidR="003E1F5A" w:rsidRPr="003E1F5A" w:rsidRDefault="003E1F5A" w:rsidP="003E1F5A">
      <w:pPr>
        <w:spacing w:after="0" w:line="240" w:lineRule="auto"/>
        <w:jc w:val="both"/>
        <w:rPr>
          <w:rFonts w:ascii="Times New Roman" w:hAnsi="Times New Roman" w:cs="Times New Roman"/>
          <w:sz w:val="28"/>
          <w:szCs w:val="28"/>
        </w:rPr>
      </w:pPr>
      <w:r w:rsidRPr="003E1F5A">
        <w:rPr>
          <w:rFonts w:ascii="Times New Roman" w:hAnsi="Times New Roman" w:cs="Times New Roman"/>
          <w:i/>
          <w:color w:val="000000"/>
          <w:sz w:val="28"/>
          <w:szCs w:val="28"/>
          <w:lang w:eastAsia="uk-UA"/>
        </w:rPr>
        <w:t>Цілі уроку:</w:t>
      </w:r>
      <w:r w:rsidRPr="003E1F5A">
        <w:rPr>
          <w:rFonts w:ascii="Times New Roman" w:hAnsi="Times New Roman" w:cs="Times New Roman"/>
          <w:color w:val="000000"/>
          <w:sz w:val="28"/>
          <w:szCs w:val="28"/>
          <w:lang w:eastAsia="uk-UA"/>
        </w:rPr>
        <w:t xml:space="preserve"> узагальнити й систематизувати знання учнів з теми «</w:t>
      </w:r>
      <w:r w:rsidRPr="003E1F5A">
        <w:rPr>
          <w:rFonts w:ascii="Times New Roman" w:hAnsi="Times New Roman" w:cs="Times New Roman"/>
          <w:sz w:val="28"/>
          <w:szCs w:val="28"/>
        </w:rPr>
        <w:t>Біологічні основи здорового способу життя»</w:t>
      </w:r>
      <w:r w:rsidRPr="003E1F5A">
        <w:rPr>
          <w:rFonts w:ascii="Times New Roman" w:hAnsi="Times New Roman" w:cs="Times New Roman"/>
          <w:color w:val="000000"/>
          <w:sz w:val="28"/>
          <w:szCs w:val="28"/>
          <w:lang w:eastAsia="uk-UA"/>
        </w:rPr>
        <w:t>; визначити рівень навчальних досягнень здобувачів освіти з теми, розуміння основних понять, уміння використовувати їх на практиці;</w:t>
      </w:r>
      <w:r w:rsidRPr="003E1F5A">
        <w:rPr>
          <w:rFonts w:ascii="Times New Roman" w:eastAsia="Times New Roman" w:hAnsi="Times New Roman" w:cs="Times New Roman"/>
          <w:color w:val="000000"/>
          <w:sz w:val="28"/>
          <w:szCs w:val="28"/>
          <w:lang w:eastAsia="uk-UA"/>
        </w:rPr>
        <w:t xml:space="preserve"> виховувати потребу здорового способу життя</w:t>
      </w:r>
      <w:r w:rsidRPr="003E1F5A">
        <w:rPr>
          <w:rFonts w:ascii="Times New Roman" w:hAnsi="Times New Roman" w:cs="Times New Roman"/>
          <w:color w:val="000000"/>
          <w:sz w:val="28"/>
          <w:szCs w:val="28"/>
          <w:lang w:eastAsia="uk-UA"/>
        </w:rPr>
        <w:t>.</w:t>
      </w:r>
    </w:p>
    <w:p w:rsidR="003E1F5A" w:rsidRPr="003E1F5A" w:rsidRDefault="003E1F5A" w:rsidP="003E1F5A">
      <w:pPr>
        <w:spacing w:after="0" w:line="240" w:lineRule="auto"/>
        <w:jc w:val="both"/>
        <w:rPr>
          <w:rFonts w:ascii="Times New Roman" w:hAnsi="Times New Roman" w:cs="Times New Roman"/>
          <w:color w:val="000000"/>
          <w:sz w:val="28"/>
          <w:szCs w:val="28"/>
          <w:lang w:eastAsia="uk-UA"/>
        </w:rPr>
      </w:pPr>
      <w:r w:rsidRPr="003E1F5A">
        <w:rPr>
          <w:rFonts w:ascii="Times New Roman" w:hAnsi="Times New Roman" w:cs="Times New Roman"/>
          <w:i/>
          <w:color w:val="000000"/>
          <w:sz w:val="28"/>
          <w:szCs w:val="28"/>
          <w:lang w:eastAsia="uk-UA"/>
        </w:rPr>
        <w:t>Тип уроку:</w:t>
      </w:r>
      <w:r w:rsidRPr="003E1F5A">
        <w:rPr>
          <w:rFonts w:ascii="Times New Roman" w:hAnsi="Times New Roman" w:cs="Times New Roman"/>
          <w:color w:val="000000"/>
          <w:sz w:val="28"/>
          <w:szCs w:val="28"/>
          <w:lang w:eastAsia="uk-UA"/>
        </w:rPr>
        <w:t xml:space="preserve"> контролю й коригування знань, умінь і навичок </w:t>
      </w:r>
    </w:p>
    <w:p w:rsidR="003E1F5A" w:rsidRPr="003E1F5A" w:rsidRDefault="003E1F5A" w:rsidP="003E1F5A">
      <w:pPr>
        <w:shd w:val="clear" w:color="auto" w:fill="FFFFFF"/>
        <w:spacing w:after="0" w:line="240" w:lineRule="auto"/>
        <w:jc w:val="center"/>
        <w:rPr>
          <w:rFonts w:ascii="Times New Roman" w:eastAsia="Times New Roman" w:hAnsi="Times New Roman" w:cs="Times New Roman"/>
          <w:bCs/>
          <w:color w:val="000000"/>
          <w:sz w:val="28"/>
          <w:szCs w:val="28"/>
          <w:lang w:eastAsia="uk-UA"/>
        </w:rPr>
      </w:pPr>
    </w:p>
    <w:p w:rsidR="003E1F5A" w:rsidRPr="003E1F5A" w:rsidRDefault="003E1F5A" w:rsidP="003E1F5A">
      <w:pPr>
        <w:shd w:val="clear" w:color="auto" w:fill="FFFFFF"/>
        <w:spacing w:after="0" w:line="240" w:lineRule="auto"/>
        <w:jc w:val="center"/>
        <w:rPr>
          <w:rFonts w:ascii="Times New Roman" w:eastAsia="Times New Roman" w:hAnsi="Times New Roman" w:cs="Times New Roman"/>
          <w:bCs/>
          <w:color w:val="000000"/>
          <w:sz w:val="28"/>
          <w:szCs w:val="28"/>
          <w:lang w:eastAsia="uk-UA"/>
        </w:rPr>
      </w:pPr>
      <w:r w:rsidRPr="003E1F5A">
        <w:rPr>
          <w:rFonts w:ascii="Times New Roman" w:eastAsia="Times New Roman" w:hAnsi="Times New Roman" w:cs="Times New Roman"/>
          <w:bCs/>
          <w:color w:val="000000"/>
          <w:sz w:val="28"/>
          <w:szCs w:val="28"/>
          <w:lang w:eastAsia="uk-UA"/>
        </w:rPr>
        <w:t>Зміст заняття</w:t>
      </w:r>
    </w:p>
    <w:p w:rsidR="003E1F5A" w:rsidRPr="003E1F5A" w:rsidRDefault="003E1F5A" w:rsidP="003E1F5A">
      <w:pPr>
        <w:shd w:val="clear" w:color="auto" w:fill="FFFFFF"/>
        <w:spacing w:after="0" w:line="240" w:lineRule="auto"/>
        <w:jc w:val="both"/>
        <w:rPr>
          <w:rFonts w:ascii="Times New Roman" w:eastAsia="Times New Roman" w:hAnsi="Times New Roman" w:cs="Times New Roman"/>
          <w:b/>
          <w:bCs/>
          <w:color w:val="000000"/>
          <w:sz w:val="28"/>
          <w:szCs w:val="28"/>
          <w:lang w:eastAsia="uk-UA"/>
        </w:rPr>
      </w:pPr>
      <w:r w:rsidRPr="003E1F5A">
        <w:rPr>
          <w:rFonts w:ascii="Times New Roman" w:eastAsia="Times New Roman" w:hAnsi="Times New Roman" w:cs="Times New Roman"/>
          <w:b/>
          <w:bCs/>
          <w:color w:val="000000"/>
          <w:sz w:val="28"/>
          <w:szCs w:val="28"/>
          <w:lang w:eastAsia="uk-UA"/>
        </w:rPr>
        <w:t>І.Організаційний етап</w:t>
      </w:r>
    </w:p>
    <w:p w:rsidR="003E1F5A" w:rsidRPr="003E1F5A" w:rsidRDefault="003E1F5A" w:rsidP="003E1F5A">
      <w:pPr>
        <w:shd w:val="clear" w:color="auto" w:fill="FFFFFF"/>
        <w:spacing w:after="0" w:line="240" w:lineRule="auto"/>
        <w:jc w:val="both"/>
        <w:rPr>
          <w:rFonts w:ascii="Times New Roman" w:eastAsia="Times New Roman" w:hAnsi="Times New Roman" w:cs="Times New Roman"/>
          <w:b/>
          <w:bCs/>
          <w:color w:val="000000"/>
          <w:sz w:val="28"/>
          <w:szCs w:val="28"/>
          <w:lang w:eastAsia="uk-UA"/>
        </w:rPr>
      </w:pPr>
      <w:r w:rsidRPr="003E1F5A">
        <w:rPr>
          <w:noProof/>
          <w:lang w:eastAsia="uk-UA"/>
        </w:rPr>
        <w:drawing>
          <wp:inline distT="0" distB="0" distL="0" distR="0" wp14:anchorId="69AA48F3" wp14:editId="44BD940E">
            <wp:extent cx="3505200" cy="2266950"/>
            <wp:effectExtent l="0" t="0" r="0" b="0"/>
            <wp:docPr id="158" name="Рисунок 158" descr=" Я бажаю Вам…AБачити ціль. Вірити в себе. БВНе помічати перешкод. ГГарних Вам емоцій від заняття"/>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 Я бажаю Вам…AБачити ціль. Вірити в себе. БВНе помічати перешкод. ГГарних Вам емоцій від заняття"/>
                    <pic:cNvPicPr>
                      <a:picLocks noChangeAspect="1" noChangeArrowheads="1"/>
                    </pic:cNvPicPr>
                  </pic:nvPicPr>
                  <pic:blipFill>
                    <a:blip r:embed="rId224">
                      <a:extLst>
                        <a:ext uri="{28A0092B-C50C-407E-A947-70E740481C1C}">
                          <a14:useLocalDpi xmlns:a14="http://schemas.microsoft.com/office/drawing/2010/main" val="0"/>
                        </a:ext>
                      </a:extLst>
                    </a:blip>
                    <a:srcRect/>
                    <a:stretch>
                      <a:fillRect/>
                    </a:stretch>
                  </pic:blipFill>
                  <pic:spPr bwMode="auto">
                    <a:xfrm>
                      <a:off x="0" y="0"/>
                      <a:ext cx="3503328" cy="2265740"/>
                    </a:xfrm>
                    <a:prstGeom prst="rect">
                      <a:avLst/>
                    </a:prstGeom>
                    <a:noFill/>
                    <a:ln>
                      <a:noFill/>
                    </a:ln>
                  </pic:spPr>
                </pic:pic>
              </a:graphicData>
            </a:graphic>
          </wp:inline>
        </w:drawing>
      </w:r>
    </w:p>
    <w:p w:rsidR="003E1F5A" w:rsidRPr="003E1F5A" w:rsidRDefault="003E1F5A" w:rsidP="003E1F5A">
      <w:pPr>
        <w:shd w:val="clear" w:color="auto" w:fill="FFFFFF"/>
        <w:spacing w:after="0" w:line="240" w:lineRule="auto"/>
        <w:rPr>
          <w:rFonts w:ascii="Times New Roman" w:eastAsia="Times New Roman" w:hAnsi="Times New Roman" w:cs="Times New Roman"/>
          <w:b/>
          <w:bCs/>
          <w:color w:val="000000"/>
          <w:sz w:val="28"/>
          <w:szCs w:val="28"/>
          <w:lang w:eastAsia="uk-UA"/>
        </w:rPr>
      </w:pPr>
    </w:p>
    <w:p w:rsidR="003E1F5A" w:rsidRPr="003E1F5A" w:rsidRDefault="003E1F5A" w:rsidP="003E1F5A">
      <w:pPr>
        <w:shd w:val="clear" w:color="auto" w:fill="FFFFFF"/>
        <w:spacing w:after="0" w:line="240" w:lineRule="auto"/>
        <w:rPr>
          <w:rFonts w:ascii="Arial" w:eastAsia="Times New Roman" w:hAnsi="Arial" w:cs="Arial"/>
          <w:color w:val="000000"/>
          <w:sz w:val="28"/>
          <w:szCs w:val="28"/>
          <w:lang w:eastAsia="uk-UA"/>
        </w:rPr>
      </w:pPr>
      <w:r w:rsidRPr="003E1F5A">
        <w:rPr>
          <w:rFonts w:ascii="Times New Roman" w:eastAsia="Times New Roman" w:hAnsi="Times New Roman" w:cs="Times New Roman"/>
          <w:b/>
          <w:bCs/>
          <w:color w:val="000000"/>
          <w:sz w:val="28"/>
          <w:szCs w:val="28"/>
          <w:lang w:eastAsia="uk-UA"/>
        </w:rPr>
        <w:t>ІІ. Мотивація навчальної діяльності</w:t>
      </w:r>
    </w:p>
    <w:p w:rsidR="003E1F5A" w:rsidRPr="003E1F5A" w:rsidRDefault="003E1F5A" w:rsidP="003E1F5A">
      <w:pPr>
        <w:shd w:val="clear" w:color="auto" w:fill="FFFFFF"/>
        <w:spacing w:after="0" w:line="240" w:lineRule="auto"/>
        <w:jc w:val="right"/>
        <w:rPr>
          <w:rFonts w:ascii="Times New Roman" w:eastAsia="Times New Roman" w:hAnsi="Times New Roman" w:cs="Times New Roman"/>
          <w:color w:val="000000"/>
          <w:sz w:val="28"/>
          <w:szCs w:val="28"/>
          <w:lang w:eastAsia="uk-UA"/>
        </w:rPr>
      </w:pPr>
    </w:p>
    <w:p w:rsidR="003E1F5A" w:rsidRPr="003E1F5A" w:rsidRDefault="003E1F5A" w:rsidP="003E1F5A">
      <w:pPr>
        <w:shd w:val="clear" w:color="auto" w:fill="FFFFFF"/>
        <w:spacing w:after="0"/>
        <w:jc w:val="right"/>
        <w:rPr>
          <w:rFonts w:ascii="Times New Roman" w:eastAsia="Times New Roman" w:hAnsi="Times New Roman" w:cs="Times New Roman"/>
          <w:i/>
          <w:iCs/>
          <w:color w:val="000000"/>
          <w:sz w:val="28"/>
          <w:szCs w:val="28"/>
          <w:lang w:eastAsia="uk-UA"/>
        </w:rPr>
      </w:pPr>
      <w:r w:rsidRPr="003E1F5A">
        <w:rPr>
          <w:rFonts w:ascii="Times New Roman" w:eastAsia="Times New Roman" w:hAnsi="Times New Roman" w:cs="Times New Roman"/>
          <w:color w:val="000000"/>
          <w:sz w:val="28"/>
          <w:szCs w:val="28"/>
          <w:lang w:eastAsia="uk-UA"/>
        </w:rPr>
        <w:t>Епіграф уроку</w:t>
      </w:r>
      <w:r w:rsidRPr="003E1F5A">
        <w:rPr>
          <w:rFonts w:ascii="Times New Roman" w:eastAsia="Times New Roman" w:hAnsi="Times New Roman" w:cs="Times New Roman"/>
          <w:i/>
          <w:iCs/>
          <w:color w:val="000000"/>
          <w:sz w:val="28"/>
          <w:szCs w:val="28"/>
          <w:lang w:eastAsia="uk-UA"/>
        </w:rPr>
        <w:t>:                              </w:t>
      </w:r>
    </w:p>
    <w:p w:rsidR="003E1F5A" w:rsidRPr="003E1F5A" w:rsidRDefault="003E1F5A" w:rsidP="003E1F5A">
      <w:pPr>
        <w:shd w:val="clear" w:color="auto" w:fill="FFFFFF"/>
        <w:spacing w:after="0"/>
        <w:jc w:val="right"/>
        <w:rPr>
          <w:rFonts w:ascii="Arial" w:eastAsia="Times New Roman" w:hAnsi="Arial" w:cs="Arial"/>
          <w:color w:val="000000"/>
          <w:sz w:val="28"/>
          <w:szCs w:val="28"/>
          <w:lang w:eastAsia="uk-UA"/>
        </w:rPr>
      </w:pPr>
      <w:r w:rsidRPr="003E1F5A">
        <w:rPr>
          <w:rFonts w:ascii="Times New Roman" w:eastAsia="Times New Roman" w:hAnsi="Times New Roman" w:cs="Times New Roman"/>
          <w:b/>
          <w:i/>
          <w:iCs/>
          <w:color w:val="000000"/>
          <w:sz w:val="28"/>
          <w:szCs w:val="28"/>
          <w:lang w:eastAsia="uk-UA"/>
        </w:rPr>
        <w:t xml:space="preserve"> «Найважчий крок в житті – оцінити себе</w:t>
      </w:r>
      <w:r w:rsidRPr="003E1F5A">
        <w:rPr>
          <w:rFonts w:ascii="Times New Roman" w:eastAsia="Times New Roman" w:hAnsi="Times New Roman" w:cs="Times New Roman"/>
          <w:i/>
          <w:iCs/>
          <w:color w:val="000000"/>
          <w:sz w:val="28"/>
          <w:szCs w:val="28"/>
          <w:lang w:eastAsia="uk-UA"/>
        </w:rPr>
        <w:t>»</w:t>
      </w:r>
    </w:p>
    <w:p w:rsidR="003E1F5A" w:rsidRPr="003E1F5A" w:rsidRDefault="003E1F5A" w:rsidP="003E1F5A">
      <w:pPr>
        <w:shd w:val="clear" w:color="auto" w:fill="FFFFFF"/>
        <w:spacing w:after="0"/>
        <w:jc w:val="center"/>
        <w:rPr>
          <w:rFonts w:ascii="Arial" w:eastAsia="Times New Roman" w:hAnsi="Arial" w:cs="Arial"/>
          <w:color w:val="000000"/>
          <w:sz w:val="28"/>
          <w:szCs w:val="28"/>
          <w:lang w:eastAsia="uk-UA"/>
        </w:rPr>
      </w:pPr>
      <w:r w:rsidRPr="003E1F5A">
        <w:rPr>
          <w:rFonts w:ascii="Times New Roman" w:eastAsia="Times New Roman" w:hAnsi="Times New Roman" w:cs="Times New Roman"/>
          <w:i/>
          <w:iCs/>
          <w:color w:val="000000"/>
          <w:sz w:val="28"/>
          <w:szCs w:val="28"/>
          <w:lang w:eastAsia="uk-UA"/>
        </w:rPr>
        <w:t xml:space="preserve">                                                                                               З народної мудрості</w:t>
      </w:r>
    </w:p>
    <w:p w:rsidR="003E1F5A" w:rsidRPr="003E1F5A" w:rsidRDefault="003E1F5A" w:rsidP="003E1F5A">
      <w:pPr>
        <w:shd w:val="clear" w:color="auto" w:fill="FFFFFF"/>
        <w:spacing w:after="0"/>
        <w:jc w:val="both"/>
        <w:rPr>
          <w:rFonts w:ascii="Times New Roman" w:eastAsia="Times New Roman" w:hAnsi="Times New Roman" w:cs="Times New Roman"/>
          <w:color w:val="000000"/>
          <w:sz w:val="28"/>
          <w:szCs w:val="28"/>
          <w:lang w:eastAsia="uk-UA"/>
        </w:rPr>
      </w:pPr>
      <w:r w:rsidRPr="003E1F5A">
        <w:rPr>
          <w:rFonts w:ascii="Times New Roman" w:eastAsia="Times New Roman" w:hAnsi="Times New Roman" w:cs="Times New Roman"/>
          <w:color w:val="000000"/>
          <w:sz w:val="28"/>
          <w:szCs w:val="28"/>
          <w:lang w:eastAsia="uk-UA"/>
        </w:rPr>
        <w:t> </w:t>
      </w:r>
      <w:r w:rsidRPr="003E1F5A">
        <w:rPr>
          <w:rFonts w:ascii="Times New Roman" w:eastAsia="Times New Roman" w:hAnsi="Times New Roman" w:cs="Times New Roman"/>
          <w:color w:val="000000"/>
          <w:sz w:val="28"/>
          <w:szCs w:val="28"/>
          <w:lang w:eastAsia="uk-UA"/>
        </w:rPr>
        <w:tab/>
        <w:t>Сьогодні на занятті ви продемонструєте свій рівень знань з теми «Біологічні основи здорового способу життя». Перевірите свої знання з теми, пригадаєте  основні поняття,терміни.</w:t>
      </w:r>
    </w:p>
    <w:p w:rsidR="003E1F5A" w:rsidRPr="00903051" w:rsidRDefault="003E1F5A" w:rsidP="00903051">
      <w:pPr>
        <w:shd w:val="clear" w:color="auto" w:fill="FFFFFF"/>
        <w:spacing w:after="0"/>
        <w:ind w:firstLine="708"/>
        <w:jc w:val="both"/>
        <w:rPr>
          <w:rFonts w:ascii="Arial" w:eastAsia="Times New Roman" w:hAnsi="Arial" w:cs="Arial"/>
          <w:color w:val="000000"/>
          <w:sz w:val="28"/>
          <w:szCs w:val="28"/>
          <w:lang w:eastAsia="uk-UA"/>
        </w:rPr>
      </w:pPr>
      <w:r w:rsidRPr="003E1F5A">
        <w:rPr>
          <w:rFonts w:ascii="Times New Roman" w:eastAsia="Times New Roman" w:hAnsi="Times New Roman" w:cs="Times New Roman"/>
          <w:color w:val="000000"/>
          <w:sz w:val="28"/>
          <w:szCs w:val="28"/>
          <w:lang w:eastAsia="uk-UA"/>
        </w:rPr>
        <w:t xml:space="preserve">Протягом теми ви поповнювали свій багаж знань про здоров’я людини, про здоровий спосіб життя, про профілактику захворювань. Основні поняття і терміни ви клали до «Кошика здоров’я». Ось </w:t>
      </w:r>
      <w:r w:rsidR="00903051">
        <w:rPr>
          <w:rFonts w:ascii="Times New Roman" w:eastAsia="Times New Roman" w:hAnsi="Times New Roman" w:cs="Times New Roman"/>
          <w:color w:val="000000"/>
          <w:sz w:val="28"/>
          <w:szCs w:val="28"/>
          <w:lang w:eastAsia="uk-UA"/>
        </w:rPr>
        <w:t>і настав час зазирнути до нього</w:t>
      </w:r>
    </w:p>
    <w:p w:rsidR="003E1F5A" w:rsidRPr="003E1F5A" w:rsidRDefault="003E1F5A" w:rsidP="003E1F5A">
      <w:pPr>
        <w:keepNext/>
        <w:keepLines/>
        <w:tabs>
          <w:tab w:val="left" w:pos="478"/>
        </w:tabs>
        <w:spacing w:after="0" w:line="240" w:lineRule="auto"/>
        <w:ind w:left="-426" w:firstLine="284"/>
        <w:jc w:val="both"/>
        <w:outlineLvl w:val="5"/>
        <w:rPr>
          <w:rFonts w:ascii="Times New Roman" w:eastAsia="Calibri" w:hAnsi="Times New Roman" w:cs="Times New Roman"/>
          <w:b/>
          <w:bCs/>
          <w:sz w:val="28"/>
          <w:szCs w:val="28"/>
        </w:rPr>
      </w:pPr>
      <w:r w:rsidRPr="003E1F5A">
        <w:rPr>
          <w:rFonts w:ascii="Times New Roman" w:eastAsia="Calibri" w:hAnsi="Times New Roman" w:cs="Times New Roman"/>
          <w:b/>
          <w:bCs/>
          <w:sz w:val="28"/>
          <w:szCs w:val="28"/>
        </w:rPr>
        <w:t>ІІІ. Повідомлення теми, мети та завдань уроку</w:t>
      </w:r>
    </w:p>
    <w:p w:rsidR="003E1F5A" w:rsidRPr="003E1F5A" w:rsidRDefault="003E1F5A" w:rsidP="003E1F5A">
      <w:pPr>
        <w:spacing w:after="0" w:line="240" w:lineRule="auto"/>
        <w:rPr>
          <w:rFonts w:ascii="Times New Roman" w:hAnsi="Times New Roman" w:cs="Times New Roman"/>
          <w:sz w:val="28"/>
          <w:szCs w:val="28"/>
          <w:u w:val="single"/>
          <w:lang w:eastAsia="uk-UA"/>
        </w:rPr>
      </w:pPr>
      <w:r w:rsidRPr="003E1F5A">
        <w:rPr>
          <w:rFonts w:ascii="Times New Roman" w:eastAsia="Calibri" w:hAnsi="Times New Roman" w:cs="Times New Roman"/>
          <w:bCs/>
          <w:sz w:val="28"/>
          <w:szCs w:val="28"/>
        </w:rPr>
        <w:t xml:space="preserve"> </w:t>
      </w:r>
      <w:r w:rsidRPr="003E1F5A">
        <w:rPr>
          <w:rFonts w:ascii="Times New Roman" w:hAnsi="Times New Roman" w:cs="Times New Roman"/>
          <w:sz w:val="28"/>
          <w:szCs w:val="28"/>
          <w:u w:val="single"/>
          <w:lang w:eastAsia="uk-UA"/>
        </w:rPr>
        <w:t>Завдання уроку:</w:t>
      </w:r>
    </w:p>
    <w:p w:rsidR="003E1F5A" w:rsidRPr="003E1F5A" w:rsidRDefault="003E1F5A" w:rsidP="003E1F5A">
      <w:pPr>
        <w:spacing w:after="0" w:line="240" w:lineRule="auto"/>
        <w:rPr>
          <w:rFonts w:ascii="Times New Roman" w:hAnsi="Times New Roman" w:cs="Times New Roman"/>
          <w:sz w:val="28"/>
          <w:szCs w:val="28"/>
          <w:lang w:eastAsia="uk-UA"/>
        </w:rPr>
      </w:pPr>
      <w:r w:rsidRPr="003E1F5A">
        <w:rPr>
          <w:rFonts w:ascii="Times New Roman" w:hAnsi="Times New Roman" w:cs="Times New Roman"/>
          <w:sz w:val="28"/>
          <w:szCs w:val="28"/>
          <w:lang w:eastAsia="uk-UA"/>
        </w:rPr>
        <w:lastRenderedPageBreak/>
        <w:t> узагальнити знання;</w:t>
      </w:r>
    </w:p>
    <w:p w:rsidR="003E1F5A" w:rsidRPr="003E1F5A" w:rsidRDefault="003E1F5A" w:rsidP="003E1F5A">
      <w:pPr>
        <w:spacing w:after="0" w:line="240" w:lineRule="auto"/>
        <w:rPr>
          <w:rFonts w:ascii="Times New Roman" w:hAnsi="Times New Roman" w:cs="Times New Roman"/>
          <w:sz w:val="28"/>
          <w:szCs w:val="28"/>
          <w:lang w:eastAsia="uk-UA"/>
        </w:rPr>
      </w:pPr>
      <w:r w:rsidRPr="003E1F5A">
        <w:rPr>
          <w:rFonts w:ascii="Times New Roman" w:hAnsi="Times New Roman" w:cs="Times New Roman"/>
          <w:sz w:val="28"/>
          <w:szCs w:val="28"/>
          <w:lang w:eastAsia="uk-UA"/>
        </w:rPr>
        <w:t> систематизувати знання;</w:t>
      </w:r>
    </w:p>
    <w:p w:rsidR="003E1F5A" w:rsidRPr="003E1F5A" w:rsidRDefault="003E1F5A" w:rsidP="003E1F5A">
      <w:pPr>
        <w:spacing w:after="0" w:line="240" w:lineRule="auto"/>
        <w:rPr>
          <w:rFonts w:ascii="Times New Roman" w:hAnsi="Times New Roman" w:cs="Times New Roman"/>
          <w:sz w:val="28"/>
          <w:szCs w:val="28"/>
          <w:lang w:eastAsia="uk-UA"/>
        </w:rPr>
      </w:pPr>
      <w:r w:rsidRPr="003E1F5A">
        <w:rPr>
          <w:rFonts w:ascii="Times New Roman" w:hAnsi="Times New Roman" w:cs="Times New Roman"/>
          <w:sz w:val="28"/>
          <w:szCs w:val="28"/>
          <w:lang w:eastAsia="uk-UA"/>
        </w:rPr>
        <w:t> коригувати знання з теми.</w:t>
      </w:r>
    </w:p>
    <w:p w:rsidR="003E1F5A" w:rsidRPr="003E1F5A" w:rsidRDefault="003E1F5A" w:rsidP="003E1F5A">
      <w:pPr>
        <w:keepNext/>
        <w:keepLines/>
        <w:tabs>
          <w:tab w:val="left" w:pos="550"/>
        </w:tabs>
        <w:spacing w:after="0" w:line="240" w:lineRule="auto"/>
        <w:ind w:left="-426" w:firstLine="284"/>
        <w:jc w:val="both"/>
        <w:outlineLvl w:val="5"/>
        <w:rPr>
          <w:rFonts w:ascii="Times New Roman" w:eastAsia="Calibri" w:hAnsi="Times New Roman" w:cs="Times New Roman"/>
          <w:b/>
          <w:bCs/>
          <w:sz w:val="28"/>
          <w:szCs w:val="28"/>
        </w:rPr>
      </w:pPr>
      <w:bookmarkStart w:id="2" w:name="bookmark341"/>
      <w:r w:rsidRPr="003E1F5A">
        <w:rPr>
          <w:rFonts w:ascii="Times New Roman" w:eastAsia="Calibri" w:hAnsi="Times New Roman" w:cs="Times New Roman"/>
          <w:b/>
          <w:sz w:val="28"/>
          <w:szCs w:val="28"/>
          <w:shd w:val="clear" w:color="auto" w:fill="FFFFFF"/>
          <w:lang w:eastAsia="uk-UA"/>
        </w:rPr>
        <w:t xml:space="preserve">ІІІ.     </w:t>
      </w:r>
      <w:bookmarkEnd w:id="2"/>
      <w:r w:rsidRPr="003E1F5A">
        <w:rPr>
          <w:rFonts w:ascii="Times New Roman" w:eastAsia="Times New Roman" w:hAnsi="Times New Roman" w:cs="Times New Roman"/>
          <w:b/>
          <w:color w:val="000000"/>
          <w:sz w:val="28"/>
          <w:szCs w:val="28"/>
          <w:lang w:eastAsia="ru-RU"/>
        </w:rPr>
        <w:t>Застосування учнями знань</w:t>
      </w:r>
    </w:p>
    <w:p w:rsidR="003E1F5A" w:rsidRPr="003E1F5A" w:rsidRDefault="003E1F5A" w:rsidP="003E1F5A">
      <w:pPr>
        <w:keepNext/>
        <w:keepLines/>
        <w:tabs>
          <w:tab w:val="left" w:pos="478"/>
        </w:tabs>
        <w:spacing w:after="0" w:line="240" w:lineRule="auto"/>
        <w:ind w:left="-426" w:firstLine="284"/>
        <w:jc w:val="both"/>
        <w:outlineLvl w:val="5"/>
        <w:rPr>
          <w:rFonts w:ascii="Times New Roman" w:eastAsia="Times New Roman" w:hAnsi="Times New Roman" w:cs="Times New Roman"/>
          <w:color w:val="000000"/>
          <w:sz w:val="24"/>
          <w:szCs w:val="24"/>
          <w:lang w:eastAsia="uk-UA"/>
        </w:rPr>
      </w:pPr>
    </w:p>
    <w:p w:rsidR="003E1F5A" w:rsidRPr="003E1F5A" w:rsidRDefault="003E1F5A" w:rsidP="003E1F5A">
      <w:pPr>
        <w:jc w:val="center"/>
        <w:rPr>
          <w:rFonts w:ascii="Times New Roman" w:hAnsi="Times New Roman" w:cs="Times New Roman"/>
          <w:b/>
          <w:i/>
          <w:sz w:val="28"/>
          <w:szCs w:val="28"/>
        </w:rPr>
      </w:pPr>
      <w:r w:rsidRPr="003E1F5A">
        <w:rPr>
          <w:rFonts w:ascii="Times New Roman" w:hAnsi="Times New Roman" w:cs="Times New Roman"/>
          <w:b/>
          <w:i/>
          <w:iCs/>
          <w:color w:val="000000"/>
          <w:sz w:val="28"/>
          <w:szCs w:val="28"/>
          <w:shd w:val="clear" w:color="auto" w:fill="FFFFFF"/>
        </w:rPr>
        <w:t>Тестові завдання</w:t>
      </w:r>
    </w:p>
    <w:p w:rsidR="003E1F5A" w:rsidRPr="003E1F5A" w:rsidRDefault="003E1F5A" w:rsidP="003E1F5A">
      <w:pPr>
        <w:keepNext/>
        <w:keepLines/>
        <w:tabs>
          <w:tab w:val="left" w:pos="478"/>
        </w:tabs>
        <w:spacing w:after="0"/>
        <w:ind w:left="-426" w:firstLine="284"/>
        <w:jc w:val="both"/>
        <w:outlineLvl w:val="5"/>
        <w:rPr>
          <w:rFonts w:ascii="Times New Roman" w:eastAsia="Calibri" w:hAnsi="Times New Roman" w:cs="Times New Roman"/>
          <w:bCs/>
          <w:sz w:val="28"/>
          <w:szCs w:val="28"/>
          <w:u w:val="single"/>
        </w:rPr>
      </w:pPr>
      <w:r w:rsidRPr="003E1F5A">
        <w:rPr>
          <w:rFonts w:ascii="Times New Roman" w:eastAsia="Times New Roman" w:hAnsi="Times New Roman" w:cs="Times New Roman"/>
          <w:color w:val="000000"/>
          <w:sz w:val="24"/>
          <w:szCs w:val="24"/>
          <w:lang w:eastAsia="uk-UA"/>
        </w:rPr>
        <w:t xml:space="preserve"> </w:t>
      </w:r>
      <w:r w:rsidRPr="003E1F5A">
        <w:rPr>
          <w:rFonts w:ascii="Times New Roman" w:eastAsia="Calibri" w:hAnsi="Times New Roman" w:cs="Times New Roman"/>
          <w:bCs/>
          <w:sz w:val="28"/>
          <w:szCs w:val="28"/>
          <w:u w:val="single"/>
        </w:rPr>
        <w:t>Система  оцінювання:</w:t>
      </w:r>
    </w:p>
    <w:p w:rsidR="003E1F5A" w:rsidRPr="003E1F5A" w:rsidRDefault="003E1F5A" w:rsidP="003E1F5A">
      <w:pPr>
        <w:keepNext/>
        <w:keepLines/>
        <w:tabs>
          <w:tab w:val="left" w:pos="478"/>
        </w:tabs>
        <w:spacing w:after="0"/>
        <w:ind w:left="-426" w:firstLine="284"/>
        <w:jc w:val="both"/>
        <w:outlineLvl w:val="5"/>
        <w:rPr>
          <w:rFonts w:ascii="Times New Roman" w:eastAsia="Calibri" w:hAnsi="Times New Roman" w:cs="Times New Roman"/>
          <w:bCs/>
          <w:sz w:val="28"/>
          <w:szCs w:val="28"/>
        </w:rPr>
      </w:pPr>
      <w:r w:rsidRPr="003E1F5A">
        <w:rPr>
          <w:rFonts w:ascii="Times New Roman" w:eastAsia="Calibri" w:hAnsi="Times New Roman" w:cs="Times New Roman"/>
          <w:bCs/>
          <w:sz w:val="28"/>
          <w:szCs w:val="28"/>
        </w:rPr>
        <w:t>- завдання 1, 2, 3, 4, 5, 6 — тестові, кожне завдання оцінюється в 0,5 бала, у сумі перші шість завдань дають 3 бали;</w:t>
      </w:r>
    </w:p>
    <w:p w:rsidR="003E1F5A" w:rsidRPr="003E1F5A" w:rsidRDefault="003E1F5A" w:rsidP="003E1F5A">
      <w:pPr>
        <w:keepNext/>
        <w:keepLines/>
        <w:tabs>
          <w:tab w:val="left" w:pos="478"/>
        </w:tabs>
        <w:spacing w:after="0"/>
        <w:ind w:left="-426" w:firstLine="284"/>
        <w:jc w:val="both"/>
        <w:outlineLvl w:val="5"/>
        <w:rPr>
          <w:rFonts w:ascii="Times New Roman" w:eastAsia="Calibri" w:hAnsi="Times New Roman" w:cs="Times New Roman"/>
          <w:bCs/>
          <w:sz w:val="28"/>
          <w:szCs w:val="28"/>
        </w:rPr>
      </w:pPr>
      <w:r w:rsidRPr="003E1F5A">
        <w:rPr>
          <w:rFonts w:ascii="Times New Roman" w:eastAsia="Calibri" w:hAnsi="Times New Roman" w:cs="Times New Roman"/>
          <w:bCs/>
          <w:sz w:val="28"/>
          <w:szCs w:val="28"/>
        </w:rPr>
        <w:t>- завдання 7,8,9 з вибором кількох правильних відповідей отримуєте по 1 балу,  в сумі 3 бали;</w:t>
      </w:r>
    </w:p>
    <w:p w:rsidR="003E1F5A" w:rsidRPr="003E1F5A" w:rsidRDefault="003E1F5A" w:rsidP="003E1F5A">
      <w:pPr>
        <w:keepNext/>
        <w:keepLines/>
        <w:tabs>
          <w:tab w:val="left" w:pos="478"/>
        </w:tabs>
        <w:spacing w:after="0"/>
        <w:ind w:left="-426" w:firstLine="284"/>
        <w:jc w:val="both"/>
        <w:outlineLvl w:val="5"/>
        <w:rPr>
          <w:rFonts w:ascii="Times New Roman" w:eastAsia="Calibri" w:hAnsi="Times New Roman" w:cs="Times New Roman"/>
          <w:bCs/>
          <w:sz w:val="28"/>
          <w:szCs w:val="28"/>
        </w:rPr>
      </w:pPr>
      <w:r w:rsidRPr="003E1F5A">
        <w:rPr>
          <w:rFonts w:ascii="Times New Roman" w:eastAsia="Calibri" w:hAnsi="Times New Roman" w:cs="Times New Roman"/>
          <w:bCs/>
          <w:sz w:val="28"/>
          <w:szCs w:val="28"/>
        </w:rPr>
        <w:t>- завдання 10,11,12 – завдання на відповідність, оцінюються по 1балу, разом 3 бали.</w:t>
      </w:r>
    </w:p>
    <w:p w:rsidR="003E1F5A" w:rsidRPr="003E1F5A" w:rsidRDefault="003E1F5A" w:rsidP="003E1F5A">
      <w:pPr>
        <w:keepNext/>
        <w:keepLines/>
        <w:tabs>
          <w:tab w:val="left" w:pos="478"/>
        </w:tabs>
        <w:spacing w:after="0"/>
        <w:ind w:left="-426" w:firstLine="284"/>
        <w:jc w:val="both"/>
        <w:outlineLvl w:val="5"/>
        <w:rPr>
          <w:rFonts w:ascii="Times New Roman" w:eastAsia="Calibri" w:hAnsi="Times New Roman" w:cs="Times New Roman"/>
          <w:bCs/>
          <w:sz w:val="28"/>
          <w:szCs w:val="28"/>
        </w:rPr>
      </w:pPr>
      <w:r w:rsidRPr="003E1F5A">
        <w:rPr>
          <w:rFonts w:ascii="Times New Roman" w:eastAsia="Calibri" w:hAnsi="Times New Roman" w:cs="Times New Roman"/>
          <w:bCs/>
          <w:sz w:val="28"/>
          <w:szCs w:val="28"/>
        </w:rPr>
        <w:t>- завдання 13,14 пропонується виконувати учням, які претендують на 10-12 балів, оцінюється в 3 бали.</w:t>
      </w:r>
    </w:p>
    <w:p w:rsidR="003E1F5A" w:rsidRPr="003E1F5A" w:rsidRDefault="003E1F5A" w:rsidP="003E1F5A">
      <w:pPr>
        <w:keepNext/>
        <w:keepLines/>
        <w:tabs>
          <w:tab w:val="left" w:pos="478"/>
        </w:tabs>
        <w:spacing w:after="0"/>
        <w:ind w:left="-426" w:firstLine="284"/>
        <w:jc w:val="both"/>
        <w:outlineLvl w:val="5"/>
        <w:rPr>
          <w:rFonts w:ascii="Times New Roman" w:eastAsia="Calibri" w:hAnsi="Times New Roman" w:cs="Times New Roman"/>
          <w:bCs/>
          <w:sz w:val="28"/>
          <w:szCs w:val="28"/>
        </w:rPr>
      </w:pPr>
      <w:r w:rsidRPr="003E1F5A">
        <w:rPr>
          <w:rFonts w:ascii="Times New Roman" w:eastAsia="Calibri" w:hAnsi="Times New Roman" w:cs="Times New Roman"/>
          <w:bCs/>
          <w:sz w:val="28"/>
          <w:szCs w:val="28"/>
        </w:rPr>
        <w:t xml:space="preserve"> Максимальна оцінка за правильно виконану роботу становить 12 балів.</w:t>
      </w:r>
    </w:p>
    <w:p w:rsidR="003E1F5A" w:rsidRPr="003E1F5A" w:rsidRDefault="003E1F5A" w:rsidP="003E1F5A">
      <w:pPr>
        <w:keepNext/>
        <w:keepLines/>
        <w:tabs>
          <w:tab w:val="left" w:pos="478"/>
        </w:tabs>
        <w:spacing w:after="0"/>
        <w:ind w:left="-426" w:firstLine="284"/>
        <w:jc w:val="both"/>
        <w:outlineLvl w:val="5"/>
        <w:rPr>
          <w:rFonts w:ascii="Times New Roman" w:eastAsia="Calibri" w:hAnsi="Times New Roman" w:cs="Times New Roman"/>
          <w:bCs/>
          <w:sz w:val="28"/>
          <w:szCs w:val="28"/>
        </w:rPr>
      </w:pPr>
      <w:r w:rsidRPr="003E1F5A">
        <w:rPr>
          <w:rFonts w:ascii="Times New Roman" w:eastAsia="Calibri" w:hAnsi="Times New Roman" w:cs="Times New Roman"/>
          <w:bCs/>
          <w:sz w:val="28"/>
          <w:szCs w:val="28"/>
        </w:rPr>
        <w:t>Час на виконання роботи — 40 хв.</w:t>
      </w:r>
    </w:p>
    <w:p w:rsidR="003E1F5A" w:rsidRPr="003E1F5A" w:rsidRDefault="003E1F5A" w:rsidP="003E1F5A">
      <w:pPr>
        <w:rPr>
          <w:rFonts w:ascii="Times New Roman" w:hAnsi="Times New Roman" w:cs="Times New Roman"/>
          <w:i/>
          <w:sz w:val="28"/>
          <w:szCs w:val="28"/>
        </w:rPr>
      </w:pPr>
    </w:p>
    <w:p w:rsidR="003E1F5A" w:rsidRPr="003E1F5A" w:rsidRDefault="003E1F5A" w:rsidP="003E1F5A">
      <w:pPr>
        <w:jc w:val="center"/>
        <w:rPr>
          <w:rFonts w:ascii="Times New Roman" w:hAnsi="Times New Roman" w:cs="Times New Roman"/>
          <w:i/>
          <w:sz w:val="28"/>
          <w:szCs w:val="28"/>
        </w:rPr>
      </w:pPr>
      <w:r w:rsidRPr="003E1F5A">
        <w:rPr>
          <w:rFonts w:ascii="Times New Roman" w:hAnsi="Times New Roman" w:cs="Times New Roman"/>
          <w:i/>
          <w:sz w:val="28"/>
          <w:szCs w:val="28"/>
        </w:rPr>
        <w:t>Бажаю успіхів!              З повагою Ваш викладач!</w:t>
      </w:r>
    </w:p>
    <w:p w:rsidR="003E1F5A" w:rsidRPr="003E1F5A" w:rsidRDefault="003E1F5A" w:rsidP="003E1F5A">
      <w:pPr>
        <w:rPr>
          <w:rFonts w:ascii="Times New Roman" w:hAnsi="Times New Roman" w:cs="Times New Roman"/>
          <w:i/>
          <w:sz w:val="28"/>
          <w:szCs w:val="28"/>
        </w:rPr>
      </w:pPr>
    </w:p>
    <w:p w:rsidR="003E1F5A" w:rsidRPr="003E1F5A" w:rsidRDefault="003E1F5A" w:rsidP="003E1F5A">
      <w:pPr>
        <w:rPr>
          <w:rFonts w:ascii="Times New Roman" w:hAnsi="Times New Roman" w:cs="Times New Roman"/>
          <w:i/>
          <w:sz w:val="28"/>
          <w:szCs w:val="28"/>
        </w:rPr>
      </w:pPr>
    </w:p>
    <w:p w:rsidR="003E1F5A" w:rsidRPr="003E1F5A" w:rsidRDefault="003E1F5A" w:rsidP="003E1F5A">
      <w:pPr>
        <w:rPr>
          <w:rFonts w:ascii="Times New Roman" w:hAnsi="Times New Roman" w:cs="Times New Roman"/>
          <w:i/>
          <w:sz w:val="28"/>
          <w:szCs w:val="28"/>
        </w:rPr>
      </w:pPr>
    </w:p>
    <w:p w:rsidR="003E1F5A" w:rsidRPr="003E1F5A" w:rsidRDefault="003E1F5A" w:rsidP="003E1F5A">
      <w:pPr>
        <w:shd w:val="clear" w:color="auto" w:fill="FFFFFF"/>
        <w:spacing w:before="100" w:beforeAutospacing="1" w:after="100" w:afterAutospacing="1" w:line="240" w:lineRule="auto"/>
        <w:jc w:val="both"/>
        <w:rPr>
          <w:rFonts w:ascii="Times New Roman" w:eastAsia="Times New Roman" w:hAnsi="Times New Roman" w:cs="Times New Roman"/>
          <w:b/>
          <w:color w:val="000000"/>
          <w:sz w:val="28"/>
          <w:szCs w:val="28"/>
          <w:lang w:eastAsia="uk-UA"/>
        </w:rPr>
      </w:pPr>
    </w:p>
    <w:p w:rsidR="003E1F5A" w:rsidRPr="003E1F5A" w:rsidRDefault="003E1F5A" w:rsidP="003E1F5A">
      <w:pPr>
        <w:rPr>
          <w:rFonts w:ascii="Times New Roman" w:hAnsi="Times New Roman" w:cs="Times New Roman"/>
          <w:i/>
          <w:sz w:val="28"/>
          <w:szCs w:val="28"/>
        </w:rPr>
      </w:pPr>
    </w:p>
    <w:p w:rsidR="003E1F5A" w:rsidRPr="003E1F5A" w:rsidRDefault="003E1F5A" w:rsidP="003E1F5A">
      <w:pPr>
        <w:rPr>
          <w:rFonts w:ascii="Times New Roman" w:hAnsi="Times New Roman" w:cs="Times New Roman"/>
          <w:i/>
          <w:sz w:val="28"/>
          <w:szCs w:val="28"/>
        </w:rPr>
      </w:pPr>
    </w:p>
    <w:p w:rsidR="003E1F5A" w:rsidRPr="003E1F5A" w:rsidRDefault="003E1F5A" w:rsidP="003E1F5A">
      <w:pPr>
        <w:rPr>
          <w:rFonts w:ascii="Times New Roman" w:hAnsi="Times New Roman" w:cs="Times New Roman"/>
          <w:i/>
          <w:sz w:val="28"/>
          <w:szCs w:val="28"/>
        </w:rPr>
      </w:pPr>
    </w:p>
    <w:p w:rsidR="003E1F5A" w:rsidRPr="003E1F5A" w:rsidRDefault="003E1F5A" w:rsidP="003E1F5A">
      <w:pPr>
        <w:rPr>
          <w:rFonts w:ascii="Times New Roman" w:hAnsi="Times New Roman" w:cs="Times New Roman"/>
          <w:i/>
          <w:sz w:val="28"/>
          <w:szCs w:val="28"/>
        </w:rPr>
      </w:pPr>
    </w:p>
    <w:p w:rsidR="003E1F5A" w:rsidRPr="003E1F5A" w:rsidRDefault="003E1F5A" w:rsidP="003E1F5A">
      <w:pPr>
        <w:rPr>
          <w:rFonts w:ascii="Times New Roman" w:hAnsi="Times New Roman" w:cs="Times New Roman"/>
          <w:i/>
          <w:sz w:val="28"/>
          <w:szCs w:val="28"/>
        </w:rPr>
      </w:pPr>
    </w:p>
    <w:p w:rsidR="003E1F5A" w:rsidRDefault="003E1F5A" w:rsidP="003E1F5A">
      <w:pPr>
        <w:rPr>
          <w:rFonts w:ascii="Times New Roman" w:hAnsi="Times New Roman" w:cs="Times New Roman"/>
          <w:i/>
          <w:sz w:val="28"/>
          <w:szCs w:val="28"/>
        </w:rPr>
      </w:pPr>
    </w:p>
    <w:p w:rsidR="00154F28" w:rsidRPr="003E1F5A" w:rsidRDefault="00154F28" w:rsidP="003E1F5A">
      <w:pPr>
        <w:rPr>
          <w:rFonts w:ascii="Times New Roman" w:hAnsi="Times New Roman" w:cs="Times New Roman"/>
          <w:i/>
          <w:sz w:val="28"/>
          <w:szCs w:val="28"/>
        </w:rPr>
      </w:pPr>
    </w:p>
    <w:p w:rsidR="008E286C" w:rsidRDefault="008E286C" w:rsidP="003E1F5A">
      <w:pPr>
        <w:rPr>
          <w:rFonts w:ascii="Times New Roman" w:hAnsi="Times New Roman" w:cs="Times New Roman"/>
          <w:i/>
          <w:sz w:val="28"/>
          <w:szCs w:val="28"/>
        </w:rPr>
      </w:pPr>
    </w:p>
    <w:p w:rsidR="003E1F5A" w:rsidRPr="003E1F5A" w:rsidRDefault="003E1F5A" w:rsidP="003E1F5A">
      <w:pPr>
        <w:rPr>
          <w:rFonts w:ascii="Times New Roman" w:hAnsi="Times New Roman" w:cs="Times New Roman"/>
          <w:i/>
          <w:sz w:val="28"/>
          <w:szCs w:val="28"/>
        </w:rPr>
      </w:pPr>
      <w:r w:rsidRPr="003E1F5A">
        <w:rPr>
          <w:rFonts w:ascii="Times New Roman" w:hAnsi="Times New Roman" w:cs="Times New Roman"/>
          <w:i/>
          <w:sz w:val="28"/>
          <w:szCs w:val="28"/>
        </w:rPr>
        <w:lastRenderedPageBreak/>
        <w:t>Група ________________     Прізвище,ім’я ______________________________</w:t>
      </w:r>
    </w:p>
    <w:p w:rsidR="003E1F5A" w:rsidRPr="003E1F5A" w:rsidRDefault="003E1F5A" w:rsidP="003E1F5A">
      <w:pPr>
        <w:spacing w:after="0" w:line="240" w:lineRule="auto"/>
        <w:jc w:val="center"/>
        <w:rPr>
          <w:rFonts w:ascii="Times New Roman" w:hAnsi="Times New Roman" w:cs="Times New Roman"/>
          <w:sz w:val="28"/>
          <w:szCs w:val="28"/>
        </w:rPr>
      </w:pPr>
      <w:r w:rsidRPr="003E1F5A">
        <w:rPr>
          <w:rFonts w:ascii="Times New Roman" w:hAnsi="Times New Roman" w:cs="Times New Roman"/>
          <w:sz w:val="28"/>
          <w:szCs w:val="28"/>
        </w:rPr>
        <w:t>Узагальнення знань з теми</w:t>
      </w:r>
    </w:p>
    <w:p w:rsidR="003E1F5A" w:rsidRPr="003E1F5A" w:rsidRDefault="003E1F5A" w:rsidP="003E1F5A">
      <w:pPr>
        <w:spacing w:after="0" w:line="240" w:lineRule="auto"/>
        <w:jc w:val="center"/>
        <w:rPr>
          <w:rFonts w:ascii="Times New Roman" w:hAnsi="Times New Roman" w:cs="Times New Roman"/>
          <w:sz w:val="28"/>
          <w:szCs w:val="28"/>
        </w:rPr>
      </w:pPr>
      <w:r w:rsidRPr="003E1F5A">
        <w:rPr>
          <w:rFonts w:ascii="Times New Roman" w:hAnsi="Times New Roman" w:cs="Times New Roman"/>
          <w:sz w:val="28"/>
          <w:szCs w:val="28"/>
        </w:rPr>
        <w:t>«Біологічні основи здорового способу життя»</w:t>
      </w:r>
    </w:p>
    <w:p w:rsidR="003E1F5A" w:rsidRPr="003E1F5A" w:rsidRDefault="003E1F5A" w:rsidP="003E1F5A">
      <w:pPr>
        <w:spacing w:after="0" w:line="240" w:lineRule="auto"/>
        <w:jc w:val="both"/>
        <w:rPr>
          <w:rFonts w:ascii="Times New Roman" w:hAnsi="Times New Roman" w:cs="Times New Roman"/>
          <w:sz w:val="28"/>
          <w:szCs w:val="28"/>
        </w:rPr>
      </w:pPr>
    </w:p>
    <w:p w:rsidR="003E1F5A" w:rsidRPr="003E1F5A" w:rsidRDefault="003E1F5A" w:rsidP="003E1F5A">
      <w:pPr>
        <w:spacing w:after="0" w:line="240" w:lineRule="auto"/>
        <w:jc w:val="center"/>
        <w:rPr>
          <w:rFonts w:ascii="Times New Roman" w:eastAsia="Calibri" w:hAnsi="Times New Roman" w:cs="Times New Roman"/>
          <w:b/>
          <w:sz w:val="28"/>
          <w:szCs w:val="28"/>
        </w:rPr>
      </w:pPr>
      <w:r w:rsidRPr="003E1F5A">
        <w:rPr>
          <w:rFonts w:ascii="Times New Roman" w:eastAsia="Calibri" w:hAnsi="Times New Roman" w:cs="Times New Roman"/>
          <w:b/>
          <w:sz w:val="28"/>
          <w:szCs w:val="28"/>
        </w:rPr>
        <w:softHyphen/>
      </w:r>
      <w:r w:rsidRPr="003E1F5A">
        <w:rPr>
          <w:rFonts w:ascii="Times New Roman" w:eastAsia="Calibri" w:hAnsi="Times New Roman" w:cs="Times New Roman"/>
          <w:b/>
          <w:sz w:val="28"/>
          <w:szCs w:val="28"/>
        </w:rPr>
        <w:softHyphen/>
      </w:r>
      <w:r w:rsidRPr="003E1F5A">
        <w:rPr>
          <w:rFonts w:ascii="Times New Roman" w:eastAsia="Calibri" w:hAnsi="Times New Roman" w:cs="Times New Roman"/>
          <w:b/>
          <w:sz w:val="28"/>
          <w:szCs w:val="28"/>
          <w:vertAlign w:val="subscript"/>
        </w:rPr>
        <w:softHyphen/>
      </w:r>
      <w:r w:rsidRPr="003E1F5A">
        <w:rPr>
          <w:rFonts w:ascii="Times New Roman" w:eastAsia="Calibri" w:hAnsi="Times New Roman" w:cs="Times New Roman"/>
          <w:b/>
          <w:sz w:val="28"/>
          <w:szCs w:val="28"/>
          <w:vertAlign w:val="subscript"/>
        </w:rPr>
        <w:softHyphen/>
      </w:r>
      <w:r w:rsidRPr="003E1F5A">
        <w:rPr>
          <w:rFonts w:ascii="Times New Roman" w:eastAsia="Calibri" w:hAnsi="Times New Roman" w:cs="Times New Roman"/>
          <w:b/>
          <w:sz w:val="28"/>
          <w:szCs w:val="28"/>
        </w:rPr>
        <w:t>І рівень – 3 бали</w:t>
      </w:r>
    </w:p>
    <w:p w:rsidR="003E1F5A" w:rsidRPr="003E1F5A" w:rsidRDefault="003E1F5A" w:rsidP="003E1F5A">
      <w:pPr>
        <w:spacing w:after="0" w:line="240" w:lineRule="auto"/>
        <w:jc w:val="center"/>
        <w:rPr>
          <w:rFonts w:ascii="Times New Roman" w:eastAsia="Calibri" w:hAnsi="Times New Roman" w:cs="Times New Roman"/>
          <w:sz w:val="28"/>
          <w:szCs w:val="28"/>
          <w:u w:val="single"/>
        </w:rPr>
      </w:pPr>
      <w:r w:rsidRPr="003E1F5A">
        <w:rPr>
          <w:rFonts w:ascii="Times New Roman" w:eastAsia="Calibri" w:hAnsi="Times New Roman" w:cs="Times New Roman"/>
          <w:sz w:val="28"/>
          <w:szCs w:val="28"/>
          <w:u w:val="single"/>
        </w:rPr>
        <w:t>В завданнях 1- 6 виберіть  одну правильну відповідь.</w:t>
      </w:r>
    </w:p>
    <w:p w:rsidR="003E1F5A" w:rsidRPr="003E1F5A" w:rsidRDefault="003E1F5A" w:rsidP="003E1F5A">
      <w:pPr>
        <w:spacing w:after="0" w:line="240" w:lineRule="auto"/>
        <w:jc w:val="both"/>
        <w:rPr>
          <w:rFonts w:ascii="Times New Roman" w:hAnsi="Times New Roman" w:cs="Times New Roman"/>
          <w:i/>
          <w:sz w:val="28"/>
          <w:szCs w:val="28"/>
        </w:rPr>
      </w:pPr>
      <w:r w:rsidRPr="003E1F5A">
        <w:rPr>
          <w:rFonts w:ascii="Times New Roman" w:hAnsi="Times New Roman" w:cs="Times New Roman"/>
          <w:i/>
          <w:sz w:val="28"/>
          <w:szCs w:val="28"/>
        </w:rPr>
        <w:t>1.Спосіб життєдіяльності людини, що відповідає її генетичним особливостям, конкретним умовам життя й спрямований на формування, збереження та зміцнення здоров’я:</w:t>
      </w:r>
    </w:p>
    <w:p w:rsidR="003E1F5A" w:rsidRPr="003E1F5A" w:rsidRDefault="003E1F5A" w:rsidP="003E1F5A">
      <w:pPr>
        <w:spacing w:after="0" w:line="240" w:lineRule="auto"/>
        <w:rPr>
          <w:rFonts w:ascii="Times New Roman" w:hAnsi="Times New Roman" w:cs="Times New Roman"/>
          <w:sz w:val="28"/>
          <w:szCs w:val="28"/>
        </w:rPr>
      </w:pPr>
      <w:r w:rsidRPr="003E1F5A">
        <w:rPr>
          <w:rFonts w:ascii="Times New Roman" w:hAnsi="Times New Roman" w:cs="Times New Roman"/>
          <w:sz w:val="28"/>
          <w:szCs w:val="28"/>
        </w:rPr>
        <w:t>а) здоров’я людини;</w:t>
      </w:r>
    </w:p>
    <w:p w:rsidR="003E1F5A" w:rsidRPr="003E1F5A" w:rsidRDefault="003E1F5A" w:rsidP="003E1F5A">
      <w:pPr>
        <w:spacing w:after="0" w:line="240" w:lineRule="auto"/>
        <w:rPr>
          <w:rFonts w:ascii="Times New Roman" w:hAnsi="Times New Roman" w:cs="Times New Roman"/>
          <w:sz w:val="28"/>
          <w:szCs w:val="28"/>
        </w:rPr>
      </w:pPr>
      <w:r w:rsidRPr="003E1F5A">
        <w:rPr>
          <w:rFonts w:ascii="Times New Roman" w:hAnsi="Times New Roman" w:cs="Times New Roman"/>
          <w:sz w:val="28"/>
          <w:szCs w:val="28"/>
        </w:rPr>
        <w:t xml:space="preserve">б) репродуктивне здоров’я; </w:t>
      </w:r>
    </w:p>
    <w:p w:rsidR="003E1F5A" w:rsidRPr="003E1F5A" w:rsidRDefault="003E1F5A" w:rsidP="003E1F5A">
      <w:pPr>
        <w:spacing w:after="0" w:line="240" w:lineRule="auto"/>
        <w:rPr>
          <w:rFonts w:ascii="Times New Roman" w:hAnsi="Times New Roman" w:cs="Times New Roman"/>
          <w:sz w:val="28"/>
          <w:szCs w:val="28"/>
        </w:rPr>
      </w:pPr>
      <w:r w:rsidRPr="003E1F5A">
        <w:rPr>
          <w:rFonts w:ascii="Times New Roman" w:hAnsi="Times New Roman" w:cs="Times New Roman"/>
          <w:sz w:val="28"/>
          <w:szCs w:val="28"/>
        </w:rPr>
        <w:t>в) здоровий спосіб життя.</w:t>
      </w:r>
    </w:p>
    <w:p w:rsidR="003E1F5A" w:rsidRPr="003E1F5A" w:rsidRDefault="003E1F5A" w:rsidP="003E1F5A">
      <w:pPr>
        <w:spacing w:after="0" w:line="240" w:lineRule="auto"/>
        <w:rPr>
          <w:rFonts w:ascii="Times New Roman" w:hAnsi="Times New Roman" w:cs="Times New Roman"/>
          <w:i/>
          <w:sz w:val="28"/>
          <w:szCs w:val="28"/>
        </w:rPr>
      </w:pPr>
    </w:p>
    <w:p w:rsidR="003E1F5A" w:rsidRPr="003E1F5A" w:rsidRDefault="003E1F5A" w:rsidP="003E1F5A">
      <w:pPr>
        <w:spacing w:after="0" w:line="240" w:lineRule="auto"/>
        <w:rPr>
          <w:rFonts w:ascii="Times New Roman" w:hAnsi="Times New Roman" w:cs="Times New Roman"/>
          <w:i/>
          <w:sz w:val="28"/>
          <w:szCs w:val="28"/>
        </w:rPr>
      </w:pPr>
      <w:r w:rsidRPr="003E1F5A">
        <w:rPr>
          <w:rFonts w:ascii="Times New Roman" w:hAnsi="Times New Roman" w:cs="Times New Roman"/>
          <w:i/>
          <w:sz w:val="28"/>
          <w:szCs w:val="28"/>
        </w:rPr>
        <w:t>2. До якої групи речовин належить нікотин:</w:t>
      </w:r>
    </w:p>
    <w:p w:rsidR="003E1F5A" w:rsidRPr="003E1F5A" w:rsidRDefault="003E1F5A" w:rsidP="003E1F5A">
      <w:pPr>
        <w:spacing w:after="0" w:line="240" w:lineRule="auto"/>
        <w:rPr>
          <w:rFonts w:ascii="Times New Roman" w:hAnsi="Times New Roman" w:cs="Times New Roman"/>
          <w:sz w:val="28"/>
          <w:szCs w:val="28"/>
        </w:rPr>
      </w:pPr>
      <w:r w:rsidRPr="003E1F5A">
        <w:rPr>
          <w:rFonts w:ascii="Times New Roman" w:hAnsi="Times New Roman" w:cs="Times New Roman"/>
          <w:sz w:val="28"/>
          <w:szCs w:val="28"/>
        </w:rPr>
        <w:t xml:space="preserve">а) глікозити; </w:t>
      </w:r>
    </w:p>
    <w:p w:rsidR="003E1F5A" w:rsidRPr="003E1F5A" w:rsidRDefault="003E1F5A" w:rsidP="003E1F5A">
      <w:pPr>
        <w:spacing w:after="0" w:line="240" w:lineRule="auto"/>
        <w:rPr>
          <w:rFonts w:ascii="Times New Roman" w:hAnsi="Times New Roman" w:cs="Times New Roman"/>
          <w:sz w:val="28"/>
          <w:szCs w:val="28"/>
        </w:rPr>
      </w:pPr>
      <w:r w:rsidRPr="003E1F5A">
        <w:rPr>
          <w:rFonts w:ascii="Times New Roman" w:hAnsi="Times New Roman" w:cs="Times New Roman"/>
          <w:sz w:val="28"/>
          <w:szCs w:val="28"/>
        </w:rPr>
        <w:t xml:space="preserve">б) ефірні олії; </w:t>
      </w:r>
    </w:p>
    <w:p w:rsidR="003E1F5A" w:rsidRPr="003E1F5A" w:rsidRDefault="003E1F5A" w:rsidP="003E1F5A">
      <w:pPr>
        <w:spacing w:after="0" w:line="240" w:lineRule="auto"/>
        <w:rPr>
          <w:rFonts w:ascii="Times New Roman" w:hAnsi="Times New Roman" w:cs="Times New Roman"/>
          <w:sz w:val="28"/>
          <w:szCs w:val="28"/>
        </w:rPr>
      </w:pPr>
      <w:r w:rsidRPr="003E1F5A">
        <w:rPr>
          <w:rFonts w:ascii="Times New Roman" w:hAnsi="Times New Roman" w:cs="Times New Roman"/>
          <w:sz w:val="28"/>
          <w:szCs w:val="28"/>
        </w:rPr>
        <w:t>в) алкалоїди.</w:t>
      </w:r>
    </w:p>
    <w:p w:rsidR="003E1F5A" w:rsidRPr="003E1F5A" w:rsidRDefault="003E1F5A" w:rsidP="003E1F5A">
      <w:pPr>
        <w:spacing w:after="0" w:line="240" w:lineRule="auto"/>
        <w:jc w:val="both"/>
        <w:rPr>
          <w:rFonts w:ascii="Times New Roman" w:hAnsi="Times New Roman" w:cs="Times New Roman"/>
          <w:sz w:val="28"/>
          <w:szCs w:val="28"/>
        </w:rPr>
      </w:pPr>
    </w:p>
    <w:p w:rsidR="003E1F5A" w:rsidRPr="003E1F5A" w:rsidRDefault="003E1F5A" w:rsidP="003E1F5A">
      <w:pPr>
        <w:spacing w:after="0" w:line="240" w:lineRule="auto"/>
        <w:jc w:val="both"/>
        <w:rPr>
          <w:rFonts w:ascii="Times New Roman" w:hAnsi="Times New Roman" w:cs="Times New Roman"/>
          <w:i/>
          <w:sz w:val="28"/>
          <w:szCs w:val="28"/>
        </w:rPr>
      </w:pPr>
      <w:r w:rsidRPr="003E1F5A">
        <w:rPr>
          <w:rFonts w:ascii="Times New Roman" w:hAnsi="Times New Roman" w:cs="Times New Roman"/>
          <w:sz w:val="28"/>
          <w:szCs w:val="28"/>
        </w:rPr>
        <w:t>3</w:t>
      </w:r>
      <w:r w:rsidRPr="003E1F5A">
        <w:rPr>
          <w:rFonts w:ascii="Times New Roman" w:hAnsi="Times New Roman" w:cs="Times New Roman"/>
          <w:i/>
          <w:sz w:val="28"/>
          <w:szCs w:val="28"/>
        </w:rPr>
        <w:t>.Відкриття та застосування яких речовин дозволило зменшити смертність, викликану інфікуванням хвороботворними бактеріями?</w:t>
      </w:r>
    </w:p>
    <w:p w:rsidR="003E1F5A" w:rsidRPr="003E1F5A" w:rsidRDefault="003E1F5A" w:rsidP="003E1F5A">
      <w:pPr>
        <w:spacing w:after="0" w:line="240" w:lineRule="auto"/>
        <w:rPr>
          <w:rFonts w:ascii="Times New Roman" w:hAnsi="Times New Roman" w:cs="Times New Roman"/>
          <w:sz w:val="28"/>
          <w:szCs w:val="28"/>
        </w:rPr>
      </w:pPr>
      <w:r w:rsidRPr="003E1F5A">
        <w:rPr>
          <w:rFonts w:ascii="Times New Roman" w:hAnsi="Times New Roman" w:cs="Times New Roman"/>
          <w:sz w:val="28"/>
          <w:szCs w:val="28"/>
        </w:rPr>
        <w:t>а)  ферментів</w:t>
      </w:r>
    </w:p>
    <w:p w:rsidR="003E1F5A" w:rsidRPr="003E1F5A" w:rsidRDefault="003E1F5A" w:rsidP="003E1F5A">
      <w:pPr>
        <w:spacing w:after="0" w:line="240" w:lineRule="auto"/>
        <w:rPr>
          <w:rFonts w:ascii="Times New Roman" w:hAnsi="Times New Roman" w:cs="Times New Roman"/>
          <w:sz w:val="28"/>
          <w:szCs w:val="28"/>
        </w:rPr>
      </w:pPr>
      <w:r w:rsidRPr="003E1F5A">
        <w:rPr>
          <w:rFonts w:ascii="Times New Roman" w:hAnsi="Times New Roman" w:cs="Times New Roman"/>
          <w:sz w:val="28"/>
          <w:szCs w:val="28"/>
        </w:rPr>
        <w:t>б)  гормонів</w:t>
      </w:r>
    </w:p>
    <w:p w:rsidR="003E1F5A" w:rsidRPr="003E1F5A" w:rsidRDefault="003E1F5A" w:rsidP="003E1F5A">
      <w:pPr>
        <w:spacing w:after="0" w:line="240" w:lineRule="auto"/>
        <w:rPr>
          <w:rFonts w:ascii="Times New Roman" w:hAnsi="Times New Roman" w:cs="Times New Roman"/>
          <w:sz w:val="28"/>
          <w:szCs w:val="28"/>
        </w:rPr>
      </w:pPr>
      <w:r w:rsidRPr="003E1F5A">
        <w:rPr>
          <w:rFonts w:ascii="Times New Roman" w:hAnsi="Times New Roman" w:cs="Times New Roman"/>
          <w:sz w:val="28"/>
          <w:szCs w:val="28"/>
        </w:rPr>
        <w:t>в) вітамінів</w:t>
      </w:r>
    </w:p>
    <w:p w:rsidR="003E1F5A" w:rsidRPr="003E1F5A" w:rsidRDefault="003E1F5A" w:rsidP="003E1F5A">
      <w:pPr>
        <w:spacing w:after="0" w:line="240" w:lineRule="auto"/>
        <w:rPr>
          <w:rFonts w:ascii="Times New Roman" w:hAnsi="Times New Roman" w:cs="Times New Roman"/>
          <w:sz w:val="28"/>
          <w:szCs w:val="28"/>
        </w:rPr>
      </w:pPr>
      <w:r w:rsidRPr="003E1F5A">
        <w:rPr>
          <w:rFonts w:ascii="Times New Roman" w:hAnsi="Times New Roman" w:cs="Times New Roman"/>
          <w:sz w:val="28"/>
          <w:szCs w:val="28"/>
        </w:rPr>
        <w:t>г) антибіотиків</w:t>
      </w:r>
    </w:p>
    <w:p w:rsidR="003E1F5A" w:rsidRPr="003E1F5A" w:rsidRDefault="003E1F5A" w:rsidP="003E1F5A">
      <w:pPr>
        <w:spacing w:after="0" w:line="240" w:lineRule="auto"/>
        <w:rPr>
          <w:rFonts w:ascii="Times New Roman" w:hAnsi="Times New Roman" w:cs="Times New Roman"/>
          <w:sz w:val="28"/>
          <w:szCs w:val="28"/>
        </w:rPr>
      </w:pPr>
    </w:p>
    <w:p w:rsidR="003E1F5A" w:rsidRPr="003E1F5A" w:rsidRDefault="003E1F5A" w:rsidP="003E1F5A">
      <w:pPr>
        <w:spacing w:after="0" w:line="240" w:lineRule="auto"/>
        <w:rPr>
          <w:rFonts w:ascii="Times New Roman" w:hAnsi="Times New Roman" w:cs="Times New Roman"/>
          <w:i/>
          <w:sz w:val="28"/>
          <w:szCs w:val="28"/>
          <w:lang w:eastAsia="uk-UA"/>
        </w:rPr>
      </w:pPr>
      <w:r w:rsidRPr="003E1F5A">
        <w:rPr>
          <w:rFonts w:ascii="Times New Roman" w:hAnsi="Times New Roman" w:cs="Times New Roman"/>
          <w:sz w:val="28"/>
          <w:szCs w:val="28"/>
        </w:rPr>
        <w:t>4.</w:t>
      </w:r>
      <w:r w:rsidRPr="003E1F5A">
        <w:rPr>
          <w:rFonts w:ascii="Times New Roman" w:hAnsi="Times New Roman" w:cs="Times New Roman"/>
          <w:i/>
          <w:sz w:val="28"/>
          <w:szCs w:val="28"/>
          <w:lang w:eastAsia="uk-UA"/>
        </w:rPr>
        <w:t xml:space="preserve"> Імунітет, який виробляється в процесі життя після перенесення інфекційних захворювань - це ...</w:t>
      </w:r>
    </w:p>
    <w:p w:rsidR="003E1F5A" w:rsidRPr="003E1F5A" w:rsidRDefault="003E1F5A" w:rsidP="003E1F5A">
      <w:pPr>
        <w:spacing w:after="0" w:line="240" w:lineRule="auto"/>
        <w:rPr>
          <w:rFonts w:ascii="Times New Roman" w:hAnsi="Times New Roman" w:cs="Times New Roman"/>
          <w:sz w:val="28"/>
          <w:szCs w:val="28"/>
          <w:lang w:eastAsia="uk-UA"/>
        </w:rPr>
      </w:pPr>
      <w:r w:rsidRPr="003E1F5A">
        <w:rPr>
          <w:rFonts w:ascii="Times New Roman" w:hAnsi="Times New Roman" w:cs="Times New Roman"/>
          <w:sz w:val="28"/>
          <w:szCs w:val="28"/>
          <w:lang w:eastAsia="uk-UA"/>
        </w:rPr>
        <w:t>а) Природний вроджений</w:t>
      </w:r>
    </w:p>
    <w:p w:rsidR="003E1F5A" w:rsidRPr="003E1F5A" w:rsidRDefault="003E1F5A" w:rsidP="003E1F5A">
      <w:pPr>
        <w:spacing w:after="0" w:line="240" w:lineRule="auto"/>
        <w:rPr>
          <w:rFonts w:ascii="Times New Roman" w:hAnsi="Times New Roman" w:cs="Times New Roman"/>
          <w:sz w:val="28"/>
          <w:szCs w:val="28"/>
          <w:lang w:eastAsia="uk-UA"/>
        </w:rPr>
      </w:pPr>
      <w:r w:rsidRPr="003E1F5A">
        <w:rPr>
          <w:rFonts w:ascii="Times New Roman" w:hAnsi="Times New Roman" w:cs="Times New Roman"/>
          <w:sz w:val="28"/>
          <w:szCs w:val="28"/>
          <w:lang w:eastAsia="uk-UA"/>
        </w:rPr>
        <w:t>б) Природний набутий</w:t>
      </w:r>
    </w:p>
    <w:p w:rsidR="003E1F5A" w:rsidRPr="003E1F5A" w:rsidRDefault="003E1F5A" w:rsidP="003E1F5A">
      <w:pPr>
        <w:spacing w:after="0" w:line="240" w:lineRule="auto"/>
        <w:rPr>
          <w:rFonts w:ascii="Times New Roman" w:hAnsi="Times New Roman" w:cs="Times New Roman"/>
          <w:sz w:val="28"/>
          <w:szCs w:val="28"/>
          <w:lang w:eastAsia="uk-UA"/>
        </w:rPr>
      </w:pPr>
      <w:r w:rsidRPr="003E1F5A">
        <w:rPr>
          <w:rFonts w:ascii="Times New Roman" w:hAnsi="Times New Roman" w:cs="Times New Roman"/>
          <w:sz w:val="28"/>
          <w:szCs w:val="28"/>
          <w:lang w:eastAsia="uk-UA"/>
        </w:rPr>
        <w:t>в) Штучний активний</w:t>
      </w:r>
    </w:p>
    <w:p w:rsidR="003E1F5A" w:rsidRPr="003E1F5A" w:rsidRDefault="003E1F5A" w:rsidP="003E1F5A">
      <w:pPr>
        <w:spacing w:after="0" w:line="240" w:lineRule="auto"/>
        <w:rPr>
          <w:rFonts w:ascii="Times New Roman" w:hAnsi="Times New Roman" w:cs="Times New Roman"/>
          <w:sz w:val="28"/>
          <w:szCs w:val="28"/>
          <w:lang w:eastAsia="uk-UA"/>
        </w:rPr>
      </w:pPr>
      <w:r w:rsidRPr="003E1F5A">
        <w:rPr>
          <w:rFonts w:ascii="Times New Roman" w:hAnsi="Times New Roman" w:cs="Times New Roman"/>
          <w:sz w:val="28"/>
          <w:szCs w:val="28"/>
          <w:lang w:eastAsia="uk-UA"/>
        </w:rPr>
        <w:t>г) Штучний пасивний</w:t>
      </w:r>
    </w:p>
    <w:p w:rsidR="003E1F5A" w:rsidRPr="003E1F5A" w:rsidRDefault="003E1F5A" w:rsidP="003E1F5A">
      <w:pPr>
        <w:spacing w:after="0" w:line="240" w:lineRule="auto"/>
        <w:rPr>
          <w:rFonts w:ascii="Times New Roman" w:hAnsi="Times New Roman" w:cs="Times New Roman"/>
          <w:sz w:val="28"/>
          <w:szCs w:val="28"/>
        </w:rPr>
      </w:pPr>
    </w:p>
    <w:p w:rsidR="003E1F5A" w:rsidRPr="003E1F5A" w:rsidRDefault="003E1F5A" w:rsidP="003E1F5A">
      <w:pPr>
        <w:spacing w:after="0" w:line="240" w:lineRule="auto"/>
        <w:rPr>
          <w:rFonts w:ascii="Times New Roman" w:hAnsi="Times New Roman" w:cs="Times New Roman"/>
          <w:i/>
          <w:sz w:val="28"/>
          <w:szCs w:val="28"/>
          <w:lang w:eastAsia="uk-UA"/>
        </w:rPr>
      </w:pPr>
      <w:r w:rsidRPr="003E1F5A">
        <w:rPr>
          <w:rFonts w:ascii="Times New Roman" w:hAnsi="Times New Roman" w:cs="Times New Roman"/>
          <w:sz w:val="28"/>
          <w:szCs w:val="28"/>
        </w:rPr>
        <w:t xml:space="preserve">5. </w:t>
      </w:r>
      <w:r w:rsidRPr="003E1F5A">
        <w:rPr>
          <w:rFonts w:ascii="Times New Roman" w:hAnsi="Times New Roman" w:cs="Times New Roman"/>
          <w:i/>
          <w:sz w:val="28"/>
          <w:szCs w:val="28"/>
          <w:lang w:eastAsia="uk-UA"/>
        </w:rPr>
        <w:t>До неінфекційних захворювань належать ... </w:t>
      </w:r>
    </w:p>
    <w:p w:rsidR="003E1F5A" w:rsidRPr="003E1F5A" w:rsidRDefault="003E1F5A" w:rsidP="003E1F5A">
      <w:pPr>
        <w:spacing w:after="0" w:line="240" w:lineRule="auto"/>
        <w:rPr>
          <w:rFonts w:ascii="Times New Roman" w:hAnsi="Times New Roman" w:cs="Times New Roman"/>
          <w:sz w:val="28"/>
          <w:szCs w:val="28"/>
          <w:lang w:eastAsia="uk-UA"/>
        </w:rPr>
      </w:pPr>
      <w:r w:rsidRPr="003E1F5A">
        <w:rPr>
          <w:rFonts w:ascii="Times New Roman" w:hAnsi="Times New Roman" w:cs="Times New Roman"/>
          <w:sz w:val="28"/>
          <w:szCs w:val="28"/>
          <w:lang w:eastAsia="uk-UA"/>
        </w:rPr>
        <w:t>а) Цукровий діабет, інфаркт, вітряна віспа</w:t>
      </w:r>
    </w:p>
    <w:p w:rsidR="003E1F5A" w:rsidRPr="003E1F5A" w:rsidRDefault="003E1F5A" w:rsidP="003E1F5A">
      <w:pPr>
        <w:spacing w:after="0" w:line="240" w:lineRule="auto"/>
        <w:rPr>
          <w:rFonts w:ascii="Times New Roman" w:hAnsi="Times New Roman" w:cs="Times New Roman"/>
          <w:sz w:val="28"/>
          <w:szCs w:val="28"/>
          <w:lang w:eastAsia="uk-UA"/>
        </w:rPr>
      </w:pPr>
      <w:r w:rsidRPr="003E1F5A">
        <w:rPr>
          <w:rFonts w:ascii="Times New Roman" w:hAnsi="Times New Roman" w:cs="Times New Roman"/>
          <w:sz w:val="28"/>
          <w:szCs w:val="28"/>
          <w:lang w:eastAsia="uk-UA"/>
        </w:rPr>
        <w:t>б) Інсульт, інфаркт, кір</w:t>
      </w:r>
    </w:p>
    <w:p w:rsidR="003E1F5A" w:rsidRPr="003E1F5A" w:rsidRDefault="003E1F5A" w:rsidP="003E1F5A">
      <w:pPr>
        <w:spacing w:after="0" w:line="240" w:lineRule="auto"/>
        <w:rPr>
          <w:rFonts w:ascii="Times New Roman" w:hAnsi="Times New Roman" w:cs="Times New Roman"/>
          <w:sz w:val="28"/>
          <w:szCs w:val="28"/>
          <w:lang w:eastAsia="uk-UA"/>
        </w:rPr>
      </w:pPr>
      <w:r w:rsidRPr="003E1F5A">
        <w:rPr>
          <w:rFonts w:ascii="Times New Roman" w:hAnsi="Times New Roman" w:cs="Times New Roman"/>
          <w:sz w:val="28"/>
          <w:szCs w:val="28"/>
          <w:lang w:eastAsia="uk-UA"/>
        </w:rPr>
        <w:t>в) Бронхіальна астма, остеопороз, сечокам'яна хвороба</w:t>
      </w:r>
    </w:p>
    <w:p w:rsidR="003E1F5A" w:rsidRPr="003E1F5A" w:rsidRDefault="003E1F5A" w:rsidP="003E1F5A">
      <w:pPr>
        <w:spacing w:after="0" w:line="240" w:lineRule="auto"/>
        <w:rPr>
          <w:rFonts w:ascii="Times New Roman" w:hAnsi="Times New Roman" w:cs="Times New Roman"/>
          <w:sz w:val="28"/>
          <w:szCs w:val="28"/>
          <w:lang w:eastAsia="uk-UA"/>
        </w:rPr>
      </w:pPr>
      <w:r w:rsidRPr="003E1F5A">
        <w:rPr>
          <w:rFonts w:ascii="Times New Roman" w:hAnsi="Times New Roman" w:cs="Times New Roman"/>
          <w:sz w:val="28"/>
          <w:szCs w:val="28"/>
          <w:lang w:eastAsia="uk-UA"/>
        </w:rPr>
        <w:t>г) Грип, ангіна, туберкульоз</w:t>
      </w:r>
    </w:p>
    <w:p w:rsidR="003E1F5A" w:rsidRPr="003E1F5A" w:rsidRDefault="003E1F5A" w:rsidP="003E1F5A">
      <w:pPr>
        <w:spacing w:after="0" w:line="240" w:lineRule="auto"/>
        <w:rPr>
          <w:rFonts w:ascii="Times New Roman" w:hAnsi="Times New Roman" w:cs="Times New Roman"/>
          <w:sz w:val="28"/>
          <w:szCs w:val="28"/>
        </w:rPr>
      </w:pPr>
    </w:p>
    <w:p w:rsidR="003E1F5A" w:rsidRPr="003E1F5A" w:rsidRDefault="003E1F5A" w:rsidP="003E1F5A">
      <w:pPr>
        <w:spacing w:after="0" w:line="240" w:lineRule="auto"/>
        <w:rPr>
          <w:rFonts w:ascii="Times New Roman" w:hAnsi="Times New Roman" w:cs="Times New Roman"/>
          <w:i/>
          <w:sz w:val="28"/>
          <w:szCs w:val="28"/>
          <w:lang w:eastAsia="uk-UA"/>
        </w:rPr>
      </w:pPr>
      <w:r w:rsidRPr="003E1F5A">
        <w:rPr>
          <w:rFonts w:ascii="Times New Roman" w:hAnsi="Times New Roman" w:cs="Times New Roman"/>
          <w:sz w:val="28"/>
          <w:szCs w:val="28"/>
        </w:rPr>
        <w:t>6.</w:t>
      </w:r>
      <w:r w:rsidRPr="003E1F5A">
        <w:rPr>
          <w:rFonts w:ascii="Times New Roman" w:hAnsi="Times New Roman" w:cs="Times New Roman"/>
          <w:i/>
          <w:sz w:val="28"/>
          <w:szCs w:val="28"/>
          <w:lang w:eastAsia="uk-UA"/>
        </w:rPr>
        <w:t xml:space="preserve"> Які клітини забезпечують гуморальний імунітет?</w:t>
      </w:r>
    </w:p>
    <w:p w:rsidR="003E1F5A" w:rsidRPr="003E1F5A" w:rsidRDefault="003E1F5A" w:rsidP="003E1F5A">
      <w:pPr>
        <w:spacing w:after="0" w:line="240" w:lineRule="auto"/>
        <w:rPr>
          <w:rFonts w:ascii="Times New Roman" w:hAnsi="Times New Roman" w:cs="Times New Roman"/>
          <w:sz w:val="28"/>
          <w:szCs w:val="28"/>
          <w:lang w:eastAsia="uk-UA"/>
        </w:rPr>
      </w:pPr>
      <w:r w:rsidRPr="003E1F5A">
        <w:rPr>
          <w:rFonts w:ascii="Times New Roman" w:hAnsi="Times New Roman" w:cs="Times New Roman"/>
          <w:sz w:val="28"/>
          <w:szCs w:val="28"/>
          <w:lang w:eastAsia="uk-UA"/>
        </w:rPr>
        <w:t>а) Т-лімфоцити</w:t>
      </w:r>
    </w:p>
    <w:p w:rsidR="003E1F5A" w:rsidRPr="003E1F5A" w:rsidRDefault="003E1F5A" w:rsidP="003E1F5A">
      <w:pPr>
        <w:spacing w:after="0" w:line="240" w:lineRule="auto"/>
        <w:rPr>
          <w:rFonts w:ascii="Times New Roman" w:hAnsi="Times New Roman" w:cs="Times New Roman"/>
          <w:sz w:val="28"/>
          <w:szCs w:val="28"/>
          <w:lang w:eastAsia="uk-UA"/>
        </w:rPr>
      </w:pPr>
      <w:r w:rsidRPr="003E1F5A">
        <w:rPr>
          <w:rFonts w:ascii="Times New Roman" w:hAnsi="Times New Roman" w:cs="Times New Roman"/>
          <w:sz w:val="28"/>
          <w:szCs w:val="28"/>
          <w:lang w:eastAsia="uk-UA"/>
        </w:rPr>
        <w:t>б) В-лімфоцити</w:t>
      </w:r>
    </w:p>
    <w:p w:rsidR="003E1F5A" w:rsidRPr="003E1F5A" w:rsidRDefault="003E1F5A" w:rsidP="003E1F5A">
      <w:pPr>
        <w:spacing w:after="0" w:line="240" w:lineRule="auto"/>
        <w:rPr>
          <w:rFonts w:ascii="Times New Roman" w:hAnsi="Times New Roman" w:cs="Times New Roman"/>
          <w:sz w:val="28"/>
          <w:szCs w:val="28"/>
          <w:lang w:eastAsia="uk-UA"/>
        </w:rPr>
      </w:pPr>
      <w:r w:rsidRPr="003E1F5A">
        <w:rPr>
          <w:rFonts w:ascii="Times New Roman" w:hAnsi="Times New Roman" w:cs="Times New Roman"/>
          <w:sz w:val="28"/>
          <w:szCs w:val="28"/>
          <w:lang w:eastAsia="uk-UA"/>
        </w:rPr>
        <w:t>в) Еритроцити</w:t>
      </w:r>
    </w:p>
    <w:p w:rsidR="003E1F5A" w:rsidRPr="003E1F5A" w:rsidRDefault="003E1F5A" w:rsidP="003E1F5A">
      <w:pPr>
        <w:spacing w:after="0" w:line="240" w:lineRule="auto"/>
        <w:rPr>
          <w:rFonts w:ascii="Times New Roman" w:hAnsi="Times New Roman" w:cs="Times New Roman"/>
          <w:sz w:val="28"/>
          <w:szCs w:val="28"/>
          <w:lang w:eastAsia="uk-UA"/>
        </w:rPr>
      </w:pPr>
      <w:r w:rsidRPr="003E1F5A">
        <w:rPr>
          <w:rFonts w:ascii="Times New Roman" w:hAnsi="Times New Roman" w:cs="Times New Roman"/>
          <w:sz w:val="28"/>
          <w:szCs w:val="28"/>
          <w:lang w:eastAsia="uk-UA"/>
        </w:rPr>
        <w:t>г) Тромбоцити</w:t>
      </w:r>
    </w:p>
    <w:p w:rsidR="00154F28" w:rsidRDefault="00154F28" w:rsidP="003E1F5A">
      <w:pPr>
        <w:spacing w:after="0" w:line="240" w:lineRule="auto"/>
        <w:jc w:val="center"/>
        <w:rPr>
          <w:rFonts w:ascii="Times New Roman" w:eastAsia="Calibri" w:hAnsi="Times New Roman" w:cs="Times New Roman"/>
          <w:b/>
          <w:sz w:val="28"/>
          <w:szCs w:val="28"/>
        </w:rPr>
      </w:pPr>
    </w:p>
    <w:p w:rsidR="003E1F5A" w:rsidRPr="003E1F5A" w:rsidRDefault="003E1F5A" w:rsidP="003E1F5A">
      <w:pPr>
        <w:spacing w:after="0" w:line="240" w:lineRule="auto"/>
        <w:jc w:val="center"/>
        <w:rPr>
          <w:rFonts w:ascii="Times New Roman" w:eastAsia="Calibri" w:hAnsi="Times New Roman" w:cs="Times New Roman"/>
          <w:sz w:val="28"/>
          <w:szCs w:val="28"/>
        </w:rPr>
      </w:pPr>
      <w:r w:rsidRPr="003E1F5A">
        <w:rPr>
          <w:rFonts w:ascii="Times New Roman" w:eastAsia="Calibri" w:hAnsi="Times New Roman" w:cs="Times New Roman"/>
          <w:b/>
          <w:sz w:val="28"/>
          <w:szCs w:val="28"/>
        </w:rPr>
        <w:lastRenderedPageBreak/>
        <w:t>ІІ рівень – 3 бали</w:t>
      </w:r>
      <w:r w:rsidRPr="003E1F5A">
        <w:rPr>
          <w:rFonts w:ascii="Times New Roman" w:eastAsia="Calibri" w:hAnsi="Times New Roman" w:cs="Times New Roman"/>
          <w:sz w:val="28"/>
          <w:szCs w:val="28"/>
        </w:rPr>
        <w:t xml:space="preserve"> </w:t>
      </w:r>
    </w:p>
    <w:p w:rsidR="003E1F5A" w:rsidRPr="003E1F5A" w:rsidRDefault="003E1F5A" w:rsidP="003E1F5A">
      <w:pPr>
        <w:spacing w:after="0" w:line="240" w:lineRule="auto"/>
        <w:jc w:val="center"/>
        <w:rPr>
          <w:rFonts w:ascii="Times New Roman" w:eastAsia="Calibri" w:hAnsi="Times New Roman" w:cs="Times New Roman"/>
          <w:sz w:val="28"/>
          <w:szCs w:val="28"/>
          <w:u w:val="single"/>
        </w:rPr>
      </w:pPr>
      <w:r w:rsidRPr="003E1F5A">
        <w:rPr>
          <w:rFonts w:ascii="Times New Roman" w:eastAsia="Calibri" w:hAnsi="Times New Roman" w:cs="Times New Roman"/>
          <w:sz w:val="28"/>
          <w:szCs w:val="28"/>
          <w:u w:val="single"/>
        </w:rPr>
        <w:t>В завданнях 7-9 виберіть  кілька правильних відповідей.</w:t>
      </w:r>
    </w:p>
    <w:p w:rsidR="003E1F5A" w:rsidRPr="003E1F5A" w:rsidRDefault="003E1F5A" w:rsidP="003E1F5A">
      <w:pPr>
        <w:tabs>
          <w:tab w:val="left" w:pos="426"/>
          <w:tab w:val="left" w:pos="709"/>
        </w:tabs>
        <w:spacing w:after="0" w:line="240" w:lineRule="auto"/>
        <w:jc w:val="both"/>
        <w:rPr>
          <w:rFonts w:ascii="Times New Roman" w:eastAsia="Calibri" w:hAnsi="Times New Roman" w:cs="Times New Roman"/>
          <w:i/>
          <w:sz w:val="28"/>
          <w:szCs w:val="28"/>
        </w:rPr>
      </w:pPr>
      <w:r w:rsidRPr="003E1F5A">
        <w:rPr>
          <w:rFonts w:ascii="Times New Roman" w:eastAsia="Calibri" w:hAnsi="Times New Roman" w:cs="Times New Roman"/>
          <w:i/>
          <w:sz w:val="28"/>
          <w:szCs w:val="28"/>
        </w:rPr>
        <w:t>7. Причини захворювань людини:</w:t>
      </w:r>
    </w:p>
    <w:p w:rsidR="003E1F5A" w:rsidRPr="003E1F5A" w:rsidRDefault="003E1F5A" w:rsidP="003E1F5A">
      <w:pPr>
        <w:tabs>
          <w:tab w:val="left" w:pos="426"/>
          <w:tab w:val="left" w:pos="709"/>
        </w:tabs>
        <w:spacing w:after="0" w:line="240" w:lineRule="auto"/>
        <w:jc w:val="both"/>
        <w:rPr>
          <w:rFonts w:ascii="Times New Roman" w:eastAsia="Calibri" w:hAnsi="Times New Roman" w:cs="Times New Roman"/>
          <w:sz w:val="28"/>
          <w:szCs w:val="28"/>
        </w:rPr>
      </w:pPr>
      <w:r w:rsidRPr="003E1F5A">
        <w:rPr>
          <w:rFonts w:ascii="Times New Roman" w:eastAsia="Calibri" w:hAnsi="Times New Roman" w:cs="Times New Roman"/>
          <w:sz w:val="28"/>
          <w:szCs w:val="28"/>
        </w:rPr>
        <w:t xml:space="preserve">а)  неправильне харчування;  </w:t>
      </w:r>
    </w:p>
    <w:p w:rsidR="003E1F5A" w:rsidRPr="003E1F5A" w:rsidRDefault="003E1F5A" w:rsidP="003E1F5A">
      <w:pPr>
        <w:tabs>
          <w:tab w:val="left" w:pos="426"/>
          <w:tab w:val="left" w:pos="709"/>
        </w:tabs>
        <w:spacing w:after="0" w:line="240" w:lineRule="auto"/>
        <w:jc w:val="both"/>
        <w:rPr>
          <w:rFonts w:ascii="Times New Roman" w:eastAsia="Calibri" w:hAnsi="Times New Roman" w:cs="Times New Roman"/>
          <w:sz w:val="28"/>
          <w:szCs w:val="28"/>
        </w:rPr>
      </w:pPr>
      <w:r w:rsidRPr="003E1F5A">
        <w:rPr>
          <w:rFonts w:ascii="Times New Roman" w:eastAsia="Calibri" w:hAnsi="Times New Roman" w:cs="Times New Roman"/>
          <w:sz w:val="28"/>
          <w:szCs w:val="28"/>
        </w:rPr>
        <w:t xml:space="preserve">б) заняття фізкультурою;   </w:t>
      </w:r>
    </w:p>
    <w:p w:rsidR="003E1F5A" w:rsidRPr="003E1F5A" w:rsidRDefault="003E1F5A" w:rsidP="003E1F5A">
      <w:pPr>
        <w:tabs>
          <w:tab w:val="left" w:pos="426"/>
          <w:tab w:val="left" w:pos="709"/>
        </w:tabs>
        <w:spacing w:after="0" w:line="240" w:lineRule="auto"/>
        <w:jc w:val="both"/>
        <w:rPr>
          <w:rFonts w:ascii="Times New Roman" w:eastAsia="Calibri" w:hAnsi="Times New Roman" w:cs="Times New Roman"/>
          <w:sz w:val="28"/>
          <w:szCs w:val="28"/>
        </w:rPr>
      </w:pPr>
      <w:r w:rsidRPr="003E1F5A">
        <w:rPr>
          <w:rFonts w:ascii="Times New Roman" w:eastAsia="Calibri" w:hAnsi="Times New Roman" w:cs="Times New Roman"/>
          <w:sz w:val="28"/>
          <w:szCs w:val="28"/>
        </w:rPr>
        <w:t xml:space="preserve">в) зловживання ліками;  </w:t>
      </w:r>
    </w:p>
    <w:p w:rsidR="003E1F5A" w:rsidRPr="003E1F5A" w:rsidRDefault="003E1F5A" w:rsidP="003E1F5A">
      <w:pPr>
        <w:tabs>
          <w:tab w:val="left" w:pos="426"/>
          <w:tab w:val="left" w:pos="709"/>
        </w:tabs>
        <w:spacing w:after="0" w:line="240" w:lineRule="auto"/>
        <w:jc w:val="both"/>
        <w:rPr>
          <w:rFonts w:ascii="Times New Roman" w:eastAsia="Calibri" w:hAnsi="Times New Roman" w:cs="Times New Roman"/>
          <w:sz w:val="28"/>
          <w:szCs w:val="28"/>
        </w:rPr>
      </w:pPr>
      <w:r w:rsidRPr="003E1F5A">
        <w:rPr>
          <w:rFonts w:ascii="Times New Roman" w:eastAsia="Calibri" w:hAnsi="Times New Roman" w:cs="Times New Roman"/>
          <w:sz w:val="28"/>
          <w:szCs w:val="28"/>
        </w:rPr>
        <w:t xml:space="preserve">г) спадковість;   </w:t>
      </w:r>
    </w:p>
    <w:p w:rsidR="003E1F5A" w:rsidRPr="003E1F5A" w:rsidRDefault="003E1F5A" w:rsidP="003E1F5A">
      <w:pPr>
        <w:tabs>
          <w:tab w:val="left" w:pos="426"/>
          <w:tab w:val="left" w:pos="709"/>
        </w:tabs>
        <w:spacing w:after="0" w:line="240" w:lineRule="auto"/>
        <w:jc w:val="both"/>
        <w:rPr>
          <w:rFonts w:ascii="Times New Roman" w:eastAsia="Calibri" w:hAnsi="Times New Roman" w:cs="Times New Roman"/>
          <w:sz w:val="28"/>
          <w:szCs w:val="28"/>
        </w:rPr>
      </w:pPr>
      <w:r w:rsidRPr="003E1F5A">
        <w:rPr>
          <w:rFonts w:ascii="Times New Roman" w:eastAsia="Calibri" w:hAnsi="Times New Roman" w:cs="Times New Roman"/>
          <w:sz w:val="28"/>
          <w:szCs w:val="28"/>
        </w:rPr>
        <w:t>д) загартовування.</w:t>
      </w:r>
    </w:p>
    <w:p w:rsidR="003E1F5A" w:rsidRPr="003E1F5A" w:rsidRDefault="003E1F5A" w:rsidP="003E1F5A">
      <w:pPr>
        <w:spacing w:after="0" w:line="240" w:lineRule="auto"/>
        <w:rPr>
          <w:rFonts w:ascii="Times New Roman" w:eastAsia="Calibri" w:hAnsi="Times New Roman" w:cs="Times New Roman"/>
          <w:i/>
          <w:sz w:val="28"/>
          <w:szCs w:val="28"/>
        </w:rPr>
      </w:pPr>
    </w:p>
    <w:p w:rsidR="003E1F5A" w:rsidRPr="003E1F5A" w:rsidRDefault="003E1F5A" w:rsidP="003E1F5A">
      <w:pPr>
        <w:spacing w:after="0" w:line="240" w:lineRule="auto"/>
        <w:rPr>
          <w:rFonts w:ascii="Times New Roman" w:hAnsi="Times New Roman" w:cs="Times New Roman"/>
          <w:i/>
          <w:sz w:val="28"/>
          <w:szCs w:val="28"/>
          <w:lang w:eastAsia="uk-UA"/>
        </w:rPr>
      </w:pPr>
      <w:r w:rsidRPr="003E1F5A">
        <w:rPr>
          <w:rFonts w:ascii="Times New Roman" w:eastAsia="Calibri" w:hAnsi="Times New Roman" w:cs="Times New Roman"/>
          <w:i/>
          <w:sz w:val="28"/>
          <w:szCs w:val="28"/>
        </w:rPr>
        <w:t>8.</w:t>
      </w:r>
      <w:r w:rsidRPr="003E1F5A">
        <w:rPr>
          <w:rFonts w:ascii="Times New Roman" w:hAnsi="Times New Roman" w:cs="Times New Roman"/>
          <w:i/>
          <w:sz w:val="28"/>
          <w:szCs w:val="28"/>
          <w:lang w:eastAsia="uk-UA"/>
        </w:rPr>
        <w:t xml:space="preserve"> Шляхи інфікування ВІЛ</w:t>
      </w:r>
    </w:p>
    <w:p w:rsidR="003E1F5A" w:rsidRPr="003E1F5A" w:rsidRDefault="003E1F5A" w:rsidP="003E1F5A">
      <w:pPr>
        <w:spacing w:after="0" w:line="240" w:lineRule="auto"/>
        <w:rPr>
          <w:rFonts w:ascii="Times New Roman" w:hAnsi="Times New Roman" w:cs="Times New Roman"/>
          <w:sz w:val="28"/>
          <w:szCs w:val="28"/>
          <w:lang w:eastAsia="uk-UA"/>
        </w:rPr>
      </w:pPr>
      <w:r w:rsidRPr="003E1F5A">
        <w:rPr>
          <w:rFonts w:ascii="Times New Roman" w:hAnsi="Times New Roman" w:cs="Times New Roman"/>
          <w:sz w:val="28"/>
          <w:szCs w:val="28"/>
          <w:lang w:eastAsia="uk-UA"/>
        </w:rPr>
        <w:t>а) Від інфікованої матері до дитини (під час пологів, годування груддю)</w:t>
      </w:r>
    </w:p>
    <w:p w:rsidR="003E1F5A" w:rsidRPr="003E1F5A" w:rsidRDefault="003E1F5A" w:rsidP="003E1F5A">
      <w:pPr>
        <w:spacing w:after="0" w:line="240" w:lineRule="auto"/>
        <w:rPr>
          <w:rFonts w:ascii="Times New Roman" w:hAnsi="Times New Roman" w:cs="Times New Roman"/>
          <w:sz w:val="28"/>
          <w:szCs w:val="28"/>
          <w:lang w:eastAsia="uk-UA"/>
        </w:rPr>
      </w:pPr>
      <w:r w:rsidRPr="003E1F5A">
        <w:rPr>
          <w:rFonts w:ascii="Times New Roman" w:hAnsi="Times New Roman" w:cs="Times New Roman"/>
          <w:sz w:val="28"/>
          <w:szCs w:val="28"/>
          <w:lang w:eastAsia="uk-UA"/>
        </w:rPr>
        <w:t>б) Через укуси комарів</w:t>
      </w:r>
    </w:p>
    <w:p w:rsidR="003E1F5A" w:rsidRPr="003E1F5A" w:rsidRDefault="003E1F5A" w:rsidP="003E1F5A">
      <w:pPr>
        <w:spacing w:after="0" w:line="240" w:lineRule="auto"/>
        <w:rPr>
          <w:rFonts w:ascii="Times New Roman" w:hAnsi="Times New Roman" w:cs="Times New Roman"/>
          <w:sz w:val="28"/>
          <w:szCs w:val="28"/>
          <w:lang w:eastAsia="uk-UA"/>
        </w:rPr>
      </w:pPr>
      <w:r w:rsidRPr="003E1F5A">
        <w:rPr>
          <w:rFonts w:ascii="Times New Roman" w:hAnsi="Times New Roman" w:cs="Times New Roman"/>
          <w:sz w:val="28"/>
          <w:szCs w:val="28"/>
          <w:lang w:eastAsia="uk-UA"/>
        </w:rPr>
        <w:t>в) Через поцілунки</w:t>
      </w:r>
    </w:p>
    <w:p w:rsidR="003E1F5A" w:rsidRPr="003E1F5A" w:rsidRDefault="003E1F5A" w:rsidP="003E1F5A">
      <w:pPr>
        <w:spacing w:after="0" w:line="240" w:lineRule="auto"/>
        <w:rPr>
          <w:rFonts w:ascii="Times New Roman" w:hAnsi="Times New Roman" w:cs="Times New Roman"/>
          <w:sz w:val="28"/>
          <w:szCs w:val="28"/>
          <w:lang w:eastAsia="uk-UA"/>
        </w:rPr>
      </w:pPr>
      <w:r w:rsidRPr="003E1F5A">
        <w:rPr>
          <w:rFonts w:ascii="Times New Roman" w:hAnsi="Times New Roman" w:cs="Times New Roman"/>
          <w:sz w:val="28"/>
          <w:szCs w:val="28"/>
          <w:lang w:eastAsia="uk-UA"/>
        </w:rPr>
        <w:t>г) При користуванні нестерильними інструментами (татуювання, пірсинг)</w:t>
      </w:r>
    </w:p>
    <w:p w:rsidR="003E1F5A" w:rsidRPr="003E1F5A" w:rsidRDefault="003E1F5A" w:rsidP="003E1F5A">
      <w:pPr>
        <w:spacing w:after="0" w:line="240" w:lineRule="auto"/>
        <w:rPr>
          <w:rFonts w:ascii="Times New Roman" w:hAnsi="Times New Roman" w:cs="Times New Roman"/>
          <w:sz w:val="28"/>
          <w:szCs w:val="28"/>
          <w:lang w:eastAsia="uk-UA"/>
        </w:rPr>
      </w:pPr>
      <w:r w:rsidRPr="003E1F5A">
        <w:rPr>
          <w:rFonts w:ascii="Times New Roman" w:hAnsi="Times New Roman" w:cs="Times New Roman"/>
          <w:sz w:val="28"/>
          <w:szCs w:val="28"/>
          <w:lang w:eastAsia="uk-UA"/>
        </w:rPr>
        <w:t>д) Під час незахищених статевих контактів</w:t>
      </w:r>
    </w:p>
    <w:p w:rsidR="003E1F5A" w:rsidRPr="003E1F5A" w:rsidRDefault="003E1F5A" w:rsidP="003E1F5A">
      <w:pPr>
        <w:tabs>
          <w:tab w:val="left" w:pos="2798"/>
        </w:tabs>
        <w:spacing w:after="0" w:line="240" w:lineRule="auto"/>
        <w:jc w:val="both"/>
        <w:rPr>
          <w:rFonts w:ascii="Times New Roman" w:eastAsia="Calibri" w:hAnsi="Times New Roman" w:cs="Times New Roman"/>
          <w:i/>
          <w:sz w:val="28"/>
          <w:szCs w:val="28"/>
        </w:rPr>
      </w:pPr>
    </w:p>
    <w:p w:rsidR="003E1F5A" w:rsidRPr="003E1F5A" w:rsidRDefault="003E1F5A" w:rsidP="003E1F5A">
      <w:pPr>
        <w:tabs>
          <w:tab w:val="left" w:pos="2798"/>
        </w:tabs>
        <w:spacing w:after="0" w:line="240" w:lineRule="auto"/>
        <w:jc w:val="both"/>
        <w:rPr>
          <w:rFonts w:ascii="Times New Roman" w:eastAsia="Calibri" w:hAnsi="Times New Roman" w:cs="Times New Roman"/>
          <w:i/>
          <w:sz w:val="28"/>
          <w:szCs w:val="28"/>
        </w:rPr>
      </w:pPr>
      <w:r w:rsidRPr="003E1F5A">
        <w:rPr>
          <w:rFonts w:ascii="Times New Roman" w:eastAsia="Calibri" w:hAnsi="Times New Roman" w:cs="Times New Roman"/>
          <w:i/>
          <w:sz w:val="28"/>
          <w:szCs w:val="28"/>
        </w:rPr>
        <w:t>9. Основні заходи профілактики неінфекційних захворювань:</w:t>
      </w:r>
    </w:p>
    <w:p w:rsidR="003E1F5A" w:rsidRPr="003E1F5A" w:rsidRDefault="003E1F5A" w:rsidP="003E1F5A">
      <w:pPr>
        <w:tabs>
          <w:tab w:val="left" w:pos="426"/>
        </w:tabs>
        <w:spacing w:after="0" w:line="240" w:lineRule="auto"/>
        <w:jc w:val="both"/>
        <w:rPr>
          <w:rFonts w:ascii="Times New Roman" w:eastAsia="Calibri" w:hAnsi="Times New Roman" w:cs="Times New Roman"/>
          <w:sz w:val="28"/>
          <w:szCs w:val="28"/>
        </w:rPr>
      </w:pPr>
      <w:r w:rsidRPr="003E1F5A">
        <w:rPr>
          <w:rFonts w:ascii="Times New Roman" w:eastAsia="Calibri" w:hAnsi="Times New Roman" w:cs="Times New Roman"/>
          <w:sz w:val="28"/>
          <w:szCs w:val="28"/>
        </w:rPr>
        <w:t xml:space="preserve">а) реклама цигарок і алкоголю;    </w:t>
      </w:r>
    </w:p>
    <w:p w:rsidR="003E1F5A" w:rsidRPr="003E1F5A" w:rsidRDefault="003E1F5A" w:rsidP="003E1F5A">
      <w:pPr>
        <w:tabs>
          <w:tab w:val="left" w:pos="426"/>
        </w:tabs>
        <w:spacing w:after="0" w:line="240" w:lineRule="auto"/>
        <w:jc w:val="both"/>
        <w:rPr>
          <w:rFonts w:ascii="Times New Roman" w:eastAsia="Calibri" w:hAnsi="Times New Roman" w:cs="Times New Roman"/>
          <w:sz w:val="28"/>
          <w:szCs w:val="28"/>
        </w:rPr>
      </w:pPr>
      <w:r w:rsidRPr="003E1F5A">
        <w:rPr>
          <w:rFonts w:ascii="Times New Roman" w:eastAsia="Calibri" w:hAnsi="Times New Roman" w:cs="Times New Roman"/>
          <w:sz w:val="28"/>
          <w:szCs w:val="28"/>
        </w:rPr>
        <w:t xml:space="preserve">б) підвищення акцизу на алкоголь;  </w:t>
      </w:r>
    </w:p>
    <w:p w:rsidR="003E1F5A" w:rsidRPr="003E1F5A" w:rsidRDefault="003E1F5A" w:rsidP="003E1F5A">
      <w:pPr>
        <w:tabs>
          <w:tab w:val="left" w:pos="426"/>
        </w:tabs>
        <w:spacing w:after="0" w:line="240" w:lineRule="auto"/>
        <w:jc w:val="both"/>
        <w:rPr>
          <w:rFonts w:ascii="Times New Roman" w:eastAsia="Calibri" w:hAnsi="Times New Roman" w:cs="Times New Roman"/>
          <w:sz w:val="28"/>
          <w:szCs w:val="28"/>
        </w:rPr>
      </w:pPr>
      <w:r w:rsidRPr="003E1F5A">
        <w:rPr>
          <w:rFonts w:ascii="Times New Roman" w:eastAsia="Calibri" w:hAnsi="Times New Roman" w:cs="Times New Roman"/>
          <w:sz w:val="28"/>
          <w:szCs w:val="28"/>
        </w:rPr>
        <w:t xml:space="preserve">в) гіподинамія;  </w:t>
      </w:r>
    </w:p>
    <w:p w:rsidR="003E1F5A" w:rsidRPr="003E1F5A" w:rsidRDefault="003E1F5A" w:rsidP="003E1F5A">
      <w:pPr>
        <w:tabs>
          <w:tab w:val="left" w:pos="426"/>
        </w:tabs>
        <w:spacing w:after="0" w:line="240" w:lineRule="auto"/>
        <w:jc w:val="both"/>
        <w:rPr>
          <w:rFonts w:ascii="Times New Roman" w:eastAsia="Calibri" w:hAnsi="Times New Roman" w:cs="Times New Roman"/>
          <w:sz w:val="28"/>
          <w:szCs w:val="28"/>
        </w:rPr>
      </w:pPr>
      <w:r w:rsidRPr="003E1F5A">
        <w:rPr>
          <w:rFonts w:ascii="Times New Roman" w:eastAsia="Calibri" w:hAnsi="Times New Roman" w:cs="Times New Roman"/>
          <w:sz w:val="28"/>
          <w:szCs w:val="28"/>
        </w:rPr>
        <w:t xml:space="preserve">г) активний спосіб життя;  </w:t>
      </w:r>
    </w:p>
    <w:p w:rsidR="003E1F5A" w:rsidRPr="003E1F5A" w:rsidRDefault="003E1F5A" w:rsidP="003E1F5A">
      <w:pPr>
        <w:tabs>
          <w:tab w:val="left" w:pos="426"/>
        </w:tabs>
        <w:spacing w:after="0" w:line="240" w:lineRule="auto"/>
        <w:jc w:val="both"/>
        <w:rPr>
          <w:rFonts w:ascii="Times New Roman" w:eastAsia="Calibri" w:hAnsi="Times New Roman" w:cs="Times New Roman"/>
          <w:sz w:val="28"/>
          <w:szCs w:val="28"/>
        </w:rPr>
      </w:pPr>
      <w:r w:rsidRPr="003E1F5A">
        <w:rPr>
          <w:rFonts w:ascii="Times New Roman" w:eastAsia="Calibri" w:hAnsi="Times New Roman" w:cs="Times New Roman"/>
          <w:sz w:val="28"/>
          <w:szCs w:val="28"/>
        </w:rPr>
        <w:t>д) проведення масштабної роз’яснювальної роботи.</w:t>
      </w:r>
    </w:p>
    <w:p w:rsidR="003E1F5A" w:rsidRPr="003E1F5A" w:rsidRDefault="003E1F5A" w:rsidP="003E1F5A">
      <w:pPr>
        <w:spacing w:after="0" w:line="240" w:lineRule="auto"/>
        <w:jc w:val="center"/>
        <w:rPr>
          <w:rFonts w:ascii="Times New Roman" w:eastAsia="Calibri" w:hAnsi="Times New Roman" w:cs="Times New Roman"/>
          <w:b/>
          <w:sz w:val="28"/>
          <w:szCs w:val="28"/>
        </w:rPr>
      </w:pPr>
    </w:p>
    <w:p w:rsidR="003E1F5A" w:rsidRPr="003E1F5A" w:rsidRDefault="003E1F5A" w:rsidP="003E1F5A">
      <w:pPr>
        <w:spacing w:after="0" w:line="240" w:lineRule="auto"/>
        <w:jc w:val="center"/>
        <w:rPr>
          <w:rFonts w:ascii="Times New Roman" w:eastAsia="Calibri" w:hAnsi="Times New Roman" w:cs="Times New Roman"/>
          <w:b/>
          <w:sz w:val="28"/>
          <w:szCs w:val="28"/>
        </w:rPr>
      </w:pPr>
      <w:r w:rsidRPr="003E1F5A">
        <w:rPr>
          <w:rFonts w:ascii="Times New Roman" w:eastAsia="Calibri" w:hAnsi="Times New Roman" w:cs="Times New Roman"/>
          <w:b/>
          <w:sz w:val="28"/>
          <w:szCs w:val="28"/>
        </w:rPr>
        <w:t>ІІІ рівень – 3 бали</w:t>
      </w:r>
    </w:p>
    <w:p w:rsidR="003E1F5A" w:rsidRPr="003E1F5A" w:rsidRDefault="003E1F5A" w:rsidP="003E1F5A">
      <w:pPr>
        <w:spacing w:after="0" w:line="240" w:lineRule="auto"/>
        <w:jc w:val="both"/>
        <w:rPr>
          <w:rFonts w:ascii="Times New Roman" w:eastAsia="Calibri" w:hAnsi="Times New Roman" w:cs="Times New Roman"/>
          <w:i/>
          <w:sz w:val="28"/>
          <w:szCs w:val="28"/>
        </w:rPr>
      </w:pPr>
      <w:r w:rsidRPr="003E1F5A">
        <w:rPr>
          <w:rFonts w:ascii="Times New Roman" w:eastAsia="Calibri" w:hAnsi="Times New Roman" w:cs="Times New Roman"/>
          <w:i/>
          <w:sz w:val="28"/>
          <w:szCs w:val="28"/>
        </w:rPr>
        <w:t>10.Установіть відповідність між враженнями органів</w:t>
      </w:r>
      <w:r w:rsidRPr="003E1F5A">
        <w:rPr>
          <w:rFonts w:ascii="Times New Roman" w:eastAsia="Calibri" w:hAnsi="Times New Roman" w:cs="Times New Roman"/>
          <w:sz w:val="28"/>
          <w:szCs w:val="28"/>
        </w:rPr>
        <w:t xml:space="preserve"> </w:t>
      </w:r>
      <w:r w:rsidRPr="003E1F5A">
        <w:rPr>
          <w:rFonts w:ascii="Times New Roman" w:eastAsia="Calibri" w:hAnsi="Times New Roman" w:cs="Times New Roman"/>
          <w:i/>
          <w:sz w:val="28"/>
          <w:szCs w:val="28"/>
        </w:rPr>
        <w:t>людини та захворюваннями, що виникають внаслідок наркоманії:</w:t>
      </w:r>
    </w:p>
    <w:tbl>
      <w:tblPr>
        <w:tblStyle w:val="11"/>
        <w:tblW w:w="0" w:type="auto"/>
        <w:tblLook w:val="04A0" w:firstRow="1" w:lastRow="0" w:firstColumn="1" w:lastColumn="0" w:noHBand="0" w:noVBand="1"/>
      </w:tblPr>
      <w:tblGrid>
        <w:gridCol w:w="675"/>
        <w:gridCol w:w="3544"/>
        <w:gridCol w:w="709"/>
        <w:gridCol w:w="4394"/>
      </w:tblGrid>
      <w:tr w:rsidR="003E1F5A" w:rsidRPr="003E1F5A" w:rsidTr="003E1F5A">
        <w:tc>
          <w:tcPr>
            <w:tcW w:w="675" w:type="dxa"/>
            <w:tcBorders>
              <w:right w:val="single" w:sz="4" w:space="0" w:color="auto"/>
            </w:tcBorders>
          </w:tcPr>
          <w:p w:rsidR="003E1F5A" w:rsidRPr="003E1F5A" w:rsidRDefault="003E1F5A" w:rsidP="003E1F5A">
            <w:pPr>
              <w:rPr>
                <w:rFonts w:ascii="Times New Roman" w:eastAsia="Calibri" w:hAnsi="Times New Roman" w:cs="Times New Roman"/>
                <w:sz w:val="28"/>
                <w:szCs w:val="28"/>
              </w:rPr>
            </w:pPr>
            <w:r w:rsidRPr="003E1F5A">
              <w:rPr>
                <w:rFonts w:ascii="Times New Roman" w:eastAsia="Calibri" w:hAnsi="Times New Roman" w:cs="Times New Roman"/>
                <w:sz w:val="28"/>
                <w:szCs w:val="28"/>
              </w:rPr>
              <w:t>1</w:t>
            </w:r>
          </w:p>
        </w:tc>
        <w:tc>
          <w:tcPr>
            <w:tcW w:w="3544" w:type="dxa"/>
            <w:tcBorders>
              <w:left w:val="single" w:sz="4" w:space="0" w:color="auto"/>
            </w:tcBorders>
          </w:tcPr>
          <w:p w:rsidR="003E1F5A" w:rsidRPr="003E1F5A" w:rsidRDefault="003E1F5A" w:rsidP="003E1F5A">
            <w:pPr>
              <w:jc w:val="both"/>
              <w:rPr>
                <w:rFonts w:ascii="Times New Roman" w:eastAsia="Calibri" w:hAnsi="Times New Roman" w:cs="Times New Roman"/>
                <w:sz w:val="28"/>
                <w:szCs w:val="28"/>
              </w:rPr>
            </w:pPr>
            <w:r w:rsidRPr="003E1F5A">
              <w:rPr>
                <w:rFonts w:ascii="Times New Roman" w:eastAsia="Calibri" w:hAnsi="Times New Roman" w:cs="Times New Roman"/>
                <w:sz w:val="28"/>
                <w:szCs w:val="28"/>
              </w:rPr>
              <w:t xml:space="preserve">Шкірні </w:t>
            </w:r>
          </w:p>
        </w:tc>
        <w:tc>
          <w:tcPr>
            <w:tcW w:w="709" w:type="dxa"/>
            <w:tcBorders>
              <w:right w:val="single" w:sz="4" w:space="0" w:color="auto"/>
            </w:tcBorders>
          </w:tcPr>
          <w:p w:rsidR="003E1F5A" w:rsidRPr="003E1F5A" w:rsidRDefault="003E1F5A" w:rsidP="003E1F5A">
            <w:pPr>
              <w:rPr>
                <w:rFonts w:ascii="Times New Roman" w:eastAsia="Calibri" w:hAnsi="Times New Roman" w:cs="Times New Roman"/>
                <w:sz w:val="28"/>
                <w:szCs w:val="28"/>
              </w:rPr>
            </w:pPr>
            <w:r w:rsidRPr="003E1F5A">
              <w:rPr>
                <w:rFonts w:ascii="Times New Roman" w:eastAsia="Calibri" w:hAnsi="Times New Roman" w:cs="Times New Roman"/>
                <w:sz w:val="28"/>
                <w:szCs w:val="28"/>
              </w:rPr>
              <w:t>А</w:t>
            </w:r>
          </w:p>
        </w:tc>
        <w:tc>
          <w:tcPr>
            <w:tcW w:w="4394" w:type="dxa"/>
            <w:tcBorders>
              <w:left w:val="single" w:sz="4" w:space="0" w:color="auto"/>
            </w:tcBorders>
          </w:tcPr>
          <w:p w:rsidR="003E1F5A" w:rsidRPr="003E1F5A" w:rsidRDefault="003E1F5A" w:rsidP="003E1F5A">
            <w:pPr>
              <w:rPr>
                <w:rFonts w:ascii="Times New Roman" w:eastAsia="Calibri" w:hAnsi="Times New Roman" w:cs="Times New Roman"/>
                <w:sz w:val="28"/>
                <w:szCs w:val="28"/>
              </w:rPr>
            </w:pPr>
            <w:r w:rsidRPr="003E1F5A">
              <w:rPr>
                <w:rFonts w:ascii="Times New Roman" w:eastAsia="Calibri" w:hAnsi="Times New Roman" w:cs="Times New Roman"/>
                <w:sz w:val="28"/>
                <w:szCs w:val="28"/>
              </w:rPr>
              <w:t>Амнезія, параноя, шизофренія</w:t>
            </w:r>
          </w:p>
        </w:tc>
      </w:tr>
      <w:tr w:rsidR="003E1F5A" w:rsidRPr="003E1F5A" w:rsidTr="003E1F5A">
        <w:tc>
          <w:tcPr>
            <w:tcW w:w="675" w:type="dxa"/>
            <w:tcBorders>
              <w:right w:val="single" w:sz="4" w:space="0" w:color="auto"/>
            </w:tcBorders>
          </w:tcPr>
          <w:p w:rsidR="003E1F5A" w:rsidRPr="003E1F5A" w:rsidRDefault="003E1F5A" w:rsidP="003E1F5A">
            <w:pPr>
              <w:rPr>
                <w:rFonts w:ascii="Times New Roman" w:eastAsia="Calibri" w:hAnsi="Times New Roman" w:cs="Times New Roman"/>
                <w:sz w:val="28"/>
                <w:szCs w:val="28"/>
              </w:rPr>
            </w:pPr>
            <w:r w:rsidRPr="003E1F5A">
              <w:rPr>
                <w:rFonts w:ascii="Times New Roman" w:eastAsia="Calibri" w:hAnsi="Times New Roman" w:cs="Times New Roman"/>
                <w:sz w:val="28"/>
                <w:szCs w:val="28"/>
              </w:rPr>
              <w:t>2</w:t>
            </w:r>
          </w:p>
        </w:tc>
        <w:tc>
          <w:tcPr>
            <w:tcW w:w="3544" w:type="dxa"/>
            <w:tcBorders>
              <w:left w:val="single" w:sz="4" w:space="0" w:color="auto"/>
            </w:tcBorders>
          </w:tcPr>
          <w:p w:rsidR="003E1F5A" w:rsidRPr="003E1F5A" w:rsidRDefault="003E1F5A" w:rsidP="003E1F5A">
            <w:pPr>
              <w:jc w:val="both"/>
              <w:rPr>
                <w:rFonts w:ascii="Times New Roman" w:eastAsia="Calibri" w:hAnsi="Times New Roman" w:cs="Times New Roman"/>
                <w:sz w:val="28"/>
                <w:szCs w:val="28"/>
              </w:rPr>
            </w:pPr>
            <w:r w:rsidRPr="003E1F5A">
              <w:rPr>
                <w:rFonts w:ascii="Times New Roman" w:eastAsia="Calibri" w:hAnsi="Times New Roman" w:cs="Times New Roman"/>
                <w:sz w:val="28"/>
                <w:szCs w:val="28"/>
              </w:rPr>
              <w:t xml:space="preserve">Психічні </w:t>
            </w:r>
          </w:p>
        </w:tc>
        <w:tc>
          <w:tcPr>
            <w:tcW w:w="709" w:type="dxa"/>
            <w:tcBorders>
              <w:right w:val="single" w:sz="4" w:space="0" w:color="auto"/>
            </w:tcBorders>
          </w:tcPr>
          <w:p w:rsidR="003E1F5A" w:rsidRPr="003E1F5A" w:rsidRDefault="003E1F5A" w:rsidP="003E1F5A">
            <w:pPr>
              <w:rPr>
                <w:rFonts w:ascii="Times New Roman" w:eastAsia="Calibri" w:hAnsi="Times New Roman" w:cs="Times New Roman"/>
                <w:sz w:val="28"/>
                <w:szCs w:val="28"/>
              </w:rPr>
            </w:pPr>
            <w:r w:rsidRPr="003E1F5A">
              <w:rPr>
                <w:rFonts w:ascii="Times New Roman" w:eastAsia="Calibri" w:hAnsi="Times New Roman" w:cs="Times New Roman"/>
                <w:sz w:val="28"/>
                <w:szCs w:val="28"/>
              </w:rPr>
              <w:t>Б</w:t>
            </w:r>
          </w:p>
        </w:tc>
        <w:tc>
          <w:tcPr>
            <w:tcW w:w="4394" w:type="dxa"/>
            <w:tcBorders>
              <w:left w:val="single" w:sz="4" w:space="0" w:color="auto"/>
            </w:tcBorders>
          </w:tcPr>
          <w:p w:rsidR="003E1F5A" w:rsidRPr="003E1F5A" w:rsidRDefault="003E1F5A" w:rsidP="003E1F5A">
            <w:pPr>
              <w:rPr>
                <w:rFonts w:ascii="Times New Roman" w:eastAsia="Calibri" w:hAnsi="Times New Roman" w:cs="Times New Roman"/>
                <w:sz w:val="28"/>
                <w:szCs w:val="28"/>
              </w:rPr>
            </w:pPr>
            <w:r w:rsidRPr="003E1F5A">
              <w:rPr>
                <w:rFonts w:ascii="Times New Roman" w:eastAsia="Calibri" w:hAnsi="Times New Roman" w:cs="Times New Roman"/>
                <w:sz w:val="28"/>
                <w:szCs w:val="28"/>
              </w:rPr>
              <w:t>Тромбофлебіт, СНІД</w:t>
            </w:r>
          </w:p>
        </w:tc>
      </w:tr>
      <w:tr w:rsidR="003E1F5A" w:rsidRPr="003E1F5A" w:rsidTr="003E1F5A">
        <w:tc>
          <w:tcPr>
            <w:tcW w:w="675" w:type="dxa"/>
            <w:tcBorders>
              <w:right w:val="single" w:sz="4" w:space="0" w:color="auto"/>
            </w:tcBorders>
          </w:tcPr>
          <w:p w:rsidR="003E1F5A" w:rsidRPr="003E1F5A" w:rsidRDefault="003E1F5A" w:rsidP="003E1F5A">
            <w:pPr>
              <w:rPr>
                <w:rFonts w:ascii="Times New Roman" w:eastAsia="Calibri" w:hAnsi="Times New Roman" w:cs="Times New Roman"/>
                <w:sz w:val="28"/>
                <w:szCs w:val="28"/>
              </w:rPr>
            </w:pPr>
            <w:r w:rsidRPr="003E1F5A">
              <w:rPr>
                <w:rFonts w:ascii="Times New Roman" w:eastAsia="Calibri" w:hAnsi="Times New Roman" w:cs="Times New Roman"/>
                <w:sz w:val="28"/>
                <w:szCs w:val="28"/>
              </w:rPr>
              <w:t>3</w:t>
            </w:r>
          </w:p>
        </w:tc>
        <w:tc>
          <w:tcPr>
            <w:tcW w:w="3544" w:type="dxa"/>
            <w:tcBorders>
              <w:left w:val="single" w:sz="4" w:space="0" w:color="auto"/>
            </w:tcBorders>
          </w:tcPr>
          <w:p w:rsidR="003E1F5A" w:rsidRPr="003E1F5A" w:rsidRDefault="003E1F5A" w:rsidP="003E1F5A">
            <w:pPr>
              <w:jc w:val="both"/>
              <w:rPr>
                <w:rFonts w:ascii="Times New Roman" w:eastAsia="Calibri" w:hAnsi="Times New Roman" w:cs="Times New Roman"/>
                <w:sz w:val="28"/>
                <w:szCs w:val="28"/>
              </w:rPr>
            </w:pPr>
            <w:r w:rsidRPr="003E1F5A">
              <w:rPr>
                <w:rFonts w:ascii="Times New Roman" w:eastAsia="Calibri" w:hAnsi="Times New Roman" w:cs="Times New Roman"/>
                <w:sz w:val="28"/>
                <w:szCs w:val="28"/>
              </w:rPr>
              <w:t>Кровоносні</w:t>
            </w:r>
          </w:p>
        </w:tc>
        <w:tc>
          <w:tcPr>
            <w:tcW w:w="709" w:type="dxa"/>
            <w:tcBorders>
              <w:right w:val="single" w:sz="4" w:space="0" w:color="auto"/>
            </w:tcBorders>
          </w:tcPr>
          <w:p w:rsidR="003E1F5A" w:rsidRPr="003E1F5A" w:rsidRDefault="003E1F5A" w:rsidP="003E1F5A">
            <w:pPr>
              <w:rPr>
                <w:rFonts w:ascii="Times New Roman" w:eastAsia="Calibri" w:hAnsi="Times New Roman" w:cs="Times New Roman"/>
                <w:sz w:val="28"/>
                <w:szCs w:val="28"/>
              </w:rPr>
            </w:pPr>
            <w:r w:rsidRPr="003E1F5A">
              <w:rPr>
                <w:rFonts w:ascii="Times New Roman" w:eastAsia="Calibri" w:hAnsi="Times New Roman" w:cs="Times New Roman"/>
                <w:sz w:val="28"/>
                <w:szCs w:val="28"/>
              </w:rPr>
              <w:t>В</w:t>
            </w:r>
          </w:p>
        </w:tc>
        <w:tc>
          <w:tcPr>
            <w:tcW w:w="4394" w:type="dxa"/>
            <w:tcBorders>
              <w:left w:val="single" w:sz="4" w:space="0" w:color="auto"/>
            </w:tcBorders>
          </w:tcPr>
          <w:p w:rsidR="003E1F5A" w:rsidRPr="003E1F5A" w:rsidRDefault="003E1F5A" w:rsidP="003E1F5A">
            <w:pPr>
              <w:rPr>
                <w:rFonts w:ascii="Times New Roman" w:eastAsia="Calibri" w:hAnsi="Times New Roman" w:cs="Times New Roman"/>
                <w:sz w:val="28"/>
                <w:szCs w:val="28"/>
              </w:rPr>
            </w:pPr>
            <w:r w:rsidRPr="003E1F5A">
              <w:rPr>
                <w:rFonts w:ascii="Times New Roman" w:eastAsia="Calibri" w:hAnsi="Times New Roman" w:cs="Times New Roman"/>
                <w:sz w:val="28"/>
                <w:szCs w:val="28"/>
              </w:rPr>
              <w:t>Екзема, псоріаз</w:t>
            </w:r>
          </w:p>
        </w:tc>
      </w:tr>
      <w:tr w:rsidR="003E1F5A" w:rsidRPr="003E1F5A" w:rsidTr="003E1F5A">
        <w:tc>
          <w:tcPr>
            <w:tcW w:w="675" w:type="dxa"/>
            <w:tcBorders>
              <w:right w:val="single" w:sz="4" w:space="0" w:color="auto"/>
            </w:tcBorders>
          </w:tcPr>
          <w:p w:rsidR="003E1F5A" w:rsidRPr="003E1F5A" w:rsidRDefault="003E1F5A" w:rsidP="003E1F5A">
            <w:pPr>
              <w:rPr>
                <w:rFonts w:ascii="Times New Roman" w:eastAsia="Calibri" w:hAnsi="Times New Roman" w:cs="Times New Roman"/>
                <w:sz w:val="28"/>
                <w:szCs w:val="28"/>
              </w:rPr>
            </w:pPr>
            <w:r w:rsidRPr="003E1F5A">
              <w:rPr>
                <w:rFonts w:ascii="Times New Roman" w:eastAsia="Calibri" w:hAnsi="Times New Roman" w:cs="Times New Roman"/>
                <w:sz w:val="28"/>
                <w:szCs w:val="28"/>
              </w:rPr>
              <w:t>4</w:t>
            </w:r>
          </w:p>
        </w:tc>
        <w:tc>
          <w:tcPr>
            <w:tcW w:w="3544" w:type="dxa"/>
            <w:tcBorders>
              <w:left w:val="single" w:sz="4" w:space="0" w:color="auto"/>
            </w:tcBorders>
          </w:tcPr>
          <w:p w:rsidR="003E1F5A" w:rsidRPr="003E1F5A" w:rsidRDefault="003E1F5A" w:rsidP="003E1F5A">
            <w:pPr>
              <w:jc w:val="both"/>
              <w:rPr>
                <w:rFonts w:ascii="Times New Roman" w:eastAsia="Calibri" w:hAnsi="Times New Roman" w:cs="Times New Roman"/>
                <w:sz w:val="28"/>
                <w:szCs w:val="28"/>
              </w:rPr>
            </w:pPr>
            <w:r w:rsidRPr="003E1F5A">
              <w:rPr>
                <w:rFonts w:ascii="Times New Roman" w:eastAsia="Calibri" w:hAnsi="Times New Roman" w:cs="Times New Roman"/>
                <w:sz w:val="28"/>
                <w:szCs w:val="28"/>
              </w:rPr>
              <w:t>Дихальні</w:t>
            </w:r>
          </w:p>
        </w:tc>
        <w:tc>
          <w:tcPr>
            <w:tcW w:w="709" w:type="dxa"/>
            <w:tcBorders>
              <w:right w:val="single" w:sz="4" w:space="0" w:color="auto"/>
            </w:tcBorders>
          </w:tcPr>
          <w:p w:rsidR="003E1F5A" w:rsidRPr="003E1F5A" w:rsidRDefault="003E1F5A" w:rsidP="003E1F5A">
            <w:pPr>
              <w:rPr>
                <w:rFonts w:ascii="Times New Roman" w:eastAsia="Calibri" w:hAnsi="Times New Roman" w:cs="Times New Roman"/>
                <w:sz w:val="28"/>
                <w:szCs w:val="28"/>
              </w:rPr>
            </w:pPr>
            <w:r w:rsidRPr="003E1F5A">
              <w:rPr>
                <w:rFonts w:ascii="Times New Roman" w:eastAsia="Calibri" w:hAnsi="Times New Roman" w:cs="Times New Roman"/>
                <w:sz w:val="28"/>
                <w:szCs w:val="28"/>
              </w:rPr>
              <w:t>Г</w:t>
            </w:r>
          </w:p>
        </w:tc>
        <w:tc>
          <w:tcPr>
            <w:tcW w:w="4394" w:type="dxa"/>
            <w:tcBorders>
              <w:left w:val="single" w:sz="4" w:space="0" w:color="auto"/>
            </w:tcBorders>
          </w:tcPr>
          <w:p w:rsidR="003E1F5A" w:rsidRPr="003E1F5A" w:rsidRDefault="003E1F5A" w:rsidP="003E1F5A">
            <w:pPr>
              <w:rPr>
                <w:rFonts w:ascii="Times New Roman" w:eastAsia="Calibri" w:hAnsi="Times New Roman" w:cs="Times New Roman"/>
                <w:sz w:val="28"/>
                <w:szCs w:val="28"/>
              </w:rPr>
            </w:pPr>
            <w:r w:rsidRPr="003E1F5A">
              <w:rPr>
                <w:rFonts w:ascii="Times New Roman" w:eastAsia="Calibri" w:hAnsi="Times New Roman" w:cs="Times New Roman"/>
                <w:sz w:val="28"/>
                <w:szCs w:val="28"/>
              </w:rPr>
              <w:t>Клишоногість, сколіоз</w:t>
            </w:r>
          </w:p>
        </w:tc>
      </w:tr>
      <w:tr w:rsidR="003E1F5A" w:rsidRPr="003E1F5A" w:rsidTr="003E1F5A">
        <w:tc>
          <w:tcPr>
            <w:tcW w:w="675" w:type="dxa"/>
            <w:tcBorders>
              <w:right w:val="single" w:sz="4" w:space="0" w:color="auto"/>
            </w:tcBorders>
          </w:tcPr>
          <w:p w:rsidR="003E1F5A" w:rsidRPr="003E1F5A" w:rsidRDefault="003E1F5A" w:rsidP="003E1F5A">
            <w:pPr>
              <w:rPr>
                <w:rFonts w:ascii="Times New Roman" w:eastAsia="Calibri" w:hAnsi="Times New Roman" w:cs="Times New Roman"/>
                <w:sz w:val="24"/>
                <w:szCs w:val="24"/>
              </w:rPr>
            </w:pPr>
          </w:p>
        </w:tc>
        <w:tc>
          <w:tcPr>
            <w:tcW w:w="3544" w:type="dxa"/>
            <w:tcBorders>
              <w:left w:val="single" w:sz="4" w:space="0" w:color="auto"/>
            </w:tcBorders>
          </w:tcPr>
          <w:p w:rsidR="003E1F5A" w:rsidRPr="003E1F5A" w:rsidRDefault="003E1F5A" w:rsidP="003E1F5A">
            <w:pPr>
              <w:rPr>
                <w:rFonts w:ascii="Times New Roman" w:eastAsia="Calibri" w:hAnsi="Times New Roman" w:cs="Times New Roman"/>
                <w:sz w:val="24"/>
                <w:szCs w:val="24"/>
              </w:rPr>
            </w:pPr>
          </w:p>
        </w:tc>
        <w:tc>
          <w:tcPr>
            <w:tcW w:w="709" w:type="dxa"/>
            <w:tcBorders>
              <w:right w:val="single" w:sz="4" w:space="0" w:color="auto"/>
            </w:tcBorders>
          </w:tcPr>
          <w:p w:rsidR="003E1F5A" w:rsidRPr="003E1F5A" w:rsidRDefault="003E1F5A" w:rsidP="003E1F5A">
            <w:pPr>
              <w:rPr>
                <w:rFonts w:ascii="Times New Roman" w:eastAsia="Calibri" w:hAnsi="Times New Roman" w:cs="Times New Roman"/>
                <w:sz w:val="24"/>
                <w:szCs w:val="24"/>
              </w:rPr>
            </w:pPr>
            <w:r w:rsidRPr="003E1F5A">
              <w:rPr>
                <w:rFonts w:ascii="Times New Roman" w:eastAsia="Calibri" w:hAnsi="Times New Roman" w:cs="Times New Roman"/>
                <w:sz w:val="24"/>
                <w:szCs w:val="24"/>
              </w:rPr>
              <w:t>Д</w:t>
            </w:r>
          </w:p>
        </w:tc>
        <w:tc>
          <w:tcPr>
            <w:tcW w:w="4394" w:type="dxa"/>
            <w:tcBorders>
              <w:left w:val="single" w:sz="4" w:space="0" w:color="auto"/>
            </w:tcBorders>
          </w:tcPr>
          <w:p w:rsidR="003E1F5A" w:rsidRPr="003E1F5A" w:rsidRDefault="003E1F5A" w:rsidP="003E1F5A">
            <w:pPr>
              <w:rPr>
                <w:rFonts w:ascii="Times New Roman" w:eastAsia="Calibri" w:hAnsi="Times New Roman" w:cs="Times New Roman"/>
                <w:sz w:val="24"/>
                <w:szCs w:val="24"/>
              </w:rPr>
            </w:pPr>
            <w:r w:rsidRPr="003E1F5A">
              <w:rPr>
                <w:rFonts w:ascii="Times New Roman" w:eastAsia="Calibri" w:hAnsi="Times New Roman" w:cs="Times New Roman"/>
                <w:sz w:val="28"/>
                <w:szCs w:val="28"/>
              </w:rPr>
              <w:t>Туберкульоз, пневмонія</w:t>
            </w:r>
          </w:p>
        </w:tc>
      </w:tr>
    </w:tbl>
    <w:p w:rsidR="003E1F5A" w:rsidRPr="003E1F5A" w:rsidRDefault="003E1F5A" w:rsidP="003E1F5A">
      <w:pPr>
        <w:shd w:val="clear" w:color="auto" w:fill="FFFFFF"/>
        <w:spacing w:after="0" w:line="240" w:lineRule="auto"/>
        <w:rPr>
          <w:rFonts w:ascii="Times New Roman" w:eastAsia="Calibri" w:hAnsi="Times New Roman" w:cs="Times New Roman"/>
          <w:sz w:val="16"/>
          <w:szCs w:val="16"/>
        </w:rPr>
      </w:pPr>
    </w:p>
    <w:p w:rsidR="003E1F5A" w:rsidRPr="003E1F5A" w:rsidRDefault="003E1F5A" w:rsidP="003E1F5A">
      <w:pPr>
        <w:spacing w:after="0" w:line="240" w:lineRule="auto"/>
        <w:jc w:val="both"/>
        <w:rPr>
          <w:rFonts w:ascii="Times New Roman" w:eastAsia="Calibri" w:hAnsi="Times New Roman" w:cs="Times New Roman"/>
          <w:i/>
          <w:sz w:val="28"/>
          <w:szCs w:val="28"/>
        </w:rPr>
      </w:pPr>
      <w:r w:rsidRPr="003E1F5A">
        <w:rPr>
          <w:rFonts w:ascii="Times New Roman" w:eastAsia="Calibri" w:hAnsi="Times New Roman" w:cs="Times New Roman"/>
          <w:i/>
          <w:sz w:val="28"/>
          <w:szCs w:val="28"/>
        </w:rPr>
        <w:t>11. Установіть відповідність між типами неінфекційних захворювань та їх прикладами:</w:t>
      </w:r>
    </w:p>
    <w:tbl>
      <w:tblPr>
        <w:tblStyle w:val="11"/>
        <w:tblW w:w="0" w:type="auto"/>
        <w:tblLook w:val="04A0" w:firstRow="1" w:lastRow="0" w:firstColumn="1" w:lastColumn="0" w:noHBand="0" w:noVBand="1"/>
      </w:tblPr>
      <w:tblGrid>
        <w:gridCol w:w="677"/>
        <w:gridCol w:w="3542"/>
        <w:gridCol w:w="709"/>
        <w:gridCol w:w="4394"/>
      </w:tblGrid>
      <w:tr w:rsidR="003E1F5A" w:rsidRPr="003E1F5A" w:rsidTr="003E1F5A">
        <w:tc>
          <w:tcPr>
            <w:tcW w:w="677" w:type="dxa"/>
            <w:tcBorders>
              <w:right w:val="single" w:sz="4" w:space="0" w:color="auto"/>
            </w:tcBorders>
          </w:tcPr>
          <w:p w:rsidR="003E1F5A" w:rsidRPr="003E1F5A" w:rsidRDefault="003E1F5A" w:rsidP="003E1F5A">
            <w:pPr>
              <w:rPr>
                <w:rFonts w:ascii="Times New Roman" w:eastAsia="Calibri" w:hAnsi="Times New Roman" w:cs="Times New Roman"/>
                <w:sz w:val="28"/>
                <w:szCs w:val="28"/>
              </w:rPr>
            </w:pPr>
            <w:r w:rsidRPr="003E1F5A">
              <w:rPr>
                <w:rFonts w:ascii="Times New Roman" w:eastAsia="Calibri" w:hAnsi="Times New Roman" w:cs="Times New Roman"/>
                <w:sz w:val="28"/>
                <w:szCs w:val="28"/>
              </w:rPr>
              <w:t>1</w:t>
            </w:r>
          </w:p>
        </w:tc>
        <w:tc>
          <w:tcPr>
            <w:tcW w:w="3542" w:type="dxa"/>
            <w:tcBorders>
              <w:left w:val="single" w:sz="4" w:space="0" w:color="auto"/>
            </w:tcBorders>
          </w:tcPr>
          <w:p w:rsidR="003E1F5A" w:rsidRPr="003E1F5A" w:rsidRDefault="003E1F5A" w:rsidP="003E1F5A">
            <w:pPr>
              <w:jc w:val="both"/>
              <w:rPr>
                <w:rFonts w:ascii="Times New Roman" w:eastAsia="Calibri" w:hAnsi="Times New Roman" w:cs="Times New Roman"/>
                <w:sz w:val="28"/>
                <w:szCs w:val="28"/>
              </w:rPr>
            </w:pPr>
            <w:r w:rsidRPr="003E1F5A">
              <w:rPr>
                <w:rFonts w:ascii="Times New Roman" w:eastAsia="Calibri" w:hAnsi="Times New Roman" w:cs="Times New Roman"/>
                <w:sz w:val="28"/>
                <w:szCs w:val="28"/>
              </w:rPr>
              <w:t>Серцево-судинні</w:t>
            </w:r>
          </w:p>
        </w:tc>
        <w:tc>
          <w:tcPr>
            <w:tcW w:w="709" w:type="dxa"/>
            <w:tcBorders>
              <w:right w:val="single" w:sz="4" w:space="0" w:color="auto"/>
            </w:tcBorders>
          </w:tcPr>
          <w:p w:rsidR="003E1F5A" w:rsidRPr="003E1F5A" w:rsidRDefault="003E1F5A" w:rsidP="003E1F5A">
            <w:pPr>
              <w:rPr>
                <w:rFonts w:ascii="Times New Roman" w:eastAsia="Calibri" w:hAnsi="Times New Roman" w:cs="Times New Roman"/>
                <w:sz w:val="28"/>
                <w:szCs w:val="28"/>
              </w:rPr>
            </w:pPr>
            <w:r w:rsidRPr="003E1F5A">
              <w:rPr>
                <w:rFonts w:ascii="Times New Roman" w:eastAsia="Calibri" w:hAnsi="Times New Roman" w:cs="Times New Roman"/>
                <w:sz w:val="28"/>
                <w:szCs w:val="28"/>
              </w:rPr>
              <w:t>А</w:t>
            </w:r>
          </w:p>
        </w:tc>
        <w:tc>
          <w:tcPr>
            <w:tcW w:w="4394" w:type="dxa"/>
            <w:tcBorders>
              <w:left w:val="single" w:sz="4" w:space="0" w:color="auto"/>
            </w:tcBorders>
          </w:tcPr>
          <w:p w:rsidR="003E1F5A" w:rsidRPr="003E1F5A" w:rsidRDefault="003E1F5A" w:rsidP="003E1F5A">
            <w:pPr>
              <w:rPr>
                <w:rFonts w:ascii="Times New Roman" w:eastAsia="Calibri" w:hAnsi="Times New Roman" w:cs="Times New Roman"/>
                <w:sz w:val="28"/>
                <w:szCs w:val="28"/>
              </w:rPr>
            </w:pPr>
            <w:r w:rsidRPr="003E1F5A">
              <w:rPr>
                <w:rFonts w:ascii="Times New Roman" w:eastAsia="Calibri" w:hAnsi="Times New Roman" w:cs="Times New Roman"/>
                <w:sz w:val="28"/>
                <w:szCs w:val="28"/>
              </w:rPr>
              <w:t>Рак</w:t>
            </w:r>
          </w:p>
        </w:tc>
      </w:tr>
      <w:tr w:rsidR="003E1F5A" w:rsidRPr="003E1F5A" w:rsidTr="003E1F5A">
        <w:tc>
          <w:tcPr>
            <w:tcW w:w="677" w:type="dxa"/>
            <w:tcBorders>
              <w:right w:val="single" w:sz="4" w:space="0" w:color="auto"/>
            </w:tcBorders>
          </w:tcPr>
          <w:p w:rsidR="003E1F5A" w:rsidRPr="003E1F5A" w:rsidRDefault="003E1F5A" w:rsidP="003E1F5A">
            <w:pPr>
              <w:rPr>
                <w:rFonts w:ascii="Times New Roman" w:eastAsia="Calibri" w:hAnsi="Times New Roman" w:cs="Times New Roman"/>
                <w:sz w:val="28"/>
                <w:szCs w:val="28"/>
              </w:rPr>
            </w:pPr>
            <w:r w:rsidRPr="003E1F5A">
              <w:rPr>
                <w:rFonts w:ascii="Times New Roman" w:eastAsia="Calibri" w:hAnsi="Times New Roman" w:cs="Times New Roman"/>
                <w:sz w:val="28"/>
                <w:szCs w:val="28"/>
              </w:rPr>
              <w:t>2</w:t>
            </w:r>
          </w:p>
        </w:tc>
        <w:tc>
          <w:tcPr>
            <w:tcW w:w="3542" w:type="dxa"/>
            <w:tcBorders>
              <w:left w:val="single" w:sz="4" w:space="0" w:color="auto"/>
            </w:tcBorders>
          </w:tcPr>
          <w:p w:rsidR="003E1F5A" w:rsidRPr="003E1F5A" w:rsidRDefault="003E1F5A" w:rsidP="003E1F5A">
            <w:pPr>
              <w:jc w:val="both"/>
              <w:rPr>
                <w:rFonts w:ascii="Times New Roman" w:eastAsia="Calibri" w:hAnsi="Times New Roman" w:cs="Times New Roman"/>
                <w:sz w:val="28"/>
                <w:szCs w:val="28"/>
              </w:rPr>
            </w:pPr>
            <w:r w:rsidRPr="003E1F5A">
              <w:rPr>
                <w:rFonts w:ascii="Times New Roman" w:eastAsia="Calibri" w:hAnsi="Times New Roman" w:cs="Times New Roman"/>
                <w:sz w:val="28"/>
                <w:szCs w:val="28"/>
              </w:rPr>
              <w:t xml:space="preserve">Хронічні респіраторні </w:t>
            </w:r>
          </w:p>
        </w:tc>
        <w:tc>
          <w:tcPr>
            <w:tcW w:w="709" w:type="dxa"/>
            <w:tcBorders>
              <w:right w:val="single" w:sz="4" w:space="0" w:color="auto"/>
            </w:tcBorders>
          </w:tcPr>
          <w:p w:rsidR="003E1F5A" w:rsidRPr="003E1F5A" w:rsidRDefault="003E1F5A" w:rsidP="003E1F5A">
            <w:pPr>
              <w:rPr>
                <w:rFonts w:ascii="Times New Roman" w:eastAsia="Calibri" w:hAnsi="Times New Roman" w:cs="Times New Roman"/>
                <w:sz w:val="28"/>
                <w:szCs w:val="28"/>
              </w:rPr>
            </w:pPr>
            <w:r w:rsidRPr="003E1F5A">
              <w:rPr>
                <w:rFonts w:ascii="Times New Roman" w:eastAsia="Calibri" w:hAnsi="Times New Roman" w:cs="Times New Roman"/>
                <w:sz w:val="28"/>
                <w:szCs w:val="28"/>
              </w:rPr>
              <w:t>Б</w:t>
            </w:r>
          </w:p>
        </w:tc>
        <w:tc>
          <w:tcPr>
            <w:tcW w:w="4394" w:type="dxa"/>
            <w:tcBorders>
              <w:left w:val="single" w:sz="4" w:space="0" w:color="auto"/>
            </w:tcBorders>
          </w:tcPr>
          <w:p w:rsidR="003E1F5A" w:rsidRPr="003E1F5A" w:rsidRDefault="003E1F5A" w:rsidP="003E1F5A">
            <w:pPr>
              <w:rPr>
                <w:rFonts w:ascii="Times New Roman" w:eastAsia="Calibri" w:hAnsi="Times New Roman" w:cs="Times New Roman"/>
                <w:sz w:val="28"/>
                <w:szCs w:val="28"/>
              </w:rPr>
            </w:pPr>
            <w:r w:rsidRPr="003E1F5A">
              <w:rPr>
                <w:rFonts w:ascii="Times New Roman" w:eastAsia="Calibri" w:hAnsi="Times New Roman" w:cs="Times New Roman"/>
                <w:sz w:val="28"/>
                <w:szCs w:val="28"/>
              </w:rPr>
              <w:t>СНІД, гепатит</w:t>
            </w:r>
          </w:p>
        </w:tc>
      </w:tr>
      <w:tr w:rsidR="003E1F5A" w:rsidRPr="003E1F5A" w:rsidTr="003E1F5A">
        <w:tc>
          <w:tcPr>
            <w:tcW w:w="677" w:type="dxa"/>
            <w:tcBorders>
              <w:right w:val="single" w:sz="4" w:space="0" w:color="auto"/>
            </w:tcBorders>
          </w:tcPr>
          <w:p w:rsidR="003E1F5A" w:rsidRPr="003E1F5A" w:rsidRDefault="003E1F5A" w:rsidP="003E1F5A">
            <w:pPr>
              <w:rPr>
                <w:rFonts w:ascii="Times New Roman" w:eastAsia="Calibri" w:hAnsi="Times New Roman" w:cs="Times New Roman"/>
                <w:sz w:val="28"/>
                <w:szCs w:val="28"/>
              </w:rPr>
            </w:pPr>
            <w:r w:rsidRPr="003E1F5A">
              <w:rPr>
                <w:rFonts w:ascii="Times New Roman" w:eastAsia="Calibri" w:hAnsi="Times New Roman" w:cs="Times New Roman"/>
                <w:sz w:val="28"/>
                <w:szCs w:val="28"/>
              </w:rPr>
              <w:t>3</w:t>
            </w:r>
          </w:p>
        </w:tc>
        <w:tc>
          <w:tcPr>
            <w:tcW w:w="3542" w:type="dxa"/>
            <w:tcBorders>
              <w:left w:val="single" w:sz="4" w:space="0" w:color="auto"/>
            </w:tcBorders>
          </w:tcPr>
          <w:p w:rsidR="003E1F5A" w:rsidRPr="003E1F5A" w:rsidRDefault="003E1F5A" w:rsidP="003E1F5A">
            <w:pPr>
              <w:jc w:val="both"/>
              <w:rPr>
                <w:rFonts w:ascii="Times New Roman" w:eastAsia="Calibri" w:hAnsi="Times New Roman" w:cs="Times New Roman"/>
                <w:sz w:val="28"/>
                <w:szCs w:val="28"/>
              </w:rPr>
            </w:pPr>
            <w:r w:rsidRPr="003E1F5A">
              <w:rPr>
                <w:rFonts w:ascii="Times New Roman" w:eastAsia="Calibri" w:hAnsi="Times New Roman" w:cs="Times New Roman"/>
                <w:sz w:val="28"/>
                <w:szCs w:val="28"/>
              </w:rPr>
              <w:t>Злоякісні утворення</w:t>
            </w:r>
          </w:p>
        </w:tc>
        <w:tc>
          <w:tcPr>
            <w:tcW w:w="709" w:type="dxa"/>
            <w:tcBorders>
              <w:right w:val="single" w:sz="4" w:space="0" w:color="auto"/>
            </w:tcBorders>
          </w:tcPr>
          <w:p w:rsidR="003E1F5A" w:rsidRPr="003E1F5A" w:rsidRDefault="003E1F5A" w:rsidP="003E1F5A">
            <w:pPr>
              <w:rPr>
                <w:rFonts w:ascii="Times New Roman" w:eastAsia="Calibri" w:hAnsi="Times New Roman" w:cs="Times New Roman"/>
                <w:sz w:val="28"/>
                <w:szCs w:val="28"/>
              </w:rPr>
            </w:pPr>
            <w:r w:rsidRPr="003E1F5A">
              <w:rPr>
                <w:rFonts w:ascii="Times New Roman" w:eastAsia="Calibri" w:hAnsi="Times New Roman" w:cs="Times New Roman"/>
                <w:sz w:val="28"/>
                <w:szCs w:val="28"/>
              </w:rPr>
              <w:t>В</w:t>
            </w:r>
          </w:p>
        </w:tc>
        <w:tc>
          <w:tcPr>
            <w:tcW w:w="4394" w:type="dxa"/>
            <w:tcBorders>
              <w:left w:val="single" w:sz="4" w:space="0" w:color="auto"/>
            </w:tcBorders>
          </w:tcPr>
          <w:p w:rsidR="003E1F5A" w:rsidRPr="003E1F5A" w:rsidRDefault="003E1F5A" w:rsidP="003E1F5A">
            <w:pPr>
              <w:rPr>
                <w:rFonts w:ascii="Times New Roman" w:eastAsia="Calibri" w:hAnsi="Times New Roman" w:cs="Times New Roman"/>
                <w:sz w:val="28"/>
                <w:szCs w:val="28"/>
              </w:rPr>
            </w:pPr>
            <w:r w:rsidRPr="003E1F5A">
              <w:rPr>
                <w:rFonts w:ascii="Times New Roman" w:eastAsia="Calibri" w:hAnsi="Times New Roman" w:cs="Times New Roman"/>
                <w:sz w:val="28"/>
                <w:szCs w:val="28"/>
              </w:rPr>
              <w:t>Інфаркт, інсульт, вроджені вади серця</w:t>
            </w:r>
          </w:p>
        </w:tc>
      </w:tr>
      <w:tr w:rsidR="003E1F5A" w:rsidRPr="003E1F5A" w:rsidTr="003E1F5A">
        <w:tc>
          <w:tcPr>
            <w:tcW w:w="677" w:type="dxa"/>
            <w:tcBorders>
              <w:right w:val="single" w:sz="4" w:space="0" w:color="auto"/>
            </w:tcBorders>
          </w:tcPr>
          <w:p w:rsidR="003E1F5A" w:rsidRPr="003E1F5A" w:rsidRDefault="003E1F5A" w:rsidP="003E1F5A">
            <w:pPr>
              <w:rPr>
                <w:rFonts w:ascii="Times New Roman" w:eastAsia="Calibri" w:hAnsi="Times New Roman" w:cs="Times New Roman"/>
                <w:sz w:val="28"/>
                <w:szCs w:val="28"/>
              </w:rPr>
            </w:pPr>
            <w:r w:rsidRPr="003E1F5A">
              <w:rPr>
                <w:rFonts w:ascii="Times New Roman" w:eastAsia="Calibri" w:hAnsi="Times New Roman" w:cs="Times New Roman"/>
                <w:sz w:val="28"/>
                <w:szCs w:val="28"/>
              </w:rPr>
              <w:t>4</w:t>
            </w:r>
          </w:p>
        </w:tc>
        <w:tc>
          <w:tcPr>
            <w:tcW w:w="3542" w:type="dxa"/>
            <w:tcBorders>
              <w:left w:val="single" w:sz="4" w:space="0" w:color="auto"/>
            </w:tcBorders>
          </w:tcPr>
          <w:p w:rsidR="003E1F5A" w:rsidRPr="003E1F5A" w:rsidRDefault="003E1F5A" w:rsidP="003E1F5A">
            <w:pPr>
              <w:jc w:val="both"/>
              <w:rPr>
                <w:rFonts w:ascii="Times New Roman" w:eastAsia="Calibri" w:hAnsi="Times New Roman" w:cs="Times New Roman"/>
                <w:sz w:val="28"/>
                <w:szCs w:val="28"/>
              </w:rPr>
            </w:pPr>
            <w:r w:rsidRPr="003E1F5A">
              <w:rPr>
                <w:rFonts w:ascii="Times New Roman" w:eastAsia="Calibri" w:hAnsi="Times New Roman" w:cs="Times New Roman"/>
                <w:sz w:val="28"/>
                <w:szCs w:val="28"/>
              </w:rPr>
              <w:t>Ендокринні</w:t>
            </w:r>
          </w:p>
        </w:tc>
        <w:tc>
          <w:tcPr>
            <w:tcW w:w="709" w:type="dxa"/>
            <w:tcBorders>
              <w:right w:val="single" w:sz="4" w:space="0" w:color="auto"/>
            </w:tcBorders>
          </w:tcPr>
          <w:p w:rsidR="003E1F5A" w:rsidRPr="003E1F5A" w:rsidRDefault="003E1F5A" w:rsidP="003E1F5A">
            <w:pPr>
              <w:rPr>
                <w:rFonts w:ascii="Times New Roman" w:eastAsia="Calibri" w:hAnsi="Times New Roman" w:cs="Times New Roman"/>
                <w:sz w:val="28"/>
                <w:szCs w:val="28"/>
              </w:rPr>
            </w:pPr>
            <w:r w:rsidRPr="003E1F5A">
              <w:rPr>
                <w:rFonts w:ascii="Times New Roman" w:eastAsia="Calibri" w:hAnsi="Times New Roman" w:cs="Times New Roman"/>
                <w:sz w:val="28"/>
                <w:szCs w:val="28"/>
              </w:rPr>
              <w:t>Г</w:t>
            </w:r>
          </w:p>
        </w:tc>
        <w:tc>
          <w:tcPr>
            <w:tcW w:w="4394" w:type="dxa"/>
            <w:tcBorders>
              <w:left w:val="single" w:sz="4" w:space="0" w:color="auto"/>
            </w:tcBorders>
          </w:tcPr>
          <w:p w:rsidR="003E1F5A" w:rsidRPr="003E1F5A" w:rsidRDefault="003E1F5A" w:rsidP="003E1F5A">
            <w:pPr>
              <w:rPr>
                <w:rFonts w:ascii="Times New Roman" w:eastAsia="Calibri" w:hAnsi="Times New Roman" w:cs="Times New Roman"/>
                <w:sz w:val="28"/>
                <w:szCs w:val="28"/>
              </w:rPr>
            </w:pPr>
            <w:r w:rsidRPr="003E1F5A">
              <w:rPr>
                <w:rFonts w:ascii="Times New Roman" w:eastAsia="Calibri" w:hAnsi="Times New Roman" w:cs="Times New Roman"/>
                <w:sz w:val="28"/>
                <w:szCs w:val="28"/>
              </w:rPr>
              <w:t>Астма</w:t>
            </w:r>
          </w:p>
        </w:tc>
      </w:tr>
      <w:tr w:rsidR="003E1F5A" w:rsidRPr="003E1F5A" w:rsidTr="003E1F5A">
        <w:tc>
          <w:tcPr>
            <w:tcW w:w="677" w:type="dxa"/>
            <w:tcBorders>
              <w:right w:val="single" w:sz="4" w:space="0" w:color="auto"/>
            </w:tcBorders>
          </w:tcPr>
          <w:p w:rsidR="003E1F5A" w:rsidRPr="003E1F5A" w:rsidRDefault="003E1F5A" w:rsidP="003E1F5A">
            <w:pPr>
              <w:rPr>
                <w:rFonts w:ascii="Times New Roman" w:eastAsia="Calibri" w:hAnsi="Times New Roman" w:cs="Times New Roman"/>
                <w:sz w:val="24"/>
                <w:szCs w:val="24"/>
              </w:rPr>
            </w:pPr>
          </w:p>
        </w:tc>
        <w:tc>
          <w:tcPr>
            <w:tcW w:w="3542" w:type="dxa"/>
            <w:tcBorders>
              <w:left w:val="single" w:sz="4" w:space="0" w:color="auto"/>
            </w:tcBorders>
          </w:tcPr>
          <w:p w:rsidR="003E1F5A" w:rsidRPr="003E1F5A" w:rsidRDefault="003E1F5A" w:rsidP="003E1F5A">
            <w:pPr>
              <w:rPr>
                <w:rFonts w:ascii="Times New Roman" w:eastAsia="Calibri" w:hAnsi="Times New Roman" w:cs="Times New Roman"/>
                <w:sz w:val="24"/>
                <w:szCs w:val="24"/>
              </w:rPr>
            </w:pPr>
          </w:p>
        </w:tc>
        <w:tc>
          <w:tcPr>
            <w:tcW w:w="709" w:type="dxa"/>
            <w:tcBorders>
              <w:right w:val="single" w:sz="4" w:space="0" w:color="auto"/>
            </w:tcBorders>
          </w:tcPr>
          <w:p w:rsidR="003E1F5A" w:rsidRPr="003E1F5A" w:rsidRDefault="003E1F5A" w:rsidP="003E1F5A">
            <w:pPr>
              <w:rPr>
                <w:rFonts w:ascii="Times New Roman" w:eastAsia="Calibri" w:hAnsi="Times New Roman" w:cs="Times New Roman"/>
                <w:sz w:val="24"/>
                <w:szCs w:val="24"/>
              </w:rPr>
            </w:pPr>
            <w:r w:rsidRPr="003E1F5A">
              <w:rPr>
                <w:rFonts w:ascii="Times New Roman" w:eastAsia="Calibri" w:hAnsi="Times New Roman" w:cs="Times New Roman"/>
                <w:sz w:val="24"/>
                <w:szCs w:val="24"/>
              </w:rPr>
              <w:t>Д</w:t>
            </w:r>
          </w:p>
        </w:tc>
        <w:tc>
          <w:tcPr>
            <w:tcW w:w="4394" w:type="dxa"/>
            <w:tcBorders>
              <w:left w:val="single" w:sz="4" w:space="0" w:color="auto"/>
            </w:tcBorders>
          </w:tcPr>
          <w:p w:rsidR="003E1F5A" w:rsidRPr="003E1F5A" w:rsidRDefault="003E1F5A" w:rsidP="003E1F5A">
            <w:pPr>
              <w:rPr>
                <w:rFonts w:ascii="Times New Roman" w:eastAsia="Calibri" w:hAnsi="Times New Roman" w:cs="Times New Roman"/>
                <w:sz w:val="28"/>
                <w:szCs w:val="28"/>
              </w:rPr>
            </w:pPr>
            <w:r w:rsidRPr="003E1F5A">
              <w:rPr>
                <w:rFonts w:ascii="Times New Roman" w:eastAsia="Calibri" w:hAnsi="Times New Roman" w:cs="Times New Roman"/>
                <w:sz w:val="28"/>
                <w:szCs w:val="28"/>
              </w:rPr>
              <w:t>Діабет</w:t>
            </w:r>
          </w:p>
        </w:tc>
      </w:tr>
    </w:tbl>
    <w:p w:rsidR="003E1F5A" w:rsidRPr="003E1F5A" w:rsidRDefault="003E1F5A" w:rsidP="003E1F5A">
      <w:pPr>
        <w:spacing w:after="0" w:line="240" w:lineRule="auto"/>
        <w:jc w:val="both"/>
        <w:rPr>
          <w:rFonts w:ascii="Times New Roman" w:eastAsia="Calibri" w:hAnsi="Times New Roman" w:cs="Times New Roman"/>
          <w:sz w:val="16"/>
          <w:szCs w:val="16"/>
        </w:rPr>
      </w:pPr>
    </w:p>
    <w:p w:rsidR="003E1F5A" w:rsidRPr="003E1F5A" w:rsidRDefault="003E1F5A" w:rsidP="003E1F5A">
      <w:pPr>
        <w:spacing w:after="0" w:line="240" w:lineRule="auto"/>
        <w:jc w:val="both"/>
        <w:rPr>
          <w:rFonts w:ascii="Times New Roman" w:eastAsia="Calibri" w:hAnsi="Times New Roman" w:cs="Times New Roman"/>
          <w:i/>
          <w:sz w:val="28"/>
          <w:szCs w:val="28"/>
        </w:rPr>
      </w:pPr>
      <w:r w:rsidRPr="003E1F5A">
        <w:rPr>
          <w:rFonts w:ascii="Times New Roman" w:eastAsia="Calibri" w:hAnsi="Times New Roman" w:cs="Times New Roman"/>
          <w:i/>
          <w:sz w:val="28"/>
          <w:szCs w:val="28"/>
        </w:rPr>
        <w:t>12. Установіть відповідність між шляхами передачі ЗПСШ та прикладами захворювань:</w:t>
      </w:r>
    </w:p>
    <w:tbl>
      <w:tblPr>
        <w:tblStyle w:val="11"/>
        <w:tblW w:w="0" w:type="auto"/>
        <w:tblLook w:val="04A0" w:firstRow="1" w:lastRow="0" w:firstColumn="1" w:lastColumn="0" w:noHBand="0" w:noVBand="1"/>
      </w:tblPr>
      <w:tblGrid>
        <w:gridCol w:w="675"/>
        <w:gridCol w:w="3544"/>
        <w:gridCol w:w="851"/>
        <w:gridCol w:w="4394"/>
      </w:tblGrid>
      <w:tr w:rsidR="003E1F5A" w:rsidRPr="003E1F5A" w:rsidTr="003E1F5A">
        <w:tc>
          <w:tcPr>
            <w:tcW w:w="675" w:type="dxa"/>
            <w:tcBorders>
              <w:right w:val="single" w:sz="4" w:space="0" w:color="auto"/>
            </w:tcBorders>
          </w:tcPr>
          <w:p w:rsidR="003E1F5A" w:rsidRPr="003E1F5A" w:rsidRDefault="003E1F5A" w:rsidP="003E1F5A">
            <w:pPr>
              <w:rPr>
                <w:rFonts w:ascii="Times New Roman" w:eastAsia="Calibri" w:hAnsi="Times New Roman" w:cs="Times New Roman"/>
                <w:sz w:val="28"/>
                <w:szCs w:val="28"/>
              </w:rPr>
            </w:pPr>
            <w:r w:rsidRPr="003E1F5A">
              <w:rPr>
                <w:rFonts w:ascii="Times New Roman" w:eastAsia="Calibri" w:hAnsi="Times New Roman" w:cs="Times New Roman"/>
                <w:sz w:val="28"/>
                <w:szCs w:val="28"/>
              </w:rPr>
              <w:t>1</w:t>
            </w:r>
          </w:p>
        </w:tc>
        <w:tc>
          <w:tcPr>
            <w:tcW w:w="3544" w:type="dxa"/>
            <w:tcBorders>
              <w:left w:val="single" w:sz="4" w:space="0" w:color="auto"/>
            </w:tcBorders>
          </w:tcPr>
          <w:p w:rsidR="003E1F5A" w:rsidRPr="003E1F5A" w:rsidRDefault="003E1F5A" w:rsidP="003E1F5A">
            <w:pPr>
              <w:jc w:val="both"/>
              <w:rPr>
                <w:rFonts w:ascii="Times New Roman" w:eastAsia="Calibri" w:hAnsi="Times New Roman" w:cs="Times New Roman"/>
                <w:sz w:val="28"/>
                <w:szCs w:val="28"/>
              </w:rPr>
            </w:pPr>
            <w:r w:rsidRPr="003E1F5A">
              <w:rPr>
                <w:rFonts w:ascii="Times New Roman" w:eastAsia="Calibri" w:hAnsi="Times New Roman" w:cs="Times New Roman"/>
                <w:sz w:val="28"/>
                <w:szCs w:val="28"/>
              </w:rPr>
              <w:t>Контактно-побутовий</w:t>
            </w:r>
          </w:p>
        </w:tc>
        <w:tc>
          <w:tcPr>
            <w:tcW w:w="851" w:type="dxa"/>
            <w:tcBorders>
              <w:right w:val="single" w:sz="4" w:space="0" w:color="auto"/>
            </w:tcBorders>
          </w:tcPr>
          <w:p w:rsidR="003E1F5A" w:rsidRPr="003E1F5A" w:rsidRDefault="003E1F5A" w:rsidP="003E1F5A">
            <w:pPr>
              <w:rPr>
                <w:rFonts w:ascii="Times New Roman" w:eastAsia="Calibri" w:hAnsi="Times New Roman" w:cs="Times New Roman"/>
                <w:sz w:val="28"/>
                <w:szCs w:val="28"/>
              </w:rPr>
            </w:pPr>
            <w:r w:rsidRPr="003E1F5A">
              <w:rPr>
                <w:rFonts w:ascii="Times New Roman" w:eastAsia="Calibri" w:hAnsi="Times New Roman" w:cs="Times New Roman"/>
                <w:sz w:val="28"/>
                <w:szCs w:val="28"/>
              </w:rPr>
              <w:t>А</w:t>
            </w:r>
          </w:p>
        </w:tc>
        <w:tc>
          <w:tcPr>
            <w:tcW w:w="4394" w:type="dxa"/>
            <w:tcBorders>
              <w:left w:val="single" w:sz="4" w:space="0" w:color="auto"/>
            </w:tcBorders>
          </w:tcPr>
          <w:p w:rsidR="003E1F5A" w:rsidRPr="003E1F5A" w:rsidRDefault="003E1F5A" w:rsidP="003E1F5A">
            <w:pPr>
              <w:rPr>
                <w:rFonts w:ascii="Times New Roman" w:eastAsia="Calibri" w:hAnsi="Times New Roman" w:cs="Times New Roman"/>
                <w:sz w:val="28"/>
                <w:szCs w:val="28"/>
              </w:rPr>
            </w:pPr>
            <w:r w:rsidRPr="003E1F5A">
              <w:rPr>
                <w:rFonts w:ascii="Times New Roman" w:eastAsia="Calibri" w:hAnsi="Times New Roman" w:cs="Times New Roman"/>
                <w:sz w:val="28"/>
                <w:szCs w:val="28"/>
              </w:rPr>
              <w:t>Гепатит В</w:t>
            </w:r>
          </w:p>
        </w:tc>
      </w:tr>
      <w:tr w:rsidR="003E1F5A" w:rsidRPr="003E1F5A" w:rsidTr="003E1F5A">
        <w:tc>
          <w:tcPr>
            <w:tcW w:w="675" w:type="dxa"/>
            <w:tcBorders>
              <w:right w:val="single" w:sz="4" w:space="0" w:color="auto"/>
            </w:tcBorders>
          </w:tcPr>
          <w:p w:rsidR="003E1F5A" w:rsidRPr="003E1F5A" w:rsidRDefault="003E1F5A" w:rsidP="003E1F5A">
            <w:pPr>
              <w:rPr>
                <w:rFonts w:ascii="Times New Roman" w:eastAsia="Calibri" w:hAnsi="Times New Roman" w:cs="Times New Roman"/>
                <w:sz w:val="28"/>
                <w:szCs w:val="28"/>
              </w:rPr>
            </w:pPr>
            <w:r w:rsidRPr="003E1F5A">
              <w:rPr>
                <w:rFonts w:ascii="Times New Roman" w:eastAsia="Calibri" w:hAnsi="Times New Roman" w:cs="Times New Roman"/>
                <w:sz w:val="28"/>
                <w:szCs w:val="28"/>
              </w:rPr>
              <w:t>2</w:t>
            </w:r>
          </w:p>
        </w:tc>
        <w:tc>
          <w:tcPr>
            <w:tcW w:w="3544" w:type="dxa"/>
            <w:tcBorders>
              <w:left w:val="single" w:sz="4" w:space="0" w:color="auto"/>
            </w:tcBorders>
          </w:tcPr>
          <w:p w:rsidR="003E1F5A" w:rsidRPr="003E1F5A" w:rsidRDefault="003E1F5A" w:rsidP="003E1F5A">
            <w:pPr>
              <w:jc w:val="both"/>
              <w:rPr>
                <w:rFonts w:ascii="Times New Roman" w:eastAsia="Calibri" w:hAnsi="Times New Roman" w:cs="Times New Roman"/>
                <w:sz w:val="28"/>
                <w:szCs w:val="28"/>
              </w:rPr>
            </w:pPr>
            <w:r w:rsidRPr="003E1F5A">
              <w:rPr>
                <w:rFonts w:ascii="Times New Roman" w:eastAsia="Calibri" w:hAnsi="Times New Roman" w:cs="Times New Roman"/>
                <w:sz w:val="28"/>
                <w:szCs w:val="28"/>
              </w:rPr>
              <w:t>Переливання крові</w:t>
            </w:r>
          </w:p>
        </w:tc>
        <w:tc>
          <w:tcPr>
            <w:tcW w:w="851" w:type="dxa"/>
            <w:tcBorders>
              <w:right w:val="single" w:sz="4" w:space="0" w:color="auto"/>
            </w:tcBorders>
          </w:tcPr>
          <w:p w:rsidR="003E1F5A" w:rsidRPr="003E1F5A" w:rsidRDefault="003E1F5A" w:rsidP="003E1F5A">
            <w:pPr>
              <w:rPr>
                <w:rFonts w:ascii="Times New Roman" w:eastAsia="Calibri" w:hAnsi="Times New Roman" w:cs="Times New Roman"/>
                <w:sz w:val="28"/>
                <w:szCs w:val="28"/>
              </w:rPr>
            </w:pPr>
            <w:r w:rsidRPr="003E1F5A">
              <w:rPr>
                <w:rFonts w:ascii="Times New Roman" w:eastAsia="Calibri" w:hAnsi="Times New Roman" w:cs="Times New Roman"/>
                <w:sz w:val="28"/>
                <w:szCs w:val="28"/>
              </w:rPr>
              <w:t>Б</w:t>
            </w:r>
          </w:p>
        </w:tc>
        <w:tc>
          <w:tcPr>
            <w:tcW w:w="4394" w:type="dxa"/>
            <w:tcBorders>
              <w:left w:val="single" w:sz="4" w:space="0" w:color="auto"/>
            </w:tcBorders>
          </w:tcPr>
          <w:p w:rsidR="003E1F5A" w:rsidRPr="003E1F5A" w:rsidRDefault="003E1F5A" w:rsidP="003E1F5A">
            <w:pPr>
              <w:rPr>
                <w:rFonts w:ascii="Times New Roman" w:eastAsia="Calibri" w:hAnsi="Times New Roman" w:cs="Times New Roman"/>
                <w:sz w:val="28"/>
                <w:szCs w:val="28"/>
              </w:rPr>
            </w:pPr>
            <w:r w:rsidRPr="003E1F5A">
              <w:rPr>
                <w:rFonts w:ascii="Times New Roman" w:eastAsia="Calibri" w:hAnsi="Times New Roman" w:cs="Times New Roman"/>
                <w:sz w:val="28"/>
                <w:szCs w:val="28"/>
              </w:rPr>
              <w:t>Гонорея, сифіліс</w:t>
            </w:r>
          </w:p>
        </w:tc>
      </w:tr>
      <w:tr w:rsidR="003E1F5A" w:rsidRPr="003E1F5A" w:rsidTr="003E1F5A">
        <w:tc>
          <w:tcPr>
            <w:tcW w:w="675" w:type="dxa"/>
            <w:tcBorders>
              <w:right w:val="single" w:sz="4" w:space="0" w:color="auto"/>
            </w:tcBorders>
          </w:tcPr>
          <w:p w:rsidR="003E1F5A" w:rsidRPr="003E1F5A" w:rsidRDefault="003E1F5A" w:rsidP="003E1F5A">
            <w:pPr>
              <w:rPr>
                <w:rFonts w:ascii="Times New Roman" w:eastAsia="Calibri" w:hAnsi="Times New Roman" w:cs="Times New Roman"/>
                <w:sz w:val="28"/>
                <w:szCs w:val="28"/>
              </w:rPr>
            </w:pPr>
            <w:r w:rsidRPr="003E1F5A">
              <w:rPr>
                <w:rFonts w:ascii="Times New Roman" w:eastAsia="Calibri" w:hAnsi="Times New Roman" w:cs="Times New Roman"/>
                <w:sz w:val="28"/>
                <w:szCs w:val="28"/>
              </w:rPr>
              <w:lastRenderedPageBreak/>
              <w:t>3</w:t>
            </w:r>
          </w:p>
        </w:tc>
        <w:tc>
          <w:tcPr>
            <w:tcW w:w="3544" w:type="dxa"/>
            <w:tcBorders>
              <w:left w:val="single" w:sz="4" w:space="0" w:color="auto"/>
            </w:tcBorders>
          </w:tcPr>
          <w:p w:rsidR="003E1F5A" w:rsidRPr="003E1F5A" w:rsidRDefault="003E1F5A" w:rsidP="003E1F5A">
            <w:pPr>
              <w:jc w:val="both"/>
              <w:rPr>
                <w:rFonts w:ascii="Times New Roman" w:eastAsia="Calibri" w:hAnsi="Times New Roman" w:cs="Times New Roman"/>
                <w:sz w:val="28"/>
                <w:szCs w:val="28"/>
              </w:rPr>
            </w:pPr>
            <w:r w:rsidRPr="003E1F5A">
              <w:rPr>
                <w:rFonts w:ascii="Times New Roman" w:eastAsia="Calibri" w:hAnsi="Times New Roman" w:cs="Times New Roman"/>
                <w:sz w:val="28"/>
                <w:szCs w:val="28"/>
              </w:rPr>
              <w:t>Побутовий</w:t>
            </w:r>
          </w:p>
        </w:tc>
        <w:tc>
          <w:tcPr>
            <w:tcW w:w="851" w:type="dxa"/>
            <w:tcBorders>
              <w:right w:val="single" w:sz="4" w:space="0" w:color="auto"/>
            </w:tcBorders>
          </w:tcPr>
          <w:p w:rsidR="003E1F5A" w:rsidRPr="003E1F5A" w:rsidRDefault="003E1F5A" w:rsidP="003E1F5A">
            <w:pPr>
              <w:rPr>
                <w:rFonts w:ascii="Times New Roman" w:eastAsia="Calibri" w:hAnsi="Times New Roman" w:cs="Times New Roman"/>
                <w:sz w:val="28"/>
                <w:szCs w:val="28"/>
              </w:rPr>
            </w:pPr>
            <w:r w:rsidRPr="003E1F5A">
              <w:rPr>
                <w:rFonts w:ascii="Times New Roman" w:eastAsia="Calibri" w:hAnsi="Times New Roman" w:cs="Times New Roman"/>
                <w:sz w:val="28"/>
                <w:szCs w:val="28"/>
              </w:rPr>
              <w:t>В</w:t>
            </w:r>
          </w:p>
        </w:tc>
        <w:tc>
          <w:tcPr>
            <w:tcW w:w="4394" w:type="dxa"/>
            <w:tcBorders>
              <w:left w:val="single" w:sz="4" w:space="0" w:color="auto"/>
            </w:tcBorders>
          </w:tcPr>
          <w:p w:rsidR="003E1F5A" w:rsidRPr="003E1F5A" w:rsidRDefault="003E1F5A" w:rsidP="003E1F5A">
            <w:pPr>
              <w:rPr>
                <w:rFonts w:ascii="Times New Roman" w:eastAsia="Calibri" w:hAnsi="Times New Roman" w:cs="Times New Roman"/>
                <w:sz w:val="28"/>
                <w:szCs w:val="28"/>
              </w:rPr>
            </w:pPr>
            <w:r w:rsidRPr="003E1F5A">
              <w:rPr>
                <w:rFonts w:ascii="Times New Roman" w:eastAsia="Calibri" w:hAnsi="Times New Roman" w:cs="Times New Roman"/>
                <w:sz w:val="28"/>
                <w:szCs w:val="28"/>
              </w:rPr>
              <w:t>Лобковий педикульоз</w:t>
            </w:r>
          </w:p>
        </w:tc>
      </w:tr>
      <w:tr w:rsidR="003E1F5A" w:rsidRPr="003E1F5A" w:rsidTr="003E1F5A">
        <w:tc>
          <w:tcPr>
            <w:tcW w:w="675" w:type="dxa"/>
            <w:tcBorders>
              <w:right w:val="single" w:sz="4" w:space="0" w:color="auto"/>
            </w:tcBorders>
          </w:tcPr>
          <w:p w:rsidR="003E1F5A" w:rsidRPr="003E1F5A" w:rsidRDefault="003E1F5A" w:rsidP="003E1F5A">
            <w:pPr>
              <w:rPr>
                <w:rFonts w:ascii="Times New Roman" w:eastAsia="Calibri" w:hAnsi="Times New Roman" w:cs="Times New Roman"/>
                <w:sz w:val="28"/>
                <w:szCs w:val="28"/>
              </w:rPr>
            </w:pPr>
            <w:r w:rsidRPr="003E1F5A">
              <w:rPr>
                <w:rFonts w:ascii="Times New Roman" w:eastAsia="Calibri" w:hAnsi="Times New Roman" w:cs="Times New Roman"/>
                <w:sz w:val="28"/>
                <w:szCs w:val="28"/>
              </w:rPr>
              <w:t>4</w:t>
            </w:r>
          </w:p>
        </w:tc>
        <w:tc>
          <w:tcPr>
            <w:tcW w:w="3544" w:type="dxa"/>
            <w:tcBorders>
              <w:left w:val="single" w:sz="4" w:space="0" w:color="auto"/>
            </w:tcBorders>
          </w:tcPr>
          <w:p w:rsidR="003E1F5A" w:rsidRPr="003E1F5A" w:rsidRDefault="003E1F5A" w:rsidP="003E1F5A">
            <w:pPr>
              <w:jc w:val="both"/>
              <w:rPr>
                <w:rFonts w:ascii="Times New Roman" w:eastAsia="Calibri" w:hAnsi="Times New Roman" w:cs="Times New Roman"/>
                <w:sz w:val="28"/>
                <w:szCs w:val="28"/>
              </w:rPr>
            </w:pPr>
            <w:r w:rsidRPr="003E1F5A">
              <w:rPr>
                <w:rFonts w:ascii="Times New Roman" w:eastAsia="Calibri" w:hAnsi="Times New Roman" w:cs="Times New Roman"/>
                <w:sz w:val="28"/>
                <w:szCs w:val="28"/>
              </w:rPr>
              <w:t>Статевий контакт</w:t>
            </w:r>
          </w:p>
        </w:tc>
        <w:tc>
          <w:tcPr>
            <w:tcW w:w="851" w:type="dxa"/>
            <w:tcBorders>
              <w:right w:val="single" w:sz="4" w:space="0" w:color="auto"/>
            </w:tcBorders>
          </w:tcPr>
          <w:p w:rsidR="003E1F5A" w:rsidRPr="003E1F5A" w:rsidRDefault="003E1F5A" w:rsidP="003E1F5A">
            <w:pPr>
              <w:rPr>
                <w:rFonts w:ascii="Times New Roman" w:eastAsia="Calibri" w:hAnsi="Times New Roman" w:cs="Times New Roman"/>
                <w:sz w:val="28"/>
                <w:szCs w:val="28"/>
              </w:rPr>
            </w:pPr>
            <w:r w:rsidRPr="003E1F5A">
              <w:rPr>
                <w:rFonts w:ascii="Times New Roman" w:eastAsia="Calibri" w:hAnsi="Times New Roman" w:cs="Times New Roman"/>
                <w:sz w:val="28"/>
                <w:szCs w:val="28"/>
              </w:rPr>
              <w:t>Г</w:t>
            </w:r>
          </w:p>
        </w:tc>
        <w:tc>
          <w:tcPr>
            <w:tcW w:w="4394" w:type="dxa"/>
            <w:tcBorders>
              <w:left w:val="single" w:sz="4" w:space="0" w:color="auto"/>
            </w:tcBorders>
          </w:tcPr>
          <w:p w:rsidR="003E1F5A" w:rsidRPr="003E1F5A" w:rsidRDefault="003E1F5A" w:rsidP="003E1F5A">
            <w:pPr>
              <w:rPr>
                <w:rFonts w:ascii="Times New Roman" w:eastAsia="Calibri" w:hAnsi="Times New Roman" w:cs="Times New Roman"/>
                <w:sz w:val="28"/>
                <w:szCs w:val="28"/>
              </w:rPr>
            </w:pPr>
            <w:r w:rsidRPr="003E1F5A">
              <w:rPr>
                <w:rFonts w:ascii="Times New Roman" w:eastAsia="Calibri" w:hAnsi="Times New Roman" w:cs="Times New Roman"/>
                <w:sz w:val="28"/>
                <w:szCs w:val="28"/>
              </w:rPr>
              <w:t>Хламідіоз</w:t>
            </w:r>
          </w:p>
        </w:tc>
      </w:tr>
      <w:tr w:rsidR="003E1F5A" w:rsidRPr="003E1F5A" w:rsidTr="003E1F5A">
        <w:tc>
          <w:tcPr>
            <w:tcW w:w="675" w:type="dxa"/>
            <w:tcBorders>
              <w:right w:val="single" w:sz="4" w:space="0" w:color="auto"/>
            </w:tcBorders>
          </w:tcPr>
          <w:p w:rsidR="003E1F5A" w:rsidRPr="003E1F5A" w:rsidRDefault="003E1F5A" w:rsidP="003E1F5A">
            <w:pPr>
              <w:rPr>
                <w:rFonts w:ascii="Times New Roman" w:eastAsia="Calibri" w:hAnsi="Times New Roman" w:cs="Times New Roman"/>
                <w:sz w:val="28"/>
                <w:szCs w:val="28"/>
              </w:rPr>
            </w:pPr>
          </w:p>
        </w:tc>
        <w:tc>
          <w:tcPr>
            <w:tcW w:w="3544" w:type="dxa"/>
            <w:tcBorders>
              <w:left w:val="single" w:sz="4" w:space="0" w:color="auto"/>
            </w:tcBorders>
          </w:tcPr>
          <w:p w:rsidR="003E1F5A" w:rsidRPr="003E1F5A" w:rsidRDefault="003E1F5A" w:rsidP="003E1F5A">
            <w:pPr>
              <w:rPr>
                <w:rFonts w:ascii="Times New Roman" w:eastAsia="Calibri" w:hAnsi="Times New Roman" w:cs="Times New Roman"/>
                <w:sz w:val="28"/>
                <w:szCs w:val="28"/>
              </w:rPr>
            </w:pPr>
          </w:p>
        </w:tc>
        <w:tc>
          <w:tcPr>
            <w:tcW w:w="851" w:type="dxa"/>
            <w:tcBorders>
              <w:right w:val="single" w:sz="4" w:space="0" w:color="auto"/>
            </w:tcBorders>
          </w:tcPr>
          <w:p w:rsidR="003E1F5A" w:rsidRPr="003E1F5A" w:rsidRDefault="003E1F5A" w:rsidP="003E1F5A">
            <w:pPr>
              <w:rPr>
                <w:rFonts w:ascii="Times New Roman" w:eastAsia="Calibri" w:hAnsi="Times New Roman" w:cs="Times New Roman"/>
                <w:sz w:val="28"/>
                <w:szCs w:val="28"/>
              </w:rPr>
            </w:pPr>
            <w:r w:rsidRPr="003E1F5A">
              <w:rPr>
                <w:rFonts w:ascii="Times New Roman" w:eastAsia="Calibri" w:hAnsi="Times New Roman" w:cs="Times New Roman"/>
                <w:sz w:val="28"/>
                <w:szCs w:val="28"/>
              </w:rPr>
              <w:t>Д</w:t>
            </w:r>
          </w:p>
        </w:tc>
        <w:tc>
          <w:tcPr>
            <w:tcW w:w="4394" w:type="dxa"/>
            <w:tcBorders>
              <w:left w:val="single" w:sz="4" w:space="0" w:color="auto"/>
            </w:tcBorders>
          </w:tcPr>
          <w:p w:rsidR="003E1F5A" w:rsidRPr="003E1F5A" w:rsidRDefault="003E1F5A" w:rsidP="003E1F5A">
            <w:pPr>
              <w:rPr>
                <w:rFonts w:ascii="Times New Roman" w:eastAsia="Calibri" w:hAnsi="Times New Roman" w:cs="Times New Roman"/>
                <w:sz w:val="28"/>
                <w:szCs w:val="28"/>
              </w:rPr>
            </w:pPr>
            <w:r w:rsidRPr="003E1F5A">
              <w:rPr>
                <w:rFonts w:ascii="Times New Roman" w:eastAsia="Calibri" w:hAnsi="Times New Roman" w:cs="Times New Roman"/>
                <w:sz w:val="28"/>
                <w:szCs w:val="28"/>
              </w:rPr>
              <w:t xml:space="preserve">Трихомоноз </w:t>
            </w:r>
          </w:p>
        </w:tc>
      </w:tr>
    </w:tbl>
    <w:p w:rsidR="003E1F5A" w:rsidRPr="003E1F5A" w:rsidRDefault="003E1F5A" w:rsidP="003E1F5A">
      <w:pPr>
        <w:spacing w:after="0" w:line="240" w:lineRule="auto"/>
        <w:jc w:val="both"/>
        <w:rPr>
          <w:rFonts w:ascii="Times New Roman" w:eastAsia="Calibri" w:hAnsi="Times New Roman" w:cs="Times New Roman"/>
          <w:sz w:val="28"/>
          <w:szCs w:val="28"/>
        </w:rPr>
      </w:pPr>
    </w:p>
    <w:p w:rsidR="003E1F5A" w:rsidRPr="003E1F5A" w:rsidRDefault="003E1F5A" w:rsidP="003E1F5A">
      <w:pPr>
        <w:spacing w:after="0" w:line="240" w:lineRule="auto"/>
        <w:jc w:val="center"/>
        <w:rPr>
          <w:rFonts w:ascii="Times New Roman" w:eastAsia="Calibri" w:hAnsi="Times New Roman" w:cs="Times New Roman"/>
          <w:b/>
          <w:sz w:val="24"/>
          <w:szCs w:val="24"/>
        </w:rPr>
      </w:pPr>
      <w:r w:rsidRPr="003E1F5A">
        <w:rPr>
          <w:rFonts w:ascii="Times New Roman" w:eastAsia="Calibri" w:hAnsi="Times New Roman" w:cs="Times New Roman"/>
          <w:b/>
          <w:sz w:val="24"/>
          <w:szCs w:val="24"/>
        </w:rPr>
        <w:t>ІV рівень – 3 бали</w:t>
      </w:r>
    </w:p>
    <w:p w:rsidR="003E1F5A" w:rsidRPr="003E1F5A" w:rsidRDefault="003E1F5A" w:rsidP="003E1F5A">
      <w:pPr>
        <w:spacing w:after="0" w:line="240" w:lineRule="auto"/>
        <w:jc w:val="both"/>
        <w:rPr>
          <w:rFonts w:ascii="Times New Roman" w:hAnsi="Times New Roman" w:cs="Times New Roman"/>
          <w:i/>
          <w:sz w:val="28"/>
          <w:szCs w:val="28"/>
        </w:rPr>
      </w:pPr>
      <w:r w:rsidRPr="003E1F5A">
        <w:rPr>
          <w:rFonts w:ascii="Times New Roman" w:hAnsi="Times New Roman" w:cs="Times New Roman"/>
          <w:i/>
          <w:sz w:val="28"/>
          <w:szCs w:val="28"/>
        </w:rPr>
        <w:t>13.Учень та учениця обговорювали енергетичну цінність фруктів, уміст речовин у яких наведено. Учень зазначив, що найбільшу енергетичну цінність має інжир,який містить більше жирів і білків. Учениця зазначила, що найменшу енергетичну цінність має виноград. Чи має хтось рацію?</w:t>
      </w:r>
    </w:p>
    <w:p w:rsidR="003E1F5A" w:rsidRPr="003E1F5A" w:rsidRDefault="003E1F5A" w:rsidP="003E1F5A">
      <w:pPr>
        <w:spacing w:after="0" w:line="240" w:lineRule="auto"/>
        <w:rPr>
          <w:rFonts w:ascii="Times New Roman" w:hAnsi="Times New Roman" w:cs="Times New Roman"/>
          <w:sz w:val="28"/>
          <w:szCs w:val="28"/>
        </w:rPr>
      </w:pPr>
      <w:r w:rsidRPr="003E1F5A">
        <w:rPr>
          <w:rFonts w:ascii="Times New Roman" w:hAnsi="Times New Roman" w:cs="Times New Roman"/>
          <w:sz w:val="28"/>
          <w:szCs w:val="28"/>
        </w:rPr>
        <w:t xml:space="preserve"> А) лише учень</w:t>
      </w:r>
    </w:p>
    <w:p w:rsidR="003E1F5A" w:rsidRPr="003E1F5A" w:rsidRDefault="003E1F5A" w:rsidP="003E1F5A">
      <w:pPr>
        <w:spacing w:after="0" w:line="240" w:lineRule="auto"/>
        <w:rPr>
          <w:rFonts w:ascii="Times New Roman" w:hAnsi="Times New Roman" w:cs="Times New Roman"/>
          <w:sz w:val="28"/>
          <w:szCs w:val="28"/>
        </w:rPr>
      </w:pPr>
      <w:r w:rsidRPr="003E1F5A">
        <w:rPr>
          <w:rFonts w:ascii="Times New Roman" w:hAnsi="Times New Roman" w:cs="Times New Roman"/>
          <w:sz w:val="28"/>
          <w:szCs w:val="28"/>
        </w:rPr>
        <w:t xml:space="preserve"> Б) лише учениця</w:t>
      </w:r>
    </w:p>
    <w:p w:rsidR="003E1F5A" w:rsidRPr="003E1F5A" w:rsidRDefault="003E1F5A" w:rsidP="003E1F5A">
      <w:pPr>
        <w:spacing w:after="0" w:line="240" w:lineRule="auto"/>
        <w:rPr>
          <w:rFonts w:ascii="Times New Roman" w:hAnsi="Times New Roman" w:cs="Times New Roman"/>
          <w:sz w:val="28"/>
          <w:szCs w:val="28"/>
        </w:rPr>
      </w:pPr>
      <w:r w:rsidRPr="003E1F5A">
        <w:rPr>
          <w:rFonts w:ascii="Times New Roman" w:hAnsi="Times New Roman" w:cs="Times New Roman"/>
          <w:sz w:val="28"/>
          <w:szCs w:val="28"/>
        </w:rPr>
        <w:t xml:space="preserve"> В) обидва мають рацію</w:t>
      </w:r>
    </w:p>
    <w:p w:rsidR="003E1F5A" w:rsidRPr="003E1F5A" w:rsidRDefault="003E1F5A" w:rsidP="003E1F5A">
      <w:pPr>
        <w:spacing w:after="0" w:line="240" w:lineRule="auto"/>
        <w:rPr>
          <w:rFonts w:ascii="Times New Roman" w:hAnsi="Times New Roman" w:cs="Times New Roman"/>
          <w:sz w:val="28"/>
          <w:szCs w:val="28"/>
        </w:rPr>
      </w:pPr>
      <w:r w:rsidRPr="003E1F5A">
        <w:rPr>
          <w:rFonts w:ascii="Times New Roman" w:hAnsi="Times New Roman" w:cs="Times New Roman"/>
          <w:sz w:val="28"/>
          <w:szCs w:val="28"/>
        </w:rPr>
        <w:t>Г) обидва помиляються</w:t>
      </w:r>
    </w:p>
    <w:p w:rsidR="003E1F5A" w:rsidRPr="003E1F5A" w:rsidRDefault="003E1F5A" w:rsidP="003E1F5A">
      <w:pPr>
        <w:rPr>
          <w:rFonts w:ascii="Times New Roman" w:hAnsi="Times New Roman" w:cs="Times New Roman"/>
          <w:i/>
          <w:sz w:val="28"/>
          <w:szCs w:val="28"/>
          <w:u w:val="single"/>
        </w:rPr>
      </w:pPr>
      <w:r w:rsidRPr="003E1F5A">
        <w:rPr>
          <w:rFonts w:ascii="Times New Roman" w:hAnsi="Times New Roman" w:cs="Times New Roman"/>
          <w:i/>
          <w:sz w:val="28"/>
          <w:szCs w:val="28"/>
        </w:rPr>
        <w:t>14.</w:t>
      </w:r>
      <w:r w:rsidRPr="003E1F5A">
        <w:rPr>
          <w:rFonts w:ascii="Times New Roman" w:hAnsi="Times New Roman" w:cs="Times New Roman"/>
          <w:i/>
          <w:sz w:val="28"/>
          <w:szCs w:val="28"/>
          <w:u w:val="single"/>
        </w:rPr>
        <w:t>Виконайте обране завдання в письмовій формі (2бали)</w:t>
      </w:r>
    </w:p>
    <w:p w:rsidR="003E1F5A" w:rsidRPr="003E1F5A" w:rsidRDefault="003E1F5A" w:rsidP="003E1F5A">
      <w:pPr>
        <w:rPr>
          <w:rFonts w:ascii="Times New Roman" w:hAnsi="Times New Roman" w:cs="Times New Roman"/>
          <w:sz w:val="28"/>
          <w:szCs w:val="28"/>
        </w:rPr>
      </w:pPr>
      <w:r w:rsidRPr="003E1F5A">
        <w:rPr>
          <w:rFonts w:ascii="Times New Roman" w:hAnsi="Times New Roman" w:cs="Times New Roman"/>
          <w:sz w:val="28"/>
          <w:szCs w:val="28"/>
        </w:rPr>
        <w:t>1) Доведіть чи спростуйте твердження: «Стан здоров’я людини зумовлений переважно функціонуванням її генів».</w:t>
      </w:r>
    </w:p>
    <w:p w:rsidR="003E1F5A" w:rsidRPr="003E1F5A" w:rsidRDefault="003E1F5A" w:rsidP="003E1F5A">
      <w:pPr>
        <w:rPr>
          <w:rFonts w:ascii="Times New Roman" w:hAnsi="Times New Roman" w:cs="Times New Roman"/>
          <w:sz w:val="28"/>
          <w:szCs w:val="28"/>
        </w:rPr>
      </w:pPr>
      <w:r w:rsidRPr="003E1F5A">
        <w:rPr>
          <w:rFonts w:ascii="Times New Roman" w:hAnsi="Times New Roman" w:cs="Times New Roman"/>
          <w:sz w:val="28"/>
          <w:szCs w:val="28"/>
        </w:rPr>
        <w:t xml:space="preserve"> 2) Чи зможе людство в ближній перспективі повністю здолати інфекційні хвороби? Обґрунтуйте власне судження.</w:t>
      </w:r>
    </w:p>
    <w:p w:rsidR="003E1F5A" w:rsidRPr="003E1F5A" w:rsidRDefault="003E1F5A" w:rsidP="003E1F5A"/>
    <w:p w:rsidR="003E1F5A" w:rsidRPr="003E1F5A" w:rsidRDefault="003E1F5A" w:rsidP="003E1F5A"/>
    <w:p w:rsidR="007D73CA" w:rsidRDefault="007D73CA" w:rsidP="005347FB">
      <w:pPr>
        <w:rPr>
          <w:rFonts w:ascii="Helvetica" w:hAnsi="Helvetica" w:cs="Helvetica"/>
          <w:color w:val="333333"/>
          <w:sz w:val="21"/>
          <w:szCs w:val="21"/>
          <w:shd w:val="clear" w:color="auto" w:fill="FFFFFF"/>
        </w:rPr>
      </w:pPr>
    </w:p>
    <w:p w:rsidR="007D73CA" w:rsidRDefault="007D73CA" w:rsidP="005347FB">
      <w:pPr>
        <w:rPr>
          <w:rFonts w:ascii="Helvetica" w:hAnsi="Helvetica" w:cs="Helvetica"/>
          <w:color w:val="333333"/>
          <w:sz w:val="21"/>
          <w:szCs w:val="21"/>
          <w:shd w:val="clear" w:color="auto" w:fill="FFFFFF"/>
        </w:rPr>
      </w:pPr>
    </w:p>
    <w:p w:rsidR="007D73CA" w:rsidRDefault="007D73CA" w:rsidP="005347FB">
      <w:pPr>
        <w:rPr>
          <w:rFonts w:ascii="Helvetica" w:hAnsi="Helvetica" w:cs="Helvetica"/>
          <w:color w:val="333333"/>
          <w:sz w:val="21"/>
          <w:szCs w:val="21"/>
          <w:shd w:val="clear" w:color="auto" w:fill="FFFFFF"/>
        </w:rPr>
      </w:pPr>
    </w:p>
    <w:p w:rsidR="00154F28" w:rsidRDefault="00154F28" w:rsidP="005347FB">
      <w:pPr>
        <w:rPr>
          <w:rFonts w:ascii="Helvetica" w:hAnsi="Helvetica" w:cs="Helvetica"/>
          <w:color w:val="333333"/>
          <w:sz w:val="21"/>
          <w:szCs w:val="21"/>
          <w:shd w:val="clear" w:color="auto" w:fill="FFFFFF"/>
        </w:rPr>
      </w:pPr>
    </w:p>
    <w:p w:rsidR="00154F28" w:rsidRDefault="00154F28" w:rsidP="005347FB">
      <w:pPr>
        <w:rPr>
          <w:rFonts w:ascii="Helvetica" w:hAnsi="Helvetica" w:cs="Helvetica"/>
          <w:color w:val="333333"/>
          <w:sz w:val="21"/>
          <w:szCs w:val="21"/>
          <w:shd w:val="clear" w:color="auto" w:fill="FFFFFF"/>
        </w:rPr>
      </w:pPr>
    </w:p>
    <w:p w:rsidR="00154F28" w:rsidRDefault="00154F28" w:rsidP="005347FB">
      <w:pPr>
        <w:rPr>
          <w:rFonts w:ascii="Helvetica" w:hAnsi="Helvetica" w:cs="Helvetica"/>
          <w:color w:val="333333"/>
          <w:sz w:val="21"/>
          <w:szCs w:val="21"/>
          <w:shd w:val="clear" w:color="auto" w:fill="FFFFFF"/>
        </w:rPr>
      </w:pPr>
    </w:p>
    <w:p w:rsidR="00154F28" w:rsidRDefault="00154F28" w:rsidP="005347FB">
      <w:pPr>
        <w:rPr>
          <w:rFonts w:ascii="Helvetica" w:hAnsi="Helvetica" w:cs="Helvetica"/>
          <w:color w:val="333333"/>
          <w:sz w:val="21"/>
          <w:szCs w:val="21"/>
          <w:shd w:val="clear" w:color="auto" w:fill="FFFFFF"/>
        </w:rPr>
      </w:pPr>
    </w:p>
    <w:p w:rsidR="00154F28" w:rsidRDefault="00154F28" w:rsidP="005347FB">
      <w:pPr>
        <w:rPr>
          <w:rFonts w:ascii="Helvetica" w:hAnsi="Helvetica" w:cs="Helvetica"/>
          <w:color w:val="333333"/>
          <w:sz w:val="21"/>
          <w:szCs w:val="21"/>
          <w:shd w:val="clear" w:color="auto" w:fill="FFFFFF"/>
        </w:rPr>
      </w:pPr>
    </w:p>
    <w:p w:rsidR="00154F28" w:rsidRDefault="00154F28" w:rsidP="005347FB">
      <w:pPr>
        <w:rPr>
          <w:rFonts w:ascii="Helvetica" w:hAnsi="Helvetica" w:cs="Helvetica"/>
          <w:color w:val="333333"/>
          <w:sz w:val="21"/>
          <w:szCs w:val="21"/>
          <w:shd w:val="clear" w:color="auto" w:fill="FFFFFF"/>
        </w:rPr>
      </w:pPr>
    </w:p>
    <w:p w:rsidR="00154F28" w:rsidRDefault="00154F28" w:rsidP="005347FB">
      <w:pPr>
        <w:rPr>
          <w:rFonts w:ascii="Helvetica" w:hAnsi="Helvetica" w:cs="Helvetica"/>
          <w:color w:val="333333"/>
          <w:sz w:val="21"/>
          <w:szCs w:val="21"/>
          <w:shd w:val="clear" w:color="auto" w:fill="FFFFFF"/>
        </w:rPr>
      </w:pPr>
    </w:p>
    <w:p w:rsidR="00154F28" w:rsidRDefault="00154F28" w:rsidP="005347FB">
      <w:pPr>
        <w:rPr>
          <w:rFonts w:ascii="Helvetica" w:hAnsi="Helvetica" w:cs="Helvetica"/>
          <w:color w:val="333333"/>
          <w:sz w:val="21"/>
          <w:szCs w:val="21"/>
          <w:shd w:val="clear" w:color="auto" w:fill="FFFFFF"/>
        </w:rPr>
      </w:pPr>
    </w:p>
    <w:p w:rsidR="00154F28" w:rsidRDefault="00154F28" w:rsidP="005347FB">
      <w:pPr>
        <w:rPr>
          <w:rFonts w:ascii="Helvetica" w:hAnsi="Helvetica" w:cs="Helvetica"/>
          <w:color w:val="333333"/>
          <w:sz w:val="21"/>
          <w:szCs w:val="21"/>
          <w:shd w:val="clear" w:color="auto" w:fill="FFFFFF"/>
        </w:rPr>
      </w:pPr>
    </w:p>
    <w:p w:rsidR="00154F28" w:rsidRDefault="00154F28" w:rsidP="005347FB">
      <w:pPr>
        <w:rPr>
          <w:rFonts w:ascii="Helvetica" w:hAnsi="Helvetica" w:cs="Helvetica"/>
          <w:color w:val="333333"/>
          <w:sz w:val="21"/>
          <w:szCs w:val="21"/>
          <w:shd w:val="clear" w:color="auto" w:fill="FFFFFF"/>
        </w:rPr>
      </w:pPr>
    </w:p>
    <w:p w:rsidR="00154F28" w:rsidRDefault="00154F28" w:rsidP="005347FB">
      <w:pPr>
        <w:rPr>
          <w:rFonts w:ascii="Helvetica" w:hAnsi="Helvetica" w:cs="Helvetica"/>
          <w:color w:val="333333"/>
          <w:sz w:val="21"/>
          <w:szCs w:val="21"/>
          <w:shd w:val="clear" w:color="auto" w:fill="FFFFFF"/>
        </w:rPr>
      </w:pPr>
    </w:p>
    <w:p w:rsidR="00626638" w:rsidRDefault="00626638" w:rsidP="00352984">
      <w:pPr>
        <w:pStyle w:val="a3"/>
        <w:jc w:val="center"/>
        <w:rPr>
          <w:rFonts w:ascii="Times New Roman" w:hAnsi="Times New Roman" w:cs="Times New Roman"/>
          <w:sz w:val="24"/>
          <w:szCs w:val="24"/>
        </w:rPr>
      </w:pPr>
      <w:r w:rsidRPr="00626638">
        <w:rPr>
          <w:rFonts w:ascii="Times New Roman" w:hAnsi="Times New Roman" w:cs="Times New Roman"/>
          <w:sz w:val="24"/>
          <w:szCs w:val="24"/>
        </w:rPr>
        <w:lastRenderedPageBreak/>
        <w:t>СПИСОК РЕКОМЕНДОВАНИХ ДЖЕРЕЛ</w:t>
      </w:r>
    </w:p>
    <w:p w:rsidR="000F4368" w:rsidRDefault="000F4368" w:rsidP="00A41DFE">
      <w:pPr>
        <w:pStyle w:val="a3"/>
        <w:spacing w:line="360" w:lineRule="auto"/>
        <w:jc w:val="both"/>
        <w:rPr>
          <w:rFonts w:ascii="Times New Roman" w:hAnsi="Times New Roman" w:cs="Times New Roman"/>
          <w:sz w:val="24"/>
          <w:szCs w:val="24"/>
        </w:rPr>
      </w:pPr>
    </w:p>
    <w:p w:rsidR="00A41DFE" w:rsidRPr="00A41DFE" w:rsidRDefault="00A41DFE" w:rsidP="00A41DFE">
      <w:pPr>
        <w:pStyle w:val="a3"/>
        <w:spacing w:line="360" w:lineRule="auto"/>
        <w:jc w:val="both"/>
        <w:rPr>
          <w:rFonts w:ascii="Times New Roman" w:hAnsi="Times New Roman" w:cs="Times New Roman"/>
          <w:sz w:val="24"/>
          <w:szCs w:val="24"/>
        </w:rPr>
      </w:pPr>
    </w:p>
    <w:p w:rsidR="00A41DFE" w:rsidRDefault="00A41DFE" w:rsidP="00A41DFE">
      <w:pPr>
        <w:pStyle w:val="a3"/>
        <w:spacing w:line="360" w:lineRule="auto"/>
        <w:jc w:val="both"/>
        <w:rPr>
          <w:rFonts w:ascii="Times New Roman" w:hAnsi="Times New Roman" w:cs="Times New Roman"/>
          <w:sz w:val="24"/>
          <w:szCs w:val="24"/>
        </w:rPr>
      </w:pPr>
      <w:r>
        <w:rPr>
          <w:rFonts w:ascii="Times New Roman" w:hAnsi="Times New Roman" w:cs="Times New Roman"/>
          <w:sz w:val="24"/>
          <w:szCs w:val="24"/>
        </w:rPr>
        <w:t>1.</w:t>
      </w:r>
      <w:r w:rsidRPr="00A41DFE">
        <w:rPr>
          <w:rFonts w:ascii="Times New Roman" w:hAnsi="Times New Roman" w:cs="Times New Roman"/>
          <w:sz w:val="24"/>
          <w:szCs w:val="24"/>
        </w:rPr>
        <w:t>Біологія і екологія (рівень стандарту): підручник для 11 кл.закл.заг.серед.освіти/ В.І.Соболь.-Камянець-Подільський: Абетка,2019.-256 с.:іл.</w:t>
      </w:r>
    </w:p>
    <w:p w:rsidR="00A41DFE" w:rsidRPr="00A41DFE" w:rsidRDefault="00F044A4" w:rsidP="00A41DFE">
      <w:pPr>
        <w:pStyle w:val="a3"/>
        <w:spacing w:line="360" w:lineRule="auto"/>
        <w:jc w:val="both"/>
        <w:rPr>
          <w:rFonts w:ascii="Times New Roman" w:hAnsi="Times New Roman" w:cs="Times New Roman"/>
          <w:sz w:val="24"/>
          <w:szCs w:val="24"/>
        </w:rPr>
      </w:pPr>
      <w:hyperlink r:id="rId225" w:history="1">
        <w:r w:rsidR="00A41DFE" w:rsidRPr="00900B45">
          <w:rPr>
            <w:rStyle w:val="a5"/>
            <w:rFonts w:ascii="Times New Roman" w:hAnsi="Times New Roman" w:cs="Times New Roman"/>
            <w:sz w:val="24"/>
            <w:szCs w:val="24"/>
          </w:rPr>
          <w:t>https://uahistory.co/pidruchniki/sobol-biology-and-ecology-11-class-2019-standard-level/31.php</w:t>
        </w:r>
      </w:hyperlink>
      <w:r w:rsidR="00A41DFE">
        <w:rPr>
          <w:rFonts w:ascii="Times New Roman" w:hAnsi="Times New Roman" w:cs="Times New Roman"/>
          <w:sz w:val="24"/>
          <w:szCs w:val="24"/>
        </w:rPr>
        <w:t xml:space="preserve"> </w:t>
      </w:r>
    </w:p>
    <w:p w:rsidR="00626638" w:rsidRPr="00A41DFE" w:rsidRDefault="00626638" w:rsidP="00A41DFE">
      <w:pPr>
        <w:pStyle w:val="a3"/>
        <w:spacing w:line="360" w:lineRule="auto"/>
        <w:jc w:val="both"/>
        <w:rPr>
          <w:rFonts w:ascii="Times New Roman" w:hAnsi="Times New Roman" w:cs="Times New Roman"/>
          <w:sz w:val="24"/>
          <w:szCs w:val="24"/>
        </w:rPr>
      </w:pPr>
      <w:r w:rsidRPr="00A41DFE">
        <w:rPr>
          <w:rFonts w:ascii="Times New Roman" w:hAnsi="Times New Roman" w:cs="Times New Roman"/>
          <w:sz w:val="24"/>
          <w:szCs w:val="24"/>
        </w:rPr>
        <w:t xml:space="preserve">2. Концепція розвитку дистанційної освіти в Україні. (затверджено Постановою МОН України В.Г. Кременем 20 грудня 2000р.) </w:t>
      </w:r>
    </w:p>
    <w:p w:rsidR="00352984" w:rsidRPr="00A41DFE" w:rsidRDefault="00626638" w:rsidP="00A41DFE">
      <w:pPr>
        <w:pStyle w:val="a3"/>
        <w:spacing w:line="360" w:lineRule="auto"/>
        <w:jc w:val="both"/>
        <w:rPr>
          <w:rFonts w:ascii="Times New Roman" w:hAnsi="Times New Roman" w:cs="Times New Roman"/>
          <w:sz w:val="24"/>
          <w:szCs w:val="24"/>
        </w:rPr>
      </w:pPr>
      <w:r w:rsidRPr="00A41DFE">
        <w:rPr>
          <w:rFonts w:ascii="Times New Roman" w:hAnsi="Times New Roman" w:cs="Times New Roman"/>
          <w:sz w:val="24"/>
          <w:szCs w:val="24"/>
        </w:rPr>
        <w:t>3</w:t>
      </w:r>
      <w:r w:rsidR="00352984" w:rsidRPr="00A41DFE">
        <w:rPr>
          <w:rFonts w:ascii="Times New Roman" w:hAnsi="Times New Roman" w:cs="Times New Roman"/>
          <w:sz w:val="24"/>
          <w:szCs w:val="24"/>
        </w:rPr>
        <w:t>.Навчальна програма для закладів середньої освіти:</w:t>
      </w:r>
      <w:r w:rsidR="008E286C">
        <w:rPr>
          <w:rFonts w:ascii="Times New Roman" w:hAnsi="Times New Roman" w:cs="Times New Roman"/>
          <w:sz w:val="24"/>
          <w:szCs w:val="24"/>
        </w:rPr>
        <w:t xml:space="preserve"> </w:t>
      </w:r>
      <w:r w:rsidR="00352984" w:rsidRPr="00A41DFE">
        <w:rPr>
          <w:rFonts w:ascii="Times New Roman" w:hAnsi="Times New Roman" w:cs="Times New Roman"/>
          <w:sz w:val="24"/>
          <w:szCs w:val="24"/>
        </w:rPr>
        <w:t>Біологія і екологія 10-11 класи (рівень стандарту) затверджена Міністерством освіти і науки України, наказ №1407 від 23.10.2017 року.</w:t>
      </w:r>
    </w:p>
    <w:p w:rsidR="00A41DFE" w:rsidRPr="00A41DFE" w:rsidRDefault="00626638" w:rsidP="00A41DFE">
      <w:pPr>
        <w:pStyle w:val="a3"/>
        <w:spacing w:line="360" w:lineRule="auto"/>
        <w:jc w:val="both"/>
        <w:rPr>
          <w:rFonts w:ascii="Times New Roman" w:hAnsi="Times New Roman" w:cs="Times New Roman"/>
          <w:sz w:val="24"/>
          <w:szCs w:val="24"/>
        </w:rPr>
      </w:pPr>
      <w:r w:rsidRPr="00A41DFE">
        <w:rPr>
          <w:rFonts w:ascii="Times New Roman" w:hAnsi="Times New Roman" w:cs="Times New Roman"/>
          <w:sz w:val="24"/>
          <w:szCs w:val="24"/>
        </w:rPr>
        <w:t xml:space="preserve">4. </w:t>
      </w:r>
      <w:r w:rsidR="00A41DFE" w:rsidRPr="00A41DFE">
        <w:rPr>
          <w:rFonts w:ascii="Times New Roman" w:hAnsi="Times New Roman" w:cs="Times New Roman"/>
          <w:sz w:val="24"/>
          <w:szCs w:val="24"/>
        </w:rPr>
        <w:t xml:space="preserve">Про затвердження Положення про дистанційне навчання (МІНІСТЕРСТВО ОСВІТИ І НАУКИ УКРАЇНИ НАКАЗ 25.04.2013 № 466) </w:t>
      </w:r>
    </w:p>
    <w:p w:rsidR="00A441BA" w:rsidRDefault="00A441BA" w:rsidP="00A41DFE">
      <w:pPr>
        <w:pStyle w:val="a3"/>
        <w:jc w:val="both"/>
        <w:rPr>
          <w:rFonts w:ascii="Times New Roman" w:hAnsi="Times New Roman" w:cs="Times New Roman"/>
          <w:sz w:val="24"/>
          <w:szCs w:val="24"/>
        </w:rPr>
      </w:pPr>
    </w:p>
    <w:p w:rsidR="00A441BA" w:rsidRDefault="00A441BA" w:rsidP="00626638">
      <w:pPr>
        <w:pStyle w:val="a3"/>
        <w:ind w:firstLine="708"/>
        <w:jc w:val="both"/>
        <w:rPr>
          <w:rFonts w:ascii="Times New Roman" w:hAnsi="Times New Roman" w:cs="Times New Roman"/>
          <w:sz w:val="24"/>
          <w:szCs w:val="24"/>
        </w:rPr>
      </w:pPr>
    </w:p>
    <w:p w:rsidR="00A441BA" w:rsidRDefault="00A441BA" w:rsidP="00626638">
      <w:pPr>
        <w:pStyle w:val="a3"/>
        <w:ind w:firstLine="708"/>
        <w:jc w:val="both"/>
        <w:rPr>
          <w:rFonts w:ascii="Times New Roman" w:hAnsi="Times New Roman" w:cs="Times New Roman"/>
          <w:sz w:val="24"/>
          <w:szCs w:val="24"/>
        </w:rPr>
      </w:pPr>
    </w:p>
    <w:p w:rsidR="00A441BA" w:rsidRDefault="00A441BA" w:rsidP="00626638">
      <w:pPr>
        <w:pStyle w:val="a3"/>
        <w:ind w:firstLine="708"/>
        <w:jc w:val="both"/>
        <w:rPr>
          <w:rFonts w:ascii="Times New Roman" w:hAnsi="Times New Roman" w:cs="Times New Roman"/>
          <w:sz w:val="24"/>
          <w:szCs w:val="24"/>
        </w:rPr>
      </w:pPr>
    </w:p>
    <w:p w:rsidR="00A441BA" w:rsidRDefault="00A441BA" w:rsidP="00626638">
      <w:pPr>
        <w:pStyle w:val="a3"/>
        <w:ind w:firstLine="708"/>
        <w:jc w:val="both"/>
        <w:rPr>
          <w:rFonts w:ascii="Times New Roman" w:hAnsi="Times New Roman" w:cs="Times New Roman"/>
          <w:sz w:val="24"/>
          <w:szCs w:val="24"/>
        </w:rPr>
      </w:pPr>
    </w:p>
    <w:p w:rsidR="00A441BA" w:rsidRDefault="00A441BA" w:rsidP="00626638">
      <w:pPr>
        <w:pStyle w:val="a3"/>
        <w:ind w:firstLine="708"/>
        <w:jc w:val="both"/>
        <w:rPr>
          <w:rFonts w:ascii="Times New Roman" w:hAnsi="Times New Roman" w:cs="Times New Roman"/>
          <w:sz w:val="24"/>
          <w:szCs w:val="24"/>
        </w:rPr>
      </w:pPr>
    </w:p>
    <w:p w:rsidR="00A441BA" w:rsidRDefault="00A441BA" w:rsidP="00626638">
      <w:pPr>
        <w:pStyle w:val="a3"/>
        <w:ind w:firstLine="708"/>
        <w:jc w:val="both"/>
        <w:rPr>
          <w:rFonts w:ascii="Times New Roman" w:hAnsi="Times New Roman" w:cs="Times New Roman"/>
          <w:sz w:val="24"/>
          <w:szCs w:val="24"/>
        </w:rPr>
      </w:pPr>
    </w:p>
    <w:p w:rsidR="00A441BA" w:rsidRDefault="00A441BA" w:rsidP="00626638">
      <w:pPr>
        <w:pStyle w:val="a3"/>
        <w:ind w:firstLine="708"/>
        <w:jc w:val="both"/>
        <w:rPr>
          <w:rFonts w:ascii="Times New Roman" w:hAnsi="Times New Roman" w:cs="Times New Roman"/>
          <w:sz w:val="24"/>
          <w:szCs w:val="24"/>
        </w:rPr>
      </w:pPr>
    </w:p>
    <w:p w:rsidR="00A441BA" w:rsidRDefault="00A441BA" w:rsidP="00626638">
      <w:pPr>
        <w:pStyle w:val="a3"/>
        <w:ind w:firstLine="708"/>
        <w:jc w:val="both"/>
        <w:rPr>
          <w:rFonts w:ascii="Times New Roman" w:hAnsi="Times New Roman" w:cs="Times New Roman"/>
          <w:sz w:val="24"/>
          <w:szCs w:val="24"/>
        </w:rPr>
      </w:pPr>
    </w:p>
    <w:p w:rsidR="00A441BA" w:rsidRDefault="00A441BA" w:rsidP="00626638">
      <w:pPr>
        <w:pStyle w:val="a3"/>
        <w:ind w:firstLine="708"/>
        <w:jc w:val="both"/>
        <w:rPr>
          <w:rFonts w:ascii="Times New Roman" w:hAnsi="Times New Roman" w:cs="Times New Roman"/>
          <w:sz w:val="24"/>
          <w:szCs w:val="24"/>
        </w:rPr>
      </w:pPr>
    </w:p>
    <w:p w:rsidR="00A441BA" w:rsidRDefault="00A441BA" w:rsidP="00626638">
      <w:pPr>
        <w:pStyle w:val="a3"/>
        <w:ind w:firstLine="708"/>
        <w:jc w:val="both"/>
        <w:rPr>
          <w:rFonts w:ascii="Times New Roman" w:hAnsi="Times New Roman" w:cs="Times New Roman"/>
          <w:sz w:val="24"/>
          <w:szCs w:val="24"/>
        </w:rPr>
      </w:pPr>
    </w:p>
    <w:p w:rsidR="00A441BA" w:rsidRDefault="00A441BA" w:rsidP="00626638">
      <w:pPr>
        <w:pStyle w:val="a3"/>
        <w:ind w:firstLine="708"/>
        <w:jc w:val="both"/>
        <w:rPr>
          <w:rFonts w:ascii="Times New Roman" w:hAnsi="Times New Roman" w:cs="Times New Roman"/>
          <w:sz w:val="24"/>
          <w:szCs w:val="24"/>
        </w:rPr>
      </w:pPr>
    </w:p>
    <w:p w:rsidR="00A441BA" w:rsidRDefault="00A441BA" w:rsidP="00626638">
      <w:pPr>
        <w:pStyle w:val="a3"/>
        <w:ind w:firstLine="708"/>
        <w:jc w:val="both"/>
        <w:rPr>
          <w:rFonts w:ascii="Times New Roman" w:hAnsi="Times New Roman" w:cs="Times New Roman"/>
          <w:sz w:val="24"/>
          <w:szCs w:val="24"/>
        </w:rPr>
      </w:pPr>
    </w:p>
    <w:p w:rsidR="00A441BA" w:rsidRDefault="00A441BA" w:rsidP="00626638">
      <w:pPr>
        <w:pStyle w:val="a3"/>
        <w:ind w:firstLine="708"/>
        <w:jc w:val="both"/>
        <w:rPr>
          <w:rFonts w:ascii="Times New Roman" w:hAnsi="Times New Roman" w:cs="Times New Roman"/>
          <w:sz w:val="24"/>
          <w:szCs w:val="24"/>
        </w:rPr>
      </w:pPr>
    </w:p>
    <w:p w:rsidR="00A441BA" w:rsidRDefault="00A441BA" w:rsidP="00626638">
      <w:pPr>
        <w:pStyle w:val="a3"/>
        <w:ind w:firstLine="708"/>
        <w:jc w:val="both"/>
        <w:rPr>
          <w:rFonts w:ascii="Times New Roman" w:hAnsi="Times New Roman" w:cs="Times New Roman"/>
          <w:sz w:val="24"/>
          <w:szCs w:val="24"/>
        </w:rPr>
      </w:pPr>
    </w:p>
    <w:p w:rsidR="00A441BA" w:rsidRDefault="00A441BA" w:rsidP="00626638">
      <w:pPr>
        <w:pStyle w:val="a3"/>
        <w:ind w:firstLine="708"/>
        <w:jc w:val="both"/>
        <w:rPr>
          <w:rFonts w:ascii="Times New Roman" w:hAnsi="Times New Roman" w:cs="Times New Roman"/>
          <w:sz w:val="24"/>
          <w:szCs w:val="24"/>
        </w:rPr>
      </w:pPr>
    </w:p>
    <w:p w:rsidR="00A441BA" w:rsidRDefault="00A441BA" w:rsidP="00626638">
      <w:pPr>
        <w:pStyle w:val="a3"/>
        <w:ind w:firstLine="708"/>
        <w:jc w:val="both"/>
        <w:rPr>
          <w:rFonts w:ascii="Times New Roman" w:hAnsi="Times New Roman" w:cs="Times New Roman"/>
          <w:sz w:val="24"/>
          <w:szCs w:val="24"/>
        </w:rPr>
      </w:pPr>
    </w:p>
    <w:p w:rsidR="00A441BA" w:rsidRDefault="00A441BA" w:rsidP="00626638">
      <w:pPr>
        <w:pStyle w:val="a3"/>
        <w:ind w:firstLine="708"/>
        <w:jc w:val="both"/>
        <w:rPr>
          <w:rFonts w:ascii="Times New Roman" w:hAnsi="Times New Roman" w:cs="Times New Roman"/>
          <w:sz w:val="24"/>
          <w:szCs w:val="24"/>
        </w:rPr>
      </w:pPr>
    </w:p>
    <w:p w:rsidR="00A441BA" w:rsidRDefault="00A441BA" w:rsidP="00626638">
      <w:pPr>
        <w:pStyle w:val="a3"/>
        <w:ind w:firstLine="708"/>
        <w:jc w:val="both"/>
        <w:rPr>
          <w:rFonts w:ascii="Times New Roman" w:hAnsi="Times New Roman" w:cs="Times New Roman"/>
          <w:sz w:val="24"/>
          <w:szCs w:val="24"/>
        </w:rPr>
      </w:pPr>
    </w:p>
    <w:p w:rsidR="00A441BA" w:rsidRDefault="00A441BA" w:rsidP="00626638">
      <w:pPr>
        <w:pStyle w:val="a3"/>
        <w:ind w:firstLine="708"/>
        <w:jc w:val="both"/>
        <w:rPr>
          <w:rFonts w:ascii="Times New Roman" w:hAnsi="Times New Roman" w:cs="Times New Roman"/>
          <w:sz w:val="24"/>
          <w:szCs w:val="24"/>
        </w:rPr>
      </w:pPr>
    </w:p>
    <w:p w:rsidR="00E820BA" w:rsidRDefault="00E820BA" w:rsidP="00E820BA">
      <w:pPr>
        <w:pStyle w:val="a3"/>
        <w:jc w:val="both"/>
        <w:rPr>
          <w:rFonts w:ascii="Times New Roman" w:hAnsi="Times New Roman" w:cs="Times New Roman"/>
          <w:sz w:val="24"/>
          <w:szCs w:val="24"/>
        </w:rPr>
      </w:pPr>
    </w:p>
    <w:p w:rsidR="00A441BA" w:rsidRPr="00300E00" w:rsidRDefault="00A441BA" w:rsidP="00300E00">
      <w:pPr>
        <w:pStyle w:val="a3"/>
        <w:spacing w:line="360" w:lineRule="auto"/>
        <w:jc w:val="both"/>
        <w:rPr>
          <w:rFonts w:ascii="Times New Roman" w:hAnsi="Times New Roman" w:cs="Times New Roman"/>
          <w:sz w:val="28"/>
          <w:szCs w:val="28"/>
        </w:rPr>
      </w:pPr>
    </w:p>
    <w:sectPr w:rsidR="00A441BA" w:rsidRPr="00300E00" w:rsidSect="00353B34">
      <w:pgSz w:w="11906" w:h="16838"/>
      <w:pgMar w:top="1134" w:right="1134" w:bottom="1134" w:left="1134"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5044A" w:rsidRDefault="0005044A" w:rsidP="00903051">
      <w:pPr>
        <w:spacing w:after="0" w:line="240" w:lineRule="auto"/>
      </w:pPr>
      <w:r>
        <w:separator/>
      </w:r>
    </w:p>
  </w:endnote>
  <w:endnote w:type="continuationSeparator" w:id="0">
    <w:p w:rsidR="0005044A" w:rsidRDefault="0005044A" w:rsidP="0090305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Helvetica">
    <w:panose1 w:val="020B0604020202020204"/>
    <w:charset w:val="CC"/>
    <w:family w:val="swiss"/>
    <w:pitch w:val="variable"/>
    <w:sig w:usb0="E0002AFF" w:usb1="C0007843" w:usb2="00000009" w:usb3="00000000" w:csb0="000001FF" w:csb1="00000000"/>
  </w:font>
  <w:font w:name="Arial">
    <w:panose1 w:val="020B0604020202020204"/>
    <w:charset w:val="CC"/>
    <w:family w:val="swiss"/>
    <w:pitch w:val="variable"/>
    <w:sig w:usb0="E0002AFF" w:usb1="C0007843" w:usb2="00000009" w:usb3="00000000" w:csb0="000001FF" w:csb1="00000000"/>
  </w:font>
  <w:font w:name="Segoe UI">
    <w:panose1 w:val="020B0502040204020203"/>
    <w:charset w:val="CC"/>
    <w:family w:val="swiss"/>
    <w:pitch w:val="variable"/>
    <w:sig w:usb0="E10022FF" w:usb1="C000E47F" w:usb2="00000029" w:usb3="00000000" w:csb0="000001DF" w:csb1="00000000"/>
  </w:font>
  <w:font w:name="Cambria">
    <w:panose1 w:val="02040503050406030204"/>
    <w:charset w:val="CC"/>
    <w:family w:val="roman"/>
    <w:pitch w:val="variable"/>
    <w:sig w:usb0="E00002FF" w:usb1="400004FF" w:usb2="00000000" w:usb3="00000000" w:csb0="0000019F" w:csb1="00000000"/>
  </w:font>
  <w:font w:name="Trebuchet MS">
    <w:panose1 w:val="020B0603020202020204"/>
    <w:charset w:val="CC"/>
    <w:family w:val="swiss"/>
    <w:pitch w:val="variable"/>
    <w:sig w:usb0="00000287" w:usb1="00000000" w:usb2="00000000" w:usb3="00000000" w:csb0="0000009F" w:csb1="00000000"/>
  </w:font>
  <w:font w:name="Aharoni">
    <w:panose1 w:val="02010803020104030203"/>
    <w:charset w:val="B1"/>
    <w:family w:val="auto"/>
    <w:pitch w:val="variable"/>
    <w:sig w:usb0="00000801" w:usb1="00000000" w:usb2="00000000" w:usb3="00000000" w:csb0="00000020" w:csb1="00000000"/>
  </w:font>
  <w:font w:name="+mn-ea">
    <w:panose1 w:val="00000000000000000000"/>
    <w:charset w:val="00"/>
    <w:family w:val="roman"/>
    <w:notTrueType/>
    <w:pitch w:val="default"/>
  </w:font>
  <w:font w:name="inherit">
    <w:altName w:val="Times New Roman"/>
    <w:panose1 w:val="00000000000000000000"/>
    <w:charset w:val="00"/>
    <w:family w:val="roman"/>
    <w:notTrueType/>
    <w:pitch w:val="default"/>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014535589"/>
      <w:docPartObj>
        <w:docPartGallery w:val="Page Numbers (Bottom of Page)"/>
        <w:docPartUnique/>
      </w:docPartObj>
    </w:sdtPr>
    <w:sdtContent>
      <w:p w:rsidR="00F044A4" w:rsidRDefault="00F044A4">
        <w:pPr>
          <w:pStyle w:val="ad"/>
          <w:jc w:val="right"/>
        </w:pPr>
        <w:r>
          <w:fldChar w:fldCharType="begin"/>
        </w:r>
        <w:r>
          <w:instrText>PAGE   \* MERGEFORMAT</w:instrText>
        </w:r>
        <w:r>
          <w:fldChar w:fldCharType="separate"/>
        </w:r>
        <w:r w:rsidR="0070196E" w:rsidRPr="0070196E">
          <w:rPr>
            <w:noProof/>
            <w:lang w:val="ru-RU"/>
          </w:rPr>
          <w:t>85</w:t>
        </w:r>
        <w:r>
          <w:fldChar w:fldCharType="end"/>
        </w:r>
      </w:p>
    </w:sdtContent>
  </w:sdt>
  <w:p w:rsidR="00F044A4" w:rsidRDefault="00F044A4">
    <w:pPr>
      <w:pStyle w:val="ad"/>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5044A" w:rsidRDefault="0005044A" w:rsidP="00903051">
      <w:pPr>
        <w:spacing w:after="0" w:line="240" w:lineRule="auto"/>
      </w:pPr>
      <w:r>
        <w:separator/>
      </w:r>
    </w:p>
  </w:footnote>
  <w:footnote w:type="continuationSeparator" w:id="0">
    <w:p w:rsidR="0005044A" w:rsidRDefault="0005044A" w:rsidP="00903051">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52" type="#_x0000_t75" style="width:11.25pt;height:11.25pt" o:bullet="t">
        <v:imagedata r:id="rId1" o:title="msoDE9E"/>
      </v:shape>
    </w:pict>
  </w:numPicBullet>
  <w:abstractNum w:abstractNumId="0">
    <w:nsid w:val="00EB5D2F"/>
    <w:multiLevelType w:val="hybridMultilevel"/>
    <w:tmpl w:val="CE74C4A6"/>
    <w:lvl w:ilvl="0" w:tplc="0422000F">
      <w:start w:val="1"/>
      <w:numFmt w:val="decimal"/>
      <w:lvlText w:val="%1."/>
      <w:lvlJc w:val="lef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1">
    <w:nsid w:val="02EE1D75"/>
    <w:multiLevelType w:val="hybridMultilevel"/>
    <w:tmpl w:val="AD4811F8"/>
    <w:lvl w:ilvl="0" w:tplc="12B4E69C">
      <w:start w:val="1"/>
      <w:numFmt w:val="bullet"/>
      <w:lvlText w:val=""/>
      <w:lvlJc w:val="left"/>
      <w:pPr>
        <w:ind w:left="720" w:hanging="360"/>
      </w:pPr>
      <w:rPr>
        <w:rFonts w:ascii="Wingdings" w:hAnsi="Wingdings" w:hint="default"/>
        <w:color w:val="FF0000"/>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nsid w:val="05094B35"/>
    <w:multiLevelType w:val="hybridMultilevel"/>
    <w:tmpl w:val="8A7AD6AE"/>
    <w:lvl w:ilvl="0" w:tplc="37C04098">
      <w:start w:val="1"/>
      <w:numFmt w:val="decimal"/>
      <w:lvlText w:val="%1."/>
      <w:lvlJc w:val="left"/>
      <w:pPr>
        <w:ind w:left="502" w:hanging="360"/>
      </w:pPr>
      <w:rPr>
        <w:rFonts w:hint="default"/>
      </w:rPr>
    </w:lvl>
    <w:lvl w:ilvl="1" w:tplc="04220019" w:tentative="1">
      <w:start w:val="1"/>
      <w:numFmt w:val="lowerLetter"/>
      <w:lvlText w:val="%2."/>
      <w:lvlJc w:val="left"/>
      <w:pPr>
        <w:ind w:left="1222" w:hanging="360"/>
      </w:pPr>
    </w:lvl>
    <w:lvl w:ilvl="2" w:tplc="0422001B" w:tentative="1">
      <w:start w:val="1"/>
      <w:numFmt w:val="lowerRoman"/>
      <w:lvlText w:val="%3."/>
      <w:lvlJc w:val="right"/>
      <w:pPr>
        <w:ind w:left="1942" w:hanging="180"/>
      </w:pPr>
    </w:lvl>
    <w:lvl w:ilvl="3" w:tplc="0422000F" w:tentative="1">
      <w:start w:val="1"/>
      <w:numFmt w:val="decimal"/>
      <w:lvlText w:val="%4."/>
      <w:lvlJc w:val="left"/>
      <w:pPr>
        <w:ind w:left="2662" w:hanging="360"/>
      </w:pPr>
    </w:lvl>
    <w:lvl w:ilvl="4" w:tplc="04220019" w:tentative="1">
      <w:start w:val="1"/>
      <w:numFmt w:val="lowerLetter"/>
      <w:lvlText w:val="%5."/>
      <w:lvlJc w:val="left"/>
      <w:pPr>
        <w:ind w:left="3382" w:hanging="360"/>
      </w:pPr>
    </w:lvl>
    <w:lvl w:ilvl="5" w:tplc="0422001B" w:tentative="1">
      <w:start w:val="1"/>
      <w:numFmt w:val="lowerRoman"/>
      <w:lvlText w:val="%6."/>
      <w:lvlJc w:val="right"/>
      <w:pPr>
        <w:ind w:left="4102" w:hanging="180"/>
      </w:pPr>
    </w:lvl>
    <w:lvl w:ilvl="6" w:tplc="0422000F" w:tentative="1">
      <w:start w:val="1"/>
      <w:numFmt w:val="decimal"/>
      <w:lvlText w:val="%7."/>
      <w:lvlJc w:val="left"/>
      <w:pPr>
        <w:ind w:left="4822" w:hanging="360"/>
      </w:pPr>
    </w:lvl>
    <w:lvl w:ilvl="7" w:tplc="04220019" w:tentative="1">
      <w:start w:val="1"/>
      <w:numFmt w:val="lowerLetter"/>
      <w:lvlText w:val="%8."/>
      <w:lvlJc w:val="left"/>
      <w:pPr>
        <w:ind w:left="5542" w:hanging="360"/>
      </w:pPr>
    </w:lvl>
    <w:lvl w:ilvl="8" w:tplc="0422001B" w:tentative="1">
      <w:start w:val="1"/>
      <w:numFmt w:val="lowerRoman"/>
      <w:lvlText w:val="%9."/>
      <w:lvlJc w:val="right"/>
      <w:pPr>
        <w:ind w:left="6262" w:hanging="180"/>
      </w:pPr>
    </w:lvl>
  </w:abstractNum>
  <w:abstractNum w:abstractNumId="3">
    <w:nsid w:val="078B1FD1"/>
    <w:multiLevelType w:val="hybridMultilevel"/>
    <w:tmpl w:val="A3C8BB58"/>
    <w:lvl w:ilvl="0" w:tplc="0422000B">
      <w:start w:val="1"/>
      <w:numFmt w:val="bullet"/>
      <w:lvlText w:val=""/>
      <w:lvlJc w:val="left"/>
      <w:pPr>
        <w:ind w:left="720" w:hanging="360"/>
      </w:pPr>
      <w:rPr>
        <w:rFonts w:ascii="Wingdings" w:hAnsi="Wingdings"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4">
    <w:nsid w:val="0D941175"/>
    <w:multiLevelType w:val="hybridMultilevel"/>
    <w:tmpl w:val="AF723B9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nsid w:val="17A00DF3"/>
    <w:multiLevelType w:val="hybridMultilevel"/>
    <w:tmpl w:val="D154138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nsid w:val="1BBB191E"/>
    <w:multiLevelType w:val="hybridMultilevel"/>
    <w:tmpl w:val="AEF8CD04"/>
    <w:lvl w:ilvl="0" w:tplc="0422000F">
      <w:start w:val="1"/>
      <w:numFmt w:val="decimal"/>
      <w:lvlText w:val="%1."/>
      <w:lvlJc w:val="lef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7">
    <w:nsid w:val="1C0A533B"/>
    <w:multiLevelType w:val="hybridMultilevel"/>
    <w:tmpl w:val="B18860B0"/>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nsid w:val="1D5D3859"/>
    <w:multiLevelType w:val="hybridMultilevel"/>
    <w:tmpl w:val="559A51EA"/>
    <w:lvl w:ilvl="0" w:tplc="E7D0ABF4">
      <w:numFmt w:val="bullet"/>
      <w:lvlText w:val="-"/>
      <w:lvlJc w:val="left"/>
      <w:pPr>
        <w:ind w:left="720" w:hanging="360"/>
      </w:pPr>
      <w:rPr>
        <w:rFonts w:ascii="Times New Roman" w:eastAsiaTheme="minorHAnsi" w:hAnsi="Times New Roman" w:cs="Times New Roman"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9">
    <w:nsid w:val="24435CF0"/>
    <w:multiLevelType w:val="hybridMultilevel"/>
    <w:tmpl w:val="BFFA7542"/>
    <w:lvl w:ilvl="0" w:tplc="02B66D98">
      <w:start w:val="2"/>
      <w:numFmt w:val="decimal"/>
      <w:lvlText w:val="%1."/>
      <w:lvlJc w:val="left"/>
      <w:pPr>
        <w:ind w:left="502" w:hanging="360"/>
      </w:pPr>
      <w:rPr>
        <w:rFonts w:hint="default"/>
      </w:rPr>
    </w:lvl>
    <w:lvl w:ilvl="1" w:tplc="04220019" w:tentative="1">
      <w:start w:val="1"/>
      <w:numFmt w:val="lowerLetter"/>
      <w:lvlText w:val="%2."/>
      <w:lvlJc w:val="left"/>
      <w:pPr>
        <w:ind w:left="1222" w:hanging="360"/>
      </w:pPr>
    </w:lvl>
    <w:lvl w:ilvl="2" w:tplc="0422001B" w:tentative="1">
      <w:start w:val="1"/>
      <w:numFmt w:val="lowerRoman"/>
      <w:lvlText w:val="%3."/>
      <w:lvlJc w:val="right"/>
      <w:pPr>
        <w:ind w:left="1942" w:hanging="180"/>
      </w:pPr>
    </w:lvl>
    <w:lvl w:ilvl="3" w:tplc="0422000F" w:tentative="1">
      <w:start w:val="1"/>
      <w:numFmt w:val="decimal"/>
      <w:lvlText w:val="%4."/>
      <w:lvlJc w:val="left"/>
      <w:pPr>
        <w:ind w:left="2662" w:hanging="360"/>
      </w:pPr>
    </w:lvl>
    <w:lvl w:ilvl="4" w:tplc="04220019" w:tentative="1">
      <w:start w:val="1"/>
      <w:numFmt w:val="lowerLetter"/>
      <w:lvlText w:val="%5."/>
      <w:lvlJc w:val="left"/>
      <w:pPr>
        <w:ind w:left="3382" w:hanging="360"/>
      </w:pPr>
    </w:lvl>
    <w:lvl w:ilvl="5" w:tplc="0422001B" w:tentative="1">
      <w:start w:val="1"/>
      <w:numFmt w:val="lowerRoman"/>
      <w:lvlText w:val="%6."/>
      <w:lvlJc w:val="right"/>
      <w:pPr>
        <w:ind w:left="4102" w:hanging="180"/>
      </w:pPr>
    </w:lvl>
    <w:lvl w:ilvl="6" w:tplc="0422000F" w:tentative="1">
      <w:start w:val="1"/>
      <w:numFmt w:val="decimal"/>
      <w:lvlText w:val="%7."/>
      <w:lvlJc w:val="left"/>
      <w:pPr>
        <w:ind w:left="4822" w:hanging="360"/>
      </w:pPr>
    </w:lvl>
    <w:lvl w:ilvl="7" w:tplc="04220019" w:tentative="1">
      <w:start w:val="1"/>
      <w:numFmt w:val="lowerLetter"/>
      <w:lvlText w:val="%8."/>
      <w:lvlJc w:val="left"/>
      <w:pPr>
        <w:ind w:left="5542" w:hanging="360"/>
      </w:pPr>
    </w:lvl>
    <w:lvl w:ilvl="8" w:tplc="0422001B" w:tentative="1">
      <w:start w:val="1"/>
      <w:numFmt w:val="lowerRoman"/>
      <w:lvlText w:val="%9."/>
      <w:lvlJc w:val="right"/>
      <w:pPr>
        <w:ind w:left="6262" w:hanging="180"/>
      </w:pPr>
    </w:lvl>
  </w:abstractNum>
  <w:abstractNum w:abstractNumId="10">
    <w:nsid w:val="29F54FD0"/>
    <w:multiLevelType w:val="hybridMultilevel"/>
    <w:tmpl w:val="4C70B760"/>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11">
    <w:nsid w:val="2EF51947"/>
    <w:multiLevelType w:val="hybridMultilevel"/>
    <w:tmpl w:val="DBF4A446"/>
    <w:lvl w:ilvl="0" w:tplc="04220007">
      <w:start w:val="1"/>
      <w:numFmt w:val="bullet"/>
      <w:lvlText w:val=""/>
      <w:lvlPicBulletId w:val="0"/>
      <w:lvlJc w:val="left"/>
      <w:pPr>
        <w:ind w:left="1428" w:hanging="360"/>
      </w:pPr>
      <w:rPr>
        <w:rFonts w:ascii="Symbol" w:hAnsi="Symbol" w:hint="default"/>
      </w:rPr>
    </w:lvl>
    <w:lvl w:ilvl="1" w:tplc="04220003" w:tentative="1">
      <w:start w:val="1"/>
      <w:numFmt w:val="bullet"/>
      <w:lvlText w:val="o"/>
      <w:lvlJc w:val="left"/>
      <w:pPr>
        <w:ind w:left="2148" w:hanging="360"/>
      </w:pPr>
      <w:rPr>
        <w:rFonts w:ascii="Courier New" w:hAnsi="Courier New" w:cs="Courier New" w:hint="default"/>
      </w:rPr>
    </w:lvl>
    <w:lvl w:ilvl="2" w:tplc="04220005" w:tentative="1">
      <w:start w:val="1"/>
      <w:numFmt w:val="bullet"/>
      <w:lvlText w:val=""/>
      <w:lvlJc w:val="left"/>
      <w:pPr>
        <w:ind w:left="2868" w:hanging="360"/>
      </w:pPr>
      <w:rPr>
        <w:rFonts w:ascii="Wingdings" w:hAnsi="Wingdings" w:hint="default"/>
      </w:rPr>
    </w:lvl>
    <w:lvl w:ilvl="3" w:tplc="04220001" w:tentative="1">
      <w:start w:val="1"/>
      <w:numFmt w:val="bullet"/>
      <w:lvlText w:val=""/>
      <w:lvlJc w:val="left"/>
      <w:pPr>
        <w:ind w:left="3588" w:hanging="360"/>
      </w:pPr>
      <w:rPr>
        <w:rFonts w:ascii="Symbol" w:hAnsi="Symbol" w:hint="default"/>
      </w:rPr>
    </w:lvl>
    <w:lvl w:ilvl="4" w:tplc="04220003" w:tentative="1">
      <w:start w:val="1"/>
      <w:numFmt w:val="bullet"/>
      <w:lvlText w:val="o"/>
      <w:lvlJc w:val="left"/>
      <w:pPr>
        <w:ind w:left="4308" w:hanging="360"/>
      </w:pPr>
      <w:rPr>
        <w:rFonts w:ascii="Courier New" w:hAnsi="Courier New" w:cs="Courier New" w:hint="default"/>
      </w:rPr>
    </w:lvl>
    <w:lvl w:ilvl="5" w:tplc="04220005" w:tentative="1">
      <w:start w:val="1"/>
      <w:numFmt w:val="bullet"/>
      <w:lvlText w:val=""/>
      <w:lvlJc w:val="left"/>
      <w:pPr>
        <w:ind w:left="5028" w:hanging="360"/>
      </w:pPr>
      <w:rPr>
        <w:rFonts w:ascii="Wingdings" w:hAnsi="Wingdings" w:hint="default"/>
      </w:rPr>
    </w:lvl>
    <w:lvl w:ilvl="6" w:tplc="04220001" w:tentative="1">
      <w:start w:val="1"/>
      <w:numFmt w:val="bullet"/>
      <w:lvlText w:val=""/>
      <w:lvlJc w:val="left"/>
      <w:pPr>
        <w:ind w:left="5748" w:hanging="360"/>
      </w:pPr>
      <w:rPr>
        <w:rFonts w:ascii="Symbol" w:hAnsi="Symbol" w:hint="default"/>
      </w:rPr>
    </w:lvl>
    <w:lvl w:ilvl="7" w:tplc="04220003" w:tentative="1">
      <w:start w:val="1"/>
      <w:numFmt w:val="bullet"/>
      <w:lvlText w:val="o"/>
      <w:lvlJc w:val="left"/>
      <w:pPr>
        <w:ind w:left="6468" w:hanging="360"/>
      </w:pPr>
      <w:rPr>
        <w:rFonts w:ascii="Courier New" w:hAnsi="Courier New" w:cs="Courier New" w:hint="default"/>
      </w:rPr>
    </w:lvl>
    <w:lvl w:ilvl="8" w:tplc="04220005" w:tentative="1">
      <w:start w:val="1"/>
      <w:numFmt w:val="bullet"/>
      <w:lvlText w:val=""/>
      <w:lvlJc w:val="left"/>
      <w:pPr>
        <w:ind w:left="7188" w:hanging="360"/>
      </w:pPr>
      <w:rPr>
        <w:rFonts w:ascii="Wingdings" w:hAnsi="Wingdings" w:hint="default"/>
      </w:rPr>
    </w:lvl>
  </w:abstractNum>
  <w:abstractNum w:abstractNumId="12">
    <w:nsid w:val="319010C5"/>
    <w:multiLevelType w:val="hybridMultilevel"/>
    <w:tmpl w:val="3C2852BA"/>
    <w:lvl w:ilvl="0" w:tplc="0419000F">
      <w:start w:val="3"/>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nsid w:val="357C1449"/>
    <w:multiLevelType w:val="hybridMultilevel"/>
    <w:tmpl w:val="F264AA4A"/>
    <w:lvl w:ilvl="0" w:tplc="6C3C979E">
      <w:start w:val="1"/>
      <w:numFmt w:val="bullet"/>
      <w:lvlText w:val="-"/>
      <w:lvlJc w:val="left"/>
      <w:pPr>
        <w:tabs>
          <w:tab w:val="num" w:pos="720"/>
        </w:tabs>
        <w:ind w:left="720" w:hanging="360"/>
      </w:pPr>
      <w:rPr>
        <w:rFonts w:ascii="Times New Roman" w:hAnsi="Times New Roman" w:hint="default"/>
      </w:rPr>
    </w:lvl>
    <w:lvl w:ilvl="1" w:tplc="F7342F38" w:tentative="1">
      <w:start w:val="1"/>
      <w:numFmt w:val="bullet"/>
      <w:lvlText w:val="-"/>
      <w:lvlJc w:val="left"/>
      <w:pPr>
        <w:tabs>
          <w:tab w:val="num" w:pos="1440"/>
        </w:tabs>
        <w:ind w:left="1440" w:hanging="360"/>
      </w:pPr>
      <w:rPr>
        <w:rFonts w:ascii="Times New Roman" w:hAnsi="Times New Roman" w:hint="default"/>
      </w:rPr>
    </w:lvl>
    <w:lvl w:ilvl="2" w:tplc="F9E8C0EA" w:tentative="1">
      <w:start w:val="1"/>
      <w:numFmt w:val="bullet"/>
      <w:lvlText w:val="-"/>
      <w:lvlJc w:val="left"/>
      <w:pPr>
        <w:tabs>
          <w:tab w:val="num" w:pos="2160"/>
        </w:tabs>
        <w:ind w:left="2160" w:hanging="360"/>
      </w:pPr>
      <w:rPr>
        <w:rFonts w:ascii="Times New Roman" w:hAnsi="Times New Roman" w:hint="default"/>
      </w:rPr>
    </w:lvl>
    <w:lvl w:ilvl="3" w:tplc="774E7F98" w:tentative="1">
      <w:start w:val="1"/>
      <w:numFmt w:val="bullet"/>
      <w:lvlText w:val="-"/>
      <w:lvlJc w:val="left"/>
      <w:pPr>
        <w:tabs>
          <w:tab w:val="num" w:pos="2880"/>
        </w:tabs>
        <w:ind w:left="2880" w:hanging="360"/>
      </w:pPr>
      <w:rPr>
        <w:rFonts w:ascii="Times New Roman" w:hAnsi="Times New Roman" w:hint="default"/>
      </w:rPr>
    </w:lvl>
    <w:lvl w:ilvl="4" w:tplc="6B30AEB8" w:tentative="1">
      <w:start w:val="1"/>
      <w:numFmt w:val="bullet"/>
      <w:lvlText w:val="-"/>
      <w:lvlJc w:val="left"/>
      <w:pPr>
        <w:tabs>
          <w:tab w:val="num" w:pos="3600"/>
        </w:tabs>
        <w:ind w:left="3600" w:hanging="360"/>
      </w:pPr>
      <w:rPr>
        <w:rFonts w:ascii="Times New Roman" w:hAnsi="Times New Roman" w:hint="default"/>
      </w:rPr>
    </w:lvl>
    <w:lvl w:ilvl="5" w:tplc="6324E582" w:tentative="1">
      <w:start w:val="1"/>
      <w:numFmt w:val="bullet"/>
      <w:lvlText w:val="-"/>
      <w:lvlJc w:val="left"/>
      <w:pPr>
        <w:tabs>
          <w:tab w:val="num" w:pos="4320"/>
        </w:tabs>
        <w:ind w:left="4320" w:hanging="360"/>
      </w:pPr>
      <w:rPr>
        <w:rFonts w:ascii="Times New Roman" w:hAnsi="Times New Roman" w:hint="default"/>
      </w:rPr>
    </w:lvl>
    <w:lvl w:ilvl="6" w:tplc="7020DE5E" w:tentative="1">
      <w:start w:val="1"/>
      <w:numFmt w:val="bullet"/>
      <w:lvlText w:val="-"/>
      <w:lvlJc w:val="left"/>
      <w:pPr>
        <w:tabs>
          <w:tab w:val="num" w:pos="5040"/>
        </w:tabs>
        <w:ind w:left="5040" w:hanging="360"/>
      </w:pPr>
      <w:rPr>
        <w:rFonts w:ascii="Times New Roman" w:hAnsi="Times New Roman" w:hint="default"/>
      </w:rPr>
    </w:lvl>
    <w:lvl w:ilvl="7" w:tplc="68B0A01C" w:tentative="1">
      <w:start w:val="1"/>
      <w:numFmt w:val="bullet"/>
      <w:lvlText w:val="-"/>
      <w:lvlJc w:val="left"/>
      <w:pPr>
        <w:tabs>
          <w:tab w:val="num" w:pos="5760"/>
        </w:tabs>
        <w:ind w:left="5760" w:hanging="360"/>
      </w:pPr>
      <w:rPr>
        <w:rFonts w:ascii="Times New Roman" w:hAnsi="Times New Roman" w:hint="default"/>
      </w:rPr>
    </w:lvl>
    <w:lvl w:ilvl="8" w:tplc="CE46ECEE" w:tentative="1">
      <w:start w:val="1"/>
      <w:numFmt w:val="bullet"/>
      <w:lvlText w:val="-"/>
      <w:lvlJc w:val="left"/>
      <w:pPr>
        <w:tabs>
          <w:tab w:val="num" w:pos="6480"/>
        </w:tabs>
        <w:ind w:left="6480" w:hanging="360"/>
      </w:pPr>
      <w:rPr>
        <w:rFonts w:ascii="Times New Roman" w:hAnsi="Times New Roman" w:hint="default"/>
      </w:rPr>
    </w:lvl>
  </w:abstractNum>
  <w:abstractNum w:abstractNumId="14">
    <w:nsid w:val="367F6D7B"/>
    <w:multiLevelType w:val="hybridMultilevel"/>
    <w:tmpl w:val="A448E458"/>
    <w:lvl w:ilvl="0" w:tplc="12B4E69C">
      <w:start w:val="1"/>
      <w:numFmt w:val="bullet"/>
      <w:lvlText w:val=""/>
      <w:lvlJc w:val="left"/>
      <w:pPr>
        <w:ind w:left="720" w:hanging="360"/>
      </w:pPr>
      <w:rPr>
        <w:rFonts w:ascii="Wingdings" w:hAnsi="Wingdings" w:hint="default"/>
        <w:color w:val="FF0000"/>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
    <w:nsid w:val="37FD3630"/>
    <w:multiLevelType w:val="hybridMultilevel"/>
    <w:tmpl w:val="647A0562"/>
    <w:lvl w:ilvl="0" w:tplc="04220001">
      <w:start w:val="1"/>
      <w:numFmt w:val="bullet"/>
      <w:lvlText w:val=""/>
      <w:lvlJc w:val="left"/>
      <w:pPr>
        <w:ind w:left="720" w:hanging="360"/>
      </w:pPr>
      <w:rPr>
        <w:rFonts w:ascii="Symbol" w:hAnsi="Symbol"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16">
    <w:nsid w:val="3B1012E1"/>
    <w:multiLevelType w:val="hybridMultilevel"/>
    <w:tmpl w:val="3C945DD4"/>
    <w:lvl w:ilvl="0" w:tplc="0422000F">
      <w:start w:val="1"/>
      <w:numFmt w:val="decimal"/>
      <w:lvlText w:val="%1."/>
      <w:lvlJc w:val="left"/>
      <w:pPr>
        <w:ind w:left="720" w:hanging="360"/>
      </w:pPr>
      <w:rPr>
        <w:rFonts w:hint="default"/>
        <w:b w:val="0"/>
        <w:i w:val="0"/>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17">
    <w:nsid w:val="3F590C79"/>
    <w:multiLevelType w:val="hybridMultilevel"/>
    <w:tmpl w:val="32D213D2"/>
    <w:lvl w:ilvl="0" w:tplc="0422000D">
      <w:start w:val="1"/>
      <w:numFmt w:val="bullet"/>
      <w:lvlText w:val=""/>
      <w:lvlJc w:val="left"/>
      <w:pPr>
        <w:ind w:left="720" w:hanging="360"/>
      </w:pPr>
      <w:rPr>
        <w:rFonts w:ascii="Wingdings" w:hAnsi="Wingdings"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18">
    <w:nsid w:val="41453263"/>
    <w:multiLevelType w:val="hybridMultilevel"/>
    <w:tmpl w:val="3BD6D4B2"/>
    <w:lvl w:ilvl="0" w:tplc="0422000B">
      <w:start w:val="1"/>
      <w:numFmt w:val="bullet"/>
      <w:lvlText w:val=""/>
      <w:lvlJc w:val="left"/>
      <w:pPr>
        <w:ind w:left="1440" w:hanging="360"/>
      </w:pPr>
      <w:rPr>
        <w:rFonts w:ascii="Wingdings" w:hAnsi="Wingdings" w:hint="default"/>
      </w:rPr>
    </w:lvl>
    <w:lvl w:ilvl="1" w:tplc="04220003" w:tentative="1">
      <w:start w:val="1"/>
      <w:numFmt w:val="bullet"/>
      <w:lvlText w:val="o"/>
      <w:lvlJc w:val="left"/>
      <w:pPr>
        <w:ind w:left="2160" w:hanging="360"/>
      </w:pPr>
      <w:rPr>
        <w:rFonts w:ascii="Courier New" w:hAnsi="Courier New" w:cs="Courier New" w:hint="default"/>
      </w:rPr>
    </w:lvl>
    <w:lvl w:ilvl="2" w:tplc="04220005" w:tentative="1">
      <w:start w:val="1"/>
      <w:numFmt w:val="bullet"/>
      <w:lvlText w:val=""/>
      <w:lvlJc w:val="left"/>
      <w:pPr>
        <w:ind w:left="2880" w:hanging="360"/>
      </w:pPr>
      <w:rPr>
        <w:rFonts w:ascii="Wingdings" w:hAnsi="Wingdings" w:hint="default"/>
      </w:rPr>
    </w:lvl>
    <w:lvl w:ilvl="3" w:tplc="04220001" w:tentative="1">
      <w:start w:val="1"/>
      <w:numFmt w:val="bullet"/>
      <w:lvlText w:val=""/>
      <w:lvlJc w:val="left"/>
      <w:pPr>
        <w:ind w:left="3600" w:hanging="360"/>
      </w:pPr>
      <w:rPr>
        <w:rFonts w:ascii="Symbol" w:hAnsi="Symbol" w:hint="default"/>
      </w:rPr>
    </w:lvl>
    <w:lvl w:ilvl="4" w:tplc="04220003" w:tentative="1">
      <w:start w:val="1"/>
      <w:numFmt w:val="bullet"/>
      <w:lvlText w:val="o"/>
      <w:lvlJc w:val="left"/>
      <w:pPr>
        <w:ind w:left="4320" w:hanging="360"/>
      </w:pPr>
      <w:rPr>
        <w:rFonts w:ascii="Courier New" w:hAnsi="Courier New" w:cs="Courier New" w:hint="default"/>
      </w:rPr>
    </w:lvl>
    <w:lvl w:ilvl="5" w:tplc="04220005" w:tentative="1">
      <w:start w:val="1"/>
      <w:numFmt w:val="bullet"/>
      <w:lvlText w:val=""/>
      <w:lvlJc w:val="left"/>
      <w:pPr>
        <w:ind w:left="5040" w:hanging="360"/>
      </w:pPr>
      <w:rPr>
        <w:rFonts w:ascii="Wingdings" w:hAnsi="Wingdings" w:hint="default"/>
      </w:rPr>
    </w:lvl>
    <w:lvl w:ilvl="6" w:tplc="04220001" w:tentative="1">
      <w:start w:val="1"/>
      <w:numFmt w:val="bullet"/>
      <w:lvlText w:val=""/>
      <w:lvlJc w:val="left"/>
      <w:pPr>
        <w:ind w:left="5760" w:hanging="360"/>
      </w:pPr>
      <w:rPr>
        <w:rFonts w:ascii="Symbol" w:hAnsi="Symbol" w:hint="default"/>
      </w:rPr>
    </w:lvl>
    <w:lvl w:ilvl="7" w:tplc="04220003" w:tentative="1">
      <w:start w:val="1"/>
      <w:numFmt w:val="bullet"/>
      <w:lvlText w:val="o"/>
      <w:lvlJc w:val="left"/>
      <w:pPr>
        <w:ind w:left="6480" w:hanging="360"/>
      </w:pPr>
      <w:rPr>
        <w:rFonts w:ascii="Courier New" w:hAnsi="Courier New" w:cs="Courier New" w:hint="default"/>
      </w:rPr>
    </w:lvl>
    <w:lvl w:ilvl="8" w:tplc="04220005" w:tentative="1">
      <w:start w:val="1"/>
      <w:numFmt w:val="bullet"/>
      <w:lvlText w:val=""/>
      <w:lvlJc w:val="left"/>
      <w:pPr>
        <w:ind w:left="7200" w:hanging="360"/>
      </w:pPr>
      <w:rPr>
        <w:rFonts w:ascii="Wingdings" w:hAnsi="Wingdings" w:hint="default"/>
      </w:rPr>
    </w:lvl>
  </w:abstractNum>
  <w:abstractNum w:abstractNumId="19">
    <w:nsid w:val="4D672988"/>
    <w:multiLevelType w:val="hybridMultilevel"/>
    <w:tmpl w:val="FF72562C"/>
    <w:lvl w:ilvl="0" w:tplc="0422000D">
      <w:start w:val="1"/>
      <w:numFmt w:val="bullet"/>
      <w:lvlText w:val=""/>
      <w:lvlJc w:val="left"/>
      <w:pPr>
        <w:ind w:left="720" w:hanging="360"/>
      </w:pPr>
      <w:rPr>
        <w:rFonts w:ascii="Wingdings" w:hAnsi="Wingdings"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20">
    <w:nsid w:val="4D852CEC"/>
    <w:multiLevelType w:val="hybridMultilevel"/>
    <w:tmpl w:val="20D63352"/>
    <w:lvl w:ilvl="0" w:tplc="0422000F">
      <w:start w:val="1"/>
      <w:numFmt w:val="decimal"/>
      <w:lvlText w:val="%1."/>
      <w:lvlJc w:val="lef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21">
    <w:nsid w:val="53483AD0"/>
    <w:multiLevelType w:val="hybridMultilevel"/>
    <w:tmpl w:val="E4FAF1F6"/>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
    <w:nsid w:val="54145CD6"/>
    <w:multiLevelType w:val="hybridMultilevel"/>
    <w:tmpl w:val="869A4FE8"/>
    <w:lvl w:ilvl="0" w:tplc="0419000B">
      <w:start w:val="1"/>
      <w:numFmt w:val="bullet"/>
      <w:lvlText w:val=""/>
      <w:lvlJc w:val="left"/>
      <w:pPr>
        <w:ind w:left="795" w:hanging="360"/>
      </w:pPr>
      <w:rPr>
        <w:rFonts w:ascii="Wingdings" w:hAnsi="Wingdings" w:hint="default"/>
      </w:rPr>
    </w:lvl>
    <w:lvl w:ilvl="1" w:tplc="04190003" w:tentative="1">
      <w:start w:val="1"/>
      <w:numFmt w:val="bullet"/>
      <w:lvlText w:val="o"/>
      <w:lvlJc w:val="left"/>
      <w:pPr>
        <w:ind w:left="1515" w:hanging="360"/>
      </w:pPr>
      <w:rPr>
        <w:rFonts w:ascii="Courier New" w:hAnsi="Courier New" w:cs="Courier New" w:hint="default"/>
      </w:rPr>
    </w:lvl>
    <w:lvl w:ilvl="2" w:tplc="04190005" w:tentative="1">
      <w:start w:val="1"/>
      <w:numFmt w:val="bullet"/>
      <w:lvlText w:val=""/>
      <w:lvlJc w:val="left"/>
      <w:pPr>
        <w:ind w:left="2235" w:hanging="360"/>
      </w:pPr>
      <w:rPr>
        <w:rFonts w:ascii="Wingdings" w:hAnsi="Wingdings" w:hint="default"/>
      </w:rPr>
    </w:lvl>
    <w:lvl w:ilvl="3" w:tplc="04190001" w:tentative="1">
      <w:start w:val="1"/>
      <w:numFmt w:val="bullet"/>
      <w:lvlText w:val=""/>
      <w:lvlJc w:val="left"/>
      <w:pPr>
        <w:ind w:left="2955" w:hanging="360"/>
      </w:pPr>
      <w:rPr>
        <w:rFonts w:ascii="Symbol" w:hAnsi="Symbol" w:hint="default"/>
      </w:rPr>
    </w:lvl>
    <w:lvl w:ilvl="4" w:tplc="04190003" w:tentative="1">
      <w:start w:val="1"/>
      <w:numFmt w:val="bullet"/>
      <w:lvlText w:val="o"/>
      <w:lvlJc w:val="left"/>
      <w:pPr>
        <w:ind w:left="3675" w:hanging="360"/>
      </w:pPr>
      <w:rPr>
        <w:rFonts w:ascii="Courier New" w:hAnsi="Courier New" w:cs="Courier New" w:hint="default"/>
      </w:rPr>
    </w:lvl>
    <w:lvl w:ilvl="5" w:tplc="04190005" w:tentative="1">
      <w:start w:val="1"/>
      <w:numFmt w:val="bullet"/>
      <w:lvlText w:val=""/>
      <w:lvlJc w:val="left"/>
      <w:pPr>
        <w:ind w:left="4395" w:hanging="360"/>
      </w:pPr>
      <w:rPr>
        <w:rFonts w:ascii="Wingdings" w:hAnsi="Wingdings" w:hint="default"/>
      </w:rPr>
    </w:lvl>
    <w:lvl w:ilvl="6" w:tplc="04190001" w:tentative="1">
      <w:start w:val="1"/>
      <w:numFmt w:val="bullet"/>
      <w:lvlText w:val=""/>
      <w:lvlJc w:val="left"/>
      <w:pPr>
        <w:ind w:left="5115" w:hanging="360"/>
      </w:pPr>
      <w:rPr>
        <w:rFonts w:ascii="Symbol" w:hAnsi="Symbol" w:hint="default"/>
      </w:rPr>
    </w:lvl>
    <w:lvl w:ilvl="7" w:tplc="04190003" w:tentative="1">
      <w:start w:val="1"/>
      <w:numFmt w:val="bullet"/>
      <w:lvlText w:val="o"/>
      <w:lvlJc w:val="left"/>
      <w:pPr>
        <w:ind w:left="5835" w:hanging="360"/>
      </w:pPr>
      <w:rPr>
        <w:rFonts w:ascii="Courier New" w:hAnsi="Courier New" w:cs="Courier New" w:hint="default"/>
      </w:rPr>
    </w:lvl>
    <w:lvl w:ilvl="8" w:tplc="04190005" w:tentative="1">
      <w:start w:val="1"/>
      <w:numFmt w:val="bullet"/>
      <w:lvlText w:val=""/>
      <w:lvlJc w:val="left"/>
      <w:pPr>
        <w:ind w:left="6555" w:hanging="360"/>
      </w:pPr>
      <w:rPr>
        <w:rFonts w:ascii="Wingdings" w:hAnsi="Wingdings" w:hint="default"/>
      </w:rPr>
    </w:lvl>
  </w:abstractNum>
  <w:abstractNum w:abstractNumId="23">
    <w:nsid w:val="572153F1"/>
    <w:multiLevelType w:val="hybridMultilevel"/>
    <w:tmpl w:val="AF0C0BE8"/>
    <w:lvl w:ilvl="0" w:tplc="0422000F">
      <w:start w:val="1"/>
      <w:numFmt w:val="decimal"/>
      <w:lvlText w:val="%1."/>
      <w:lvlJc w:val="lef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24">
    <w:nsid w:val="5D0F40CD"/>
    <w:multiLevelType w:val="hybridMultilevel"/>
    <w:tmpl w:val="1C66BA4E"/>
    <w:lvl w:ilvl="0" w:tplc="12B4E69C">
      <w:start w:val="1"/>
      <w:numFmt w:val="bullet"/>
      <w:lvlText w:val=""/>
      <w:lvlJc w:val="left"/>
      <w:pPr>
        <w:ind w:left="720" w:hanging="360"/>
      </w:pPr>
      <w:rPr>
        <w:rFonts w:ascii="Wingdings" w:hAnsi="Wingdings" w:hint="default"/>
        <w:color w:val="FF0000"/>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5">
    <w:nsid w:val="5D357B1C"/>
    <w:multiLevelType w:val="hybridMultilevel"/>
    <w:tmpl w:val="B5D8BCAC"/>
    <w:lvl w:ilvl="0" w:tplc="0422000F">
      <w:start w:val="1"/>
      <w:numFmt w:val="decimal"/>
      <w:lvlText w:val="%1."/>
      <w:lvlJc w:val="lef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26">
    <w:nsid w:val="617F0C5E"/>
    <w:multiLevelType w:val="hybridMultilevel"/>
    <w:tmpl w:val="F912BAC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7">
    <w:nsid w:val="65C21FA5"/>
    <w:multiLevelType w:val="hybridMultilevel"/>
    <w:tmpl w:val="579C886C"/>
    <w:lvl w:ilvl="0" w:tplc="04220007">
      <w:start w:val="1"/>
      <w:numFmt w:val="bullet"/>
      <w:lvlText w:val=""/>
      <w:lvlPicBulletId w:val="0"/>
      <w:lvlJc w:val="left"/>
      <w:pPr>
        <w:ind w:left="720" w:hanging="360"/>
      </w:pPr>
      <w:rPr>
        <w:rFonts w:ascii="Symbol" w:hAnsi="Symbol"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28">
    <w:nsid w:val="69DF538E"/>
    <w:multiLevelType w:val="hybridMultilevel"/>
    <w:tmpl w:val="762849F0"/>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9">
    <w:nsid w:val="6A046CC9"/>
    <w:multiLevelType w:val="hybridMultilevel"/>
    <w:tmpl w:val="4376769C"/>
    <w:lvl w:ilvl="0" w:tplc="59847732">
      <w:start w:val="4"/>
      <w:numFmt w:val="bullet"/>
      <w:lvlText w:val="-"/>
      <w:lvlJc w:val="left"/>
      <w:pPr>
        <w:ind w:left="720" w:hanging="360"/>
      </w:pPr>
      <w:rPr>
        <w:rFonts w:ascii="Times New Roman" w:eastAsiaTheme="minorHAnsi"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0">
    <w:nsid w:val="6BD0493C"/>
    <w:multiLevelType w:val="hybridMultilevel"/>
    <w:tmpl w:val="FF227594"/>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31">
    <w:nsid w:val="6DB22593"/>
    <w:multiLevelType w:val="hybridMultilevel"/>
    <w:tmpl w:val="F90CD8F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2">
    <w:nsid w:val="6F154BB2"/>
    <w:multiLevelType w:val="hybridMultilevel"/>
    <w:tmpl w:val="6C405C5A"/>
    <w:lvl w:ilvl="0" w:tplc="0422000B">
      <w:start w:val="1"/>
      <w:numFmt w:val="bullet"/>
      <w:lvlText w:val=""/>
      <w:lvlJc w:val="left"/>
      <w:pPr>
        <w:ind w:left="720" w:hanging="360"/>
      </w:pPr>
      <w:rPr>
        <w:rFonts w:ascii="Wingdings" w:hAnsi="Wingdings"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33">
    <w:nsid w:val="6F195199"/>
    <w:multiLevelType w:val="hybridMultilevel"/>
    <w:tmpl w:val="0562F638"/>
    <w:lvl w:ilvl="0" w:tplc="EA3A612A">
      <w:start w:val="3"/>
      <w:numFmt w:val="bullet"/>
      <w:lvlText w:val="-"/>
      <w:lvlJc w:val="left"/>
      <w:pPr>
        <w:ind w:left="720" w:hanging="360"/>
      </w:pPr>
      <w:rPr>
        <w:rFonts w:ascii="Times New Roman" w:eastAsia="Times New Roman" w:hAnsi="Times New Roman" w:cs="Times New Roman"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34">
    <w:nsid w:val="6FDE7976"/>
    <w:multiLevelType w:val="hybridMultilevel"/>
    <w:tmpl w:val="DE8AF41C"/>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5">
    <w:nsid w:val="73641117"/>
    <w:multiLevelType w:val="hybridMultilevel"/>
    <w:tmpl w:val="6ED0860C"/>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6">
    <w:nsid w:val="775E1AEB"/>
    <w:multiLevelType w:val="hybridMultilevel"/>
    <w:tmpl w:val="FDE278B2"/>
    <w:lvl w:ilvl="0" w:tplc="B792E3A6">
      <w:start w:val="1"/>
      <w:numFmt w:val="bullet"/>
      <w:lvlText w:val=""/>
      <w:lvlJc w:val="left"/>
      <w:pPr>
        <w:ind w:left="360" w:hanging="360"/>
      </w:pPr>
      <w:rPr>
        <w:rFonts w:ascii="Symbol" w:hAnsi="Symbol" w:hint="default"/>
        <w:color w:val="auto"/>
      </w:rPr>
    </w:lvl>
    <w:lvl w:ilvl="1" w:tplc="04220003" w:tentative="1">
      <w:start w:val="1"/>
      <w:numFmt w:val="bullet"/>
      <w:lvlText w:val="o"/>
      <w:lvlJc w:val="left"/>
      <w:pPr>
        <w:ind w:left="1080" w:hanging="360"/>
      </w:pPr>
      <w:rPr>
        <w:rFonts w:ascii="Courier New" w:hAnsi="Courier New" w:cs="Courier New" w:hint="default"/>
      </w:rPr>
    </w:lvl>
    <w:lvl w:ilvl="2" w:tplc="04220005" w:tentative="1">
      <w:start w:val="1"/>
      <w:numFmt w:val="bullet"/>
      <w:lvlText w:val=""/>
      <w:lvlJc w:val="left"/>
      <w:pPr>
        <w:ind w:left="1800" w:hanging="360"/>
      </w:pPr>
      <w:rPr>
        <w:rFonts w:ascii="Wingdings" w:hAnsi="Wingdings" w:hint="default"/>
      </w:rPr>
    </w:lvl>
    <w:lvl w:ilvl="3" w:tplc="04220001" w:tentative="1">
      <w:start w:val="1"/>
      <w:numFmt w:val="bullet"/>
      <w:lvlText w:val=""/>
      <w:lvlJc w:val="left"/>
      <w:pPr>
        <w:ind w:left="2520" w:hanging="360"/>
      </w:pPr>
      <w:rPr>
        <w:rFonts w:ascii="Symbol" w:hAnsi="Symbol" w:hint="default"/>
      </w:rPr>
    </w:lvl>
    <w:lvl w:ilvl="4" w:tplc="04220003" w:tentative="1">
      <w:start w:val="1"/>
      <w:numFmt w:val="bullet"/>
      <w:lvlText w:val="o"/>
      <w:lvlJc w:val="left"/>
      <w:pPr>
        <w:ind w:left="3240" w:hanging="360"/>
      </w:pPr>
      <w:rPr>
        <w:rFonts w:ascii="Courier New" w:hAnsi="Courier New" w:cs="Courier New" w:hint="default"/>
      </w:rPr>
    </w:lvl>
    <w:lvl w:ilvl="5" w:tplc="04220005" w:tentative="1">
      <w:start w:val="1"/>
      <w:numFmt w:val="bullet"/>
      <w:lvlText w:val=""/>
      <w:lvlJc w:val="left"/>
      <w:pPr>
        <w:ind w:left="3960" w:hanging="360"/>
      </w:pPr>
      <w:rPr>
        <w:rFonts w:ascii="Wingdings" w:hAnsi="Wingdings" w:hint="default"/>
      </w:rPr>
    </w:lvl>
    <w:lvl w:ilvl="6" w:tplc="04220001" w:tentative="1">
      <w:start w:val="1"/>
      <w:numFmt w:val="bullet"/>
      <w:lvlText w:val=""/>
      <w:lvlJc w:val="left"/>
      <w:pPr>
        <w:ind w:left="4680" w:hanging="360"/>
      </w:pPr>
      <w:rPr>
        <w:rFonts w:ascii="Symbol" w:hAnsi="Symbol" w:hint="default"/>
      </w:rPr>
    </w:lvl>
    <w:lvl w:ilvl="7" w:tplc="04220003" w:tentative="1">
      <w:start w:val="1"/>
      <w:numFmt w:val="bullet"/>
      <w:lvlText w:val="o"/>
      <w:lvlJc w:val="left"/>
      <w:pPr>
        <w:ind w:left="5400" w:hanging="360"/>
      </w:pPr>
      <w:rPr>
        <w:rFonts w:ascii="Courier New" w:hAnsi="Courier New" w:cs="Courier New" w:hint="default"/>
      </w:rPr>
    </w:lvl>
    <w:lvl w:ilvl="8" w:tplc="04220005" w:tentative="1">
      <w:start w:val="1"/>
      <w:numFmt w:val="bullet"/>
      <w:lvlText w:val=""/>
      <w:lvlJc w:val="left"/>
      <w:pPr>
        <w:ind w:left="6120" w:hanging="360"/>
      </w:pPr>
      <w:rPr>
        <w:rFonts w:ascii="Wingdings" w:hAnsi="Wingdings" w:hint="default"/>
      </w:rPr>
    </w:lvl>
  </w:abstractNum>
  <w:abstractNum w:abstractNumId="37">
    <w:nsid w:val="79975D94"/>
    <w:multiLevelType w:val="hybridMultilevel"/>
    <w:tmpl w:val="6EBA3AA8"/>
    <w:lvl w:ilvl="0" w:tplc="04220009">
      <w:start w:val="1"/>
      <w:numFmt w:val="bullet"/>
      <w:lvlText w:val=""/>
      <w:lvlJc w:val="left"/>
      <w:pPr>
        <w:ind w:left="1440" w:hanging="360"/>
      </w:pPr>
      <w:rPr>
        <w:rFonts w:ascii="Wingdings" w:hAnsi="Wingdings" w:hint="default"/>
      </w:rPr>
    </w:lvl>
    <w:lvl w:ilvl="1" w:tplc="04220003" w:tentative="1">
      <w:start w:val="1"/>
      <w:numFmt w:val="bullet"/>
      <w:lvlText w:val="o"/>
      <w:lvlJc w:val="left"/>
      <w:pPr>
        <w:ind w:left="2160" w:hanging="360"/>
      </w:pPr>
      <w:rPr>
        <w:rFonts w:ascii="Courier New" w:hAnsi="Courier New" w:cs="Courier New" w:hint="default"/>
      </w:rPr>
    </w:lvl>
    <w:lvl w:ilvl="2" w:tplc="04220005" w:tentative="1">
      <w:start w:val="1"/>
      <w:numFmt w:val="bullet"/>
      <w:lvlText w:val=""/>
      <w:lvlJc w:val="left"/>
      <w:pPr>
        <w:ind w:left="2880" w:hanging="360"/>
      </w:pPr>
      <w:rPr>
        <w:rFonts w:ascii="Wingdings" w:hAnsi="Wingdings" w:hint="default"/>
      </w:rPr>
    </w:lvl>
    <w:lvl w:ilvl="3" w:tplc="04220001" w:tentative="1">
      <w:start w:val="1"/>
      <w:numFmt w:val="bullet"/>
      <w:lvlText w:val=""/>
      <w:lvlJc w:val="left"/>
      <w:pPr>
        <w:ind w:left="3600" w:hanging="360"/>
      </w:pPr>
      <w:rPr>
        <w:rFonts w:ascii="Symbol" w:hAnsi="Symbol" w:hint="default"/>
      </w:rPr>
    </w:lvl>
    <w:lvl w:ilvl="4" w:tplc="04220003" w:tentative="1">
      <w:start w:val="1"/>
      <w:numFmt w:val="bullet"/>
      <w:lvlText w:val="o"/>
      <w:lvlJc w:val="left"/>
      <w:pPr>
        <w:ind w:left="4320" w:hanging="360"/>
      </w:pPr>
      <w:rPr>
        <w:rFonts w:ascii="Courier New" w:hAnsi="Courier New" w:cs="Courier New" w:hint="default"/>
      </w:rPr>
    </w:lvl>
    <w:lvl w:ilvl="5" w:tplc="04220005" w:tentative="1">
      <w:start w:val="1"/>
      <w:numFmt w:val="bullet"/>
      <w:lvlText w:val=""/>
      <w:lvlJc w:val="left"/>
      <w:pPr>
        <w:ind w:left="5040" w:hanging="360"/>
      </w:pPr>
      <w:rPr>
        <w:rFonts w:ascii="Wingdings" w:hAnsi="Wingdings" w:hint="default"/>
      </w:rPr>
    </w:lvl>
    <w:lvl w:ilvl="6" w:tplc="04220001" w:tentative="1">
      <w:start w:val="1"/>
      <w:numFmt w:val="bullet"/>
      <w:lvlText w:val=""/>
      <w:lvlJc w:val="left"/>
      <w:pPr>
        <w:ind w:left="5760" w:hanging="360"/>
      </w:pPr>
      <w:rPr>
        <w:rFonts w:ascii="Symbol" w:hAnsi="Symbol" w:hint="default"/>
      </w:rPr>
    </w:lvl>
    <w:lvl w:ilvl="7" w:tplc="04220003" w:tentative="1">
      <w:start w:val="1"/>
      <w:numFmt w:val="bullet"/>
      <w:lvlText w:val="o"/>
      <w:lvlJc w:val="left"/>
      <w:pPr>
        <w:ind w:left="6480" w:hanging="360"/>
      </w:pPr>
      <w:rPr>
        <w:rFonts w:ascii="Courier New" w:hAnsi="Courier New" w:cs="Courier New" w:hint="default"/>
      </w:rPr>
    </w:lvl>
    <w:lvl w:ilvl="8" w:tplc="04220005" w:tentative="1">
      <w:start w:val="1"/>
      <w:numFmt w:val="bullet"/>
      <w:lvlText w:val=""/>
      <w:lvlJc w:val="left"/>
      <w:pPr>
        <w:ind w:left="7200" w:hanging="360"/>
      </w:pPr>
      <w:rPr>
        <w:rFonts w:ascii="Wingdings" w:hAnsi="Wingdings" w:hint="default"/>
      </w:rPr>
    </w:lvl>
  </w:abstractNum>
  <w:abstractNum w:abstractNumId="38">
    <w:nsid w:val="79CB3F59"/>
    <w:multiLevelType w:val="hybridMultilevel"/>
    <w:tmpl w:val="6DBA0EE2"/>
    <w:lvl w:ilvl="0" w:tplc="04220007">
      <w:start w:val="1"/>
      <w:numFmt w:val="bullet"/>
      <w:lvlText w:val=""/>
      <w:lvlPicBulletId w:val="0"/>
      <w:lvlJc w:val="left"/>
      <w:pPr>
        <w:ind w:left="720" w:hanging="360"/>
      </w:pPr>
      <w:rPr>
        <w:rFonts w:ascii="Symbol" w:hAnsi="Symbol"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39">
    <w:nsid w:val="7D101547"/>
    <w:multiLevelType w:val="hybridMultilevel"/>
    <w:tmpl w:val="1A56D0D6"/>
    <w:lvl w:ilvl="0" w:tplc="34142DD2">
      <w:start w:val="1"/>
      <w:numFmt w:val="decimal"/>
      <w:lvlText w:val="%1."/>
      <w:lvlJc w:val="left"/>
      <w:pPr>
        <w:ind w:left="720" w:hanging="360"/>
      </w:pPr>
      <w:rPr>
        <w:rFonts w:ascii="Times New Roman" w:hAnsi="Times New Roman" w:cs="Times New Roman" w:hint="default"/>
        <w:b/>
        <w:sz w:val="28"/>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num w:numId="1">
    <w:abstractNumId w:val="6"/>
  </w:num>
  <w:num w:numId="2">
    <w:abstractNumId w:val="35"/>
  </w:num>
  <w:num w:numId="3">
    <w:abstractNumId w:val="15"/>
  </w:num>
  <w:num w:numId="4">
    <w:abstractNumId w:val="2"/>
  </w:num>
  <w:num w:numId="5">
    <w:abstractNumId w:val="38"/>
  </w:num>
  <w:num w:numId="6">
    <w:abstractNumId w:val="9"/>
  </w:num>
  <w:num w:numId="7">
    <w:abstractNumId w:val="32"/>
  </w:num>
  <w:num w:numId="8">
    <w:abstractNumId w:val="11"/>
  </w:num>
  <w:num w:numId="9">
    <w:abstractNumId w:val="0"/>
  </w:num>
  <w:num w:numId="10">
    <w:abstractNumId w:val="17"/>
  </w:num>
  <w:num w:numId="11">
    <w:abstractNumId w:val="19"/>
  </w:num>
  <w:num w:numId="12">
    <w:abstractNumId w:val="27"/>
  </w:num>
  <w:num w:numId="13">
    <w:abstractNumId w:val="37"/>
  </w:num>
  <w:num w:numId="14">
    <w:abstractNumId w:val="3"/>
  </w:num>
  <w:num w:numId="15">
    <w:abstractNumId w:val="7"/>
  </w:num>
  <w:num w:numId="16">
    <w:abstractNumId w:val="13"/>
  </w:num>
  <w:num w:numId="17">
    <w:abstractNumId w:val="18"/>
  </w:num>
  <w:num w:numId="18">
    <w:abstractNumId w:val="25"/>
  </w:num>
  <w:num w:numId="19">
    <w:abstractNumId w:val="31"/>
  </w:num>
  <w:num w:numId="20">
    <w:abstractNumId w:val="24"/>
  </w:num>
  <w:num w:numId="21">
    <w:abstractNumId w:val="29"/>
  </w:num>
  <w:num w:numId="22">
    <w:abstractNumId w:val="1"/>
  </w:num>
  <w:num w:numId="23">
    <w:abstractNumId w:val="14"/>
  </w:num>
  <w:num w:numId="24">
    <w:abstractNumId w:val="34"/>
  </w:num>
  <w:num w:numId="25">
    <w:abstractNumId w:val="12"/>
  </w:num>
  <w:num w:numId="26">
    <w:abstractNumId w:val="16"/>
  </w:num>
  <w:num w:numId="27">
    <w:abstractNumId w:val="22"/>
  </w:num>
  <w:num w:numId="28">
    <w:abstractNumId w:val="10"/>
  </w:num>
  <w:num w:numId="29">
    <w:abstractNumId w:val="26"/>
  </w:num>
  <w:num w:numId="30">
    <w:abstractNumId w:val="8"/>
  </w:num>
  <w:num w:numId="31">
    <w:abstractNumId w:val="30"/>
  </w:num>
  <w:num w:numId="32">
    <w:abstractNumId w:val="36"/>
  </w:num>
  <w:num w:numId="33">
    <w:abstractNumId w:val="28"/>
  </w:num>
  <w:num w:numId="34">
    <w:abstractNumId w:val="4"/>
  </w:num>
  <w:num w:numId="35">
    <w:abstractNumId w:val="33"/>
  </w:num>
  <w:num w:numId="36">
    <w:abstractNumId w:val="21"/>
  </w:num>
  <w:num w:numId="37">
    <w:abstractNumId w:val="5"/>
  </w:num>
  <w:num w:numId="38">
    <w:abstractNumId w:val="39"/>
  </w:num>
  <w:num w:numId="39">
    <w:abstractNumId w:val="23"/>
  </w:num>
  <w:num w:numId="40">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hideSpellingErrors/>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347FB"/>
    <w:rsid w:val="0005044A"/>
    <w:rsid w:val="000C096B"/>
    <w:rsid w:val="000F4368"/>
    <w:rsid w:val="00154F28"/>
    <w:rsid w:val="00186AE2"/>
    <w:rsid w:val="00202E29"/>
    <w:rsid w:val="00294DB5"/>
    <w:rsid w:val="002A28DD"/>
    <w:rsid w:val="002F7678"/>
    <w:rsid w:val="00300E00"/>
    <w:rsid w:val="00352984"/>
    <w:rsid w:val="00353B34"/>
    <w:rsid w:val="003B1FD8"/>
    <w:rsid w:val="003B486D"/>
    <w:rsid w:val="003E1F5A"/>
    <w:rsid w:val="00447AF8"/>
    <w:rsid w:val="004B0C59"/>
    <w:rsid w:val="004E2F4E"/>
    <w:rsid w:val="00530AE6"/>
    <w:rsid w:val="005347FB"/>
    <w:rsid w:val="00582852"/>
    <w:rsid w:val="00626638"/>
    <w:rsid w:val="00630F43"/>
    <w:rsid w:val="00675C12"/>
    <w:rsid w:val="00683576"/>
    <w:rsid w:val="00686E97"/>
    <w:rsid w:val="006B09B4"/>
    <w:rsid w:val="0070196E"/>
    <w:rsid w:val="00794A72"/>
    <w:rsid w:val="007D73CA"/>
    <w:rsid w:val="007F5CA5"/>
    <w:rsid w:val="00816DC0"/>
    <w:rsid w:val="00874001"/>
    <w:rsid w:val="008E286C"/>
    <w:rsid w:val="00903051"/>
    <w:rsid w:val="009725A9"/>
    <w:rsid w:val="0097527E"/>
    <w:rsid w:val="009D40CC"/>
    <w:rsid w:val="00A25663"/>
    <w:rsid w:val="00A41DFE"/>
    <w:rsid w:val="00A441BA"/>
    <w:rsid w:val="00A932D7"/>
    <w:rsid w:val="00AA6AC3"/>
    <w:rsid w:val="00B068C8"/>
    <w:rsid w:val="00B6575F"/>
    <w:rsid w:val="00BB32D6"/>
    <w:rsid w:val="00C25A1D"/>
    <w:rsid w:val="00C94EDA"/>
    <w:rsid w:val="00CB266D"/>
    <w:rsid w:val="00CE6AA2"/>
    <w:rsid w:val="00DF1516"/>
    <w:rsid w:val="00E5471E"/>
    <w:rsid w:val="00E820BA"/>
    <w:rsid w:val="00F044A4"/>
    <w:rsid w:val="00F5283C"/>
    <w:rsid w:val="00FB7774"/>
    <w:rsid w:val="00FF1417"/>
    <w:rsid w:val="00FF53E7"/>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uk-UA"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D40CC"/>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447AF8"/>
    <w:pPr>
      <w:spacing w:after="0" w:line="240" w:lineRule="auto"/>
    </w:pPr>
  </w:style>
  <w:style w:type="table" w:styleId="a4">
    <w:name w:val="Table Grid"/>
    <w:basedOn w:val="a1"/>
    <w:uiPriority w:val="59"/>
    <w:rsid w:val="00447AF8"/>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5">
    <w:name w:val="Hyperlink"/>
    <w:basedOn w:val="a0"/>
    <w:uiPriority w:val="99"/>
    <w:unhideWhenUsed/>
    <w:rsid w:val="00447AF8"/>
    <w:rPr>
      <w:color w:val="0000FF" w:themeColor="hyperlink"/>
      <w:u w:val="single"/>
    </w:rPr>
  </w:style>
  <w:style w:type="paragraph" w:styleId="a6">
    <w:name w:val="Balloon Text"/>
    <w:basedOn w:val="a"/>
    <w:link w:val="a7"/>
    <w:uiPriority w:val="99"/>
    <w:semiHidden/>
    <w:unhideWhenUsed/>
    <w:rsid w:val="00A932D7"/>
    <w:pPr>
      <w:spacing w:after="0" w:line="240" w:lineRule="auto"/>
    </w:pPr>
    <w:rPr>
      <w:rFonts w:ascii="Tahoma" w:hAnsi="Tahoma" w:cs="Tahoma"/>
      <w:sz w:val="16"/>
      <w:szCs w:val="16"/>
    </w:rPr>
  </w:style>
  <w:style w:type="character" w:customStyle="1" w:styleId="a7">
    <w:name w:val="Текст выноски Знак"/>
    <w:basedOn w:val="a0"/>
    <w:link w:val="a6"/>
    <w:uiPriority w:val="99"/>
    <w:semiHidden/>
    <w:rsid w:val="00A932D7"/>
    <w:rPr>
      <w:rFonts w:ascii="Tahoma" w:hAnsi="Tahoma" w:cs="Tahoma"/>
      <w:sz w:val="16"/>
      <w:szCs w:val="16"/>
    </w:rPr>
  </w:style>
  <w:style w:type="table" w:customStyle="1" w:styleId="1">
    <w:name w:val="Сетка таблицы1"/>
    <w:basedOn w:val="a1"/>
    <w:next w:val="a4"/>
    <w:uiPriority w:val="59"/>
    <w:rsid w:val="007D73CA"/>
    <w:pPr>
      <w:spacing w:after="0" w:line="240" w:lineRule="auto"/>
    </w:pPr>
    <w:rPr>
      <w:rFonts w:ascii="Calibri" w:eastAsia="Calibri" w:hAnsi="Calibri" w:cs="Times New Roman"/>
      <w:lang w:val="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8">
    <w:name w:val="Emphasis"/>
    <w:basedOn w:val="a0"/>
    <w:uiPriority w:val="20"/>
    <w:qFormat/>
    <w:rsid w:val="007D73CA"/>
    <w:rPr>
      <w:i/>
      <w:iCs/>
    </w:rPr>
  </w:style>
  <w:style w:type="character" w:styleId="a9">
    <w:name w:val="Strong"/>
    <w:basedOn w:val="a0"/>
    <w:uiPriority w:val="22"/>
    <w:qFormat/>
    <w:rsid w:val="007D73CA"/>
    <w:rPr>
      <w:b/>
      <w:bCs/>
    </w:rPr>
  </w:style>
  <w:style w:type="paragraph" w:styleId="aa">
    <w:name w:val="List Paragraph"/>
    <w:basedOn w:val="a"/>
    <w:uiPriority w:val="34"/>
    <w:qFormat/>
    <w:rsid w:val="007D73CA"/>
    <w:pPr>
      <w:ind w:left="720"/>
      <w:contextualSpacing/>
    </w:pPr>
    <w:rPr>
      <w:lang w:val="ru-RU"/>
    </w:rPr>
  </w:style>
  <w:style w:type="table" w:customStyle="1" w:styleId="11">
    <w:name w:val="Сетка таблицы11"/>
    <w:basedOn w:val="a1"/>
    <w:next w:val="a4"/>
    <w:uiPriority w:val="59"/>
    <w:rsid w:val="003E1F5A"/>
    <w:pPr>
      <w:spacing w:after="0" w:line="240" w:lineRule="auto"/>
    </w:pPr>
    <w:rPr>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ab">
    <w:name w:val="header"/>
    <w:basedOn w:val="a"/>
    <w:link w:val="ac"/>
    <w:uiPriority w:val="99"/>
    <w:unhideWhenUsed/>
    <w:rsid w:val="00903051"/>
    <w:pPr>
      <w:tabs>
        <w:tab w:val="center" w:pos="4677"/>
        <w:tab w:val="right" w:pos="9355"/>
      </w:tabs>
      <w:spacing w:after="0" w:line="240" w:lineRule="auto"/>
    </w:pPr>
  </w:style>
  <w:style w:type="character" w:customStyle="1" w:styleId="ac">
    <w:name w:val="Верхний колонтитул Знак"/>
    <w:basedOn w:val="a0"/>
    <w:link w:val="ab"/>
    <w:uiPriority w:val="99"/>
    <w:rsid w:val="00903051"/>
  </w:style>
  <w:style w:type="paragraph" w:styleId="ad">
    <w:name w:val="footer"/>
    <w:basedOn w:val="a"/>
    <w:link w:val="ae"/>
    <w:uiPriority w:val="99"/>
    <w:unhideWhenUsed/>
    <w:rsid w:val="00903051"/>
    <w:pPr>
      <w:tabs>
        <w:tab w:val="center" w:pos="4677"/>
        <w:tab w:val="right" w:pos="9355"/>
      </w:tabs>
      <w:spacing w:after="0" w:line="240" w:lineRule="auto"/>
    </w:pPr>
  </w:style>
  <w:style w:type="character" w:customStyle="1" w:styleId="ae">
    <w:name w:val="Нижний колонтитул Знак"/>
    <w:basedOn w:val="a0"/>
    <w:link w:val="ad"/>
    <w:uiPriority w:val="99"/>
    <w:rsid w:val="00903051"/>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uk-UA"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D40CC"/>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447AF8"/>
    <w:pPr>
      <w:spacing w:after="0" w:line="240" w:lineRule="auto"/>
    </w:pPr>
  </w:style>
  <w:style w:type="table" w:styleId="a4">
    <w:name w:val="Table Grid"/>
    <w:basedOn w:val="a1"/>
    <w:uiPriority w:val="59"/>
    <w:rsid w:val="00447AF8"/>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5">
    <w:name w:val="Hyperlink"/>
    <w:basedOn w:val="a0"/>
    <w:uiPriority w:val="99"/>
    <w:unhideWhenUsed/>
    <w:rsid w:val="00447AF8"/>
    <w:rPr>
      <w:color w:val="0000FF" w:themeColor="hyperlink"/>
      <w:u w:val="single"/>
    </w:rPr>
  </w:style>
  <w:style w:type="paragraph" w:styleId="a6">
    <w:name w:val="Balloon Text"/>
    <w:basedOn w:val="a"/>
    <w:link w:val="a7"/>
    <w:uiPriority w:val="99"/>
    <w:semiHidden/>
    <w:unhideWhenUsed/>
    <w:rsid w:val="00A932D7"/>
    <w:pPr>
      <w:spacing w:after="0" w:line="240" w:lineRule="auto"/>
    </w:pPr>
    <w:rPr>
      <w:rFonts w:ascii="Tahoma" w:hAnsi="Tahoma" w:cs="Tahoma"/>
      <w:sz w:val="16"/>
      <w:szCs w:val="16"/>
    </w:rPr>
  </w:style>
  <w:style w:type="character" w:customStyle="1" w:styleId="a7">
    <w:name w:val="Текст выноски Знак"/>
    <w:basedOn w:val="a0"/>
    <w:link w:val="a6"/>
    <w:uiPriority w:val="99"/>
    <w:semiHidden/>
    <w:rsid w:val="00A932D7"/>
    <w:rPr>
      <w:rFonts w:ascii="Tahoma" w:hAnsi="Tahoma" w:cs="Tahoma"/>
      <w:sz w:val="16"/>
      <w:szCs w:val="16"/>
    </w:rPr>
  </w:style>
  <w:style w:type="table" w:customStyle="1" w:styleId="1">
    <w:name w:val="Сетка таблицы1"/>
    <w:basedOn w:val="a1"/>
    <w:next w:val="a4"/>
    <w:uiPriority w:val="59"/>
    <w:rsid w:val="007D73CA"/>
    <w:pPr>
      <w:spacing w:after="0" w:line="240" w:lineRule="auto"/>
    </w:pPr>
    <w:rPr>
      <w:rFonts w:ascii="Calibri" w:eastAsia="Calibri" w:hAnsi="Calibri" w:cs="Times New Roman"/>
      <w:lang w:val="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8">
    <w:name w:val="Emphasis"/>
    <w:basedOn w:val="a0"/>
    <w:uiPriority w:val="20"/>
    <w:qFormat/>
    <w:rsid w:val="007D73CA"/>
    <w:rPr>
      <w:i/>
      <w:iCs/>
    </w:rPr>
  </w:style>
  <w:style w:type="character" w:styleId="a9">
    <w:name w:val="Strong"/>
    <w:basedOn w:val="a0"/>
    <w:uiPriority w:val="22"/>
    <w:qFormat/>
    <w:rsid w:val="007D73CA"/>
    <w:rPr>
      <w:b/>
      <w:bCs/>
    </w:rPr>
  </w:style>
  <w:style w:type="paragraph" w:styleId="aa">
    <w:name w:val="List Paragraph"/>
    <w:basedOn w:val="a"/>
    <w:uiPriority w:val="34"/>
    <w:qFormat/>
    <w:rsid w:val="007D73CA"/>
    <w:pPr>
      <w:ind w:left="720"/>
      <w:contextualSpacing/>
    </w:pPr>
    <w:rPr>
      <w:lang w:val="ru-RU"/>
    </w:rPr>
  </w:style>
  <w:style w:type="table" w:customStyle="1" w:styleId="11">
    <w:name w:val="Сетка таблицы11"/>
    <w:basedOn w:val="a1"/>
    <w:next w:val="a4"/>
    <w:uiPriority w:val="59"/>
    <w:rsid w:val="003E1F5A"/>
    <w:pPr>
      <w:spacing w:after="0" w:line="240" w:lineRule="auto"/>
    </w:pPr>
    <w:rPr>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ab">
    <w:name w:val="header"/>
    <w:basedOn w:val="a"/>
    <w:link w:val="ac"/>
    <w:uiPriority w:val="99"/>
    <w:unhideWhenUsed/>
    <w:rsid w:val="00903051"/>
    <w:pPr>
      <w:tabs>
        <w:tab w:val="center" w:pos="4677"/>
        <w:tab w:val="right" w:pos="9355"/>
      </w:tabs>
      <w:spacing w:after="0" w:line="240" w:lineRule="auto"/>
    </w:pPr>
  </w:style>
  <w:style w:type="character" w:customStyle="1" w:styleId="ac">
    <w:name w:val="Верхний колонтитул Знак"/>
    <w:basedOn w:val="a0"/>
    <w:link w:val="ab"/>
    <w:uiPriority w:val="99"/>
    <w:rsid w:val="00903051"/>
  </w:style>
  <w:style w:type="paragraph" w:styleId="ad">
    <w:name w:val="footer"/>
    <w:basedOn w:val="a"/>
    <w:link w:val="ae"/>
    <w:uiPriority w:val="99"/>
    <w:unhideWhenUsed/>
    <w:rsid w:val="00903051"/>
    <w:pPr>
      <w:tabs>
        <w:tab w:val="center" w:pos="4677"/>
        <w:tab w:val="right" w:pos="9355"/>
      </w:tabs>
      <w:spacing w:after="0" w:line="240" w:lineRule="auto"/>
    </w:pPr>
  </w:style>
  <w:style w:type="character" w:customStyle="1" w:styleId="ae">
    <w:name w:val="Нижний колонтитул Знак"/>
    <w:basedOn w:val="a0"/>
    <w:link w:val="ad"/>
    <w:uiPriority w:val="99"/>
    <w:rsid w:val="0090305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117" Type="http://schemas.openxmlformats.org/officeDocument/2006/relationships/hyperlink" Target="https://learningapps.org/display?v=p87s4syrn22" TargetMode="External"/><Relationship Id="rId21" Type="http://schemas.openxmlformats.org/officeDocument/2006/relationships/hyperlink" Target="https://www.canva.com/" TargetMode="External"/><Relationship Id="rId42" Type="http://schemas.openxmlformats.org/officeDocument/2006/relationships/hyperlink" Target="https://www.youtube.com/watch?v=bUB8sHrFwO4" TargetMode="External"/><Relationship Id="rId63" Type="http://schemas.openxmlformats.org/officeDocument/2006/relationships/hyperlink" Target="https://learningapps.org/14824394" TargetMode="External"/><Relationship Id="rId84" Type="http://schemas.openxmlformats.org/officeDocument/2006/relationships/package" Target="embeddings/Microsoft_PowerPoint_Presentation1.pptx"/><Relationship Id="rId138" Type="http://schemas.openxmlformats.org/officeDocument/2006/relationships/image" Target="media/image47.png"/><Relationship Id="rId159" Type="http://schemas.openxmlformats.org/officeDocument/2006/relationships/hyperlink" Target="https://learning.ua/zno/kursy-zno/kursy-zno-z-biolohii/poniattia-pro-imunokorektsiiu-ta-imunoterapiiu-alerhichni-reakts" TargetMode="External"/><Relationship Id="rId170" Type="http://schemas.openxmlformats.org/officeDocument/2006/relationships/hyperlink" Target="https://shkola.in.ua/1090-biolohiia-11-klas-sobol-2019.html" TargetMode="External"/><Relationship Id="rId191" Type="http://schemas.openxmlformats.org/officeDocument/2006/relationships/hyperlink" Target="https://naurok.com.ua/prezentaciya-na-temu-profilaktika-infekciynih-zahvoryuvan-lyudini-138987.html" TargetMode="External"/><Relationship Id="rId205" Type="http://schemas.openxmlformats.org/officeDocument/2006/relationships/hyperlink" Target="https://uahistory.co/pidruchniki/sobol-biology-and-ecology-11-class-2019-standard-level/33.php" TargetMode="External"/><Relationship Id="rId226" Type="http://schemas.openxmlformats.org/officeDocument/2006/relationships/fontTable" Target="fontTable.xml"/><Relationship Id="rId107" Type="http://schemas.openxmlformats.org/officeDocument/2006/relationships/image" Target="media/image34.png"/><Relationship Id="rId11" Type="http://schemas.openxmlformats.org/officeDocument/2006/relationships/hyperlink" Target="https://meet.google.com/" TargetMode="External"/><Relationship Id="rId32" Type="http://schemas.openxmlformats.org/officeDocument/2006/relationships/hyperlink" Target="https://learningapps.org/5847229" TargetMode="External"/><Relationship Id="rId53" Type="http://schemas.openxmlformats.org/officeDocument/2006/relationships/hyperlink" Target="https://www.youtube.com/watch?v=16H4QKGHUCU" TargetMode="External"/><Relationship Id="rId74" Type="http://schemas.openxmlformats.org/officeDocument/2006/relationships/hyperlink" Target="https://www.youtube.com/watch?v=UvHMcZ382LY" TargetMode="External"/><Relationship Id="rId128" Type="http://schemas.openxmlformats.org/officeDocument/2006/relationships/package" Target="embeddings/Microsoft_PowerPoint_Presentation3.pptx"/><Relationship Id="rId149" Type="http://schemas.openxmlformats.org/officeDocument/2006/relationships/package" Target="embeddings/Microsoft_PowerPoint_Presentation4.pptx"/><Relationship Id="rId5" Type="http://schemas.openxmlformats.org/officeDocument/2006/relationships/webSettings" Target="webSettings.xml"/><Relationship Id="rId95" Type="http://schemas.openxmlformats.org/officeDocument/2006/relationships/hyperlink" Target="https://www.youtube.com/watch?v=JtTskStDlRw" TargetMode="External"/><Relationship Id="rId160" Type="http://schemas.openxmlformats.org/officeDocument/2006/relationships/hyperlink" Target="https://vseosvita.ua/test/imunokorektsiia-ta-imunoterapiia-423593.html" TargetMode="External"/><Relationship Id="rId181" Type="http://schemas.openxmlformats.org/officeDocument/2006/relationships/hyperlink" Target="https://naurok.com.ua/prezentaciya-na-temu-profilaktika-infekciynih-zahvoryuvan-lyudini-138987.html" TargetMode="External"/><Relationship Id="rId216" Type="http://schemas.openxmlformats.org/officeDocument/2006/relationships/image" Target="media/image73.png"/><Relationship Id="rId211" Type="http://schemas.openxmlformats.org/officeDocument/2006/relationships/hyperlink" Target="https://www.youtube.com/watch?v=aNai1UGWj0E" TargetMode="External"/><Relationship Id="rId22" Type="http://schemas.openxmlformats.org/officeDocument/2006/relationships/hyperlink" Target="https://uk.padlet.com/dashboard" TargetMode="External"/><Relationship Id="rId27" Type="http://schemas.openxmlformats.org/officeDocument/2006/relationships/image" Target="media/image5.png"/><Relationship Id="rId43" Type="http://schemas.openxmlformats.org/officeDocument/2006/relationships/hyperlink" Target="https://uahistory.co/pidruchniki/sobol-biology-and-ecology-11-class-2019-standard-level/21.php" TargetMode="External"/><Relationship Id="rId48" Type="http://schemas.openxmlformats.org/officeDocument/2006/relationships/footer" Target="footer1.xml"/><Relationship Id="rId64" Type="http://schemas.openxmlformats.org/officeDocument/2006/relationships/hyperlink" Target="https://vseosvita.ua/test/stateva-kultura-239169.html" TargetMode="External"/><Relationship Id="rId69" Type="http://schemas.openxmlformats.org/officeDocument/2006/relationships/hyperlink" Target="https://www.youtube.com/watch?v=wA9QMuVgfGE&amp;t=63s" TargetMode="External"/><Relationship Id="rId113" Type="http://schemas.openxmlformats.org/officeDocument/2006/relationships/hyperlink" Target="https://naurok.com.ua/test/vpliv-stresovih-faktoriv-na-organizm-lyudini-651906.html" TargetMode="External"/><Relationship Id="rId118" Type="http://schemas.openxmlformats.org/officeDocument/2006/relationships/hyperlink" Target="https://vorobus.com/2021/04/funktsionalne-kharchuvannia-shcho-tse-take.html" TargetMode="External"/><Relationship Id="rId134" Type="http://schemas.openxmlformats.org/officeDocument/2006/relationships/image" Target="media/image44.png"/><Relationship Id="rId139" Type="http://schemas.openxmlformats.org/officeDocument/2006/relationships/image" Target="media/image48.png"/><Relationship Id="rId80" Type="http://schemas.openxmlformats.org/officeDocument/2006/relationships/image" Target="media/image29.png"/><Relationship Id="rId85" Type="http://schemas.openxmlformats.org/officeDocument/2006/relationships/hyperlink" Target="https://learningapps.org/8798439" TargetMode="External"/><Relationship Id="rId150" Type="http://schemas.openxmlformats.org/officeDocument/2006/relationships/hyperlink" Target="https://learning.ua/zno/kursy-zno/kursy-zno-z-biolohii/poniattia-pro-imunokorektsiiu-ta-imunoterapiiu-alerhichni-reakts" TargetMode="External"/><Relationship Id="rId155" Type="http://schemas.openxmlformats.org/officeDocument/2006/relationships/image" Target="media/image54.png"/><Relationship Id="rId171" Type="http://schemas.openxmlformats.org/officeDocument/2006/relationships/hyperlink" Target="https://www.youtube.com/watch?v=FFj74DZPsVM" TargetMode="External"/><Relationship Id="rId176" Type="http://schemas.openxmlformats.org/officeDocument/2006/relationships/image" Target="media/image59.png"/><Relationship Id="rId192" Type="http://schemas.openxmlformats.org/officeDocument/2006/relationships/image" Target="media/image63.png"/><Relationship Id="rId197" Type="http://schemas.openxmlformats.org/officeDocument/2006/relationships/image" Target="media/image66.png"/><Relationship Id="rId206" Type="http://schemas.openxmlformats.org/officeDocument/2006/relationships/hyperlink" Target="https://www.youtube.com/watch?v=spR-SfppKdc" TargetMode="External"/><Relationship Id="rId227" Type="http://schemas.openxmlformats.org/officeDocument/2006/relationships/theme" Target="theme/theme1.xml"/><Relationship Id="rId201" Type="http://schemas.openxmlformats.org/officeDocument/2006/relationships/hyperlink" Target="https://www.youtube.com/watch?v=bvjiIigLR2I" TargetMode="External"/><Relationship Id="rId222" Type="http://schemas.openxmlformats.org/officeDocument/2006/relationships/hyperlink" Target="https://learningapps.org/15638079" TargetMode="External"/><Relationship Id="rId12" Type="http://schemas.openxmlformats.org/officeDocument/2006/relationships/hyperlink" Target="https://sites.google.com/new" TargetMode="External"/><Relationship Id="rId17" Type="http://schemas.openxmlformats.org/officeDocument/2006/relationships/hyperlink" Target="https://www.classtime.com/uk/" TargetMode="External"/><Relationship Id="rId33" Type="http://schemas.openxmlformats.org/officeDocument/2006/relationships/image" Target="media/image9.png"/><Relationship Id="rId38" Type="http://schemas.openxmlformats.org/officeDocument/2006/relationships/image" Target="media/image11.png"/><Relationship Id="rId59" Type="http://schemas.openxmlformats.org/officeDocument/2006/relationships/image" Target="media/image22.png"/><Relationship Id="rId103" Type="http://schemas.openxmlformats.org/officeDocument/2006/relationships/hyperlink" Target="https://www.youtube.com/watch?v=oiGVlvZHMfw" TargetMode="External"/><Relationship Id="rId108" Type="http://schemas.openxmlformats.org/officeDocument/2006/relationships/hyperlink" Target="https://learningapps.org/15418465" TargetMode="External"/><Relationship Id="rId124" Type="http://schemas.openxmlformats.org/officeDocument/2006/relationships/hyperlink" Target="https://www.google.com/search?q=%D1%96%D0%BC%D1%83%D0%BD%D1%96%D1%82%D0%B5%D1%82+%D1%86%D0%B5&amp;biw=938&amp;bih=573&amp;sxsrf=AJOqlzVlb_a0xlcHR6bjm_2lKAwnQGP" TargetMode="External"/><Relationship Id="rId129" Type="http://schemas.openxmlformats.org/officeDocument/2006/relationships/hyperlink" Target="https://learningapps.org/watch?v=pa3ivcp5321" TargetMode="External"/><Relationship Id="rId54" Type="http://schemas.openxmlformats.org/officeDocument/2006/relationships/image" Target="media/image18.png"/><Relationship Id="rId70" Type="http://schemas.openxmlformats.org/officeDocument/2006/relationships/image" Target="media/image27.png"/><Relationship Id="rId75" Type="http://schemas.openxmlformats.org/officeDocument/2006/relationships/hyperlink" Target="https://www.youtube.com/watch?v=dABkVLgF8kQ" TargetMode="External"/><Relationship Id="rId91" Type="http://schemas.openxmlformats.org/officeDocument/2006/relationships/hyperlink" Target="https://learningapps.org/8798439" TargetMode="External"/><Relationship Id="rId96" Type="http://schemas.openxmlformats.org/officeDocument/2006/relationships/hyperlink" Target="https://uahistory.co/pidruchniki/sobol-biology-and-ecology-11-class-2019-standard-level/25.ph" TargetMode="External"/><Relationship Id="rId140" Type="http://schemas.openxmlformats.org/officeDocument/2006/relationships/image" Target="media/image49.png"/><Relationship Id="rId145" Type="http://schemas.openxmlformats.org/officeDocument/2006/relationships/image" Target="media/image50.png"/><Relationship Id="rId161" Type="http://schemas.openxmlformats.org/officeDocument/2006/relationships/hyperlink" Target="https://www.youtube.com/watch?v=FFj74DZPsVM" TargetMode="External"/><Relationship Id="rId166" Type="http://schemas.openxmlformats.org/officeDocument/2006/relationships/image" Target="media/image57.jpeg"/><Relationship Id="rId182" Type="http://schemas.openxmlformats.org/officeDocument/2006/relationships/hyperlink" Target="https://uahistory.co/pidruchniki/sobol-biology-and-ecology-11-class-2019-standard-level/31.php" TargetMode="External"/><Relationship Id="rId187" Type="http://schemas.openxmlformats.org/officeDocument/2006/relationships/hyperlink" Target="https://vseosvita.ua/webquest/profilaktyka-infektsiinykh-zakhvoriuvan-12940.html" TargetMode="External"/><Relationship Id="rId217" Type="http://schemas.openxmlformats.org/officeDocument/2006/relationships/hyperlink" Target="https://uahistory.co/pidruchniki/sobol-biology-and-ecology-11-class-2019-standard-level/33.php" TargetMode="External"/><Relationship Id="rId1" Type="http://schemas.openxmlformats.org/officeDocument/2006/relationships/numbering" Target="numbering.xml"/><Relationship Id="rId6" Type="http://schemas.openxmlformats.org/officeDocument/2006/relationships/footnotes" Target="footnotes.xml"/><Relationship Id="rId212" Type="http://schemas.openxmlformats.org/officeDocument/2006/relationships/hyperlink" Target="https://www.youtube.com/watch?v=vjPM_mniDz8" TargetMode="External"/><Relationship Id="rId23" Type="http://schemas.openxmlformats.org/officeDocument/2006/relationships/hyperlink" Target="http://en.calameo.com/" TargetMode="External"/><Relationship Id="rId28" Type="http://schemas.openxmlformats.org/officeDocument/2006/relationships/image" Target="media/image6.png"/><Relationship Id="rId49" Type="http://schemas.openxmlformats.org/officeDocument/2006/relationships/image" Target="media/image17.png"/><Relationship Id="rId114" Type="http://schemas.openxmlformats.org/officeDocument/2006/relationships/hyperlink" Target="https://www.youtube.com/watch?v=Xfek1SqNt1Q" TargetMode="External"/><Relationship Id="rId119" Type="http://schemas.openxmlformats.org/officeDocument/2006/relationships/image" Target="media/image36.png"/><Relationship Id="rId44" Type="http://schemas.openxmlformats.org/officeDocument/2006/relationships/image" Target="media/image15.png"/><Relationship Id="rId60" Type="http://schemas.openxmlformats.org/officeDocument/2006/relationships/image" Target="media/image23.png"/><Relationship Id="rId65" Type="http://schemas.openxmlformats.org/officeDocument/2006/relationships/image" Target="media/image24.jpeg"/><Relationship Id="rId81" Type="http://schemas.openxmlformats.org/officeDocument/2006/relationships/hyperlink" Target="https://www.youtube.com/watch?v=Py4G23pjql0" TargetMode="External"/><Relationship Id="rId86" Type="http://schemas.openxmlformats.org/officeDocument/2006/relationships/hyperlink" Target="https://www.youtube.com/watch?v=Ttvun8riugQ" TargetMode="External"/><Relationship Id="rId130" Type="http://schemas.openxmlformats.org/officeDocument/2006/relationships/image" Target="media/image41.jpeg"/><Relationship Id="rId135" Type="http://schemas.openxmlformats.org/officeDocument/2006/relationships/image" Target="media/image45.jpeg"/><Relationship Id="rId151" Type="http://schemas.openxmlformats.org/officeDocument/2006/relationships/image" Target="media/image52.png"/><Relationship Id="rId156" Type="http://schemas.openxmlformats.org/officeDocument/2006/relationships/hyperlink" Target="https://uahistory.co/pidruchniki/sobol-biology-and-ecology-11-class-2019-standard-level/29.php" TargetMode="External"/><Relationship Id="rId177" Type="http://schemas.openxmlformats.org/officeDocument/2006/relationships/hyperlink" Target="https://learningapps.org/2603052" TargetMode="External"/><Relationship Id="rId198" Type="http://schemas.openxmlformats.org/officeDocument/2006/relationships/hyperlink" Target="https://vseosvita.ua/test/profilaktyka-invaziinykh-zakhvoriuvan-1937180.html" TargetMode="External"/><Relationship Id="rId172" Type="http://schemas.openxmlformats.org/officeDocument/2006/relationships/hyperlink" Target="https://www.youtube.com/watch?v=c-5zkawdc_s" TargetMode="External"/><Relationship Id="rId193" Type="http://schemas.openxmlformats.org/officeDocument/2006/relationships/hyperlink" Target="https://www.youtube.com/watch?v=bvjiIigLR2I" TargetMode="External"/><Relationship Id="rId202" Type="http://schemas.openxmlformats.org/officeDocument/2006/relationships/hyperlink" Target="https://naurok.com.ua/prezentaciya-profilaktika-invaziynih-zahvoryuvan-lyudini-208239.html" TargetMode="External"/><Relationship Id="rId207" Type="http://schemas.openxmlformats.org/officeDocument/2006/relationships/image" Target="media/image69.png"/><Relationship Id="rId223" Type="http://schemas.openxmlformats.org/officeDocument/2006/relationships/hyperlink" Target="https://learningapps.org/15638771" TargetMode="External"/><Relationship Id="rId13" Type="http://schemas.openxmlformats.org/officeDocument/2006/relationships/hyperlink" Target="https://docs.google.com/forms" TargetMode="External"/><Relationship Id="rId18" Type="http://schemas.openxmlformats.org/officeDocument/2006/relationships/hyperlink" Target="https://www.human.ua/schools" TargetMode="External"/><Relationship Id="rId39" Type="http://schemas.openxmlformats.org/officeDocument/2006/relationships/image" Target="media/image12.png"/><Relationship Id="rId109" Type="http://schemas.openxmlformats.org/officeDocument/2006/relationships/hyperlink" Target="https://www.youtube.com/watch?v=7KbFCyXY73I" TargetMode="External"/><Relationship Id="rId34" Type="http://schemas.openxmlformats.org/officeDocument/2006/relationships/hyperlink" Target="https://www.youtube.com/watch?v=7V-jx9cS9ak" TargetMode="External"/><Relationship Id="rId50" Type="http://schemas.openxmlformats.org/officeDocument/2006/relationships/hyperlink" Target="https://uahistory.co/pidruchniki/sobol-biology-and-ecology-11-class-2019-standard-level/21.php" TargetMode="External"/><Relationship Id="rId55" Type="http://schemas.openxmlformats.org/officeDocument/2006/relationships/image" Target="media/image19.png"/><Relationship Id="rId76" Type="http://schemas.openxmlformats.org/officeDocument/2006/relationships/hyperlink" Target="https://vseosvita.ua/test/stateva-kultura-239169.html" TargetMode="External"/><Relationship Id="rId97" Type="http://schemas.openxmlformats.org/officeDocument/2006/relationships/image" Target="media/image32.png"/><Relationship Id="rId104" Type="http://schemas.openxmlformats.org/officeDocument/2006/relationships/hyperlink" Target="https://www.youtube.com/watch?v=7KbFCyXY73I" TargetMode="External"/><Relationship Id="rId120" Type="http://schemas.openxmlformats.org/officeDocument/2006/relationships/image" Target="media/image37.png"/><Relationship Id="rId125" Type="http://schemas.openxmlformats.org/officeDocument/2006/relationships/hyperlink" Target="https://www.facebook.com/UAMON/videos/%D1%96%D0%BC%D1%83%D0%BD%D0%BD%D0%B0-%D1%81%D0%B8%D1%81%D1%82%D0%B5%D0%BC%D0%B0/534461713745124/" TargetMode="External"/><Relationship Id="rId141" Type="http://schemas.openxmlformats.org/officeDocument/2006/relationships/hyperlink" Target="https://learningapps.org/watch?v=pj2yy916k21" TargetMode="External"/><Relationship Id="rId146" Type="http://schemas.openxmlformats.org/officeDocument/2006/relationships/hyperlink" Target="https://uahistory.co/pidruchniki/sobol-biology-and-ecology-11-class-2019-standard-level/29.php" TargetMode="External"/><Relationship Id="rId167" Type="http://schemas.openxmlformats.org/officeDocument/2006/relationships/hyperlink" Target="https://naurok.com.ua/test/profilaktika-neinfekciynih-zahvoryuvan-1204840.html" TargetMode="External"/><Relationship Id="rId188" Type="http://schemas.openxmlformats.org/officeDocument/2006/relationships/hyperlink" Target="https://learningapps.org/2263068" TargetMode="External"/><Relationship Id="rId7" Type="http://schemas.openxmlformats.org/officeDocument/2006/relationships/endnotes" Target="endnotes.xml"/><Relationship Id="rId71" Type="http://schemas.openxmlformats.org/officeDocument/2006/relationships/hyperlink" Target="https://www.youtube.com/watch?v=UvHMcZ382LY" TargetMode="External"/><Relationship Id="rId92" Type="http://schemas.openxmlformats.org/officeDocument/2006/relationships/hyperlink" Target="https://naurok.com.ua/test/negativniy-vpliv-alkogolyu-na-zdorov-ya-lyudini-25696.html" TargetMode="External"/><Relationship Id="rId162" Type="http://schemas.openxmlformats.org/officeDocument/2006/relationships/hyperlink" Target="https://naurok.com.ua/prezentaciya-do-uroku-neinfekciyni-zahvoryuvannya-265273.html" TargetMode="External"/><Relationship Id="rId183" Type="http://schemas.openxmlformats.org/officeDocument/2006/relationships/image" Target="media/image61.png"/><Relationship Id="rId213" Type="http://schemas.openxmlformats.org/officeDocument/2006/relationships/hyperlink" Target="https://www.youtube.com/watch?v=OcWBFL0p6cg" TargetMode="External"/><Relationship Id="rId218" Type="http://schemas.openxmlformats.org/officeDocument/2006/relationships/hyperlink" Target="https://www.youtube.com/watch?v=spR-SfppKdc" TargetMode="External"/><Relationship Id="rId2" Type="http://schemas.openxmlformats.org/officeDocument/2006/relationships/styles" Target="styles.xml"/><Relationship Id="rId29" Type="http://schemas.openxmlformats.org/officeDocument/2006/relationships/image" Target="media/image7.png"/><Relationship Id="rId24" Type="http://schemas.openxmlformats.org/officeDocument/2006/relationships/hyperlink" Target="https://quizizz.com/" TargetMode="External"/><Relationship Id="rId40" Type="http://schemas.openxmlformats.org/officeDocument/2006/relationships/image" Target="media/image13.png"/><Relationship Id="rId45" Type="http://schemas.openxmlformats.org/officeDocument/2006/relationships/hyperlink" Target="https://www.youtube.com/watch?v=qWgZGrA5NTo" TargetMode="External"/><Relationship Id="rId66" Type="http://schemas.openxmlformats.org/officeDocument/2006/relationships/image" Target="media/image25.jpeg"/><Relationship Id="rId87" Type="http://schemas.openxmlformats.org/officeDocument/2006/relationships/hyperlink" Target="https://uahistory.co/pidruchniki/sobol-biology-and-ecology-11-class-2019-standard-level/21" TargetMode="External"/><Relationship Id="rId110" Type="http://schemas.openxmlformats.org/officeDocument/2006/relationships/hyperlink" Target="https://www.youtube.com/watch?v=c130ykxEkEg" TargetMode="External"/><Relationship Id="rId115" Type="http://schemas.openxmlformats.org/officeDocument/2006/relationships/image" Target="media/image35.emf"/><Relationship Id="rId131" Type="http://schemas.openxmlformats.org/officeDocument/2006/relationships/image" Target="media/image42.png"/><Relationship Id="rId136" Type="http://schemas.openxmlformats.org/officeDocument/2006/relationships/image" Target="media/image46.png"/><Relationship Id="rId157" Type="http://schemas.openxmlformats.org/officeDocument/2006/relationships/hyperlink" Target="https://www.youtube.com/watch?v=gA_0UFN-ErA" TargetMode="External"/><Relationship Id="rId178" Type="http://schemas.openxmlformats.org/officeDocument/2006/relationships/image" Target="media/image60.png"/><Relationship Id="rId61" Type="http://schemas.openxmlformats.org/officeDocument/2006/relationships/hyperlink" Target="https://www.youtube.com/watch?v=U6fu4twuVUI" TargetMode="External"/><Relationship Id="rId82" Type="http://schemas.openxmlformats.org/officeDocument/2006/relationships/hyperlink" Target="https://www.facebook.com/watch/?v=657734595054560" TargetMode="External"/><Relationship Id="rId152" Type="http://schemas.openxmlformats.org/officeDocument/2006/relationships/hyperlink" Target="https://www.youtube.com/watch?v=GOGabnD7vc0" TargetMode="External"/><Relationship Id="rId173" Type="http://schemas.openxmlformats.org/officeDocument/2006/relationships/hyperlink" Target="https://naurok.com.ua/prezentaciya-do-uroku-neinfekciyni-zahvoryuvannya-265273.html" TargetMode="External"/><Relationship Id="rId194" Type="http://schemas.openxmlformats.org/officeDocument/2006/relationships/hyperlink" Target="https://naurok.com.ua/prezentaciya-profilaktika-invaziynih-zahvoryuvan-lyudini-208239.html" TargetMode="External"/><Relationship Id="rId199" Type="http://schemas.openxmlformats.org/officeDocument/2006/relationships/image" Target="media/image67.png"/><Relationship Id="rId203" Type="http://schemas.openxmlformats.org/officeDocument/2006/relationships/hyperlink" Target="https://vseosvita.ua/test/profilaktyka-invaziinykh-zakhvoriuvan-1937180.html" TargetMode="External"/><Relationship Id="rId208" Type="http://schemas.openxmlformats.org/officeDocument/2006/relationships/image" Target="media/image70.jpeg"/><Relationship Id="rId19" Type="http://schemas.openxmlformats.org/officeDocument/2006/relationships/hyperlink" Target="https://kahoot.com/" TargetMode="External"/><Relationship Id="rId224" Type="http://schemas.openxmlformats.org/officeDocument/2006/relationships/image" Target="media/image74.jpeg"/><Relationship Id="rId14" Type="http://schemas.openxmlformats.org/officeDocument/2006/relationships/hyperlink" Target="https://www.youtube.com/" TargetMode="External"/><Relationship Id="rId30" Type="http://schemas.openxmlformats.org/officeDocument/2006/relationships/image" Target="media/image8.png"/><Relationship Id="rId35" Type="http://schemas.openxmlformats.org/officeDocument/2006/relationships/hyperlink" Target="https://uahistory.co/pidruchniki/sobol-biology-and-ecology-11-class-2019-standard-level/20.php" TargetMode="External"/><Relationship Id="rId56" Type="http://schemas.openxmlformats.org/officeDocument/2006/relationships/image" Target="media/image20.png"/><Relationship Id="rId77" Type="http://schemas.openxmlformats.org/officeDocument/2006/relationships/hyperlink" Target="https://naurok.com.ua/test/negativniy-vpliv-alkogolyu-na-zdorov-ya-lyudini-25696.html" TargetMode="External"/><Relationship Id="rId100" Type="http://schemas.openxmlformats.org/officeDocument/2006/relationships/hyperlink" Target="https://uahistory.co/pidruchniki/sobol-biology-and-ecology-11-class-2019-standard-level/25.ph" TargetMode="External"/><Relationship Id="rId105" Type="http://schemas.openxmlformats.org/officeDocument/2006/relationships/hyperlink" Target="https://learningapps.org/15418121" TargetMode="External"/><Relationship Id="rId126" Type="http://schemas.openxmlformats.org/officeDocument/2006/relationships/image" Target="media/image39.png"/><Relationship Id="rId147" Type="http://schemas.openxmlformats.org/officeDocument/2006/relationships/hyperlink" Target="https://www.youtube.com/watch?v=gA_0UFN-ErA" TargetMode="External"/><Relationship Id="rId168" Type="http://schemas.openxmlformats.org/officeDocument/2006/relationships/hyperlink" Target="https://www.youtube.com/watch?v=31UDbEQD-Bw" TargetMode="External"/><Relationship Id="rId8" Type="http://schemas.openxmlformats.org/officeDocument/2006/relationships/image" Target="media/image2.png"/><Relationship Id="rId51" Type="http://schemas.openxmlformats.org/officeDocument/2006/relationships/hyperlink" Target="https://learningapps.org/14819929" TargetMode="External"/><Relationship Id="rId72" Type="http://schemas.openxmlformats.org/officeDocument/2006/relationships/hyperlink" Target="https://uahistory.co/pidruchniki/sobol-biology-and-ecology-11-class-2019-standard-level/21" TargetMode="External"/><Relationship Id="rId93" Type="http://schemas.openxmlformats.org/officeDocument/2006/relationships/hyperlink" Target="https://www.youtube.com/watch?v=Ttvun8riugQ" TargetMode="External"/><Relationship Id="rId98" Type="http://schemas.openxmlformats.org/officeDocument/2006/relationships/hyperlink" Target="https://www.youtube.com/watch?v=oiGVlvZHMfw" TargetMode="External"/><Relationship Id="rId121" Type="http://schemas.openxmlformats.org/officeDocument/2006/relationships/hyperlink" Target="https://www.youtube.com/watch?v=Xfek1SqNt1Q" TargetMode="External"/><Relationship Id="rId142" Type="http://schemas.openxmlformats.org/officeDocument/2006/relationships/hyperlink" Target="https://learningapps.org/watch?v=p44dyvumk21" TargetMode="External"/><Relationship Id="rId163" Type="http://schemas.openxmlformats.org/officeDocument/2006/relationships/hyperlink" Target="https://www.youtube.com/watch?v=c-5zkawdc_s" TargetMode="External"/><Relationship Id="rId184" Type="http://schemas.openxmlformats.org/officeDocument/2006/relationships/hyperlink" Target="https://vseosvita.ua/webquest/profilaktyka-infektsiinykh-zakhvoriuvan-12940.html" TargetMode="External"/><Relationship Id="rId189" Type="http://schemas.openxmlformats.org/officeDocument/2006/relationships/hyperlink" Target="https://www.youtube.com/watch?v=tI1uCGYVnGk" TargetMode="External"/><Relationship Id="rId219" Type="http://schemas.openxmlformats.org/officeDocument/2006/relationships/hyperlink" Target="https://www.youtube.com/watch?v=aNai1UGWj0E" TargetMode="External"/><Relationship Id="rId3" Type="http://schemas.microsoft.com/office/2007/relationships/stylesWithEffects" Target="stylesWithEffects.xml"/><Relationship Id="rId214" Type="http://schemas.openxmlformats.org/officeDocument/2006/relationships/image" Target="media/image72.png"/><Relationship Id="rId25" Type="http://schemas.openxmlformats.org/officeDocument/2006/relationships/image" Target="media/image3.png"/><Relationship Id="rId46" Type="http://schemas.openxmlformats.org/officeDocument/2006/relationships/image" Target="media/image16.png"/><Relationship Id="rId67" Type="http://schemas.openxmlformats.org/officeDocument/2006/relationships/image" Target="media/image26.png"/><Relationship Id="rId116" Type="http://schemas.openxmlformats.org/officeDocument/2006/relationships/package" Target="embeddings/Microsoft_PowerPoint_Presentation2.pptx"/><Relationship Id="rId137" Type="http://schemas.openxmlformats.org/officeDocument/2006/relationships/hyperlink" Target="https://learningapps.org/watch?v=pj2yy916k21" TargetMode="External"/><Relationship Id="rId158" Type="http://schemas.openxmlformats.org/officeDocument/2006/relationships/hyperlink" Target="https://www.youtube.com/watch?v=GOGabnD7vc0" TargetMode="External"/><Relationship Id="rId20" Type="http://schemas.openxmlformats.org/officeDocument/2006/relationships/hyperlink" Target="https://www.viber.com/" TargetMode="External"/><Relationship Id="rId41" Type="http://schemas.openxmlformats.org/officeDocument/2006/relationships/image" Target="media/image14.png"/><Relationship Id="rId62" Type="http://schemas.openxmlformats.org/officeDocument/2006/relationships/hyperlink" Target="https://uahistory.co/pidruchniki/sobol-biology-and-ecology-11-class-2019-standard-level/21" TargetMode="External"/><Relationship Id="rId83" Type="http://schemas.openxmlformats.org/officeDocument/2006/relationships/image" Target="media/image30.emf"/><Relationship Id="rId88" Type="http://schemas.openxmlformats.org/officeDocument/2006/relationships/hyperlink" Target="https://www.youtube.com/watch?v=ITUH6RiAvfY" TargetMode="External"/><Relationship Id="rId111" Type="http://schemas.openxmlformats.org/officeDocument/2006/relationships/hyperlink" Target="https://learningapps.org/15418121" TargetMode="External"/><Relationship Id="rId132" Type="http://schemas.openxmlformats.org/officeDocument/2006/relationships/image" Target="media/image43.png"/><Relationship Id="rId153" Type="http://schemas.openxmlformats.org/officeDocument/2006/relationships/image" Target="media/image53.png"/><Relationship Id="rId174" Type="http://schemas.openxmlformats.org/officeDocument/2006/relationships/hyperlink" Target="https://naurok.com.ua/test/profilaktika-neinfekciynih-zahvoryuvan-1204840.html" TargetMode="External"/><Relationship Id="rId179" Type="http://schemas.openxmlformats.org/officeDocument/2006/relationships/hyperlink" Target="https://www.youtube.com/watch?v=tI1uCGYVnGk" TargetMode="External"/><Relationship Id="rId195" Type="http://schemas.openxmlformats.org/officeDocument/2006/relationships/image" Target="media/image64.png"/><Relationship Id="rId209" Type="http://schemas.openxmlformats.org/officeDocument/2006/relationships/hyperlink" Target="https://learningapps.org/15638771" TargetMode="External"/><Relationship Id="rId190" Type="http://schemas.openxmlformats.org/officeDocument/2006/relationships/hyperlink" Target="https://learningapps.org/2603052" TargetMode="External"/><Relationship Id="rId204" Type="http://schemas.openxmlformats.org/officeDocument/2006/relationships/image" Target="media/image68.png"/><Relationship Id="rId220" Type="http://schemas.openxmlformats.org/officeDocument/2006/relationships/hyperlink" Target="https://www.youtube.com/watch?v=OcWBFL0p6cg" TargetMode="External"/><Relationship Id="rId225" Type="http://schemas.openxmlformats.org/officeDocument/2006/relationships/hyperlink" Target="https://uahistory.co/pidruchniki/sobol-biology-and-ecology-11-class-2019-standard-level/31.php" TargetMode="External"/><Relationship Id="rId15" Type="http://schemas.openxmlformats.org/officeDocument/2006/relationships/hyperlink" Target="https://moodle.org/" TargetMode="External"/><Relationship Id="rId36" Type="http://schemas.openxmlformats.org/officeDocument/2006/relationships/image" Target="media/image10.png"/><Relationship Id="rId57" Type="http://schemas.openxmlformats.org/officeDocument/2006/relationships/image" Target="media/image21.png"/><Relationship Id="rId106" Type="http://schemas.openxmlformats.org/officeDocument/2006/relationships/hyperlink" Target="https://www.youtube.com/watch?v=c130ykxEkEg" TargetMode="External"/><Relationship Id="rId127" Type="http://schemas.openxmlformats.org/officeDocument/2006/relationships/image" Target="media/image40.emf"/><Relationship Id="rId10" Type="http://schemas.openxmlformats.org/officeDocument/2006/relationships/hyperlink" Target="https://zoom.us/" TargetMode="External"/><Relationship Id="rId31" Type="http://schemas.openxmlformats.org/officeDocument/2006/relationships/hyperlink" Target="https://learningapps.org/4811906" TargetMode="External"/><Relationship Id="rId52" Type="http://schemas.openxmlformats.org/officeDocument/2006/relationships/hyperlink" Target="https://www.youtube.com/watch?v=qWgZGrA5NTo" TargetMode="External"/><Relationship Id="rId73" Type="http://schemas.openxmlformats.org/officeDocument/2006/relationships/hyperlink" Target="https://www.youtube.com/watch?v=wA9QMuVgfGE&amp;t=63s" TargetMode="External"/><Relationship Id="rId78" Type="http://schemas.openxmlformats.org/officeDocument/2006/relationships/image" Target="media/image28.png"/><Relationship Id="rId94" Type="http://schemas.openxmlformats.org/officeDocument/2006/relationships/image" Target="media/image31.png"/><Relationship Id="rId99" Type="http://schemas.openxmlformats.org/officeDocument/2006/relationships/image" Target="media/image33.png"/><Relationship Id="rId101" Type="http://schemas.openxmlformats.org/officeDocument/2006/relationships/hyperlink" Target="https://uahistory.co/pidruchniki/ostapchenko-biology-and-ecology-11-class-2019-standard-level/21.php" TargetMode="External"/><Relationship Id="rId122" Type="http://schemas.openxmlformats.org/officeDocument/2006/relationships/hyperlink" Target="https://learningapps.org/display?v=p87s4syrn22" TargetMode="External"/><Relationship Id="rId143" Type="http://schemas.openxmlformats.org/officeDocument/2006/relationships/hyperlink" Target="https://learningapps.org/watch?v=pa3ivcp5321" TargetMode="External"/><Relationship Id="rId148" Type="http://schemas.openxmlformats.org/officeDocument/2006/relationships/image" Target="media/image51.emf"/><Relationship Id="rId164" Type="http://schemas.openxmlformats.org/officeDocument/2006/relationships/image" Target="media/image55.png"/><Relationship Id="rId169" Type="http://schemas.openxmlformats.org/officeDocument/2006/relationships/hyperlink" Target="https://www.youtube.com/watch?v=L9GglLN1EcE" TargetMode="External"/><Relationship Id="rId185" Type="http://schemas.openxmlformats.org/officeDocument/2006/relationships/image" Target="media/image62.png"/><Relationship Id="rId4" Type="http://schemas.openxmlformats.org/officeDocument/2006/relationships/settings" Target="settings.xml"/><Relationship Id="rId9" Type="http://schemas.openxmlformats.org/officeDocument/2006/relationships/hyperlink" Target="https://classroom.google.com/" TargetMode="External"/><Relationship Id="rId180" Type="http://schemas.openxmlformats.org/officeDocument/2006/relationships/hyperlink" Target="https://learningapps.org/2263068" TargetMode="External"/><Relationship Id="rId210" Type="http://schemas.openxmlformats.org/officeDocument/2006/relationships/image" Target="media/image71.png"/><Relationship Id="rId215" Type="http://schemas.openxmlformats.org/officeDocument/2006/relationships/hyperlink" Target="https://learningapps.org/15638079" TargetMode="External"/><Relationship Id="rId26" Type="http://schemas.openxmlformats.org/officeDocument/2006/relationships/image" Target="media/image4.png"/><Relationship Id="rId47" Type="http://schemas.openxmlformats.org/officeDocument/2006/relationships/hyperlink" Target="https://www.youtube.com/watch?v=16H4QKGHUCU" TargetMode="External"/><Relationship Id="rId68" Type="http://schemas.openxmlformats.org/officeDocument/2006/relationships/hyperlink" Target="https://www.youtube.com/watch?v=dABkVLgF8kQ" TargetMode="External"/><Relationship Id="rId89" Type="http://schemas.openxmlformats.org/officeDocument/2006/relationships/hyperlink" Target="https://www.youtube.com/watch?v=Py4G23pjql0" TargetMode="External"/><Relationship Id="rId112" Type="http://schemas.openxmlformats.org/officeDocument/2006/relationships/hyperlink" Target="https://learningapps.org/15418465" TargetMode="External"/><Relationship Id="rId133" Type="http://schemas.openxmlformats.org/officeDocument/2006/relationships/hyperlink" Target="https://learningapps.org/watch?v=p44dyvumk21" TargetMode="External"/><Relationship Id="rId154" Type="http://schemas.openxmlformats.org/officeDocument/2006/relationships/hyperlink" Target="https://vseosvita.ua/test/imunokorektsiia-ta-imunoterapiia-423593.html" TargetMode="External"/><Relationship Id="rId175" Type="http://schemas.openxmlformats.org/officeDocument/2006/relationships/image" Target="media/image58.jpeg"/><Relationship Id="rId196" Type="http://schemas.openxmlformats.org/officeDocument/2006/relationships/image" Target="media/image65.png"/><Relationship Id="rId200" Type="http://schemas.openxmlformats.org/officeDocument/2006/relationships/hyperlink" Target="https://uahistory.co/pidruchniki/sobol-biology-and-ecology-11-class-2019-standard-level/32.php" TargetMode="External"/><Relationship Id="rId16" Type="http://schemas.openxmlformats.org/officeDocument/2006/relationships/hyperlink" Target="https://learningapps.org/" TargetMode="External"/><Relationship Id="rId221" Type="http://schemas.openxmlformats.org/officeDocument/2006/relationships/hyperlink" Target="https://www.youtube.com/watch?v=vjPM_mniDz8" TargetMode="External"/><Relationship Id="rId37" Type="http://schemas.openxmlformats.org/officeDocument/2006/relationships/hyperlink" Target="https://learningapps.org/14819929" TargetMode="External"/><Relationship Id="rId58" Type="http://schemas.openxmlformats.org/officeDocument/2006/relationships/hyperlink" Target="https://learningapps.org/14824394" TargetMode="External"/><Relationship Id="rId79" Type="http://schemas.openxmlformats.org/officeDocument/2006/relationships/hyperlink" Target="https://www.youtube.com/watch?v=ITUH6RiAvfY" TargetMode="External"/><Relationship Id="rId102" Type="http://schemas.openxmlformats.org/officeDocument/2006/relationships/hyperlink" Target="https://www.youtube.com/watch?v=JtTskStDlRw" TargetMode="External"/><Relationship Id="rId123" Type="http://schemas.openxmlformats.org/officeDocument/2006/relationships/image" Target="media/image38.png"/><Relationship Id="rId144" Type="http://schemas.openxmlformats.org/officeDocument/2006/relationships/hyperlink" Target="https://www.youtube.com/watch?v=6tg80a4vvIQ" TargetMode="External"/><Relationship Id="rId90" Type="http://schemas.openxmlformats.org/officeDocument/2006/relationships/hyperlink" Target="https://www.facebook.com/watch/?v=657734595054560" TargetMode="External"/><Relationship Id="rId165" Type="http://schemas.openxmlformats.org/officeDocument/2006/relationships/image" Target="media/image56.png"/><Relationship Id="rId186" Type="http://schemas.openxmlformats.org/officeDocument/2006/relationships/hyperlink" Target="https://uahistory.co/pidruchniki/sobol-biology-and-ecology-11-class-2019-standard-level/31.php" TargetMode="External"/></Relationships>
</file>

<file path=word/_rels/numbering.xml.rels><?xml version="1.0" encoding="UTF-8" standalone="yes"?>
<Relationships xmlns="http://schemas.openxmlformats.org/package/2006/relationships"><Relationship Id="rId1" Type="http://schemas.openxmlformats.org/officeDocument/2006/relationships/image" Target="media/image1.gif"/></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744</TotalTime>
  <Pages>1</Pages>
  <Words>84126</Words>
  <Characters>47953</Characters>
  <Application>Microsoft Office Word</Application>
  <DocSecurity>0</DocSecurity>
  <Lines>399</Lines>
  <Paragraphs>263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131816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Juliya</dc:creator>
  <cp:lastModifiedBy>Juliya</cp:lastModifiedBy>
  <cp:revision>20</cp:revision>
  <cp:lastPrinted>2024-02-08T17:12:00Z</cp:lastPrinted>
  <dcterms:created xsi:type="dcterms:W3CDTF">2024-02-01T18:40:00Z</dcterms:created>
  <dcterms:modified xsi:type="dcterms:W3CDTF">2024-02-08T17:14:00Z</dcterms:modified>
</cp:coreProperties>
</file>